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F3864"/>
          <w:sz w:val="28"/>
          <w:szCs w:val="28"/>
        </w:rPr>
        <w:t xml:space="preserve">GALVITECH LTDA</w:t>
      </w:r>
    </w:p>
    <w:p>
      <w:pPr>
        <w:spacing w:after="800"/>
        <w:jc w:val="center"/>
      </w:pPr>
      <w:r>
        <w:rPr>
          <w:color w:val="595959"/>
          <w:sz w:val="22"/>
          <w:szCs w:val="22"/>
        </w:rPr>
        <w:t xml:space="preserve">Centro Universitário Católica de Santa Catarina · Engenharia de Software</w:t>
      </w: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Cronograma de Entregas</w:t>
      </w:r>
    </w:p>
    <w:p>
      <w:pPr>
        <w:spacing w:after="200"/>
        <w:jc w:val="center"/>
      </w:pPr>
      <w:r>
        <w:rPr>
          <w:sz w:val="32"/>
          <w:szCs w:val="32"/>
        </w:rPr>
        <w:t xml:space="preserve">Módulo de Rastreamento em Tempo Real de Motoboys</w:t>
      </w:r>
    </w:p>
    <w:p>
      <w:pPr>
        <w:spacing w:after="1400"/>
        <w:jc w:val="center"/>
      </w:pPr>
      <w:r>
        <w:rPr>
          <w:i/>
          <w:iCs/>
          <w:color w:val="595959"/>
          <w:sz w:val="24"/>
          <w:szCs w:val="24"/>
        </w:rPr>
        <w:t xml:space="preserve">Integrado ao ERP da Galvitech · Piloto na Radar Auto Peças</w:t>
      </w:r>
    </w:p>
    <w:p>
      <w:pPr>
        <w:jc w:val="center"/>
      </w:pPr>
      <w:r>
        <w:rPr>
          <w:sz w:val="22"/>
          <w:szCs w:val="22"/>
        </w:rPr>
        <w:t xml:space="preserve">Trabalho de Conclusão de Curso · PAC 8 (2026/2)</w:t>
      </w:r>
    </w:p>
    <w:p>
      <w:pPr>
        <w:jc w:val="center"/>
      </w:pPr>
      <w:r>
        <w:rPr>
          <w:sz w:val="22"/>
          <w:szCs w:val="22"/>
        </w:rPr>
        <w:t xml:space="preserve">Entregas semanais às sextas-feiras · 07/08/2026 a 04/12/2026</w:t>
      </w:r>
    </w:p>
    <w:p>
      <w:pPr>
        <w:spacing w:before="600"/>
        <w:jc w:val="center"/>
      </w:pPr>
      <w:r>
        <w:rPr>
          <w:b/>
          <w:bCs/>
          <w:sz w:val="22"/>
          <w:szCs w:val="22"/>
        </w:rPr>
        <w:t xml:space="preserve">Autor: </w:t>
      </w:r>
      <w:r>
        <w:rPr>
          <w:sz w:val="22"/>
          <w:szCs w:val="22"/>
        </w:rPr>
        <w:t xml:space="preserve">André Gustavo Specht</w:t>
      </w:r>
    </w:p>
    <w:p>
      <w:pPr>
        <w:jc w:val="center"/>
      </w:pPr>
      <w:r>
        <w:rPr>
          <w:b/>
          <w:bCs/>
          <w:sz w:val="22"/>
          <w:szCs w:val="22"/>
        </w:rPr>
        <w:t xml:space="preserve">Orientador: </w:t>
      </w:r>
      <w:r>
        <w:rPr>
          <w:sz w:val="22"/>
          <w:szCs w:val="22"/>
        </w:rPr>
        <w:t xml:space="preserve">Prof. Andrei Carniel</w:t>
      </w:r>
    </w:p>
    <w:p>
      <w:pPr>
        <w:spacing w:before="600"/>
        <w:jc w:val="center"/>
      </w:pPr>
      <w:r>
        <w:rPr>
          <w:color w:val="595959"/>
          <w:sz w:val="20"/>
          <w:szCs w:val="20"/>
        </w:rPr>
        <w:t xml:space="preserve">Jaraguá do Sul/SC · Versão do documento: 25/09/2026 (entrega da semana 8)</w:t>
      </w:r>
    </w:p>
    <w:p>
      <w:pPr>
        <w:sectPr>
          <w:pgSz w:w="11906" w:h="16838" w:orient="portrait"/>
          <w:pgMar w:top="1300" w:right="1440" w:bottom="120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 projeto</w:t>
      </w:r>
    </w:p>
    <w:p>
      <w:pPr>
        <w:pStyle w:val="Heading2"/>
      </w:pPr>
      <w:r>
        <w:t xml:space="preserve">1.1 Contexto</w:t>
      </w:r>
    </w:p>
    <w:p>
      <w:pPr>
        <w:spacing w:after="120" w:line="276"/>
        <w:jc w:val="both"/>
      </w:pPr>
      <w:r>
        <w:t xml:space="preserve">A Galvitech Ltda, de Jaraguá do Sul/SC, presta serviços de ERP para o setor de autopeças. Muitos de seus clientes dependem de entregas feitas por motoboys, mas o ERP não possui nenhum módulo para essa atividade: não há rastreamento em tempo real, nem cálculo de rotas otimizadas, nem registro estruturado das viagens. Na Radar Auto Peças, cliente escolhido como piloto, o despacho era feito de forma manual, com os motoboys informando por telefone ou WhatsApp.</w:t>
      </w:r>
    </w:p>
    <w:p>
      <w:pPr>
        <w:pStyle w:val="Heading2"/>
      </w:pPr>
      <w:r>
        <w:t xml:space="preserve">1.2 Problema e pergunta de pesquisa</w:t>
      </w:r>
    </w:p>
    <w:p>
      <w:pPr>
        <w:spacing w:after="120" w:line="276"/>
        <w:jc w:val="both"/>
      </w:pPr>
      <w:r>
        <w:t xml:space="preserve">Sem o módulo, a loja não consegue informar prazos confiáveis ao cliente final, tem dificuldade em alocar o motoboy mais próximo, não mantém histórico para avaliar desempenho e perde a rastreabilidade entre entregas e notas fiscais.</w:t>
      </w:r>
    </w:p>
    <w:p>
      <w:pPr>
        <w:spacing w:after="120" w:line="276"/>
        <w:jc w:val="both"/>
      </w:pPr>
      <w:r>
        <w:rPr>
          <w:b/>
          <w:bCs/>
        </w:rPr>
        <w:t xml:space="preserve">Pergunta de pesquisa: </w:t>
      </w:r>
      <w:r>
        <w:rPr>
          <w:i/>
          <w:iCs/>
        </w:rPr>
        <w:t xml:space="preserve">em que medida um módulo de rastreamento em tempo real integrado ao ERP da Galvitech é capaz de suprir essa lacuna operacional e aumentar a eficiência na gestão de entregas por motoboys?</w:t>
      </w:r>
    </w:p>
    <w:p>
      <w:pPr>
        <w:pStyle w:val="Heading2"/>
      </w:pPr>
      <w:r>
        <w:t xml:space="preserve">1.3 Solução proposta</w:t>
      </w:r>
    </w:p>
    <w:p>
      <w:pPr>
        <w:spacing w:after="120" w:line="276"/>
        <w:jc w:val="both"/>
      </w:pPr>
      <w:r>
        <w:t xml:space="preserve">Um módulo web embarcado no ERP e construído apenas com tecnologias abertas, sem custo de licenciamento: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OwnTracks</w:t>
      </w:r>
      <w:r>
        <w:t xml:space="preserve">: app gratuito no celular do motoboy que envia a posição GPS ao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Flask + SQLite</w:t>
      </w:r>
      <w:r>
        <w:t xml:space="preserve">: backend em Python com API REST, regras de negócio e persistência.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OSRM + OpenStreetMap</w:t>
      </w:r>
      <w:r>
        <w:t xml:space="preserve">: cálculo de trajeto e tempo, com modo offline de contingência.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Leaflet.js</w:t>
      </w:r>
      <w:r>
        <w:t xml:space="preserve">: mapa interativo com motoboys, clientes e rotas.</w:t>
      </w:r>
    </w:p>
    <w:p>
      <w:pPr>
        <w:spacing w:after="120" w:before="120"/>
        <w:jc w:val="both"/>
      </w:pPr>
      <w:r>
        <w:t xml:space="preserve">Os cinco submódulos são: (1) rastreamento GPS em tempo real, (2) gestão e otimização de rotas pela heurística do vizinho mais próximo, (3) cadastro de clientes, (4) histórico de viagens vinculado à nota fiscal com exportação Excel e (5) replay de trilha.</w:t>
      </w:r>
    </w:p>
    <w:p>
      <w:pPr>
        <w:pStyle w:val="Heading2"/>
      </w:pPr>
      <w:r>
        <w:t xml:space="preserve">1.4 Objetivos</w:t>
      </w:r>
    </w:p>
    <w:p>
      <w:pPr>
        <w:spacing w:after="120" w:line="276"/>
        <w:jc w:val="both"/>
      </w:pPr>
      <w:r>
        <w:rPr>
          <w:b/>
          <w:bCs/>
        </w:rPr>
        <w:t xml:space="preserve">Geral: </w:t>
      </w:r>
      <w:r>
        <w:t xml:space="preserve">desenvolver e avaliar um módulo de rastreamento em tempo real de motoboys integrado ao ERP da Galvitech.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Levantar requisitos funcionais e não funcionais com colaboradores e clientes.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Projetar a arquitetura e a integração com o ERP.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os submódulos de rastreamento, rotas, clientes, histórico e replay.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Avaliar em ambiente real por cronometragem do planejamento de rotas e pelo questionário SUS.</w:t>
      </w:r>
    </w:p>
    <w:p>
      <w:pPr>
        <w:pStyle w:val="Heading2"/>
      </w:pPr>
      <w:r>
        <w:t xml:space="preserve">1.5 Metodologia</w:t>
      </w:r>
    </w:p>
    <w:p>
      <w:pPr>
        <w:spacing w:after="120" w:line="276"/>
        <w:jc w:val="both"/>
      </w:pPr>
      <w:r>
        <w:t xml:space="preserve">O trabalho segue a Design Science Research (Hevner et al., 2004): o artefato é construído em ciclos curtos e avaliado no ambiente real. Cada ciclo corresponde a uma entrega semanal, sempre às sextas-feiras, publicada no repositório público do GitHub.</w:t>
      </w:r>
    </w:p>
    <w:p>
      <w:pPr>
        <w:pStyle w:val="Heading1"/>
      </w:pPr>
      <w:r>
        <w:t xml:space="preserve">2. Dinâmica das entregas semanais</w:t>
      </w:r>
    </w:p>
    <w:p>
      <w:pPr>
        <w:spacing w:after="120" w:line="276"/>
        <w:jc w:val="both"/>
      </w:pPr>
      <w:r>
        <w:t xml:space="preserve">Toda sexta-feira há uma entrega verificável. Uma entrega é considerada concluída quando atende aos critérios abaixo: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código ou documento está no branch main do repositório, em commits com mensagens descritivas (padrão Conventional Commits);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suíte de testes automatizados passa no GitHub Actions (Windows e Ubuntu);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documentação em docs/ e o README estão atualizados;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entrega foi demonstrada ao orientador ou à Galvitech, quando aplicável.</w:t>
      </w:r>
    </w:p>
    <w:p>
      <w:pPr>
        <w:spacing w:after="120" w:line="276"/>
        <w:jc w:val="left"/>
      </w:pPr>
      <w:r>
        <w:rPr>
          <w:b/>
          <w:bCs/>
        </w:rPr>
        <w:t xml:space="preserve">Repositório: </w:t>
      </w:r>
      <w:hyperlink w:history="1" r:id="rIdcimktnqnwladam5z2cffh">
        <w:r>
          <w:rPr>
            <w:rStyle w:val="Hyperlink"/>
          </w:rPr>
          <w:t xml:space="preserve">https://github.com/AndreeSpecht/rastreamento-motoboys-galvitech</w:t>
        </w:r>
      </w:hyperlink>
    </w:p>
    <w:p>
      <w:pPr>
        <w:spacing w:after="120" w:line="276"/>
        <w:jc w:val="both"/>
      </w:pPr>
      <w:r>
        <w:t xml:space="preserve">As semanas 9 a 18 estão cadastradas como milestones no GitHub, com data de vencimento na sexta-feira correspondente, e as tarefas de cada semana aparecem como issues. Assim, o progresso pode ser acompanhado diretamente no repositório.</w:t>
      </w:r>
    </w:p>
    <w:p>
      <w:pPr>
        <w:spacing w:after="120" w:line="276"/>
        <w:jc w:val="both"/>
      </w:pPr>
      <w:r>
        <w:rPr>
          <w:b/>
          <w:bCs/>
        </w:rPr>
        <w:t xml:space="preserve">Observação: </w:t>
      </w:r>
      <w:r>
        <w:rPr>
          <w:i/>
          <w:iCs/>
        </w:rPr>
        <w:t xml:space="preserve">as entregas das semanas 1 a 8 foram consolidadas e publicadas no repositório em 25/09/2026. As datas desta tabela e a coluna Status podem ser editadas neste documento conforme o calendário acadêmico.</w:t>
      </w:r>
    </w:p>
    <w:p>
      <w:pPr>
        <w:pStyle w:val="Heading1"/>
      </w:pPr>
      <w:r>
        <w:t xml:space="preserve">3. Marcos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500"/>
        <w:gridCol w:w="5126"/>
        <w:gridCol w:w="15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Marco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28/08/2026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Requisitos e projeto aprovados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25/09/2026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v0.8.0: módulo funcional, testado e documentado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30/10/2026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v0.9.0: integrado ao ERP e homologado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Planejado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20/11/2026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Avaliação em ambiente real concluída (cronometragem + SUS)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Planejado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04/12/2026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v1.0.0 e TCC prontos para a defesa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Planejado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300" w:right="1440" w:bottom="120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Cronograma de entregas (sextas-feiras)</w:t>
      </w:r>
    </w:p>
    <w:p>
      <w:pPr>
        <w:spacing w:after="120" w:line="276"/>
        <w:jc w:val="left"/>
      </w:pPr>
      <w:r>
        <w:t xml:space="preserve">Resumo das 18 entregas do PAC 8. As linhas em verde já foram entregues.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1300"/>
        <w:gridCol w:w="1800"/>
        <w:gridCol w:w="5400"/>
        <w:gridCol w:w="3800"/>
        <w:gridCol w:w="1688"/>
      </w:tblGrid>
      <w:tr>
        <w:trPr>
          <w:tblHeader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Sexta-feira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 / artefato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07/08/2026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Requisitos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Levantamento de requisitos com a Galvitech e a Radar Auto Peças (processo atual de despacho).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docs/requisitos.md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14/08/2026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Requisitos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Requisitos validados, atores e regras de negócio definidos.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docs/requisitos.md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21/08/2026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Projeto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Arquitetura da solução e decisões de projeto documentadas.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docs/arquitetura.md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28/08/2026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Projeto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 de dados e contrato da API REST.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docs/banco-de-dados.md, docs/api.md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04/09/2026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Rastreamento GPS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Recebimento das posições do OwnTracks e mapa em tempo real (2 s).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radar_tracker/api.py, static/js/app.js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11/09/2026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Rastreamento GPS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Tratamento dos dados de GPS, autenticação e simulador.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radar_tracker/frota.py, scripts/simular_motoboy.py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18/09/2026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Roteirização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Cálculo de rota via OSRM, modo offline e otimização por vizinho mais próximo.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radar_tracker/roteamento.py, geo.py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25/09/2026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Qualidade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Refatoração modular, testes automatizados, CI, documentação e cronograma.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Release v0.8.0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02/10/2026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Clientes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Importação do cadastro de clientes do ERP da Galvitech.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Milestone "Semana 09" no GitHub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Planejada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09/10/2026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Histórico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Vínculo de cada viagem com a NF-e emitida no ERP.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Milestone "Semana 10"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Planejada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16/10/2026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Indicadores de desempenho e melhorias no replay de trilha.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Milestone "Semana 11"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Planejada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23/10/2026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Integração ERP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Painel embarcado no ERP com login de operador.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Milestone "Semana 12"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Planejada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30/10/2026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Testes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Testes de integração e homologação na Radar Auto Peças.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Release v0.9.0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Planejada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06/11/2026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Avaliação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Cronometragem de base (processo atual) e treinamento da equipe.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Planilha de medições (baseline)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Planejada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13/11/2026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Avaliação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Piloto em ambiente real com cronometragem usando o módulo.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Planilha de medições (piloto)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Planejada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20/11/2026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Avaliação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Aplicação do questionário SUS e ajustes finais de usabilidade.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Resultado SUS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Planejada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27/11/2026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TCC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Análise dos resultados e redação do artigo do TCC.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Artigo (versão para revisão)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Planejada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04/12/2026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Defesa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Revisão final, versão 1.0.0 e preparação da defesa.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Release v1.0.0 + artigo final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Planejada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Detalhamento das entregas</w:t>
      </w:r>
    </w:p>
    <w:p>
      <w:pPr>
        <w:pStyle w:val="Heading3"/>
        <w:keepNext/>
      </w:pPr>
      <w:r>
        <w:t xml:space="preserve">Semana 01 · 07/08/2026 · Requisitos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Levantamento de requisitos com a Galvitech e a Radar Auto Peças (processo atual de despacho).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Entrevistas com o operador de expedição e com os motoboys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Mapeamento do processo atual (manual / WhatsApp)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inicial de requisitos funcionais e não funcionais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docs/requisitos.md</w:t>
      </w:r>
      <w:r>
        <w:rPr>
          <w:b/>
          <w:bCs/>
        </w:rPr>
        <w:t xml:space="preserve">     Status: </w:t>
      </w:r>
      <w:r>
        <w:rPr>
          <w:b/>
          <w:bCs/>
          <w:color w:val="38761D"/>
        </w:rPr>
        <w:t xml:space="preserve">Concluída</w:t>
      </w:r>
    </w:p>
    <w:p>
      <w:pPr>
        <w:pStyle w:val="Heading3"/>
        <w:keepNext/>
      </w:pPr>
      <w:r>
        <w:t xml:space="preserve">Semana 02 · 14/08/2026 · Requisitos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Requisitos validados, atores e regras de negócio definidos.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Validação dos RF/RNF com a Galvitech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Definição das regras de negócio (nota obrigatória, rota travada em entrega)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Priorização dos submódulos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docs/requisitos.md</w:t>
      </w:r>
      <w:r>
        <w:rPr>
          <w:b/>
          <w:bCs/>
        </w:rPr>
        <w:t xml:space="preserve">     Status: </w:t>
      </w:r>
      <w:r>
        <w:rPr>
          <w:b/>
          <w:bCs/>
          <w:color w:val="38761D"/>
        </w:rPr>
        <w:t xml:space="preserve">Concluída</w:t>
      </w:r>
    </w:p>
    <w:p>
      <w:pPr>
        <w:pStyle w:val="Heading3"/>
        <w:keepNext/>
      </w:pPr>
      <w:r>
        <w:t xml:space="preserve">Semana 03 · 21/08/2026 · Projeto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Arquitetura da solução e decisões de projeto documentadas.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Diagrama de componentes (OwnTracks, Flask, SQLite, OSRM, Leaflet)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Máquina de estados da entrega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das decisões e alternativas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docs/arquitetura.md</w:t>
      </w:r>
      <w:r>
        <w:rPr>
          <w:b/>
          <w:bCs/>
        </w:rPr>
        <w:t xml:space="preserve">     Status: </w:t>
      </w:r>
      <w:r>
        <w:rPr>
          <w:b/>
          <w:bCs/>
          <w:color w:val="38761D"/>
        </w:rPr>
        <w:t xml:space="preserve">Concluída</w:t>
      </w:r>
    </w:p>
    <w:p>
      <w:pPr>
        <w:pStyle w:val="Heading3"/>
        <w:keepNext/>
      </w:pPr>
      <w:r>
        <w:t xml:space="preserve">Semana 04 · 28/08/2026 · Projeto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Modelo de dados e contrato da API REST.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ER (clientes, histórico, tracklog)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Especificação dos endpoints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Linha de base: protótipo V79 versionado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docs/banco-de-dados.md, docs/api.md</w:t>
      </w:r>
      <w:r>
        <w:rPr>
          <w:b/>
          <w:bCs/>
        </w:rPr>
        <w:t xml:space="preserve">     Status: </w:t>
      </w:r>
      <w:r>
        <w:rPr>
          <w:b/>
          <w:bCs/>
          <w:color w:val="38761D"/>
        </w:rPr>
        <w:t xml:space="preserve">Concluída</w:t>
      </w:r>
    </w:p>
    <w:p>
      <w:pPr>
        <w:pStyle w:val="Heading3"/>
        <w:keepNext/>
      </w:pPr>
      <w:r>
        <w:t xml:space="preserve">Semana 05 · 04/09/2026 · Rastreamento GPS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Recebimento das posições do OwnTracks e mapa em tempo real (2 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 /api/gps/owntracks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Leaflet com ícone, nome e velocidade de cada motoboy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Gravação da trilha (tracklog)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radar_tracker/api.py, static/js/app.js</w:t>
      </w:r>
      <w:r>
        <w:rPr>
          <w:b/>
          <w:bCs/>
        </w:rPr>
        <w:t xml:space="preserve">     Status: </w:t>
      </w:r>
      <w:r>
        <w:rPr>
          <w:b/>
          <w:bCs/>
          <w:color w:val="38761D"/>
        </w:rPr>
        <w:t xml:space="preserve">Concluída</w:t>
      </w:r>
    </w:p>
    <w:p>
      <w:pPr>
        <w:pStyle w:val="Heading3"/>
        <w:keepNext/>
      </w:pPr>
      <w:r>
        <w:t xml:space="preserve">Semana 06 · 11/09/2026 · Rastreamento GPS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Tratamento dos dados de GPS, autenticação e simulador.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 de precisão, ordem temporal e saltos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opcional no 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Simulador do OwnTracks para demonstrações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radar_tracker/frota.py, scripts/simular_motoboy.py</w:t>
      </w:r>
      <w:r>
        <w:rPr>
          <w:b/>
          <w:bCs/>
        </w:rPr>
        <w:t xml:space="preserve">     Status: </w:t>
      </w:r>
      <w:r>
        <w:rPr>
          <w:b/>
          <w:bCs/>
          <w:color w:val="38761D"/>
        </w:rPr>
        <w:t xml:space="preserve">Concluída</w:t>
      </w:r>
    </w:p>
    <w:p>
      <w:pPr>
        <w:pStyle w:val="Heading3"/>
        <w:keepNext/>
      </w:pPr>
      <w:r>
        <w:t xml:space="preserve">Semana 07 · 18/09/2026 · Roteirização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Cálculo de rota via OSRM, modo offline e otimização por vizinho mais próximo.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Integração com o OSRM (traçado + tempo)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offline (Haversine + velocidade média)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Otimização da ordem das paradas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radar_tracker/roteamento.py, geo.py</w:t>
      </w:r>
      <w:r>
        <w:rPr>
          <w:b/>
          <w:bCs/>
        </w:rPr>
        <w:t xml:space="preserve">     Status: </w:t>
      </w:r>
      <w:r>
        <w:rPr>
          <w:b/>
          <w:bCs/>
          <w:color w:val="38761D"/>
        </w:rPr>
        <w:t xml:space="preserve">Concluída</w:t>
      </w:r>
    </w:p>
    <w:p>
      <w:pPr>
        <w:pStyle w:val="Heading3"/>
        <w:keepNext/>
      </w:pPr>
      <w:r>
        <w:t xml:space="preserve">Semana 08 · 25/09/2026 · Qualidade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Refatoração modular, testes automatizados, CI, documentação e cronograma.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Pacote radar_tracker em camadas + correção de 7 bugs do protótipo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29 testes pytest + GitHub Actions (Windows/Ubuntu)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README, docs/ e instaladores para qualquer PC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Release v0.8.0</w:t>
      </w:r>
      <w:r>
        <w:rPr>
          <w:b/>
          <w:bCs/>
        </w:rPr>
        <w:t xml:space="preserve">     Status: </w:t>
      </w:r>
      <w:r>
        <w:rPr>
          <w:b/>
          <w:bCs/>
          <w:color w:val="38761D"/>
        </w:rPr>
        <w:t xml:space="preserve">Concluída</w:t>
      </w:r>
    </w:p>
    <w:p>
      <w:pPr>
        <w:pStyle w:val="Heading3"/>
        <w:keepNext/>
      </w:pPr>
      <w:r>
        <w:t xml:space="preserve">Semana 09 · 02/10/2026 · Clientes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Importação do cadastro de clientes do ERP da Galvitech.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Mapear a tabela de clientes do ERP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Importação (CSV/consulta) com geocodificação dos endereços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Tratamento de clientes sem coordenadas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Milestone "Semana 09" no GitHub</w:t>
      </w:r>
      <w:r>
        <w:rPr>
          <w:b/>
          <w:bCs/>
        </w:rPr>
        <w:t xml:space="preserve">     Status: </w:t>
      </w:r>
      <w:r>
        <w:rPr>
          <w:b/>
          <w:bCs/>
          <w:color w:val="B45F06"/>
        </w:rPr>
        <w:t xml:space="preserve">Planejada</w:t>
      </w:r>
    </w:p>
    <w:p>
      <w:pPr>
        <w:pStyle w:val="Heading3"/>
        <w:keepNext/>
      </w:pPr>
      <w:r>
        <w:t xml:space="preserve">Semana 10 · 09/10/2026 · Histórico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Vínculo de cada viagem com a NF-e emitida no ERP.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 da NF-e pelo número informado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Validação da nota antes da saída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Histórico com cliente e valor da nota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Milestone "Semana 10"</w:t>
      </w:r>
      <w:r>
        <w:rPr>
          <w:b/>
          <w:bCs/>
        </w:rPr>
        <w:t xml:space="preserve">     Status: </w:t>
      </w:r>
      <w:r>
        <w:rPr>
          <w:b/>
          <w:bCs/>
          <w:color w:val="B45F06"/>
        </w:rPr>
        <w:t xml:space="preserve">Planejada</w:t>
      </w:r>
    </w:p>
    <w:p>
      <w:pPr>
        <w:pStyle w:val="Heading3"/>
        <w:keepNext/>
      </w:pPr>
      <w:r>
        <w:t xml:space="preserve">Semana 11 · 16/10/2026 · Relatórios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Indicadores de desempenho e melhorias no replay de trilha.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Entregas por motoboy e tempo médio de rota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Replay com velocidade e paradas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Exportação Excel com indicadores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Milestone "Semana 11"</w:t>
      </w:r>
      <w:r>
        <w:rPr>
          <w:b/>
          <w:bCs/>
        </w:rPr>
        <w:t xml:space="preserve">     Status: </w:t>
      </w:r>
      <w:r>
        <w:rPr>
          <w:b/>
          <w:bCs/>
          <w:color w:val="B45F06"/>
        </w:rPr>
        <w:t xml:space="preserve">Planejada</w:t>
      </w:r>
    </w:p>
    <w:p>
      <w:pPr>
        <w:pStyle w:val="Heading3"/>
        <w:keepNext/>
      </w:pPr>
      <w:r>
        <w:t xml:space="preserve">Semana 12 · 23/10/2026 · Integração ERP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Painel embarcado no ERP com login de operador.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Autenticação com usuários do ERP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Incorporação do painel na interface do ERP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Perfis de acesso (operador / gestor)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Milestone "Semana 12"</w:t>
      </w:r>
      <w:r>
        <w:rPr>
          <w:b/>
          <w:bCs/>
        </w:rPr>
        <w:t xml:space="preserve">     Status: </w:t>
      </w:r>
      <w:r>
        <w:rPr>
          <w:b/>
          <w:bCs/>
          <w:color w:val="B45F06"/>
        </w:rPr>
        <w:t xml:space="preserve">Planejada</w:t>
      </w:r>
    </w:p>
    <w:p>
      <w:pPr>
        <w:pStyle w:val="Heading3"/>
        <w:keepNext/>
      </w:pPr>
      <w:r>
        <w:t xml:space="preserve">Semana 13 · 30/10/2026 · Testes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Testes de integração e homologação na Radar Auto Peças.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de integração ERP ↔ módulo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Homologação com o operador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Correções e versão v0.9.0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Release v0.9.0</w:t>
      </w:r>
      <w:r>
        <w:rPr>
          <w:b/>
          <w:bCs/>
        </w:rPr>
        <w:t xml:space="preserve">     Status: </w:t>
      </w:r>
      <w:r>
        <w:rPr>
          <w:b/>
          <w:bCs/>
          <w:color w:val="B45F06"/>
        </w:rPr>
        <w:t xml:space="preserve">Planejada</w:t>
      </w:r>
    </w:p>
    <w:p>
      <w:pPr>
        <w:pStyle w:val="Heading3"/>
        <w:keepNext/>
      </w:pPr>
      <w:r>
        <w:t xml:space="preserve">Semana 14 · 06/11/2026 · Avaliação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Cronometragem de base (processo atual) e treinamento da equipe.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Medir o tempo de planejamento de rotas sem o módulo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Treinamento dos operadores e motoboys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Configuração do OwnTracks nos celulares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Planilha de medições (baseline)</w:t>
      </w:r>
      <w:r>
        <w:rPr>
          <w:b/>
          <w:bCs/>
        </w:rPr>
        <w:t xml:space="preserve">     Status: </w:t>
      </w:r>
      <w:r>
        <w:rPr>
          <w:b/>
          <w:bCs/>
          <w:color w:val="B45F06"/>
        </w:rPr>
        <w:t xml:space="preserve">Planejada</w:t>
      </w:r>
    </w:p>
    <w:p>
      <w:pPr>
        <w:pStyle w:val="Heading3"/>
        <w:keepNext/>
      </w:pPr>
      <w:r>
        <w:t xml:space="preserve">Semana 15 · 13/11/2026 · Avaliação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Piloto em ambiente real com cronometragem usando o módulo.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Operação real por uma semana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Medir o tempo de planejamento com o módulo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incidentes e ajustes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Planilha de medições (piloto)</w:t>
      </w:r>
      <w:r>
        <w:rPr>
          <w:b/>
          <w:bCs/>
        </w:rPr>
        <w:t xml:space="preserve">     Status: </w:t>
      </w:r>
      <w:r>
        <w:rPr>
          <w:b/>
          <w:bCs/>
          <w:color w:val="B45F06"/>
        </w:rPr>
        <w:t xml:space="preserve">Planejada</w:t>
      </w:r>
    </w:p>
    <w:p>
      <w:pPr>
        <w:pStyle w:val="Heading3"/>
        <w:keepNext/>
      </w:pPr>
      <w:r>
        <w:t xml:space="preserve">Semana 16 · 20/11/2026 · Avaliação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Aplicação do questionário SUS e ajustes finais de usabilidade.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Aplicar o SUS aos usuários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Calcular o escore (meta ≥ 71, "bom")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Ajustes de interface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Resultado SUS</w:t>
      </w:r>
      <w:r>
        <w:rPr>
          <w:b/>
          <w:bCs/>
        </w:rPr>
        <w:t xml:space="preserve">     Status: </w:t>
      </w:r>
      <w:r>
        <w:rPr>
          <w:b/>
          <w:bCs/>
          <w:color w:val="B45F06"/>
        </w:rPr>
        <w:t xml:space="preserve">Planejada</w:t>
      </w:r>
    </w:p>
    <w:p>
      <w:pPr>
        <w:pStyle w:val="Heading3"/>
        <w:keepNext/>
      </w:pPr>
      <w:r>
        <w:t xml:space="preserve">Semana 17 · 27/11/2026 · TCC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Análise dos resultados e redação do artigo do TCC.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Comparar tempos antes/depois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Discutir a hipótese e a pergunta de pesquisa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Redação das seções de resultados e conclusão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Artigo (versão para revisão)</w:t>
      </w:r>
      <w:r>
        <w:rPr>
          <w:b/>
          <w:bCs/>
        </w:rPr>
        <w:t xml:space="preserve">     Status: </w:t>
      </w:r>
      <w:r>
        <w:rPr>
          <w:b/>
          <w:bCs/>
          <w:color w:val="B45F06"/>
        </w:rPr>
        <w:t xml:space="preserve">Planejada</w:t>
      </w:r>
    </w:p>
    <w:p>
      <w:pPr>
        <w:pStyle w:val="Heading3"/>
        <w:keepNext/>
      </w:pPr>
      <w:r>
        <w:t xml:space="preserve">Semana 18 · 04/12/2026 · Defesa</w:t>
      </w:r>
    </w:p>
    <w:p>
      <w:pPr>
        <w:keepNext/>
        <w:spacing w:after="120" w:line="276"/>
        <w:jc w:val="left"/>
      </w:pPr>
      <w:r>
        <w:rPr>
          <w:b/>
          <w:bCs/>
        </w:rPr>
        <w:t xml:space="preserve">Entrega: </w:t>
      </w:r>
      <w:r>
        <w:t xml:space="preserve">Revisão final, versão 1.0.0 e preparação da defesa.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Revisão com o orientador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v1.0.0 no 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Slides, vídeo e ensaio da apresentação</w:t>
      </w:r>
    </w:p>
    <w:p>
      <w:pPr>
        <w:spacing w:after="200"/>
        <w:jc w:val="left"/>
      </w:pPr>
      <w:r>
        <w:rPr>
          <w:b/>
          <w:bCs/>
        </w:rPr>
        <w:t xml:space="preserve">Evidência: </w:t>
      </w:r>
      <w:r>
        <w:t xml:space="preserve">Release v1.0.0 + artigo final</w:t>
      </w:r>
      <w:r>
        <w:rPr>
          <w:b/>
          <w:bCs/>
        </w:rPr>
        <w:t xml:space="preserve">     Status: </w:t>
      </w:r>
      <w:r>
        <w:rPr>
          <w:b/>
          <w:bCs/>
          <w:color w:val="B45F06"/>
        </w:rPr>
        <w:t xml:space="preserve">Planejada</w:t>
      </w:r>
    </w:p>
    <w:p>
      <w:pPr>
        <w:pStyle w:val="Heading1"/>
      </w:pPr>
      <w:r>
        <w:t xml:space="preserve">6. Situação atual (entrega da semana 8, versão 0.8.0)</w:t>
      </w:r>
    </w:p>
    <w:p>
      <w:pPr>
        <w:spacing w:after="120" w:line="276"/>
        <w:jc w:val="both"/>
      </w:pPr>
      <w:r>
        <w:t xml:space="preserve">O repositório contém o módulo funcional, testado e documentado, pronto para rodar em qualquer computador com Python 3.10 ou superior: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Código modular </w:t>
      </w:r>
      <w:r>
        <w:t xml:space="preserve">no pacote radar_tracker (config, banco, frota, geo, roteamento, API e frontend).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Correções do protótipo: </w:t>
      </w:r>
      <w:r>
        <w:t xml:space="preserve">rota duplicada, perda de nome/cor ao finalizar, XSS com nomes de clientes, busca sem codificação, filtro de datas inoperante e motoboys fixos no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Tratamento de GPS: </w:t>
      </w:r>
      <w:r>
        <w:t xml:space="preserve">descarte por precisão, ordem temporal e saltos acima de 150 km/h.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Qualidade: </w:t>
      </w:r>
      <w:r>
        <w:t xml:space="preserve">29 testes automatizados e integração contínua em Windows e Ubuntu.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Portabilidade: </w:t>
      </w:r>
      <w:r>
        <w:t xml:space="preserve">instalar.bat/iniciar.bat (Windows) e instalar.sh/iniciar.sh (Linux/macOS), simulador de motoboy e dados de demonstração.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Documentação: </w:t>
      </w:r>
      <w:r>
        <w:t xml:space="preserve">README, requisitos, arquitetura, API, banco de dados, instalação e histórico de desenvolvimento em docs/.</w:t>
      </w:r>
    </w:p>
    <w:p>
      <w:pPr>
        <w:pStyle w:val="Heading2"/>
      </w:pPr>
      <w:r>
        <w:t xml:space="preserve">Como executar</w:t>
      </w:r>
    </w:p>
    <w:p>
      <w:pPr>
        <w:spacing w:after="120" w:line="276"/>
        <w:jc w:val="left"/>
      </w:pPr>
      <w:r>
        <w:rPr>
          <w:b/>
          <w:bCs/>
        </w:rPr>
        <w:t xml:space="preserve">Windows: </w:t>
      </w:r>
      <w:r>
        <w:t xml:space="preserve">clonar o repositório, executar instalar.bat e depois iniciar.bat. O painel abre em http://127.0.0.1:5000.</w:t>
      </w:r>
    </w:p>
    <w:p>
      <w:pPr>
        <w:spacing w:after="120" w:line="276"/>
        <w:jc w:val="left"/>
      </w:pPr>
      <w:r>
        <w:rPr>
          <w:b/>
          <w:bCs/>
        </w:rPr>
        <w:t xml:space="preserve">Linux/macOS: </w:t>
      </w:r>
      <w:r>
        <w:t xml:space="preserve">./instalar.sh e ./iniciar.sh.</w:t>
      </w:r>
    </w:p>
    <w:p>
      <w:pPr>
        <w:spacing w:after="120" w:line="276"/>
        <w:jc w:val="left"/>
      </w:pPr>
      <w:r>
        <w:rPr>
          <w:b/>
          <w:bCs/>
        </w:rPr>
        <w:t xml:space="preserve">Demonstração sem celular: </w:t>
      </w:r>
      <w:r>
        <w:t xml:space="preserve">montar uma rota no painel e executar python scripts/simular_motoboy.py --tid 0.</w:t>
      </w:r>
    </w:p>
    <w:p>
      <w:pPr>
        <w:pStyle w:val="Heading1"/>
      </w:pPr>
      <w:r>
        <w:t xml:space="preserve">7. Riscos e mitigação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1400"/>
        <w:gridCol w:w="51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Instabilidade do OSRM público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Fallback offline já implementado; opção de hospedar OSRM próprio (OSRM_URL).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Qualidade do GPS nos celulares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Filtro de precisão/saltos; uso da velocidade do aparelho; orientação sobre economia de bateria.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Acesso ao banco do ERP legado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Camada db.py isolada; importação via CSV como alternativa à consulta direta.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Baixa adesão dos motoboys ao app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Treinamento na semana 14; OwnTracks com configuração única e uso passivo.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Amostra pequena para o SUS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Incluir operadores, gestor e motoboys; registrar como limitação no TCC.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Atraso em alguma entrega semanal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Folga nas semanas 11 e 17; escopo de relatórios pode ser reduzido sem afetar a avaliação.</w:t>
            </w:r>
          </w:p>
        </w:tc>
      </w:tr>
    </w:tbl>
    <w:p>
      <w:pPr>
        <w:pStyle w:val="Heading1"/>
      </w:pPr>
      <w:r>
        <w:t xml:space="preserve">8. Resultados esperados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Redução mensurável do tempo médio de planejamento de rotas (cronometragem antes/depois).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Dados operacionais estruturados: posição em tempo real, sequência otimizada de paradas e histórico de viagens.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Rastreabilidade ponta a ponta de cada entrega, vinculada à nota fiscal.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Escore SUS na faixa "bom" (≥ 71) ou superior.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Aumento do valor competitivo do ERP da Galvitech frente a plataformas SaaS de terceiros.</w:t>
      </w:r>
    </w:p>
    <w:p>
      <w:pPr>
        <w:pStyle w:val="Heading1"/>
      </w:pPr>
      <w:r>
        <w:t xml:space="preserve">Referências</w:t>
      </w:r>
    </w:p>
    <w:p>
      <w:pPr>
        <w:spacing w:after="120" w:line="276"/>
        <w:jc w:val="left"/>
      </w:pPr>
      <w:r>
        <w:rPr>
          <w:sz w:val="20"/>
          <w:szCs w:val="20"/>
        </w:rPr>
        <w:t xml:space="preserve">BORGES, J. C. N. et al. Algoritmo para detecção de itinerários do transporte público usando dados de GPS dos ônibus. CoUrb 2023. SBC, 2023.</w:t>
      </w:r>
    </w:p>
    <w:p>
      <w:pPr>
        <w:spacing w:after="120" w:line="276"/>
        <w:jc w:val="left"/>
      </w:pPr>
      <w:r>
        <w:rPr>
          <w:sz w:val="20"/>
          <w:szCs w:val="20"/>
        </w:rPr>
        <w:t xml:space="preserve">BROOKE, J. SUS: a quick and dirty usability scale. In: Usability Evaluation in Industry. London: Taylor &amp; Francis, 1996. p. 189–194.</w:t>
      </w:r>
    </w:p>
    <w:p>
      <w:pPr>
        <w:spacing w:after="120" w:line="276"/>
        <w:jc w:val="left"/>
      </w:pPr>
      <w:r>
        <w:rPr>
          <w:sz w:val="20"/>
          <w:szCs w:val="20"/>
        </w:rPr>
        <w:t xml:space="preserve">GOLDEN, B. L.; ASSAD, A. A. (Eds.). Vehicle Routing: Methods and Studies. Amsterdam: North-Holland, 1988.</w:t>
      </w:r>
    </w:p>
    <w:p>
      <w:pPr>
        <w:spacing w:after="120" w:line="276"/>
        <w:jc w:val="left"/>
      </w:pPr>
      <w:r>
        <w:rPr>
          <w:sz w:val="20"/>
          <w:szCs w:val="20"/>
        </w:rPr>
        <w:t xml:space="preserve">HEVNER, A. R. et al. Design science in information systems research. MIS Quarterly, v. 28, n. 1, p. 75–105, 2004.</w:t>
      </w:r>
    </w:p>
    <w:p>
      <w:pPr>
        <w:spacing w:after="120" w:line="276"/>
        <w:jc w:val="left"/>
      </w:pPr>
      <w:r>
        <w:rPr>
          <w:sz w:val="20"/>
          <w:szCs w:val="20"/>
        </w:rPr>
        <w:t xml:space="preserve">LUXEN, D.; VETTER, C. Real-time routing with OpenStreetMap data. ACM SIGSPATIAL GIS, 2011. p. 513–516.</w:t>
      </w:r>
    </w:p>
    <w:p>
      <w:pPr>
        <w:spacing w:after="120" w:line="276"/>
        <w:jc w:val="left"/>
      </w:pPr>
      <w:r>
        <w:rPr>
          <w:sz w:val="20"/>
          <w:szCs w:val="20"/>
        </w:rPr>
        <w:t xml:space="preserve">OWNTRACKS CONTRIBUTORS. OwnTracks booklet. Disponível em: https://owntracks.org/booklet/.</w:t>
      </w:r>
    </w:p>
    <w:p>
      <w:pPr>
        <w:spacing w:after="120" w:line="276"/>
        <w:jc w:val="left"/>
      </w:pPr>
      <w:r>
        <w:rPr>
          <w:sz w:val="20"/>
          <w:szCs w:val="20"/>
        </w:rPr>
        <w:t xml:space="preserve">LEAFLET CONTRIBUTORS. Leaflet: a JavaScript library for interactive maps. Disponível em: https://leafletjs.com/.</w:t>
      </w:r>
    </w:p>
    <w:sectPr>
      <w:headerReference w:type="default" r:id="rId11"/>
      <w:footerReference w:type="default" r:id="rId12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Galvitech · Cronograma de Entregas · Rastreamento de Motoboys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Galvitech · Cronograma de Entregas · Rastreamento de Motoboys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Galvitech · Cronograma de Entregas · Rastreamento de Motoboys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E2F3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rFonts w:ascii="Calibri" w:cs="Calibri" w:eastAsia="Calibri" w:hAnsi="Calibri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cimktnqnwladam5z2cffh" Type="http://schemas.openxmlformats.org/officeDocument/2006/relationships/hyperlink" Target="https://github.com/AndreeSpecht/rastreamento-motoboys-galvitech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de Entregas - Rastreamento de Motoboys</dc:title>
  <dc:creator>André Gustavo Specht</dc:creator>
  <dc:description>Cronograma semanal (sextas-feiras) do TCC - Galvitech</dc:description>
  <cp:lastModifiedBy>Un-named</cp:lastModifiedBy>
  <cp:revision>1</cp:revision>
  <dcterms:created xsi:type="dcterms:W3CDTF">2026-09-25T19:47:23.763Z</dcterms:created>
  <dcterms:modified xsi:type="dcterms:W3CDTF">2026-09-25T19:47:23.770Z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