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1E" w:rsidRPr="00577C28" w:rsidRDefault="0064491E" w:rsidP="00361D06">
      <w:pPr>
        <w:pStyle w:val="Title"/>
        <w:spacing w:line="276" w:lineRule="auto"/>
        <w:jc w:val="left"/>
        <w:rPr>
          <w:rFonts w:ascii="Cambria" w:hAnsi="Cambria"/>
          <w:b w:val="0"/>
          <w:sz w:val="24"/>
          <w:u w:val="none"/>
        </w:rPr>
      </w:pPr>
      <w:r w:rsidRPr="00577C28">
        <w:rPr>
          <w:rFonts w:ascii="Cambria" w:hAnsi="Cambria"/>
          <w:b w:val="0"/>
          <w:sz w:val="24"/>
          <w:u w:val="none"/>
        </w:rPr>
        <w:t>Inteligen</w:t>
      </w:r>
      <w:r w:rsidR="005513E0">
        <w:rPr>
          <w:rFonts w:ascii="Cambria" w:hAnsi="Cambria"/>
          <w:b w:val="0"/>
          <w:sz w:val="24"/>
          <w:u w:val="none"/>
        </w:rPr>
        <w:t>ț</w:t>
      </w:r>
      <w:r w:rsidRPr="00577C28">
        <w:rPr>
          <w:rFonts w:ascii="Cambria" w:hAnsi="Cambria"/>
          <w:b w:val="0"/>
          <w:sz w:val="24"/>
          <w:u w:val="none"/>
        </w:rPr>
        <w:t>ă artificială</w:t>
      </w:r>
    </w:p>
    <w:p w:rsidR="0064491E" w:rsidRPr="00577C28" w:rsidRDefault="0064491E" w:rsidP="00361D06">
      <w:pPr>
        <w:pStyle w:val="Title"/>
        <w:spacing w:line="276" w:lineRule="auto"/>
        <w:jc w:val="left"/>
        <w:rPr>
          <w:rFonts w:ascii="Cambria" w:hAnsi="Cambria"/>
          <w:b w:val="0"/>
          <w:sz w:val="24"/>
          <w:u w:val="none"/>
        </w:rPr>
      </w:pPr>
      <w:r w:rsidRPr="00577C28">
        <w:rPr>
          <w:rFonts w:ascii="Cambria" w:hAnsi="Cambria"/>
          <w:b w:val="0"/>
          <w:sz w:val="24"/>
          <w:u w:val="none"/>
        </w:rPr>
        <w:t>Laborato</w:t>
      </w:r>
      <w:r w:rsidR="00B521B2">
        <w:rPr>
          <w:rFonts w:ascii="Cambria" w:hAnsi="Cambria"/>
          <w:b w:val="0"/>
          <w:sz w:val="24"/>
          <w:u w:val="none"/>
        </w:rPr>
        <w:t>arele 4-</w:t>
      </w:r>
      <w:r w:rsidR="00AA4129">
        <w:rPr>
          <w:rFonts w:ascii="Cambria" w:hAnsi="Cambria"/>
          <w:b w:val="0"/>
          <w:sz w:val="24"/>
          <w:u w:val="none"/>
        </w:rPr>
        <w:t>5</w:t>
      </w:r>
    </w:p>
    <w:p w:rsidR="0064491E" w:rsidRPr="00577C28" w:rsidRDefault="0064491E" w:rsidP="00361D06">
      <w:pPr>
        <w:pStyle w:val="Title"/>
        <w:spacing w:line="276" w:lineRule="auto"/>
        <w:jc w:val="left"/>
        <w:rPr>
          <w:rFonts w:ascii="Cambria" w:hAnsi="Cambria"/>
          <w:b w:val="0"/>
          <w:sz w:val="24"/>
          <w:u w:val="none"/>
        </w:rPr>
      </w:pPr>
    </w:p>
    <w:p w:rsidR="0064491E" w:rsidRPr="00577C28" w:rsidRDefault="0064491E" w:rsidP="00361D06">
      <w:pPr>
        <w:pStyle w:val="Title"/>
        <w:spacing w:line="276" w:lineRule="auto"/>
        <w:jc w:val="left"/>
        <w:rPr>
          <w:rFonts w:ascii="Cambria" w:hAnsi="Cambria"/>
          <w:b w:val="0"/>
          <w:sz w:val="24"/>
          <w:u w:val="none"/>
        </w:rPr>
      </w:pPr>
    </w:p>
    <w:p w:rsidR="0064491E" w:rsidRPr="00577C28" w:rsidRDefault="00B22861" w:rsidP="00361D06">
      <w:pPr>
        <w:pStyle w:val="Title"/>
        <w:spacing w:line="276" w:lineRule="auto"/>
        <w:rPr>
          <w:rFonts w:ascii="Cambria" w:hAnsi="Cambria"/>
          <w:u w:val="none"/>
        </w:rPr>
      </w:pPr>
      <w:r w:rsidRPr="00577C28">
        <w:rPr>
          <w:rFonts w:ascii="Cambria" w:hAnsi="Cambria"/>
          <w:u w:val="none"/>
        </w:rPr>
        <w:t xml:space="preserve">Jocuri. Algoritmul </w:t>
      </w:r>
      <w:r w:rsidR="00942561" w:rsidRPr="00577C28">
        <w:rPr>
          <w:rFonts w:ascii="Cambria" w:hAnsi="Cambria"/>
          <w:u w:val="none"/>
        </w:rPr>
        <w:t>m</w:t>
      </w:r>
      <w:r w:rsidRPr="00577C28">
        <w:rPr>
          <w:rFonts w:ascii="Cambria" w:hAnsi="Cambria"/>
          <w:u w:val="none"/>
        </w:rPr>
        <w:t>inimax</w:t>
      </w:r>
    </w:p>
    <w:p w:rsidR="0064491E" w:rsidRPr="00577C28" w:rsidRDefault="0064491E" w:rsidP="00361D06">
      <w:pPr>
        <w:spacing w:line="276" w:lineRule="auto"/>
        <w:jc w:val="both"/>
        <w:rPr>
          <w:rFonts w:ascii="Cambria" w:hAnsi="Cambria"/>
          <w:sz w:val="36"/>
          <w:lang w:val="ro-RO"/>
        </w:rPr>
      </w:pPr>
    </w:p>
    <w:p w:rsidR="0064491E" w:rsidRPr="00577C28" w:rsidRDefault="0064491E" w:rsidP="00361D06">
      <w:pPr>
        <w:pStyle w:val="BodyText"/>
        <w:spacing w:line="276" w:lineRule="auto"/>
        <w:ind w:left="720" w:right="0"/>
        <w:jc w:val="both"/>
        <w:rPr>
          <w:rFonts w:ascii="Cambria" w:hAnsi="Cambria"/>
          <w:b/>
          <w:sz w:val="28"/>
        </w:rPr>
      </w:pPr>
      <w:r w:rsidRPr="00577C28">
        <w:rPr>
          <w:rFonts w:ascii="Cambria" w:hAnsi="Cambria"/>
          <w:b/>
          <w:sz w:val="28"/>
        </w:rPr>
        <w:t xml:space="preserve">1. </w:t>
      </w:r>
      <w:r w:rsidR="00B22861" w:rsidRPr="00577C28">
        <w:rPr>
          <w:rFonts w:ascii="Cambria" w:hAnsi="Cambria"/>
          <w:b/>
          <w:sz w:val="28"/>
        </w:rPr>
        <w:t>Obiectiv</w:t>
      </w:r>
    </w:p>
    <w:p w:rsidR="0064491E" w:rsidRPr="00577C28" w:rsidRDefault="0064491E" w:rsidP="00361D06">
      <w:pPr>
        <w:pStyle w:val="BodyText"/>
        <w:spacing w:line="276" w:lineRule="auto"/>
        <w:ind w:left="720" w:right="0"/>
        <w:jc w:val="both"/>
        <w:rPr>
          <w:rFonts w:ascii="Cambria" w:hAnsi="Cambria"/>
          <w:b/>
          <w:sz w:val="28"/>
        </w:rPr>
      </w:pPr>
    </w:p>
    <w:p w:rsidR="00B22861" w:rsidRPr="00577C28" w:rsidRDefault="0064491E" w:rsidP="00361D06">
      <w:pPr>
        <w:spacing w:line="276" w:lineRule="auto"/>
        <w:jc w:val="both"/>
        <w:rPr>
          <w:lang w:val="ro-RO"/>
        </w:rPr>
      </w:pPr>
      <w:r w:rsidRPr="00577C28">
        <w:rPr>
          <w:lang w:val="ro-RO"/>
        </w:rPr>
        <w:tab/>
        <w:t>Obiectiv</w:t>
      </w:r>
      <w:r w:rsidR="00B521B2">
        <w:rPr>
          <w:lang w:val="ro-RO"/>
        </w:rPr>
        <w:t>ul acestor laboratoare</w:t>
      </w:r>
      <w:r w:rsidR="00B22861" w:rsidRPr="00577C28">
        <w:rPr>
          <w:lang w:val="ro-RO"/>
        </w:rPr>
        <w:t xml:space="preserve"> este implementarea unui joc simplu între om </w:t>
      </w:r>
      <w:r w:rsidR="005513E0">
        <w:rPr>
          <w:lang w:val="ro-RO"/>
        </w:rPr>
        <w:t>ș</w:t>
      </w:r>
      <w:r w:rsidR="00B22861" w:rsidRPr="00577C28">
        <w:rPr>
          <w:lang w:val="ro-RO"/>
        </w:rPr>
        <w:t>i calculator, folosind algoritmul minimax</w:t>
      </w:r>
      <w:r w:rsidR="00B521B2">
        <w:rPr>
          <w:lang w:val="ro-RO"/>
        </w:rPr>
        <w:t xml:space="preserve"> cu retezarea alfa-beta</w:t>
      </w:r>
      <w:r w:rsidR="00B22861" w:rsidRPr="00577C28">
        <w:rPr>
          <w:lang w:val="ro-RO"/>
        </w:rPr>
        <w:t>.</w:t>
      </w:r>
    </w:p>
    <w:p w:rsidR="00B22861" w:rsidRPr="00577C28" w:rsidRDefault="00B22861" w:rsidP="00361D06">
      <w:pPr>
        <w:spacing w:line="276" w:lineRule="auto"/>
        <w:ind w:firstLine="720"/>
        <w:jc w:val="both"/>
        <w:rPr>
          <w:bCs/>
          <w:lang w:val="ro-RO"/>
        </w:rPr>
      </w:pPr>
    </w:p>
    <w:p w:rsidR="00B22861" w:rsidRPr="00577C28" w:rsidRDefault="00B22861" w:rsidP="00361D06">
      <w:pPr>
        <w:spacing w:line="276" w:lineRule="auto"/>
        <w:ind w:firstLine="720"/>
        <w:jc w:val="both"/>
        <w:rPr>
          <w:bCs/>
          <w:lang w:val="ro-RO"/>
        </w:rPr>
      </w:pPr>
    </w:p>
    <w:p w:rsidR="00A520D1" w:rsidRPr="00577C28" w:rsidRDefault="00B22861" w:rsidP="00361D06">
      <w:pPr>
        <w:spacing w:line="276" w:lineRule="auto"/>
        <w:ind w:firstLine="720"/>
        <w:jc w:val="both"/>
        <w:rPr>
          <w:b/>
          <w:bCs/>
          <w:sz w:val="28"/>
          <w:lang w:val="ro-RO"/>
        </w:rPr>
      </w:pPr>
      <w:r w:rsidRPr="00577C28">
        <w:rPr>
          <w:b/>
          <w:bCs/>
          <w:sz w:val="28"/>
          <w:lang w:val="ro-RO"/>
        </w:rPr>
        <w:t>2</w:t>
      </w:r>
      <w:r w:rsidR="00A520D1" w:rsidRPr="00577C28">
        <w:rPr>
          <w:b/>
          <w:bCs/>
          <w:sz w:val="28"/>
          <w:lang w:val="ro-RO"/>
        </w:rPr>
        <w:t xml:space="preserve">. </w:t>
      </w:r>
      <w:r w:rsidRPr="00577C28">
        <w:rPr>
          <w:rFonts w:ascii="Cambria" w:hAnsi="Cambria"/>
          <w:b/>
          <w:color w:val="000000"/>
          <w:sz w:val="28"/>
          <w:szCs w:val="20"/>
          <w:lang w:val="ro-RO"/>
        </w:rPr>
        <w:t>Jocuri</w:t>
      </w:r>
    </w:p>
    <w:p w:rsidR="00A520D1" w:rsidRPr="00577C28" w:rsidRDefault="00A520D1" w:rsidP="00361D06">
      <w:pPr>
        <w:spacing w:line="276" w:lineRule="auto"/>
        <w:jc w:val="both"/>
        <w:rPr>
          <w:lang w:val="ro-RO"/>
        </w:rPr>
      </w:pPr>
    </w:p>
    <w:p w:rsidR="00A520D1" w:rsidRPr="00577C28" w:rsidRDefault="00A520D1"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 xml:space="preserve">Un </w:t>
      </w:r>
      <w:r w:rsidRPr="00577C28">
        <w:rPr>
          <w:rFonts w:ascii="Times New Roman" w:eastAsia="MS Mincho" w:hAnsi="Times New Roman" w:cs="Times New Roman"/>
          <w:bCs/>
          <w:i/>
          <w:sz w:val="24"/>
          <w:lang w:val="ro-RO"/>
        </w:rPr>
        <w:t>joc</w:t>
      </w:r>
      <w:r w:rsidRPr="00577C28">
        <w:rPr>
          <w:rFonts w:ascii="Times New Roman" w:eastAsia="MS Mincho" w:hAnsi="Times New Roman" w:cs="Times New Roman"/>
          <w:b/>
          <w:bCs/>
          <w:sz w:val="24"/>
          <w:lang w:val="ro-RO"/>
        </w:rPr>
        <w:t xml:space="preserve"> </w:t>
      </w:r>
      <w:r w:rsidR="00B22861" w:rsidRPr="00577C28">
        <w:rPr>
          <w:rFonts w:ascii="Times New Roman" w:eastAsia="MS Mincho" w:hAnsi="Times New Roman" w:cs="Times New Roman"/>
          <w:bCs/>
          <w:sz w:val="24"/>
          <w:lang w:val="ro-RO"/>
        </w:rPr>
        <w:t>reprezintă o succesiune de</w:t>
      </w:r>
      <w:r w:rsidR="00B22861" w:rsidRPr="00577C28">
        <w:rPr>
          <w:rFonts w:ascii="Times New Roman" w:eastAsia="MS Mincho" w:hAnsi="Times New Roman" w:cs="Times New Roman"/>
          <w:b/>
          <w:bCs/>
          <w:sz w:val="24"/>
          <w:lang w:val="ro-RO"/>
        </w:rPr>
        <w:t xml:space="preserve"> </w:t>
      </w:r>
      <w:r w:rsidRPr="00577C28">
        <w:rPr>
          <w:rFonts w:ascii="Times New Roman" w:eastAsia="MS Mincho" w:hAnsi="Times New Roman" w:cs="Times New Roman"/>
          <w:sz w:val="24"/>
          <w:lang w:val="ro-RO"/>
        </w:rPr>
        <w:t>decizii (ac</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iuni) luate de păr</w:t>
      </w:r>
      <w:r w:rsidR="005513E0">
        <w:rPr>
          <w:rFonts w:ascii="Times New Roman" w:eastAsia="MS Mincho" w:hAnsi="Times New Roman" w:cs="Times New Roman"/>
          <w:sz w:val="24"/>
          <w:lang w:val="ro-RO"/>
        </w:rPr>
        <w:t>ț</w:t>
      </w:r>
      <w:r w:rsidR="00B22861" w:rsidRPr="00577C28">
        <w:rPr>
          <w:rFonts w:ascii="Times New Roman" w:eastAsia="MS Mincho" w:hAnsi="Times New Roman" w:cs="Times New Roman"/>
          <w:sz w:val="24"/>
          <w:lang w:val="ro-RO"/>
        </w:rPr>
        <w:t xml:space="preserve">i ale căror interese sunt opuse. </w:t>
      </w:r>
      <w:r w:rsidRPr="00577C28">
        <w:rPr>
          <w:rFonts w:ascii="Times New Roman" w:eastAsia="MS Mincho" w:hAnsi="Times New Roman" w:cs="Times New Roman"/>
          <w:sz w:val="24"/>
          <w:lang w:val="ro-RO"/>
        </w:rPr>
        <w:t>Jocurile pot fi clasificate după:</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numPr>
          <w:ilvl w:val="0"/>
          <w:numId w:val="1"/>
        </w:numPr>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i/>
          <w:iCs/>
          <w:sz w:val="24"/>
          <w:lang w:val="ro-RO"/>
        </w:rPr>
        <w:t xml:space="preserve">numărul de jucători: </w:t>
      </w:r>
      <w:r w:rsidRPr="00577C28">
        <w:rPr>
          <w:rFonts w:ascii="Times New Roman" w:eastAsia="MS Mincho" w:hAnsi="Times New Roman" w:cs="Times New Roman"/>
          <w:sz w:val="24"/>
          <w:lang w:val="ro-RO"/>
        </w:rPr>
        <w:t xml:space="preserve">1, 2, </w:t>
      </w:r>
      <w:r w:rsidRPr="00577C28">
        <w:rPr>
          <w:rFonts w:ascii="Times New Roman" w:eastAsia="MS Mincho" w:hAnsi="Times New Roman" w:cs="Times New Roman"/>
          <w:i/>
          <w:iCs/>
          <w:sz w:val="24"/>
          <w:lang w:val="ro-RO"/>
        </w:rPr>
        <w:t>n</w:t>
      </w:r>
      <w:r w:rsidRPr="00577C28">
        <w:rPr>
          <w:rFonts w:ascii="Times New Roman" w:eastAsia="MS Mincho" w:hAnsi="Times New Roman" w:cs="Times New Roman"/>
          <w:sz w:val="24"/>
          <w:lang w:val="ro-RO"/>
        </w:rPr>
        <w:t xml:space="preserve"> (</w:t>
      </w:r>
      <w:r w:rsidRPr="00577C28">
        <w:rPr>
          <w:rFonts w:ascii="Times New Roman" w:eastAsia="MS Mincho" w:hAnsi="Times New Roman" w:cs="Times New Roman"/>
          <w:i/>
          <w:iCs/>
          <w:sz w:val="24"/>
          <w:lang w:val="ro-RO"/>
        </w:rPr>
        <w:t>n</w:t>
      </w:r>
      <w:r w:rsidRPr="00577C28">
        <w:rPr>
          <w:rFonts w:ascii="Times New Roman" w:eastAsia="MS Mincho" w:hAnsi="Times New Roman" w:cs="Times New Roman"/>
          <w:sz w:val="24"/>
          <w:lang w:val="ro-RO"/>
        </w:rPr>
        <w:t xml:space="preserve"> nu înseamnă că participă efectiv </w:t>
      </w:r>
      <w:r w:rsidRPr="00577C28">
        <w:rPr>
          <w:rFonts w:ascii="Times New Roman" w:eastAsia="MS Mincho" w:hAnsi="Times New Roman" w:cs="Times New Roman"/>
          <w:i/>
          <w:iCs/>
          <w:sz w:val="24"/>
          <w:lang w:val="ro-RO"/>
        </w:rPr>
        <w:t>n</w:t>
      </w:r>
      <w:r w:rsidRPr="00577C28">
        <w:rPr>
          <w:rFonts w:ascii="Times New Roman" w:eastAsia="MS Mincho" w:hAnsi="Times New Roman" w:cs="Times New Roman"/>
          <w:sz w:val="24"/>
          <w:lang w:val="ro-RO"/>
        </w:rPr>
        <w:t xml:space="preserve"> jucători, ci că regulile permit împăr</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irea jucătorilor în </w:t>
      </w:r>
      <w:r w:rsidRPr="00577C28">
        <w:rPr>
          <w:rFonts w:ascii="Times New Roman" w:eastAsia="MS Mincho" w:hAnsi="Times New Roman" w:cs="Times New Roman"/>
          <w:i/>
          <w:iCs/>
          <w:sz w:val="24"/>
          <w:lang w:val="ro-RO"/>
        </w:rPr>
        <w:t>n</w:t>
      </w:r>
      <w:r w:rsidRPr="00577C28">
        <w:rPr>
          <w:rFonts w:ascii="Times New Roman" w:eastAsia="MS Mincho" w:hAnsi="Times New Roman" w:cs="Times New Roman"/>
          <w:sz w:val="24"/>
          <w:lang w:val="ro-RO"/>
        </w:rPr>
        <w:t xml:space="preserve"> mul</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imi disjuncte, astfel încât jucătorii din fiecare mul</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ime să aibă interese comune);</w:t>
      </w:r>
    </w:p>
    <w:p w:rsidR="00A520D1" w:rsidRPr="00577C28" w:rsidRDefault="00A520D1" w:rsidP="00361D06">
      <w:pPr>
        <w:pStyle w:val="PlainText"/>
        <w:numPr>
          <w:ilvl w:val="0"/>
          <w:numId w:val="1"/>
        </w:numPr>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i/>
          <w:iCs/>
          <w:sz w:val="24"/>
          <w:lang w:val="ro-RO"/>
        </w:rPr>
        <w:t xml:space="preserve">natura mutărilor: </w:t>
      </w:r>
      <w:r w:rsidRPr="00577C28">
        <w:rPr>
          <w:rFonts w:ascii="Times New Roman" w:eastAsia="MS Mincho" w:hAnsi="Times New Roman" w:cs="Times New Roman"/>
          <w:sz w:val="24"/>
          <w:lang w:val="ro-RO"/>
        </w:rPr>
        <w:t>există jocuri cu mutări libere (mutarea este aleasă con</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tient, dintr-o mul</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ime de ac</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iuni posibile, de exemplu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ahul)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jocuri cu mutări </w:t>
      </w:r>
      <w:r w:rsidR="00B22861" w:rsidRPr="00577C28">
        <w:rPr>
          <w:rFonts w:ascii="Times New Roman" w:eastAsia="MS Mincho" w:hAnsi="Times New Roman" w:cs="Times New Roman"/>
          <w:sz w:val="24"/>
          <w:lang w:val="ro-RO"/>
        </w:rPr>
        <w:t>aleatorii</w:t>
      </w:r>
      <w:r w:rsidRPr="00577C28">
        <w:rPr>
          <w:rFonts w:ascii="Times New Roman" w:eastAsia="MS Mincho" w:hAnsi="Times New Roman" w:cs="Times New Roman"/>
          <w:sz w:val="24"/>
          <w:lang w:val="ro-RO"/>
        </w:rPr>
        <w:t xml:space="preserve"> (mutarea este dictată de un factor aleatoriu – zaruri, căr</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 de joc, monede etc.). Pot exista jocuri cu ambele tipuri de mutări;</w:t>
      </w:r>
    </w:p>
    <w:p w:rsidR="00A520D1" w:rsidRPr="00577C28" w:rsidRDefault="00A520D1" w:rsidP="00361D06">
      <w:pPr>
        <w:pStyle w:val="PlainText"/>
        <w:numPr>
          <w:ilvl w:val="0"/>
          <w:numId w:val="1"/>
        </w:numPr>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i/>
          <w:iCs/>
          <w:sz w:val="24"/>
          <w:lang w:val="ro-RO"/>
        </w:rPr>
        <w:t>cantitatea de informa</w:t>
      </w:r>
      <w:r w:rsidR="005513E0">
        <w:rPr>
          <w:rFonts w:ascii="Times New Roman" w:eastAsia="MS Mincho" w:hAnsi="Times New Roman" w:cs="Times New Roman"/>
          <w:i/>
          <w:iCs/>
          <w:sz w:val="24"/>
          <w:lang w:val="ro-RO"/>
        </w:rPr>
        <w:t>ț</w:t>
      </w:r>
      <w:r w:rsidRPr="00577C28">
        <w:rPr>
          <w:rFonts w:ascii="Times New Roman" w:eastAsia="MS Mincho" w:hAnsi="Times New Roman" w:cs="Times New Roman"/>
          <w:i/>
          <w:iCs/>
          <w:sz w:val="24"/>
          <w:lang w:val="ro-RO"/>
        </w:rPr>
        <w:t xml:space="preserve">ie </w:t>
      </w:r>
      <w:r w:rsidRPr="00577C28">
        <w:rPr>
          <w:rFonts w:ascii="Times New Roman" w:eastAsia="MS Mincho" w:hAnsi="Times New Roman" w:cs="Times New Roman"/>
          <w:sz w:val="24"/>
          <w:lang w:val="ro-RO"/>
        </w:rPr>
        <w:t xml:space="preserve">de care dispune un jucător (un jucător de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ah vede configura</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ia completă a pieselor adversarului, pe când un jucător de căr</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 nu are acces la configura</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iile celorlal</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 jucători).</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 xml:space="preserve">Există două motive pentru care jocurile sunt un bun domeniu </w:t>
      </w:r>
      <w:r w:rsidR="00B22861" w:rsidRPr="00577C28">
        <w:rPr>
          <w:rFonts w:ascii="Times New Roman" w:eastAsia="MS Mincho" w:hAnsi="Times New Roman" w:cs="Times New Roman"/>
          <w:sz w:val="24"/>
          <w:lang w:val="ro-RO"/>
        </w:rPr>
        <w:t xml:space="preserve">de explorat pentru </w:t>
      </w:r>
      <w:r w:rsidRPr="00577C28">
        <w:rPr>
          <w:rFonts w:ascii="Times New Roman" w:eastAsia="MS Mincho" w:hAnsi="Times New Roman" w:cs="Times New Roman"/>
          <w:sz w:val="24"/>
          <w:lang w:val="ro-RO"/>
        </w:rPr>
        <w:t>inteligen</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a artificială:</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numPr>
          <w:ilvl w:val="0"/>
          <w:numId w:val="2"/>
        </w:numPr>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Au o organizare clară, în care e foarte u</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or de măsurat succesul sau e</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ecul;</w:t>
      </w:r>
    </w:p>
    <w:p w:rsidR="00A520D1" w:rsidRPr="00577C28" w:rsidRDefault="00A520D1" w:rsidP="00361D06">
      <w:pPr>
        <w:pStyle w:val="PlainText"/>
        <w:numPr>
          <w:ilvl w:val="0"/>
          <w:numId w:val="2"/>
        </w:numPr>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Nu necesită cantită</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 mari de cuno</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tin</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e</w:t>
      </w:r>
      <w:r w:rsidR="00B22861" w:rsidRPr="00577C28">
        <w:rPr>
          <w:rFonts w:ascii="Times New Roman" w:eastAsia="MS Mincho" w:hAnsi="Times New Roman" w:cs="Times New Roman"/>
          <w:sz w:val="24"/>
          <w:lang w:val="ro-RO"/>
        </w:rPr>
        <w:t xml:space="preserve"> ini</w:t>
      </w:r>
      <w:r w:rsidR="005513E0">
        <w:rPr>
          <w:rFonts w:ascii="Times New Roman" w:eastAsia="MS Mincho" w:hAnsi="Times New Roman" w:cs="Times New Roman"/>
          <w:sz w:val="24"/>
          <w:lang w:val="ro-RO"/>
        </w:rPr>
        <w:t>ț</w:t>
      </w:r>
      <w:r w:rsidR="00B22861" w:rsidRPr="00577C28">
        <w:rPr>
          <w:rFonts w:ascii="Times New Roman" w:eastAsia="MS Mincho" w:hAnsi="Times New Roman" w:cs="Times New Roman"/>
          <w:sz w:val="24"/>
          <w:lang w:val="ro-RO"/>
        </w:rPr>
        <w:t>iale. M</w:t>
      </w:r>
      <w:r w:rsidRPr="00577C28">
        <w:rPr>
          <w:rFonts w:ascii="Times New Roman" w:eastAsia="MS Mincho" w:hAnsi="Times New Roman" w:cs="Times New Roman"/>
          <w:sz w:val="24"/>
          <w:lang w:val="ro-RO"/>
        </w:rPr>
        <w:t>ulte jocuri sunt concepute astfel încât să poată fi rezolvate prin metode de căutare din starea ini</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ială până în pozi</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ia câ</w:t>
      </w:r>
      <w:r w:rsidR="005513E0">
        <w:rPr>
          <w:rFonts w:ascii="Times New Roman" w:eastAsia="MS Mincho" w:hAnsi="Times New Roman" w:cs="Times New Roman"/>
          <w:sz w:val="24"/>
          <w:lang w:val="ro-RO"/>
        </w:rPr>
        <w:t>ș</w:t>
      </w:r>
      <w:r w:rsidR="00B22861" w:rsidRPr="00577C28">
        <w:rPr>
          <w:rFonts w:ascii="Times New Roman" w:eastAsia="MS Mincho" w:hAnsi="Times New Roman" w:cs="Times New Roman"/>
          <w:sz w:val="24"/>
          <w:lang w:val="ro-RO"/>
        </w:rPr>
        <w:t>tigătoare</w:t>
      </w:r>
      <w:r w:rsidRPr="00577C28">
        <w:rPr>
          <w:rFonts w:ascii="Times New Roman" w:eastAsia="MS Mincho" w:hAnsi="Times New Roman" w:cs="Times New Roman"/>
          <w:sz w:val="24"/>
          <w:lang w:val="ro-RO"/>
        </w:rPr>
        <w:t>. Bineîn</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eles, acest lucru este adevărat numai pentru jocurile simple. Un contraexemplu este jocul de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ah, care presupune un arbore de </w:t>
      </w:r>
      <w:r w:rsidR="00385DF2" w:rsidRPr="00577C28">
        <w:rPr>
          <w:rFonts w:ascii="Times New Roman" w:eastAsia="MS Mincho" w:hAnsi="Times New Roman" w:cs="Times New Roman"/>
          <w:sz w:val="24"/>
          <w:lang w:val="ro-RO"/>
        </w:rPr>
        <w:t xml:space="preserve">căutare </w:t>
      </w:r>
      <w:r w:rsidRPr="00577C28">
        <w:rPr>
          <w:rFonts w:ascii="Times New Roman" w:eastAsia="MS Mincho" w:hAnsi="Times New Roman" w:cs="Times New Roman"/>
          <w:sz w:val="24"/>
          <w:lang w:val="ro-RO"/>
        </w:rPr>
        <w:t xml:space="preserve">cu factorul de ramificare 35, adică în fiecare moment există (în medie) 35 de mutări disponibile. Având în vedere că un jucător face (tot în medie) aproximativ 50 de mutări, putem trage concluzia că pentru un joc trebuie examinate </w:t>
      </w:r>
      <w:r w:rsidRPr="00577C28">
        <w:rPr>
          <w:rFonts w:ascii="Times New Roman" w:eastAsia="MS Mincho" w:hAnsi="Times New Roman" w:cs="Times New Roman"/>
          <w:position w:val="-10"/>
          <w:sz w:val="24"/>
          <w:lang w:val="ro-RO"/>
        </w:rPr>
        <w:object w:dxaOrig="1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4pt;height:17.4pt" o:ole="">
            <v:imagedata r:id="rId8" o:title=""/>
          </v:shape>
          <o:OLEObject Type="Embed" ProgID="Equation.3" ShapeID="_x0000_i1025" DrawAspect="Content" ObjectID="_1632908818" r:id="rId9"/>
        </w:object>
      </w:r>
      <w:r w:rsidRPr="00577C28">
        <w:rPr>
          <w:rFonts w:ascii="Times New Roman" w:eastAsia="MS Mincho" w:hAnsi="Times New Roman" w:cs="Times New Roman"/>
          <w:sz w:val="24"/>
          <w:lang w:val="ro-RO"/>
        </w:rPr>
        <w:t xml:space="preserve"> variante.</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D</w:t>
      </w:r>
      <w:r w:rsidR="00441053" w:rsidRPr="00577C28">
        <w:rPr>
          <w:rFonts w:ascii="Times New Roman" w:eastAsia="MS Mincho" w:hAnsi="Times New Roman" w:cs="Times New Roman"/>
          <w:sz w:val="24"/>
          <w:lang w:val="ro-RO"/>
        </w:rPr>
        <w:t xml:space="preserve">in cauza </w:t>
      </w:r>
      <w:r w:rsidRPr="00577C28">
        <w:rPr>
          <w:rFonts w:ascii="Times New Roman" w:eastAsia="MS Mincho" w:hAnsi="Times New Roman" w:cs="Times New Roman"/>
          <w:sz w:val="24"/>
          <w:lang w:val="ro-RO"/>
        </w:rPr>
        <w:t>numărului mare de posibilită</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i, trebuie să existe euristici de căutare. În acest scop, se folosesc proceduri de generare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test. Procedurile de generare pot fi optimizate astfel încât să se </w:t>
      </w:r>
      <w:r w:rsidRPr="00577C28">
        <w:rPr>
          <w:rFonts w:ascii="Times New Roman" w:eastAsia="MS Mincho" w:hAnsi="Times New Roman" w:cs="Times New Roman"/>
          <w:sz w:val="24"/>
          <w:lang w:val="ro-RO"/>
        </w:rPr>
        <w:lastRenderedPageBreak/>
        <w:t>genereze numai mutări (sau căi) bune. De asemenea, procedurile de test trebuie să recunoască mutările bune, pentru ca acestea să fie explorate primele.</w:t>
      </w:r>
    </w:p>
    <w:p w:rsidR="00A520D1" w:rsidRPr="00577C28" w:rsidRDefault="00A520D1"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 xml:space="preserve">Există jocuri pentru care avem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alte tehnici, în afară de căutare. De exemplu, în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ah („</w:t>
      </w:r>
      <w:r w:rsidR="00385DF2" w:rsidRPr="00577C28">
        <w:rPr>
          <w:rFonts w:ascii="Times New Roman" w:eastAsia="MS Mincho" w:hAnsi="Times New Roman" w:cs="Times New Roman"/>
          <w:sz w:val="24"/>
          <w:lang w:val="ro-RO"/>
        </w:rPr>
        <w:t>d</w:t>
      </w:r>
      <w:r w:rsidRPr="00577C28">
        <w:rPr>
          <w:rFonts w:ascii="Times New Roman" w:eastAsia="MS Mincho" w:hAnsi="Times New Roman" w:cs="Times New Roman"/>
          <w:sz w:val="24"/>
          <w:lang w:val="ro-RO"/>
        </w:rPr>
        <w:t xml:space="preserve">rosophila IA”, după cum îl considera Alexander Kronod), deschiderile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i finalurile sunt deseori memorate sub formă de modele în baze de date. Aici pot fi combinate tehnicile de căutare cu tehnici mai directe de genul celor men</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ionate</w:t>
      </w:r>
      <w:r w:rsidR="00441053" w:rsidRPr="00577C28">
        <w:rPr>
          <w:rFonts w:ascii="Times New Roman" w:eastAsia="MS Mincho" w:hAnsi="Times New Roman" w:cs="Times New Roman"/>
          <w:sz w:val="24"/>
          <w:lang w:val="ro-RO"/>
        </w:rPr>
        <w:t xml:space="preserve"> mai sus</w:t>
      </w:r>
      <w:r w:rsidRPr="00577C28">
        <w:rPr>
          <w:rFonts w:ascii="Times New Roman" w:eastAsia="MS Mincho" w:hAnsi="Times New Roman" w:cs="Times New Roman"/>
          <w:sz w:val="24"/>
          <w:lang w:val="ro-RO"/>
        </w:rPr>
        <w:t>.</w:t>
      </w:r>
    </w:p>
    <w:p w:rsidR="00A520D1" w:rsidRPr="00577C28" w:rsidRDefault="00441053"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Când</w:t>
      </w:r>
      <w:r w:rsidR="00A520D1" w:rsidRPr="00577C28">
        <w:rPr>
          <w:rFonts w:ascii="Times New Roman" w:eastAsia="MS Mincho" w:hAnsi="Times New Roman" w:cs="Times New Roman"/>
          <w:sz w:val="24"/>
          <w:lang w:val="ro-RO"/>
        </w:rPr>
        <w:t xml:space="preserve"> dimensiunea arborelui de </w:t>
      </w:r>
      <w:r w:rsidRPr="00577C28">
        <w:rPr>
          <w:rFonts w:ascii="Times New Roman" w:eastAsia="MS Mincho" w:hAnsi="Times New Roman" w:cs="Times New Roman"/>
          <w:sz w:val="24"/>
          <w:lang w:val="ro-RO"/>
        </w:rPr>
        <w:t>căutare</w:t>
      </w:r>
      <w:r w:rsidR="00A520D1" w:rsidRPr="00577C28">
        <w:rPr>
          <w:rFonts w:ascii="Times New Roman" w:eastAsia="MS Mincho" w:hAnsi="Times New Roman" w:cs="Times New Roman"/>
          <w:sz w:val="24"/>
          <w:lang w:val="ro-RO"/>
        </w:rPr>
        <w:t xml:space="preserve"> este prea mare</w:t>
      </w:r>
      <w:r w:rsidRPr="00577C28">
        <w:rPr>
          <w:rFonts w:ascii="Times New Roman" w:eastAsia="MS Mincho" w:hAnsi="Times New Roman" w:cs="Times New Roman"/>
          <w:sz w:val="24"/>
          <w:lang w:val="ro-RO"/>
        </w:rPr>
        <w:t xml:space="preserve">, </w:t>
      </w:r>
      <w:r w:rsidR="00A520D1" w:rsidRPr="00577C28">
        <w:rPr>
          <w:rFonts w:ascii="Times New Roman" w:eastAsia="MS Mincho" w:hAnsi="Times New Roman" w:cs="Times New Roman"/>
          <w:sz w:val="24"/>
          <w:lang w:val="ro-RO"/>
        </w:rPr>
        <w:t xml:space="preserve">se utilizează o </w:t>
      </w:r>
      <w:r w:rsidR="00A520D1" w:rsidRPr="00577C28">
        <w:rPr>
          <w:rFonts w:ascii="Times New Roman" w:eastAsia="MS Mincho" w:hAnsi="Times New Roman" w:cs="Times New Roman"/>
          <w:i/>
          <w:iCs/>
          <w:sz w:val="24"/>
          <w:lang w:val="ro-RO"/>
        </w:rPr>
        <w:t>func</w:t>
      </w:r>
      <w:r w:rsidR="005513E0">
        <w:rPr>
          <w:rFonts w:ascii="Times New Roman" w:eastAsia="MS Mincho" w:hAnsi="Times New Roman" w:cs="Times New Roman"/>
          <w:i/>
          <w:iCs/>
          <w:sz w:val="24"/>
          <w:lang w:val="ro-RO"/>
        </w:rPr>
        <w:t>ț</w:t>
      </w:r>
      <w:r w:rsidR="00A520D1" w:rsidRPr="00577C28">
        <w:rPr>
          <w:rFonts w:ascii="Times New Roman" w:eastAsia="MS Mincho" w:hAnsi="Times New Roman" w:cs="Times New Roman"/>
          <w:i/>
          <w:iCs/>
          <w:sz w:val="24"/>
          <w:lang w:val="ro-RO"/>
        </w:rPr>
        <w:t>ie de evaluare statică</w:t>
      </w:r>
      <w:r w:rsidR="00A520D1" w:rsidRPr="00577C28">
        <w:rPr>
          <w:rFonts w:ascii="Times New Roman" w:eastAsia="MS Mincho" w:hAnsi="Times New Roman" w:cs="Times New Roman"/>
          <w:sz w:val="24"/>
          <w:lang w:val="ro-RO"/>
        </w:rPr>
        <w:t>, care folose</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te informa</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iile disponibile </w:t>
      </w:r>
      <w:r w:rsidRPr="00577C28">
        <w:rPr>
          <w:rFonts w:ascii="Times New Roman" w:eastAsia="MS Mincho" w:hAnsi="Times New Roman" w:cs="Times New Roman"/>
          <w:sz w:val="24"/>
          <w:lang w:val="ro-RO"/>
        </w:rPr>
        <w:t xml:space="preserve">la un moment dat </w:t>
      </w:r>
      <w:r w:rsidR="00A520D1" w:rsidRPr="00577C28">
        <w:rPr>
          <w:rFonts w:ascii="Times New Roman" w:eastAsia="MS Mincho" w:hAnsi="Times New Roman" w:cs="Times New Roman"/>
          <w:sz w:val="24"/>
          <w:lang w:val="ro-RO"/>
        </w:rPr>
        <w:t>pentru a evalua pozi</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iile</w:t>
      </w:r>
      <w:r w:rsidRPr="00577C28">
        <w:rPr>
          <w:rFonts w:ascii="Times New Roman" w:eastAsia="MS Mincho" w:hAnsi="Times New Roman" w:cs="Times New Roman"/>
          <w:sz w:val="24"/>
          <w:lang w:val="ro-RO"/>
        </w:rPr>
        <w:t xml:space="preserve"> care </w:t>
      </w:r>
      <w:r w:rsidR="00A520D1" w:rsidRPr="00577C28">
        <w:rPr>
          <w:rFonts w:ascii="Times New Roman" w:eastAsia="MS Mincho" w:hAnsi="Times New Roman" w:cs="Times New Roman"/>
          <w:sz w:val="24"/>
          <w:lang w:val="ro-RO"/>
        </w:rPr>
        <w:t>au probabilitate mare de a conduce la atingerea scopului</w:t>
      </w:r>
      <w:r w:rsidRPr="00577C28">
        <w:rPr>
          <w:rFonts w:ascii="Times New Roman" w:eastAsia="MS Mincho" w:hAnsi="Times New Roman" w:cs="Times New Roman"/>
          <w:sz w:val="24"/>
          <w:lang w:val="ro-RO"/>
        </w:rPr>
        <w:t xml:space="preserve"> – </w:t>
      </w:r>
      <w:r w:rsidR="00A520D1" w:rsidRPr="00577C28">
        <w:rPr>
          <w:rFonts w:ascii="Times New Roman" w:eastAsia="MS Mincho" w:hAnsi="Times New Roman" w:cs="Times New Roman"/>
          <w:sz w:val="24"/>
          <w:lang w:val="ro-RO"/>
        </w:rPr>
        <w:t>câ</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tigarea jocului</w:t>
      </w:r>
      <w:r w:rsidR="00A520D1" w:rsidRPr="00577C28">
        <w:rPr>
          <w:rFonts w:ascii="Times New Roman" w:eastAsia="MS Mincho" w:hAnsi="Times New Roman" w:cs="Times New Roman"/>
          <w:sz w:val="24"/>
          <w:lang w:val="ro-RO"/>
        </w:rPr>
        <w:t>. În absen</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a informa</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iilor complete, se alege euristic pozi</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ia cea mai promi</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ătoare. De multe ori, este greu de găsit o func</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ie bună. De fapt, „inteligen</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a” cu care joacă calculatorul depinde în mare măsură de această func</w:t>
      </w:r>
      <w:r w:rsidR="005513E0">
        <w:rPr>
          <w:rFonts w:ascii="Times New Roman" w:eastAsia="MS Mincho" w:hAnsi="Times New Roman" w:cs="Times New Roman"/>
          <w:sz w:val="24"/>
          <w:lang w:val="ro-RO"/>
        </w:rPr>
        <w:t>ț</w:t>
      </w:r>
      <w:r w:rsidR="00385DF2" w:rsidRPr="00577C28">
        <w:rPr>
          <w:rFonts w:ascii="Times New Roman" w:eastAsia="MS Mincho" w:hAnsi="Times New Roman" w:cs="Times New Roman"/>
          <w:sz w:val="24"/>
          <w:lang w:val="ro-RO"/>
        </w:rPr>
        <w:t>ie de evaluare.</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4D556B" w:rsidP="00361D06">
      <w:pPr>
        <w:pStyle w:val="PlainText"/>
        <w:spacing w:line="276" w:lineRule="auto"/>
        <w:ind w:firstLine="720"/>
        <w:jc w:val="both"/>
        <w:rPr>
          <w:rFonts w:asciiTheme="majorHAnsi" w:eastAsia="MS Mincho" w:hAnsiTheme="majorHAnsi" w:cs="Times New Roman"/>
          <w:b/>
          <w:bCs/>
          <w:sz w:val="28"/>
          <w:lang w:val="ro-RO"/>
        </w:rPr>
      </w:pPr>
      <w:r w:rsidRPr="00577C28">
        <w:rPr>
          <w:rFonts w:asciiTheme="majorHAnsi" w:eastAsia="MS Mincho" w:hAnsiTheme="majorHAnsi" w:cs="Times New Roman"/>
          <w:b/>
          <w:bCs/>
          <w:sz w:val="28"/>
          <w:lang w:val="ro-RO"/>
        </w:rPr>
        <w:t>3</w:t>
      </w:r>
      <w:r w:rsidR="00A520D1" w:rsidRPr="00577C28">
        <w:rPr>
          <w:rFonts w:asciiTheme="majorHAnsi" w:eastAsia="MS Mincho" w:hAnsiTheme="majorHAnsi" w:cs="Times New Roman"/>
          <w:b/>
          <w:bCs/>
          <w:sz w:val="28"/>
          <w:lang w:val="ro-RO"/>
        </w:rPr>
        <w:t xml:space="preserve">. </w:t>
      </w:r>
      <w:r w:rsidR="00441053" w:rsidRPr="00577C28">
        <w:rPr>
          <w:rFonts w:asciiTheme="majorHAnsi" w:eastAsia="MS Mincho" w:hAnsiTheme="majorHAnsi" w:cs="Times New Roman"/>
          <w:b/>
          <w:bCs/>
          <w:sz w:val="28"/>
          <w:lang w:val="ro-RO"/>
        </w:rPr>
        <w:t xml:space="preserve">Algoritmul </w:t>
      </w:r>
      <w:r w:rsidR="00A520D1" w:rsidRPr="00577C28">
        <w:rPr>
          <w:rFonts w:asciiTheme="majorHAnsi" w:eastAsia="MS Mincho" w:hAnsiTheme="majorHAnsi" w:cs="Times New Roman"/>
          <w:b/>
          <w:bCs/>
          <w:sz w:val="28"/>
          <w:lang w:val="ro-RO"/>
        </w:rPr>
        <w:t xml:space="preserve">de căutare </w:t>
      </w:r>
      <w:r w:rsidR="00A520D1" w:rsidRPr="00577C28">
        <w:rPr>
          <w:rFonts w:asciiTheme="majorHAnsi" w:eastAsia="MS Mincho" w:hAnsiTheme="majorHAnsi" w:cs="Times New Roman"/>
          <w:b/>
          <w:bCs/>
          <w:i/>
          <w:iCs/>
          <w:sz w:val="28"/>
          <w:lang w:val="ro-RO"/>
        </w:rPr>
        <w:t>minimax</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8B7AC4" w:rsidRPr="00577C28" w:rsidRDefault="008B7AC4"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i/>
          <w:sz w:val="24"/>
          <w:lang w:val="ro-RO"/>
        </w:rPr>
        <w:t>Minimax</w:t>
      </w:r>
      <w:r w:rsidRPr="00577C28">
        <w:rPr>
          <w:rFonts w:ascii="Times New Roman" w:eastAsia="MS Mincho" w:hAnsi="Times New Roman" w:cs="Times New Roman"/>
          <w:sz w:val="24"/>
          <w:lang w:val="ro-RO"/>
        </w:rPr>
        <w:t xml:space="preserve"> este un algoritm </w:t>
      </w:r>
      <w:r w:rsidR="00A520D1" w:rsidRPr="00577C28">
        <w:rPr>
          <w:rFonts w:ascii="Times New Roman" w:eastAsia="MS Mincho" w:hAnsi="Times New Roman" w:cs="Times New Roman"/>
          <w:sz w:val="24"/>
          <w:lang w:val="ro-RO"/>
        </w:rPr>
        <w:t>de căutare limitată în adâncime (</w:t>
      </w:r>
      <w:r w:rsidR="00A520D1" w:rsidRPr="00577C28">
        <w:rPr>
          <w:rFonts w:ascii="Times New Roman" w:eastAsia="MS Mincho" w:hAnsi="Times New Roman" w:cs="Times New Roman"/>
          <w:i/>
          <w:iCs/>
          <w:sz w:val="24"/>
          <w:lang w:val="ro-RO"/>
        </w:rPr>
        <w:t>depth-first</w:t>
      </w:r>
      <w:r w:rsidR="00A520D1" w:rsidRPr="00577C28">
        <w:rPr>
          <w:rFonts w:ascii="Times New Roman" w:eastAsia="MS Mincho" w:hAnsi="Times New Roman" w:cs="Times New Roman"/>
          <w:sz w:val="24"/>
          <w:lang w:val="ro-RO"/>
        </w:rPr>
        <w:t xml:space="preserve">, </w:t>
      </w:r>
      <w:r w:rsidR="00A520D1" w:rsidRPr="00577C28">
        <w:rPr>
          <w:rFonts w:ascii="Times New Roman" w:eastAsia="MS Mincho" w:hAnsi="Times New Roman" w:cs="Times New Roman"/>
          <w:i/>
          <w:iCs/>
          <w:sz w:val="24"/>
          <w:lang w:val="ro-RO"/>
        </w:rPr>
        <w:t>depth-limited</w:t>
      </w:r>
      <w:r w:rsidR="00A520D1" w:rsidRPr="00577C28">
        <w:rPr>
          <w:rFonts w:ascii="Times New Roman" w:eastAsia="MS Mincho" w:hAnsi="Times New Roman" w:cs="Times New Roman"/>
          <w:sz w:val="24"/>
          <w:lang w:val="ro-RO"/>
        </w:rPr>
        <w:t>). Se pleacă de la pozi</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ia curentă </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i se generează o mul</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ime de pozi</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ii următoare posibile. În acest scop, structura de date cel mai des folosită este arborele. Se aplică func</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ia de evaluare statică </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i se alege pozi</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ia cea mai bună. </w:t>
      </w:r>
    </w:p>
    <w:p w:rsidR="008B7AC4" w:rsidRPr="00577C28" w:rsidRDefault="008B7AC4" w:rsidP="00361D06">
      <w:pPr>
        <w:spacing w:line="276" w:lineRule="auto"/>
        <w:jc w:val="both"/>
        <w:rPr>
          <w:lang w:val="ro-RO"/>
        </w:rPr>
      </w:pPr>
      <w:r w:rsidRPr="00577C28">
        <w:rPr>
          <w:lang w:val="ro-RO"/>
        </w:rPr>
        <w:tab/>
        <w:t>Se presupune că jocul este de sumă nulă, deci se poate folosi o singură func</w:t>
      </w:r>
      <w:r w:rsidR="005513E0">
        <w:rPr>
          <w:lang w:val="ro-RO"/>
        </w:rPr>
        <w:t>ț</w:t>
      </w:r>
      <w:r w:rsidRPr="00577C28">
        <w:rPr>
          <w:lang w:val="ro-RO"/>
        </w:rPr>
        <w:t xml:space="preserve">ie de evaluare pentru ambii jucători. Dacă </w:t>
      </w:r>
      <w:r w:rsidRPr="00577C28">
        <w:rPr>
          <w:i/>
          <w:lang w:val="ro-RO"/>
        </w:rPr>
        <w:t>f</w:t>
      </w:r>
      <w:r w:rsidRPr="00577C28">
        <w:rPr>
          <w:lang w:val="ro-RO"/>
        </w:rPr>
        <w:t>(</w:t>
      </w:r>
      <w:r w:rsidRPr="00577C28">
        <w:rPr>
          <w:i/>
          <w:iCs/>
          <w:lang w:val="ro-RO"/>
        </w:rPr>
        <w:t>n</w:t>
      </w:r>
      <w:r w:rsidRPr="00577C28">
        <w:rPr>
          <w:lang w:val="ro-RO"/>
        </w:rPr>
        <w:t>) &gt; 0, pozi</w:t>
      </w:r>
      <w:r w:rsidR="005513E0">
        <w:rPr>
          <w:lang w:val="ro-RO"/>
        </w:rPr>
        <w:t>ț</w:t>
      </w:r>
      <w:r w:rsidRPr="00577C28">
        <w:rPr>
          <w:lang w:val="ro-RO"/>
        </w:rPr>
        <w:t xml:space="preserve">ia </w:t>
      </w:r>
      <w:r w:rsidRPr="00577C28">
        <w:rPr>
          <w:i/>
          <w:iCs/>
          <w:lang w:val="ro-RO"/>
        </w:rPr>
        <w:t>n</w:t>
      </w:r>
      <w:r w:rsidRPr="00577C28">
        <w:rPr>
          <w:lang w:val="ro-RO"/>
        </w:rPr>
        <w:t xml:space="preserve"> este bună pentru calculator </w:t>
      </w:r>
      <w:r w:rsidR="005513E0">
        <w:rPr>
          <w:lang w:val="ro-RO"/>
        </w:rPr>
        <w:t>ș</w:t>
      </w:r>
      <w:r w:rsidRPr="00577C28">
        <w:rPr>
          <w:lang w:val="ro-RO"/>
        </w:rPr>
        <w:t xml:space="preserve">i rea pentru om, iar dacă </w:t>
      </w:r>
      <w:r w:rsidRPr="00577C28">
        <w:rPr>
          <w:i/>
          <w:iCs/>
          <w:lang w:val="ro-RO"/>
        </w:rPr>
        <w:t>f</w:t>
      </w:r>
      <w:r w:rsidRPr="00577C28">
        <w:rPr>
          <w:lang w:val="ro-RO"/>
        </w:rPr>
        <w:t>(</w:t>
      </w:r>
      <w:r w:rsidRPr="00577C28">
        <w:rPr>
          <w:i/>
          <w:iCs/>
          <w:lang w:val="ro-RO"/>
        </w:rPr>
        <w:t>n</w:t>
      </w:r>
      <w:r w:rsidRPr="00577C28">
        <w:rPr>
          <w:lang w:val="ro-RO"/>
        </w:rPr>
        <w:t>) &lt; 0, pozi</w:t>
      </w:r>
      <w:r w:rsidR="005513E0">
        <w:rPr>
          <w:lang w:val="ro-RO"/>
        </w:rPr>
        <w:t>ț</w:t>
      </w:r>
      <w:r w:rsidRPr="00577C28">
        <w:rPr>
          <w:lang w:val="ro-RO"/>
        </w:rPr>
        <w:t xml:space="preserve">ia </w:t>
      </w:r>
      <w:r w:rsidRPr="00577C28">
        <w:rPr>
          <w:i/>
          <w:iCs/>
          <w:lang w:val="ro-RO"/>
        </w:rPr>
        <w:t>n</w:t>
      </w:r>
      <w:r w:rsidRPr="00577C28">
        <w:rPr>
          <w:lang w:val="ro-RO"/>
        </w:rPr>
        <w:t xml:space="preserve"> este rea pentru calculator </w:t>
      </w:r>
      <w:r w:rsidR="005513E0">
        <w:rPr>
          <w:lang w:val="ro-RO"/>
        </w:rPr>
        <w:t>ș</w:t>
      </w:r>
      <w:r w:rsidRPr="00577C28">
        <w:rPr>
          <w:lang w:val="ro-RO"/>
        </w:rPr>
        <w:t>i bună pentru om. Func</w:t>
      </w:r>
      <w:r w:rsidR="005513E0">
        <w:rPr>
          <w:lang w:val="ro-RO"/>
        </w:rPr>
        <w:t>ț</w:t>
      </w:r>
      <w:r w:rsidRPr="00577C28">
        <w:rPr>
          <w:lang w:val="ro-RO"/>
        </w:rPr>
        <w:t>ia de evaluare este stabilită de proiectantul aplica</w:t>
      </w:r>
      <w:r w:rsidR="005513E0">
        <w:rPr>
          <w:lang w:val="ro-RO"/>
        </w:rPr>
        <w:t>ț</w:t>
      </w:r>
      <w:r w:rsidRPr="00577C28">
        <w:rPr>
          <w:lang w:val="ro-RO"/>
        </w:rPr>
        <w:t>iei.</w:t>
      </w:r>
    </w:p>
    <w:p w:rsidR="008B7AC4" w:rsidRPr="00577C28" w:rsidRDefault="008B7AC4" w:rsidP="00361D06">
      <w:pPr>
        <w:spacing w:line="276" w:lineRule="auto"/>
        <w:jc w:val="both"/>
        <w:rPr>
          <w:lang w:val="ro-RO"/>
        </w:rPr>
      </w:pPr>
      <w:r w:rsidRPr="00577C28">
        <w:rPr>
          <w:lang w:val="ro-RO"/>
        </w:rPr>
        <w:tab/>
        <w:t xml:space="preserve">Pentru aplicarea algoritmului, se selectează o limită de adâncime </w:t>
      </w:r>
      <w:r w:rsidR="005513E0">
        <w:rPr>
          <w:lang w:val="ro-RO"/>
        </w:rPr>
        <w:t>ș</w:t>
      </w:r>
      <w:r w:rsidRPr="00577C28">
        <w:rPr>
          <w:lang w:val="ro-RO"/>
        </w:rPr>
        <w:t>i o func</w:t>
      </w:r>
      <w:r w:rsidR="005513E0">
        <w:rPr>
          <w:lang w:val="ro-RO"/>
        </w:rPr>
        <w:t>ț</w:t>
      </w:r>
      <w:r w:rsidRPr="00577C28">
        <w:rPr>
          <w:lang w:val="ro-RO"/>
        </w:rPr>
        <w:t>ie de evaluare. Se construie</w:t>
      </w:r>
      <w:r w:rsidR="005513E0">
        <w:rPr>
          <w:lang w:val="ro-RO"/>
        </w:rPr>
        <w:t>ș</w:t>
      </w:r>
      <w:r w:rsidRPr="00577C28">
        <w:rPr>
          <w:lang w:val="ro-RO"/>
        </w:rPr>
        <w:t>te arborele până la limita de adâncime. Se calculează func</w:t>
      </w:r>
      <w:r w:rsidR="005513E0">
        <w:rPr>
          <w:lang w:val="ro-RO"/>
        </w:rPr>
        <w:t>ț</w:t>
      </w:r>
      <w:r w:rsidRPr="00577C28">
        <w:rPr>
          <w:lang w:val="ro-RO"/>
        </w:rPr>
        <w:t xml:space="preserve">ia de evaluare pentru frunze </w:t>
      </w:r>
      <w:r w:rsidR="005513E0">
        <w:rPr>
          <w:lang w:val="ro-RO"/>
        </w:rPr>
        <w:t>ș</w:t>
      </w:r>
      <w:r w:rsidRPr="00577C28">
        <w:rPr>
          <w:lang w:val="ro-RO"/>
        </w:rPr>
        <w:t xml:space="preserve">i se propagă evaluarea în sus, selectând minimele pe nivelul minimizant (decizia omului) </w:t>
      </w:r>
      <w:r w:rsidR="005513E0">
        <w:rPr>
          <w:lang w:val="ro-RO"/>
        </w:rPr>
        <w:t>ș</w:t>
      </w:r>
      <w:r w:rsidRPr="00577C28">
        <w:rPr>
          <w:lang w:val="ro-RO"/>
        </w:rPr>
        <w:t>i maximele pe nivelul maximizant (decizia calculatorului).</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b/>
        <w:t xml:space="preserve">Să considerăm mai întâi căutarea pe un singur nivel (engl. </w:t>
      </w:r>
      <w:r w:rsidR="00441053" w:rsidRPr="00577C28">
        <w:rPr>
          <w:rFonts w:ascii="Times New Roman" w:eastAsia="MS Mincho" w:hAnsi="Times New Roman" w:cs="Times New Roman"/>
          <w:sz w:val="24"/>
          <w:lang w:val="ro-RO"/>
        </w:rPr>
        <w:t>“</w:t>
      </w:r>
      <w:r w:rsidRPr="00577C28">
        <w:rPr>
          <w:rFonts w:ascii="Times New Roman" w:eastAsia="MS Mincho" w:hAnsi="Times New Roman" w:cs="Times New Roman"/>
          <w:iCs/>
          <w:sz w:val="24"/>
          <w:lang w:val="ro-RO"/>
        </w:rPr>
        <w:t>ply</w:t>
      </w:r>
      <w:r w:rsidR="00441053" w:rsidRPr="00577C28">
        <w:rPr>
          <w:rFonts w:ascii="Times New Roman" w:eastAsia="MS Mincho" w:hAnsi="Times New Roman" w:cs="Times New Roman"/>
          <w:iCs/>
          <w:sz w:val="24"/>
          <w:lang w:val="ro-RO"/>
        </w:rPr>
        <w:t>”</w:t>
      </w:r>
      <w:r w:rsidRPr="00577C28">
        <w:rPr>
          <w:rFonts w:ascii="Times New Roman" w:eastAsia="MS Mincho" w:hAnsi="Times New Roman" w:cs="Times New Roman"/>
          <w:sz w:val="24"/>
          <w:lang w:val="ro-RO"/>
        </w:rPr>
        <w:t xml:space="preserve">, pliu, cută, strat; în teoria jocurilor, această denumire sugerează numărul de </w:t>
      </w:r>
      <w:r w:rsidR="00A86718" w:rsidRPr="00577C28">
        <w:rPr>
          <w:rFonts w:ascii="Times New Roman" w:eastAsia="MS Mincho" w:hAnsi="Times New Roman" w:cs="Times New Roman"/>
          <w:sz w:val="24"/>
          <w:lang w:val="ro-RO"/>
        </w:rPr>
        <w:t>niveluri</w:t>
      </w:r>
      <w:r w:rsidRPr="00577C28">
        <w:rPr>
          <w:rFonts w:ascii="Times New Roman" w:eastAsia="MS Mincho" w:hAnsi="Times New Roman" w:cs="Times New Roman"/>
          <w:sz w:val="24"/>
          <w:lang w:val="ro-RO"/>
        </w:rPr>
        <w:t xml:space="preserve"> în arbore care se studiază):</w:t>
      </w:r>
    </w:p>
    <w:p w:rsidR="00441053" w:rsidRPr="00577C28" w:rsidRDefault="00441053" w:rsidP="00361D06">
      <w:pPr>
        <w:pStyle w:val="PlainText"/>
        <w:spacing w:line="276" w:lineRule="auto"/>
        <w:jc w:val="both"/>
        <w:rPr>
          <w:rFonts w:ascii="Times New Roman" w:eastAsia="MS Mincho" w:hAnsi="Times New Roman" w:cs="Times New Roman"/>
          <w:sz w:val="24"/>
          <w:lang w:val="ro-RO"/>
        </w:rPr>
      </w:pPr>
    </w:p>
    <w:p w:rsidR="00A520D1" w:rsidRPr="00577C28" w:rsidRDefault="00146F8C" w:rsidP="00361D06">
      <w:pPr>
        <w:pStyle w:val="PlainText"/>
        <w:spacing w:line="276" w:lineRule="auto"/>
        <w:jc w:val="center"/>
        <w:rPr>
          <w:rFonts w:ascii="Times New Roman" w:eastAsia="MS Mincho" w:hAnsi="Times New Roman" w:cs="Times New Roman"/>
          <w:sz w:val="24"/>
          <w:lang w:val="ro-RO"/>
        </w:rPr>
      </w:pPr>
      <w:r w:rsidRPr="00577C28">
        <w:rPr>
          <w:rFonts w:ascii="Times New Roman" w:eastAsia="MS Mincho" w:hAnsi="Times New Roman" w:cs="Times New Roman"/>
          <w:noProof/>
          <w:sz w:val="24"/>
        </w:rPr>
        <w:drawing>
          <wp:inline distT="0" distB="0" distL="0" distR="0" wp14:anchorId="3B433441" wp14:editId="1C388319">
            <wp:extent cx="1892715" cy="1435453"/>
            <wp:effectExtent l="0" t="0" r="0" b="0"/>
            <wp:docPr id="9" name="Picture 8" descr="joc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c0.emf"/>
                    <pic:cNvPicPr/>
                  </pic:nvPicPr>
                  <pic:blipFill>
                    <a:blip r:embed="rId10"/>
                    <a:stretch>
                      <a:fillRect/>
                    </a:stretch>
                  </pic:blipFill>
                  <pic:spPr>
                    <a:xfrm>
                      <a:off x="0" y="0"/>
                      <a:ext cx="1892715" cy="1435453"/>
                    </a:xfrm>
                    <a:prstGeom prst="rect">
                      <a:avLst/>
                    </a:prstGeom>
                  </pic:spPr>
                </pic:pic>
              </a:graphicData>
            </a:graphic>
          </wp:inline>
        </w:drawing>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b/>
        <w:t xml:space="preserve">Primul nivel este un nivel maximizant, de aceea valoarea rădăcinii arborelui este maximul dintre valorile fiilor. Aici, valoarea lui </w:t>
      </w:r>
      <w:r w:rsidRPr="00577C28">
        <w:rPr>
          <w:rFonts w:ascii="Times New Roman" w:eastAsia="MS Mincho" w:hAnsi="Times New Roman" w:cs="Times New Roman"/>
          <w:i/>
          <w:sz w:val="24"/>
          <w:lang w:val="ro-RO"/>
        </w:rPr>
        <w:t>A</w:t>
      </w:r>
      <w:r w:rsidRPr="00577C28">
        <w:rPr>
          <w:rFonts w:ascii="Times New Roman" w:eastAsia="MS Mincho" w:hAnsi="Times New Roman" w:cs="Times New Roman"/>
          <w:sz w:val="24"/>
          <w:lang w:val="ro-RO"/>
        </w:rPr>
        <w:t xml:space="preserve"> este 8, deoarece valoarea lui </w:t>
      </w:r>
      <w:r w:rsidRPr="00577C28">
        <w:rPr>
          <w:rFonts w:ascii="Times New Roman" w:eastAsia="MS Mincho" w:hAnsi="Times New Roman" w:cs="Times New Roman"/>
          <w:i/>
          <w:sz w:val="24"/>
          <w:lang w:val="ro-RO"/>
        </w:rPr>
        <w:t>B</w:t>
      </w:r>
      <w:r w:rsidRPr="00577C28">
        <w:rPr>
          <w:rFonts w:ascii="Times New Roman" w:eastAsia="MS Mincho" w:hAnsi="Times New Roman" w:cs="Times New Roman"/>
          <w:sz w:val="24"/>
          <w:lang w:val="ro-RO"/>
        </w:rPr>
        <w:t xml:space="preserve"> (8) este valoarea maximă.</w:t>
      </w:r>
    </w:p>
    <w:p w:rsidR="008B7AC4" w:rsidRPr="00577C28" w:rsidRDefault="00A520D1"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b/>
        <w:t xml:space="preserve">Procedura minimax presupune </w:t>
      </w:r>
      <w:r w:rsidR="008B7AC4" w:rsidRPr="00577C28">
        <w:rPr>
          <w:rFonts w:ascii="Times New Roman" w:eastAsia="MS Mincho" w:hAnsi="Times New Roman" w:cs="Times New Roman"/>
          <w:sz w:val="24"/>
          <w:lang w:val="ro-RO"/>
        </w:rPr>
        <w:t xml:space="preserve">căutarea alternativă pe </w:t>
      </w:r>
      <w:r w:rsidR="00A86718" w:rsidRPr="00577C28">
        <w:rPr>
          <w:rFonts w:ascii="Times New Roman" w:eastAsia="MS Mincho" w:hAnsi="Times New Roman" w:cs="Times New Roman"/>
          <w:sz w:val="24"/>
          <w:lang w:val="ro-RO"/>
        </w:rPr>
        <w:t>niveluri</w:t>
      </w:r>
      <w:r w:rsidRPr="00577C28">
        <w:rPr>
          <w:rFonts w:ascii="Times New Roman" w:eastAsia="MS Mincho" w:hAnsi="Times New Roman" w:cs="Times New Roman"/>
          <w:sz w:val="24"/>
          <w:lang w:val="ro-RO"/>
        </w:rPr>
        <w:t xml:space="preserve"> maximizante </w:t>
      </w:r>
      <w:r w:rsidR="005513E0">
        <w:rPr>
          <w:rFonts w:ascii="Times New Roman" w:eastAsia="MS Mincho" w:hAnsi="Times New Roman" w:cs="Times New Roman"/>
          <w:sz w:val="24"/>
          <w:lang w:val="ro-RO"/>
        </w:rPr>
        <w:t>ș</w:t>
      </w:r>
      <w:r w:rsidR="008B7AC4" w:rsidRPr="00577C28">
        <w:rPr>
          <w:rFonts w:ascii="Times New Roman" w:eastAsia="MS Mincho" w:hAnsi="Times New Roman" w:cs="Times New Roman"/>
          <w:sz w:val="24"/>
          <w:lang w:val="ro-RO"/>
        </w:rPr>
        <w:t xml:space="preserve">i </w:t>
      </w:r>
      <w:r w:rsidR="00A86718" w:rsidRPr="00577C28">
        <w:rPr>
          <w:rFonts w:ascii="Times New Roman" w:eastAsia="MS Mincho" w:hAnsi="Times New Roman" w:cs="Times New Roman"/>
          <w:sz w:val="24"/>
          <w:lang w:val="ro-RO"/>
        </w:rPr>
        <w:t>niveluri</w:t>
      </w:r>
      <w:r w:rsidRPr="00577C28">
        <w:rPr>
          <w:rFonts w:ascii="Times New Roman" w:eastAsia="MS Mincho" w:hAnsi="Times New Roman" w:cs="Times New Roman"/>
          <w:sz w:val="24"/>
          <w:lang w:val="ro-RO"/>
        </w:rPr>
        <w:t xml:space="preserve"> minimizante. Dacă vom cerceta două </w:t>
      </w:r>
      <w:r w:rsidR="00A86718" w:rsidRPr="00577C28">
        <w:rPr>
          <w:rFonts w:ascii="Times New Roman" w:eastAsia="MS Mincho" w:hAnsi="Times New Roman" w:cs="Times New Roman"/>
          <w:sz w:val="24"/>
          <w:lang w:val="ro-RO"/>
        </w:rPr>
        <w:t>niveluri</w:t>
      </w:r>
      <w:r w:rsidRPr="00577C28">
        <w:rPr>
          <w:rFonts w:ascii="Times New Roman" w:eastAsia="MS Mincho" w:hAnsi="Times New Roman" w:cs="Times New Roman"/>
          <w:sz w:val="24"/>
          <w:lang w:val="ro-RO"/>
        </w:rPr>
        <w:t>, primul nivel va fi maximi</w:t>
      </w:r>
      <w:r w:rsidR="008B7AC4" w:rsidRPr="00577C28">
        <w:rPr>
          <w:rFonts w:ascii="Times New Roman" w:eastAsia="MS Mincho" w:hAnsi="Times New Roman" w:cs="Times New Roman"/>
          <w:sz w:val="24"/>
          <w:lang w:val="ro-RO"/>
        </w:rPr>
        <w:t xml:space="preserve">zant, iar al doilea minimizant. </w:t>
      </w:r>
    </w:p>
    <w:p w:rsidR="00C44D37" w:rsidRPr="00577C28" w:rsidRDefault="00C44D37" w:rsidP="00361D06">
      <w:pPr>
        <w:pStyle w:val="PlainText"/>
        <w:spacing w:line="276" w:lineRule="auto"/>
        <w:jc w:val="both"/>
        <w:rPr>
          <w:rFonts w:ascii="Times New Roman" w:eastAsia="MS Mincho" w:hAnsi="Times New Roman" w:cs="Times New Roman"/>
          <w:sz w:val="24"/>
          <w:lang w:val="ro-RO"/>
        </w:rPr>
      </w:pPr>
    </w:p>
    <w:p w:rsidR="00A520D1" w:rsidRPr="00577C28" w:rsidRDefault="008B7AC4"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lastRenderedPageBreak/>
        <w:tab/>
      </w:r>
      <w:r w:rsidR="00A520D1" w:rsidRPr="00577C28">
        <w:rPr>
          <w:rFonts w:ascii="Times New Roman" w:eastAsia="MS Mincho" w:hAnsi="Times New Roman" w:cs="Times New Roman"/>
          <w:sz w:val="24"/>
          <w:lang w:val="ro-RO"/>
        </w:rPr>
        <w:t xml:space="preserve">Căutarea pe două </w:t>
      </w:r>
      <w:r w:rsidR="00A86718" w:rsidRPr="00577C28">
        <w:rPr>
          <w:rFonts w:ascii="Times New Roman" w:eastAsia="MS Mincho" w:hAnsi="Times New Roman" w:cs="Times New Roman"/>
          <w:sz w:val="24"/>
          <w:lang w:val="ro-RO"/>
        </w:rPr>
        <w:t>niveluri</w:t>
      </w:r>
      <w:r w:rsidR="00A520D1" w:rsidRPr="00577C28">
        <w:rPr>
          <w:rFonts w:ascii="Times New Roman" w:eastAsia="MS Mincho" w:hAnsi="Times New Roman" w:cs="Times New Roman"/>
          <w:sz w:val="24"/>
          <w:lang w:val="ro-RO"/>
        </w:rPr>
        <w:t xml:space="preserve"> este de forma:</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C2095E" w:rsidP="00361D06">
      <w:pPr>
        <w:pStyle w:val="PlainText"/>
        <w:spacing w:line="276" w:lineRule="auto"/>
        <w:jc w:val="center"/>
        <w:rPr>
          <w:rFonts w:ascii="Times New Roman" w:eastAsia="MS Mincho" w:hAnsi="Times New Roman" w:cs="Times New Roman"/>
          <w:sz w:val="24"/>
          <w:lang w:val="ro-RO"/>
        </w:rPr>
      </w:pPr>
      <w:r w:rsidRPr="00577C28">
        <w:rPr>
          <w:rFonts w:ascii="Times New Roman" w:eastAsia="MS Mincho" w:hAnsi="Times New Roman" w:cs="Times New Roman"/>
          <w:noProof/>
          <w:sz w:val="24"/>
        </w:rPr>
        <w:drawing>
          <wp:inline distT="0" distB="0" distL="0" distR="0" wp14:anchorId="5B044887" wp14:editId="4E5F49D8">
            <wp:extent cx="4445974" cy="2146828"/>
            <wp:effectExtent l="0" t="0" r="0" b="0"/>
            <wp:docPr id="10" name="Picture 9" descr="joc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c2.emf"/>
                    <pic:cNvPicPr/>
                  </pic:nvPicPr>
                  <pic:blipFill>
                    <a:blip r:embed="rId11"/>
                    <a:stretch>
                      <a:fillRect/>
                    </a:stretch>
                  </pic:blipFill>
                  <pic:spPr>
                    <a:xfrm>
                      <a:off x="0" y="0"/>
                      <a:ext cx="4445974" cy="2146828"/>
                    </a:xfrm>
                    <a:prstGeom prst="rect">
                      <a:avLst/>
                    </a:prstGeom>
                  </pic:spPr>
                </pic:pic>
              </a:graphicData>
            </a:graphic>
          </wp:inline>
        </w:drawing>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b/>
        <w:t xml:space="preserve">În nodul </w:t>
      </w:r>
      <w:r w:rsidRPr="00577C28">
        <w:rPr>
          <w:rFonts w:ascii="Times New Roman" w:eastAsia="MS Mincho" w:hAnsi="Times New Roman" w:cs="Times New Roman"/>
          <w:i/>
          <w:sz w:val="24"/>
          <w:lang w:val="ro-RO"/>
        </w:rPr>
        <w:t>B</w:t>
      </w:r>
      <w:r w:rsidRPr="00577C28">
        <w:rPr>
          <w:rFonts w:ascii="Times New Roman" w:eastAsia="MS Mincho" w:hAnsi="Times New Roman" w:cs="Times New Roman"/>
          <w:sz w:val="24"/>
          <w:lang w:val="ro-RO"/>
        </w:rPr>
        <w:t xml:space="preserve">, vom avea valoarea minimă a fiilor săi (–6). La fel în </w:t>
      </w:r>
      <w:r w:rsidRPr="00577C28">
        <w:rPr>
          <w:rFonts w:ascii="Times New Roman" w:eastAsia="MS Mincho" w:hAnsi="Times New Roman" w:cs="Times New Roman"/>
          <w:i/>
          <w:sz w:val="24"/>
          <w:lang w:val="ro-RO"/>
        </w:rPr>
        <w:t>C</w:t>
      </w:r>
      <w:r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w:t>
      </w:r>
      <w:r w:rsidRPr="00577C28">
        <w:rPr>
          <w:rFonts w:ascii="Times New Roman" w:eastAsia="MS Mincho" w:hAnsi="Times New Roman" w:cs="Times New Roman"/>
          <w:i/>
          <w:sz w:val="24"/>
          <w:lang w:val="ro-RO"/>
        </w:rPr>
        <w:t>D</w:t>
      </w:r>
      <w:r w:rsidRPr="00577C28">
        <w:rPr>
          <w:rFonts w:ascii="Times New Roman" w:eastAsia="MS Mincho" w:hAnsi="Times New Roman" w:cs="Times New Roman"/>
          <w:sz w:val="24"/>
          <w:lang w:val="ro-RO"/>
        </w:rPr>
        <w:t xml:space="preserve">. În </w:t>
      </w:r>
      <w:r w:rsidRPr="00577C28">
        <w:rPr>
          <w:rFonts w:ascii="Times New Roman" w:eastAsia="MS Mincho" w:hAnsi="Times New Roman" w:cs="Times New Roman"/>
          <w:i/>
          <w:sz w:val="24"/>
          <w:lang w:val="ro-RO"/>
        </w:rPr>
        <w:t>A</w:t>
      </w:r>
      <w:r w:rsidR="008B7AC4" w:rsidRPr="00577C28">
        <w:rPr>
          <w:rFonts w:ascii="Times New Roman" w:eastAsia="MS Mincho" w:hAnsi="Times New Roman" w:cs="Times New Roman"/>
          <w:sz w:val="24"/>
          <w:lang w:val="ro-RO"/>
        </w:rPr>
        <w:t>,</w:t>
      </w:r>
      <w:r w:rsidRPr="00577C28">
        <w:rPr>
          <w:rFonts w:ascii="Times New Roman" w:eastAsia="MS Mincho" w:hAnsi="Times New Roman" w:cs="Times New Roman"/>
          <w:sz w:val="24"/>
          <w:lang w:val="ro-RO"/>
        </w:rPr>
        <w:t xml:space="preserve"> vom prelua valoarea maximă dintre </w:t>
      </w:r>
      <w:r w:rsidRPr="00577C28">
        <w:rPr>
          <w:rFonts w:ascii="Times New Roman" w:eastAsia="MS Mincho" w:hAnsi="Times New Roman" w:cs="Times New Roman"/>
          <w:i/>
          <w:sz w:val="24"/>
          <w:lang w:val="ro-RO"/>
        </w:rPr>
        <w:t>B</w:t>
      </w:r>
      <w:r w:rsidRPr="00577C28">
        <w:rPr>
          <w:rFonts w:ascii="Times New Roman" w:eastAsia="MS Mincho" w:hAnsi="Times New Roman" w:cs="Times New Roman"/>
          <w:sz w:val="24"/>
          <w:lang w:val="ro-RO"/>
        </w:rPr>
        <w:t xml:space="preserve">, </w:t>
      </w:r>
      <w:r w:rsidRPr="00577C28">
        <w:rPr>
          <w:rFonts w:ascii="Times New Roman" w:eastAsia="MS Mincho" w:hAnsi="Times New Roman" w:cs="Times New Roman"/>
          <w:i/>
          <w:sz w:val="24"/>
          <w:lang w:val="ro-RO"/>
        </w:rPr>
        <w:t>C</w:t>
      </w:r>
      <w:r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w:t>
      </w:r>
      <w:r w:rsidRPr="00577C28">
        <w:rPr>
          <w:rFonts w:ascii="Times New Roman" w:eastAsia="MS Mincho" w:hAnsi="Times New Roman" w:cs="Times New Roman"/>
          <w:i/>
          <w:sz w:val="24"/>
          <w:lang w:val="ro-RO"/>
        </w:rPr>
        <w:t>D</w:t>
      </w:r>
      <w:r w:rsidRPr="00577C28">
        <w:rPr>
          <w:rFonts w:ascii="Times New Roman" w:eastAsia="MS Mincho" w:hAnsi="Times New Roman" w:cs="Times New Roman"/>
          <w:sz w:val="24"/>
          <w:lang w:val="ro-RO"/>
        </w:rPr>
        <w:t xml:space="preserve">, adică –2. </w:t>
      </w:r>
    </w:p>
    <w:p w:rsidR="00A520D1" w:rsidRPr="00577C28" w:rsidRDefault="00A520D1"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Aceste valori numerice sunt date de func</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ia de evaluare statică. Deoarece aceasta este deseori imprecisă, e important</w:t>
      </w:r>
      <w:r w:rsidR="008B7AC4" w:rsidRPr="00577C28">
        <w:rPr>
          <w:rFonts w:ascii="Times New Roman" w:eastAsia="MS Mincho" w:hAnsi="Times New Roman" w:cs="Times New Roman"/>
          <w:sz w:val="24"/>
          <w:lang w:val="ro-RO"/>
        </w:rPr>
        <w:t>ă căutarea pe cât mai multe niveluri</w:t>
      </w:r>
      <w:r w:rsidRPr="00577C28">
        <w:rPr>
          <w:rFonts w:ascii="Times New Roman" w:eastAsia="MS Mincho" w:hAnsi="Times New Roman" w:cs="Times New Roman"/>
          <w:sz w:val="24"/>
          <w:lang w:val="ro-RO"/>
        </w:rPr>
        <w:t>, pentru a cre</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te numărul de posibilită</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i avute în vedere,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deci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ansele de a determina mutarea optimă.</w:t>
      </w:r>
    </w:p>
    <w:p w:rsidR="008B7AC4" w:rsidRDefault="00A520D1"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b/>
      </w:r>
      <w:r w:rsidR="008B7AC4" w:rsidRPr="00577C28">
        <w:rPr>
          <w:rFonts w:ascii="Times New Roman" w:eastAsia="MS Mincho" w:hAnsi="Times New Roman" w:cs="Times New Roman"/>
          <w:sz w:val="24"/>
          <w:lang w:val="ro-RO"/>
        </w:rPr>
        <w:t>Pseudocodul algoritmului minimax</w:t>
      </w:r>
      <w:r w:rsidR="00B521B2">
        <w:rPr>
          <w:rFonts w:ascii="Times New Roman" w:eastAsia="MS Mincho" w:hAnsi="Times New Roman" w:cs="Times New Roman"/>
          <w:sz w:val="24"/>
          <w:lang w:val="ro-RO"/>
        </w:rPr>
        <w:t>, împreună cu structurile de date necesare, sunt prezentate mia jos</w:t>
      </w:r>
      <w:r w:rsidR="008B7AC4" w:rsidRPr="00577C28">
        <w:rPr>
          <w:rFonts w:ascii="Times New Roman" w:eastAsia="MS Mincho" w:hAnsi="Times New Roman" w:cs="Times New Roman"/>
          <w:sz w:val="24"/>
          <w:lang w:val="ro-RO"/>
        </w:rPr>
        <w:t>:</w:t>
      </w:r>
    </w:p>
    <w:p w:rsidR="00B521B2" w:rsidRDefault="00B521B2" w:rsidP="00361D06">
      <w:pPr>
        <w:pStyle w:val="PlainText"/>
        <w:spacing w:line="276" w:lineRule="auto"/>
        <w:jc w:val="both"/>
        <w:rPr>
          <w:rFonts w:ascii="Times New Roman" w:eastAsia="MS Mincho" w:hAnsi="Times New Roman" w:cs="Times New Roman"/>
          <w:sz w:val="24"/>
          <w:lang w:val="ro-RO"/>
        </w:rPr>
      </w:pPr>
    </w:p>
    <w:p w:rsidR="00B521B2" w:rsidRDefault="00B521B2" w:rsidP="00361D06">
      <w:pPr>
        <w:pStyle w:val="PlainText"/>
        <w:spacing w:line="276" w:lineRule="auto"/>
        <w:jc w:val="both"/>
        <w:rPr>
          <w:rFonts w:ascii="Times New Roman" w:eastAsia="MS Mincho" w:hAnsi="Times New Roman" w:cs="Times New Roman"/>
          <w:sz w:val="24"/>
          <w:lang w:val="ro-RO"/>
        </w:rPr>
      </w:pPr>
      <w:r w:rsidRPr="00B521B2">
        <w:rPr>
          <w:rFonts w:ascii="Times New Roman" w:eastAsia="MS Mincho" w:hAnsi="Times New Roman" w:cs="Times New Roman"/>
          <w:noProof/>
          <w:sz w:val="24"/>
        </w:rPr>
        <w:drawing>
          <wp:inline distT="0" distB="0" distL="0" distR="0" wp14:anchorId="36CC9638" wp14:editId="61ABA81A">
            <wp:extent cx="5943600" cy="2983230"/>
            <wp:effectExtent l="0" t="0" r="0" b="762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a:effectLst/>
                    <a:extLst/>
                  </pic:spPr>
                </pic:pic>
              </a:graphicData>
            </a:graphic>
          </wp:inline>
        </w:drawing>
      </w:r>
    </w:p>
    <w:p w:rsidR="00B521B2" w:rsidRDefault="00B521B2" w:rsidP="00361D06">
      <w:pPr>
        <w:pStyle w:val="PlainText"/>
        <w:spacing w:line="276" w:lineRule="auto"/>
        <w:jc w:val="both"/>
        <w:rPr>
          <w:rFonts w:ascii="Times New Roman" w:eastAsia="MS Mincho" w:hAnsi="Times New Roman" w:cs="Times New Roman"/>
          <w:sz w:val="24"/>
          <w:lang w:val="ro-RO"/>
        </w:rPr>
      </w:pPr>
    </w:p>
    <w:p w:rsidR="00B521B2" w:rsidRPr="00577C28" w:rsidRDefault="00B521B2" w:rsidP="00361D06">
      <w:pPr>
        <w:pStyle w:val="PlainText"/>
        <w:spacing w:line="276" w:lineRule="auto"/>
        <w:jc w:val="both"/>
        <w:rPr>
          <w:rFonts w:ascii="Times New Roman" w:eastAsia="MS Mincho" w:hAnsi="Times New Roman" w:cs="Times New Roman"/>
          <w:sz w:val="24"/>
          <w:lang w:val="ro-RO"/>
        </w:rPr>
      </w:pPr>
      <w:r w:rsidRPr="00B521B2">
        <w:rPr>
          <w:rFonts w:ascii="Times New Roman" w:eastAsia="MS Mincho" w:hAnsi="Times New Roman" w:cs="Times New Roman"/>
          <w:noProof/>
          <w:sz w:val="24"/>
        </w:rPr>
        <w:lastRenderedPageBreak/>
        <w:drawing>
          <wp:inline distT="0" distB="0" distL="0" distR="0" wp14:anchorId="7B01B6FF" wp14:editId="0BD64B1B">
            <wp:extent cx="5943600" cy="373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a:effectLst/>
                    <a:extLst/>
                  </pic:spPr>
                </pic:pic>
              </a:graphicData>
            </a:graphic>
          </wp:inline>
        </w:drawing>
      </w:r>
    </w:p>
    <w:p w:rsidR="00A520D1" w:rsidRDefault="00A520D1" w:rsidP="00361D06">
      <w:pPr>
        <w:pStyle w:val="PlainText"/>
        <w:spacing w:line="276" w:lineRule="auto"/>
        <w:jc w:val="both"/>
        <w:rPr>
          <w:rFonts w:ascii="Times New Roman" w:eastAsia="MS Mincho" w:hAnsi="Times New Roman" w:cs="Times New Roman"/>
          <w:sz w:val="24"/>
          <w:lang w:val="ro-RO"/>
        </w:rPr>
      </w:pPr>
    </w:p>
    <w:p w:rsidR="00B521B2" w:rsidRPr="00577C28" w:rsidRDefault="00B521B2" w:rsidP="00361D06">
      <w:pPr>
        <w:pStyle w:val="PlainText"/>
        <w:spacing w:line="276" w:lineRule="auto"/>
        <w:jc w:val="both"/>
        <w:rPr>
          <w:rFonts w:ascii="Times New Roman" w:eastAsia="MS Mincho" w:hAnsi="Times New Roman" w:cs="Times New Roman"/>
          <w:sz w:val="24"/>
          <w:lang w:val="ro-RO"/>
        </w:rPr>
      </w:pPr>
    </w:p>
    <w:p w:rsidR="00A520D1" w:rsidRPr="00577C28" w:rsidRDefault="004D556B" w:rsidP="00361D06">
      <w:pPr>
        <w:pStyle w:val="PlainText"/>
        <w:spacing w:line="276" w:lineRule="auto"/>
        <w:ind w:firstLine="720"/>
        <w:jc w:val="both"/>
        <w:rPr>
          <w:rFonts w:asciiTheme="majorHAnsi" w:eastAsia="MS Mincho" w:hAnsiTheme="majorHAnsi" w:cs="Times New Roman"/>
          <w:b/>
          <w:bCs/>
          <w:sz w:val="28"/>
          <w:lang w:val="ro-RO"/>
        </w:rPr>
      </w:pPr>
      <w:r w:rsidRPr="00577C28">
        <w:rPr>
          <w:rFonts w:asciiTheme="majorHAnsi" w:eastAsia="MS Mincho" w:hAnsiTheme="majorHAnsi" w:cs="Times New Roman"/>
          <w:b/>
          <w:bCs/>
          <w:sz w:val="28"/>
          <w:lang w:val="ro-RO"/>
        </w:rPr>
        <w:t>4</w:t>
      </w:r>
      <w:r w:rsidR="009D5AB8" w:rsidRPr="00577C28">
        <w:rPr>
          <w:rFonts w:asciiTheme="majorHAnsi" w:eastAsia="MS Mincho" w:hAnsiTheme="majorHAnsi" w:cs="Times New Roman"/>
          <w:b/>
          <w:bCs/>
          <w:sz w:val="28"/>
          <w:lang w:val="ro-RO"/>
        </w:rPr>
        <w:t>. Retezarea alfa-beta</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991FEE"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 xml:space="preserve">Algoritmul </w:t>
      </w:r>
      <w:r w:rsidR="00A520D1" w:rsidRPr="00577C28">
        <w:rPr>
          <w:rFonts w:ascii="Times New Roman" w:eastAsia="MS Mincho" w:hAnsi="Times New Roman" w:cs="Times New Roman"/>
          <w:sz w:val="24"/>
          <w:lang w:val="ro-RO"/>
        </w:rPr>
        <w:t xml:space="preserve">minimax determină un proces de căutare în adâncime. O cale de o anumită lungime este explorată </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i apoi se aplică func</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ia de evaluare statică asupra pozi</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iilor jocului în ultimul pas al căii, iar valoarea calculată este trimisă la nivelul imediat superior pe cale </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i a</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a mai departe până se ajunge în rădăcina arborelui.</w:t>
      </w:r>
    </w:p>
    <w:p w:rsidR="00FD46A2" w:rsidRPr="00577C28" w:rsidRDefault="00A520D1" w:rsidP="00361D06">
      <w:pPr>
        <w:pStyle w:val="PlainText"/>
        <w:spacing w:line="276" w:lineRule="auto"/>
        <w:ind w:firstLine="720"/>
        <w:jc w:val="both"/>
        <w:rPr>
          <w:rFonts w:ascii="Times New Roman" w:hAnsi="Times New Roman" w:cs="Times New Roman"/>
          <w:sz w:val="24"/>
          <w:szCs w:val="24"/>
          <w:lang w:val="ro-RO"/>
        </w:rPr>
      </w:pPr>
      <w:r w:rsidRPr="00577C28">
        <w:rPr>
          <w:rFonts w:ascii="Times New Roman" w:eastAsia="MS Mincho" w:hAnsi="Times New Roman" w:cs="Times New Roman"/>
          <w:sz w:val="24"/>
          <w:lang w:val="ro-RO"/>
        </w:rPr>
        <w:t>Eficien</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a procedurilor </w:t>
      </w:r>
      <w:r w:rsidRPr="00577C28">
        <w:rPr>
          <w:rFonts w:ascii="Times New Roman" w:eastAsia="MS Mincho" w:hAnsi="Times New Roman" w:cs="Times New Roman"/>
          <w:i/>
          <w:sz w:val="24"/>
          <w:lang w:val="ro-RO"/>
        </w:rPr>
        <w:t>depth-first</w:t>
      </w:r>
      <w:r w:rsidRPr="00577C28">
        <w:rPr>
          <w:rFonts w:ascii="Times New Roman" w:eastAsia="MS Mincho" w:hAnsi="Times New Roman" w:cs="Times New Roman"/>
          <w:sz w:val="24"/>
          <w:lang w:val="ro-RO"/>
        </w:rPr>
        <w:t xml:space="preserve"> poate fi mărită prin tehnici </w:t>
      </w:r>
      <w:r w:rsidRPr="00577C28">
        <w:rPr>
          <w:rFonts w:ascii="Times New Roman" w:eastAsia="MS Mincho" w:hAnsi="Times New Roman" w:cs="Times New Roman"/>
          <w:i/>
          <w:sz w:val="24"/>
          <w:lang w:val="ro-RO"/>
        </w:rPr>
        <w:t>branch-and-bound</w:t>
      </w:r>
      <w:r w:rsidRPr="00577C28">
        <w:rPr>
          <w:rFonts w:ascii="Times New Roman" w:eastAsia="MS Mincho" w:hAnsi="Times New Roman" w:cs="Times New Roman"/>
          <w:sz w:val="24"/>
          <w:lang w:val="ro-RO"/>
        </w:rPr>
        <w:t>, în care pot fi abandonate mai repede solu</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iile par</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iale care sunt în mod evident inferioare altor solu</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ii deja cuno</w:t>
      </w:r>
      <w:r w:rsidR="00D76A0B" w:rsidRPr="00577C28">
        <w:rPr>
          <w:rFonts w:ascii="Times New Roman" w:eastAsia="MS Mincho" w:hAnsi="Times New Roman" w:cs="Times New Roman"/>
          <w:sz w:val="24"/>
          <w:lang w:val="ro-RO"/>
        </w:rPr>
        <w:t>scute. După cum minimax necesită</w:t>
      </w:r>
      <w:r w:rsidRPr="00577C28">
        <w:rPr>
          <w:rFonts w:ascii="Times New Roman" w:eastAsia="MS Mincho" w:hAnsi="Times New Roman" w:cs="Times New Roman"/>
          <w:sz w:val="24"/>
          <w:lang w:val="ro-RO"/>
        </w:rPr>
        <w:t xml:space="preserve"> gestionarea straturilor minimizante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maximizante,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strategia </w:t>
      </w:r>
      <w:r w:rsidRPr="00577C28">
        <w:rPr>
          <w:rFonts w:ascii="Times New Roman" w:eastAsia="MS Mincho" w:hAnsi="Times New Roman" w:cs="Times New Roman"/>
          <w:i/>
          <w:sz w:val="24"/>
          <w:lang w:val="ro-RO"/>
        </w:rPr>
        <w:t>branch-and-bound</w:t>
      </w:r>
      <w:r w:rsidRPr="00577C28">
        <w:rPr>
          <w:rFonts w:ascii="Times New Roman" w:eastAsia="MS Mincho" w:hAnsi="Times New Roman" w:cs="Times New Roman"/>
          <w:sz w:val="24"/>
          <w:lang w:val="ro-RO"/>
        </w:rPr>
        <w:t xml:space="preserve"> trebuie modificată pentru a include două limite, una pentru fiecare jucător. Această strategie modificată se nume</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te </w:t>
      </w:r>
      <w:r w:rsidR="00D76A0B" w:rsidRPr="00577C28">
        <w:rPr>
          <w:rFonts w:ascii="Times New Roman" w:eastAsia="MS Mincho" w:hAnsi="Times New Roman" w:cs="Times New Roman"/>
          <w:i/>
          <w:iCs/>
          <w:sz w:val="24"/>
          <w:lang w:val="ro-RO"/>
        </w:rPr>
        <w:t>retezare</w:t>
      </w:r>
      <w:r w:rsidRPr="00577C28">
        <w:rPr>
          <w:rFonts w:ascii="Times New Roman" w:eastAsia="MS Mincho" w:hAnsi="Times New Roman" w:cs="Times New Roman"/>
          <w:i/>
          <w:iCs/>
          <w:sz w:val="24"/>
          <w:lang w:val="ro-RO"/>
        </w:rPr>
        <w:t xml:space="preserve"> alfa-beta</w:t>
      </w:r>
      <w:r w:rsidRPr="00577C28">
        <w:rPr>
          <w:rFonts w:ascii="Times New Roman" w:eastAsia="MS Mincho" w:hAnsi="Times New Roman" w:cs="Times New Roman"/>
          <w:sz w:val="24"/>
          <w:lang w:val="ro-RO"/>
        </w:rPr>
        <w:t xml:space="preserve"> </w:t>
      </w:r>
      <w:r w:rsidR="00D76A0B" w:rsidRPr="00577C28">
        <w:rPr>
          <w:rFonts w:ascii="Times New Roman" w:eastAsia="MS Mincho" w:hAnsi="Times New Roman" w:cs="Times New Roman"/>
          <w:sz w:val="24"/>
          <w:lang w:val="ro-RO"/>
        </w:rPr>
        <w:t xml:space="preserve">(engl. “alpha-beta pruning”). </w:t>
      </w:r>
      <w:r w:rsidRPr="00577C28">
        <w:rPr>
          <w:rFonts w:ascii="Times New Roman" w:eastAsia="MS Mincho" w:hAnsi="Times New Roman" w:cs="Times New Roman"/>
          <w:sz w:val="24"/>
          <w:lang w:val="ro-RO"/>
        </w:rPr>
        <w:t>Ea necesită men</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inerea a două valori prag, una reprezentând limita inferioară a valorii unui nod care realizează o maximizare (</w:t>
      </w:r>
      <w:r w:rsidR="00D76A0B" w:rsidRPr="00577C28">
        <w:rPr>
          <w:rFonts w:ascii="Times New Roman" w:eastAsia="MS Mincho" w:hAnsi="Times New Roman" w:cs="Times New Roman"/>
          <w:i/>
          <w:iCs/>
          <w:sz w:val="24"/>
          <w:lang w:val="ro-RO"/>
        </w:rPr>
        <w:t>alfa</w:t>
      </w:r>
      <w:r w:rsidRPr="00577C28">
        <w:rPr>
          <w:rFonts w:ascii="Times New Roman" w:eastAsia="MS Mincho" w:hAnsi="Times New Roman" w:cs="Times New Roman"/>
          <w:sz w:val="24"/>
          <w:lang w:val="ro-RO"/>
        </w:rPr>
        <w:t>), iar cealaltă limita superioară a valorii unui nod care realizează o minimizare (</w:t>
      </w:r>
      <w:r w:rsidR="00D76A0B" w:rsidRPr="00577C28">
        <w:rPr>
          <w:rFonts w:ascii="Times New Roman" w:eastAsia="MS Mincho" w:hAnsi="Times New Roman" w:cs="Times New Roman"/>
          <w:i/>
          <w:iCs/>
          <w:sz w:val="24"/>
          <w:lang w:val="ro-RO"/>
        </w:rPr>
        <w:t>beta</w:t>
      </w:r>
      <w:r w:rsidRPr="00577C28">
        <w:rPr>
          <w:rFonts w:ascii="Times New Roman" w:eastAsia="MS Mincho" w:hAnsi="Times New Roman" w:cs="Times New Roman"/>
          <w:sz w:val="24"/>
          <w:lang w:val="ro-RO"/>
        </w:rPr>
        <w:t>).</w:t>
      </w:r>
      <w:r w:rsidR="00526E7F" w:rsidRPr="00577C28">
        <w:rPr>
          <w:rFonts w:ascii="Times New Roman" w:eastAsia="MS Mincho" w:hAnsi="Times New Roman" w:cs="Times New Roman"/>
          <w:sz w:val="24"/>
          <w:lang w:val="ro-RO"/>
        </w:rPr>
        <w:t xml:space="preserve"> </w:t>
      </w:r>
      <w:r w:rsidR="00FD46A2" w:rsidRPr="00577C28">
        <w:rPr>
          <w:rFonts w:ascii="Times New Roman" w:hAnsi="Times New Roman" w:cs="Times New Roman"/>
          <w:sz w:val="24"/>
          <w:szCs w:val="24"/>
          <w:lang w:val="ro-RO"/>
        </w:rPr>
        <w:t>Retezarea alfa-beta este o optimizare a algoritmului minimax, care între</w:t>
      </w:r>
      <w:r w:rsidR="005513E0">
        <w:rPr>
          <w:rFonts w:ascii="Times New Roman" w:hAnsi="Times New Roman" w:cs="Times New Roman"/>
          <w:sz w:val="24"/>
          <w:szCs w:val="24"/>
          <w:lang w:val="ro-RO"/>
        </w:rPr>
        <w:t>ț</w:t>
      </w:r>
      <w:r w:rsidR="00FD46A2" w:rsidRPr="00577C28">
        <w:rPr>
          <w:rFonts w:ascii="Times New Roman" w:hAnsi="Times New Roman" w:cs="Times New Roman"/>
          <w:sz w:val="24"/>
          <w:szCs w:val="24"/>
          <w:lang w:val="ro-RO"/>
        </w:rPr>
        <w:t>ese generarea arborelui cu propagarea valorilor. Unele valori ob</w:t>
      </w:r>
      <w:r w:rsidR="005513E0">
        <w:rPr>
          <w:rFonts w:ascii="Times New Roman" w:hAnsi="Times New Roman" w:cs="Times New Roman"/>
          <w:sz w:val="24"/>
          <w:szCs w:val="24"/>
          <w:lang w:val="ro-RO"/>
        </w:rPr>
        <w:t>ț</w:t>
      </w:r>
      <w:r w:rsidR="00FD46A2" w:rsidRPr="00577C28">
        <w:rPr>
          <w:rFonts w:ascii="Times New Roman" w:hAnsi="Times New Roman" w:cs="Times New Roman"/>
          <w:sz w:val="24"/>
          <w:szCs w:val="24"/>
          <w:lang w:val="ro-RO"/>
        </w:rPr>
        <w:t>inute în arbore furnizează informa</w:t>
      </w:r>
      <w:r w:rsidR="005513E0">
        <w:rPr>
          <w:rFonts w:ascii="Times New Roman" w:hAnsi="Times New Roman" w:cs="Times New Roman"/>
          <w:sz w:val="24"/>
          <w:szCs w:val="24"/>
          <w:lang w:val="ro-RO"/>
        </w:rPr>
        <w:t>ț</w:t>
      </w:r>
      <w:r w:rsidR="00FD46A2" w:rsidRPr="00577C28">
        <w:rPr>
          <w:rFonts w:ascii="Times New Roman" w:hAnsi="Times New Roman" w:cs="Times New Roman"/>
          <w:sz w:val="24"/>
          <w:szCs w:val="24"/>
          <w:lang w:val="ro-RO"/>
        </w:rPr>
        <w:t>ii privind redundan</w:t>
      </w:r>
      <w:r w:rsidR="005513E0">
        <w:rPr>
          <w:rFonts w:ascii="Times New Roman" w:hAnsi="Times New Roman" w:cs="Times New Roman"/>
          <w:sz w:val="24"/>
          <w:szCs w:val="24"/>
          <w:lang w:val="ro-RO"/>
        </w:rPr>
        <w:t>ț</w:t>
      </w:r>
      <w:r w:rsidR="00FD46A2" w:rsidRPr="00577C28">
        <w:rPr>
          <w:rFonts w:ascii="Times New Roman" w:hAnsi="Times New Roman" w:cs="Times New Roman"/>
          <w:sz w:val="24"/>
          <w:szCs w:val="24"/>
          <w:lang w:val="ro-RO"/>
        </w:rPr>
        <w:t>a altor păr</w:t>
      </w:r>
      <w:r w:rsidR="005513E0">
        <w:rPr>
          <w:rFonts w:ascii="Times New Roman" w:hAnsi="Times New Roman" w:cs="Times New Roman"/>
          <w:sz w:val="24"/>
          <w:szCs w:val="24"/>
          <w:lang w:val="ro-RO"/>
        </w:rPr>
        <w:t>ț</w:t>
      </w:r>
      <w:r w:rsidR="00FD46A2" w:rsidRPr="00577C28">
        <w:rPr>
          <w:rFonts w:ascii="Times New Roman" w:hAnsi="Times New Roman" w:cs="Times New Roman"/>
          <w:sz w:val="24"/>
          <w:szCs w:val="24"/>
          <w:lang w:val="ro-RO"/>
        </w:rPr>
        <w:t xml:space="preserve">i, care nu mai trebuie generate. În acest caz, se generează arborele în adâncime, de la stânga la dreapta </w:t>
      </w:r>
      <w:r w:rsidR="005513E0">
        <w:rPr>
          <w:rFonts w:ascii="Times New Roman" w:hAnsi="Times New Roman" w:cs="Times New Roman"/>
          <w:sz w:val="24"/>
          <w:szCs w:val="24"/>
          <w:lang w:val="ro-RO"/>
        </w:rPr>
        <w:t>ș</w:t>
      </w:r>
      <w:r w:rsidR="00FD46A2" w:rsidRPr="00577C28">
        <w:rPr>
          <w:rFonts w:ascii="Times New Roman" w:hAnsi="Times New Roman" w:cs="Times New Roman"/>
          <w:sz w:val="24"/>
          <w:szCs w:val="24"/>
          <w:lang w:val="ro-RO"/>
        </w:rPr>
        <w:t>i se propagă valorile finale ale nodurilor ca estimări ini</w:t>
      </w:r>
      <w:r w:rsidR="005513E0">
        <w:rPr>
          <w:rFonts w:ascii="Times New Roman" w:hAnsi="Times New Roman" w:cs="Times New Roman"/>
          <w:sz w:val="24"/>
          <w:szCs w:val="24"/>
          <w:lang w:val="ro-RO"/>
        </w:rPr>
        <w:t>ț</w:t>
      </w:r>
      <w:r w:rsidR="00FD46A2" w:rsidRPr="00577C28">
        <w:rPr>
          <w:rFonts w:ascii="Times New Roman" w:hAnsi="Times New Roman" w:cs="Times New Roman"/>
          <w:sz w:val="24"/>
          <w:szCs w:val="24"/>
          <w:lang w:val="ro-RO"/>
        </w:rPr>
        <w:t>iale pentru părin</w:t>
      </w:r>
      <w:r w:rsidR="005513E0">
        <w:rPr>
          <w:rFonts w:ascii="Times New Roman" w:hAnsi="Times New Roman" w:cs="Times New Roman"/>
          <w:sz w:val="24"/>
          <w:szCs w:val="24"/>
          <w:lang w:val="ro-RO"/>
        </w:rPr>
        <w:t>ț</w:t>
      </w:r>
      <w:r w:rsidR="00FD46A2" w:rsidRPr="00577C28">
        <w:rPr>
          <w:rFonts w:ascii="Times New Roman" w:hAnsi="Times New Roman" w:cs="Times New Roman"/>
          <w:sz w:val="24"/>
          <w:szCs w:val="24"/>
          <w:lang w:val="ro-RO"/>
        </w:rPr>
        <w:t xml:space="preserve">ii lor. De fiecare dată când </w:t>
      </w:r>
      <w:r w:rsidR="00FD46A2" w:rsidRPr="00577C28">
        <w:rPr>
          <w:rFonts w:ascii="Times New Roman" w:hAnsi="Times New Roman" w:cs="Times New Roman"/>
          <w:i/>
          <w:sz w:val="24"/>
          <w:szCs w:val="24"/>
          <w:lang w:val="ro-RO"/>
        </w:rPr>
        <w:t>alfa</w:t>
      </w:r>
      <w:r w:rsidR="00FD46A2" w:rsidRPr="00577C28">
        <w:rPr>
          <w:rFonts w:ascii="Times New Roman" w:hAnsi="Times New Roman" w:cs="Times New Roman"/>
          <w:sz w:val="24"/>
          <w:szCs w:val="24"/>
          <w:lang w:val="ro-RO"/>
        </w:rPr>
        <w:t xml:space="preserve"> ≥ </w:t>
      </w:r>
      <w:r w:rsidR="00FD46A2" w:rsidRPr="00577C28">
        <w:rPr>
          <w:rFonts w:ascii="Times New Roman" w:hAnsi="Times New Roman" w:cs="Times New Roman"/>
          <w:i/>
          <w:sz w:val="24"/>
          <w:szCs w:val="24"/>
          <w:lang w:val="ro-RO"/>
        </w:rPr>
        <w:t>beta</w:t>
      </w:r>
      <w:r w:rsidR="00FD46A2" w:rsidRPr="00577C28">
        <w:rPr>
          <w:rFonts w:ascii="Times New Roman" w:hAnsi="Times New Roman" w:cs="Times New Roman"/>
          <w:sz w:val="24"/>
          <w:szCs w:val="24"/>
          <w:lang w:val="ro-RO"/>
        </w:rPr>
        <w:t>, se opre</w:t>
      </w:r>
      <w:r w:rsidR="005513E0">
        <w:rPr>
          <w:rFonts w:ascii="Times New Roman" w:hAnsi="Times New Roman" w:cs="Times New Roman"/>
          <w:sz w:val="24"/>
          <w:szCs w:val="24"/>
          <w:lang w:val="ro-RO"/>
        </w:rPr>
        <w:t>ș</w:t>
      </w:r>
      <w:r w:rsidR="00FD46A2" w:rsidRPr="00577C28">
        <w:rPr>
          <w:rFonts w:ascii="Times New Roman" w:hAnsi="Times New Roman" w:cs="Times New Roman"/>
          <w:sz w:val="24"/>
          <w:szCs w:val="24"/>
          <w:lang w:val="ro-RO"/>
        </w:rPr>
        <w:t>te generarea nodurilor descendente.</w:t>
      </w:r>
    </w:p>
    <w:p w:rsidR="00FC1CAE" w:rsidRPr="00577C28" w:rsidRDefault="00FC1CAE"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szCs w:val="24"/>
          <w:lang w:val="ro-RO"/>
        </w:rPr>
        <w:t xml:space="preserve">În exemplul </w:t>
      </w:r>
      <w:r w:rsidRPr="00577C28">
        <w:rPr>
          <w:rFonts w:ascii="Times New Roman" w:eastAsia="MS Mincho" w:hAnsi="Times New Roman" w:cs="Times New Roman"/>
          <w:sz w:val="24"/>
          <w:lang w:val="ro-RO"/>
        </w:rPr>
        <w:t xml:space="preserve">următor, după ce examinăm nodul </w:t>
      </w:r>
      <w:r w:rsidRPr="00577C28">
        <w:rPr>
          <w:rFonts w:ascii="Times New Roman" w:eastAsia="MS Mincho" w:hAnsi="Times New Roman" w:cs="Times New Roman"/>
          <w:i/>
          <w:sz w:val="24"/>
          <w:lang w:val="ro-RO"/>
        </w:rPr>
        <w:t>F</w:t>
      </w:r>
      <w:r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tim că adversarul (omul) are garantat un câ</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tig de –5 sau mai pu</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in în </w:t>
      </w:r>
      <w:r w:rsidRPr="00577C28">
        <w:rPr>
          <w:rFonts w:ascii="Times New Roman" w:eastAsia="MS Mincho" w:hAnsi="Times New Roman" w:cs="Times New Roman"/>
          <w:i/>
          <w:sz w:val="24"/>
          <w:lang w:val="ro-RO"/>
        </w:rPr>
        <w:t>C</w:t>
      </w:r>
      <w:r w:rsidRPr="00577C28">
        <w:rPr>
          <w:rFonts w:ascii="Times New Roman" w:eastAsia="MS Mincho" w:hAnsi="Times New Roman" w:cs="Times New Roman"/>
          <w:sz w:val="24"/>
          <w:lang w:val="ro-RO"/>
        </w:rPr>
        <w:t xml:space="preserve">, de vreme ce adversarul este jucătorul minimizant. Dar mai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tim de asemenea că noi (calculatorul) avem garantat un câ</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tig de 3 sau mai mult în nodul </w:t>
      </w:r>
      <w:r w:rsidRPr="00577C28">
        <w:rPr>
          <w:rFonts w:ascii="Times New Roman" w:eastAsia="MS Mincho" w:hAnsi="Times New Roman" w:cs="Times New Roman"/>
          <w:i/>
          <w:sz w:val="24"/>
          <w:lang w:val="ro-RO"/>
        </w:rPr>
        <w:t>A</w:t>
      </w:r>
      <w:r w:rsidRPr="00577C28">
        <w:rPr>
          <w:rFonts w:ascii="Times New Roman" w:eastAsia="MS Mincho" w:hAnsi="Times New Roman" w:cs="Times New Roman"/>
          <w:sz w:val="24"/>
          <w:lang w:val="ro-RO"/>
        </w:rPr>
        <w:t>, care poate fi ob</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inut dacă mutăm în </w:t>
      </w:r>
      <w:r w:rsidRPr="00577C28">
        <w:rPr>
          <w:rFonts w:ascii="Times New Roman" w:eastAsia="MS Mincho" w:hAnsi="Times New Roman" w:cs="Times New Roman"/>
          <w:i/>
          <w:sz w:val="24"/>
          <w:lang w:val="ro-RO"/>
        </w:rPr>
        <w:t>B</w:t>
      </w:r>
      <w:r w:rsidRPr="00577C28">
        <w:rPr>
          <w:rFonts w:ascii="Times New Roman" w:eastAsia="MS Mincho" w:hAnsi="Times New Roman" w:cs="Times New Roman"/>
          <w:sz w:val="24"/>
          <w:lang w:val="ro-RO"/>
        </w:rPr>
        <w:t>. Orice altă mutare care produce un câ</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tig mai mic de 3 este mai proastă decât mutarea în </w:t>
      </w:r>
      <w:r w:rsidRPr="00577C28">
        <w:rPr>
          <w:rFonts w:ascii="Times New Roman" w:eastAsia="MS Mincho" w:hAnsi="Times New Roman" w:cs="Times New Roman"/>
          <w:i/>
          <w:sz w:val="24"/>
          <w:lang w:val="ro-RO"/>
        </w:rPr>
        <w:t>B</w:t>
      </w:r>
      <w:r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poate fi ignorată. Deci, după ce am examinat doar nodul </w:t>
      </w:r>
      <w:r w:rsidRPr="00577C28">
        <w:rPr>
          <w:rFonts w:ascii="Times New Roman" w:eastAsia="MS Mincho" w:hAnsi="Times New Roman" w:cs="Times New Roman"/>
          <w:i/>
          <w:sz w:val="24"/>
          <w:lang w:val="ro-RO"/>
        </w:rPr>
        <w:t>F</w:t>
      </w:r>
      <w:r w:rsidRPr="00577C28">
        <w:rPr>
          <w:rFonts w:ascii="Times New Roman" w:eastAsia="MS Mincho" w:hAnsi="Times New Roman" w:cs="Times New Roman"/>
          <w:sz w:val="24"/>
          <w:lang w:val="ro-RO"/>
        </w:rPr>
        <w:t xml:space="preserve">, suntem siguri că mutarea în </w:t>
      </w:r>
      <w:r w:rsidRPr="00577C28">
        <w:rPr>
          <w:rFonts w:ascii="Times New Roman" w:eastAsia="MS Mincho" w:hAnsi="Times New Roman" w:cs="Times New Roman"/>
          <w:i/>
          <w:sz w:val="24"/>
          <w:lang w:val="ro-RO"/>
        </w:rPr>
        <w:t>C</w:t>
      </w:r>
      <w:r w:rsidRPr="00577C28">
        <w:rPr>
          <w:rFonts w:ascii="Times New Roman" w:eastAsia="MS Mincho" w:hAnsi="Times New Roman" w:cs="Times New Roman"/>
          <w:sz w:val="24"/>
          <w:lang w:val="ro-RO"/>
        </w:rPr>
        <w:t xml:space="preserve"> este gre</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ită (va fi mai mică sau egală cu –5), indiferent de câ</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tigul în </w:t>
      </w:r>
      <w:r w:rsidRPr="00577C28">
        <w:rPr>
          <w:rFonts w:ascii="Times New Roman" w:eastAsia="MS Mincho" w:hAnsi="Times New Roman" w:cs="Times New Roman"/>
          <w:i/>
          <w:sz w:val="24"/>
          <w:lang w:val="ro-RO"/>
        </w:rPr>
        <w:t>G</w:t>
      </w:r>
      <w:r w:rsidRPr="00577C28">
        <w:rPr>
          <w:rFonts w:ascii="Times New Roman" w:eastAsia="MS Mincho" w:hAnsi="Times New Roman" w:cs="Times New Roman"/>
          <w:sz w:val="24"/>
          <w:lang w:val="ro-RO"/>
        </w:rPr>
        <w:t xml:space="preserve">. De aceea nu mai avem nevoie să explorăm nodul G. </w:t>
      </w:r>
    </w:p>
    <w:p w:rsidR="00A520D1" w:rsidRPr="00577C28" w:rsidRDefault="00A520D1" w:rsidP="00361D06">
      <w:pPr>
        <w:pStyle w:val="PlainText"/>
        <w:spacing w:line="276" w:lineRule="auto"/>
        <w:ind w:firstLine="720"/>
        <w:jc w:val="both"/>
        <w:rPr>
          <w:rFonts w:ascii="Times New Roman" w:eastAsia="MS Mincho" w:hAnsi="Times New Roman" w:cs="Times New Roman"/>
          <w:sz w:val="24"/>
          <w:lang w:val="ro-RO"/>
        </w:rPr>
      </w:pPr>
    </w:p>
    <w:p w:rsidR="00A520D1" w:rsidRPr="00577C28" w:rsidRDefault="00E235B8" w:rsidP="00361D06">
      <w:pPr>
        <w:pStyle w:val="PlainText"/>
        <w:spacing w:line="276" w:lineRule="auto"/>
        <w:jc w:val="center"/>
        <w:rPr>
          <w:rFonts w:ascii="Times New Roman" w:eastAsia="MS Mincho" w:hAnsi="Times New Roman" w:cs="Times New Roman"/>
          <w:sz w:val="24"/>
          <w:lang w:val="ro-RO"/>
        </w:rPr>
      </w:pPr>
      <w:r w:rsidRPr="00577C28">
        <w:rPr>
          <w:rFonts w:ascii="Times New Roman" w:eastAsia="MS Mincho" w:hAnsi="Times New Roman" w:cs="Times New Roman"/>
          <w:noProof/>
          <w:sz w:val="24"/>
        </w:rPr>
        <w:drawing>
          <wp:inline distT="0" distB="0" distL="0" distR="0" wp14:anchorId="4BD0D9D6" wp14:editId="2641D689">
            <wp:extent cx="3302724" cy="2146828"/>
            <wp:effectExtent l="0" t="0" r="0" b="0"/>
            <wp:docPr id="8" name="Picture 7" descr="joc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c1.emf"/>
                    <pic:cNvPicPr/>
                  </pic:nvPicPr>
                  <pic:blipFill>
                    <a:blip r:embed="rId14"/>
                    <a:stretch>
                      <a:fillRect/>
                    </a:stretch>
                  </pic:blipFill>
                  <pic:spPr>
                    <a:xfrm>
                      <a:off x="0" y="0"/>
                      <a:ext cx="3302724" cy="2146828"/>
                    </a:xfrm>
                    <a:prstGeom prst="rect">
                      <a:avLst/>
                    </a:prstGeom>
                  </pic:spPr>
                </pic:pic>
              </a:graphicData>
            </a:graphic>
          </wp:inline>
        </w:drawing>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A520D1" w:rsidRPr="00577C28" w:rsidRDefault="00A520D1"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 xml:space="preserve">Această metodă este utilă atunci când arborele de </w:t>
      </w:r>
      <w:r w:rsidR="00385DF2" w:rsidRPr="00577C28">
        <w:rPr>
          <w:rFonts w:ascii="Times New Roman" w:eastAsia="MS Mincho" w:hAnsi="Times New Roman" w:cs="Times New Roman"/>
          <w:sz w:val="24"/>
          <w:lang w:val="ro-RO"/>
        </w:rPr>
        <w:t>căutare</w:t>
      </w:r>
      <w:r w:rsidRPr="00577C28">
        <w:rPr>
          <w:rFonts w:ascii="Times New Roman" w:eastAsia="MS Mincho" w:hAnsi="Times New Roman" w:cs="Times New Roman"/>
          <w:sz w:val="24"/>
          <w:lang w:val="ro-RO"/>
        </w:rPr>
        <w:t xml:space="preserve"> este explorat pe mai multe </w:t>
      </w:r>
      <w:r w:rsidR="00A86718" w:rsidRPr="00577C28">
        <w:rPr>
          <w:rFonts w:ascii="Times New Roman" w:eastAsia="MS Mincho" w:hAnsi="Times New Roman" w:cs="Times New Roman"/>
          <w:sz w:val="24"/>
          <w:lang w:val="ro-RO"/>
        </w:rPr>
        <w:t>niveluri</w:t>
      </w:r>
      <w:r w:rsidRPr="00577C28">
        <w:rPr>
          <w:rFonts w:ascii="Times New Roman" w:eastAsia="MS Mincho" w:hAnsi="Times New Roman" w:cs="Times New Roman"/>
          <w:sz w:val="24"/>
          <w:lang w:val="ro-RO"/>
        </w:rPr>
        <w:t xml:space="preserve">. În acest caz, eliminând un nod pe un anumit nivel, eliminăm tot </w:t>
      </w:r>
      <w:r w:rsidR="00845522" w:rsidRPr="00577C28">
        <w:rPr>
          <w:rFonts w:ascii="Times New Roman" w:eastAsia="MS Mincho" w:hAnsi="Times New Roman" w:cs="Times New Roman"/>
          <w:sz w:val="24"/>
          <w:lang w:val="ro-RO"/>
        </w:rPr>
        <w:t>sub</w:t>
      </w:r>
      <w:r w:rsidRPr="00577C28">
        <w:rPr>
          <w:rFonts w:ascii="Times New Roman" w:eastAsia="MS Mincho" w:hAnsi="Times New Roman" w:cs="Times New Roman"/>
          <w:sz w:val="24"/>
          <w:lang w:val="ro-RO"/>
        </w:rPr>
        <w:t>arborele corespunzător acelui nod desfă</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urat pe </w:t>
      </w:r>
      <w:r w:rsidR="00A86718" w:rsidRPr="00577C28">
        <w:rPr>
          <w:rFonts w:ascii="Times New Roman" w:eastAsia="MS Mincho" w:hAnsi="Times New Roman" w:cs="Times New Roman"/>
          <w:sz w:val="24"/>
          <w:lang w:val="ro-RO"/>
        </w:rPr>
        <w:t>niveluri</w:t>
      </w:r>
      <w:r w:rsidRPr="00577C28">
        <w:rPr>
          <w:rFonts w:ascii="Times New Roman" w:eastAsia="MS Mincho" w:hAnsi="Times New Roman" w:cs="Times New Roman"/>
          <w:sz w:val="24"/>
          <w:lang w:val="ro-RO"/>
        </w:rPr>
        <w:t>le inferioare.</w:t>
      </w:r>
    </w:p>
    <w:p w:rsidR="009D5AB8" w:rsidRPr="00577C28" w:rsidRDefault="00A520D1"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În exemplul următor</w:t>
      </w:r>
      <w:r w:rsidR="00845522" w:rsidRPr="00577C28">
        <w:rPr>
          <w:rFonts w:ascii="Times New Roman" w:eastAsia="MS Mincho" w:hAnsi="Times New Roman" w:cs="Times New Roman"/>
          <w:sz w:val="24"/>
          <w:lang w:val="ro-RO"/>
        </w:rPr>
        <w:t>,</w:t>
      </w:r>
      <w:r w:rsidRPr="00577C28">
        <w:rPr>
          <w:rFonts w:ascii="Times New Roman" w:eastAsia="MS Mincho" w:hAnsi="Times New Roman" w:cs="Times New Roman"/>
          <w:sz w:val="24"/>
          <w:lang w:val="ro-RO"/>
        </w:rPr>
        <w:t xml:space="preserve"> se prezintă o situa</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 xml:space="preserve">ie </w:t>
      </w:r>
      <w:r w:rsidR="00845522" w:rsidRPr="00577C28">
        <w:rPr>
          <w:rFonts w:ascii="Times New Roman" w:eastAsia="MS Mincho" w:hAnsi="Times New Roman" w:cs="Times New Roman"/>
          <w:sz w:val="24"/>
          <w:lang w:val="ro-RO"/>
        </w:rPr>
        <w:t xml:space="preserve">mai compexă, </w:t>
      </w:r>
      <w:r w:rsidRPr="00577C28">
        <w:rPr>
          <w:rFonts w:ascii="Times New Roman" w:eastAsia="MS Mincho" w:hAnsi="Times New Roman" w:cs="Times New Roman"/>
          <w:sz w:val="24"/>
          <w:lang w:val="ro-RO"/>
        </w:rPr>
        <w:t xml:space="preserve">în care praguri </w:t>
      </w:r>
      <w:r w:rsidRPr="00577C28">
        <w:rPr>
          <w:rFonts w:ascii="Times New Roman" w:eastAsia="MS Mincho" w:hAnsi="Times New Roman" w:cs="Times New Roman"/>
          <w:i/>
          <w:sz w:val="24"/>
          <w:lang w:val="ro-RO"/>
        </w:rPr>
        <w:t>alfa</w:t>
      </w:r>
      <w:r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Pr="00577C28">
        <w:rPr>
          <w:rFonts w:ascii="Times New Roman" w:eastAsia="MS Mincho" w:hAnsi="Times New Roman" w:cs="Times New Roman"/>
          <w:sz w:val="24"/>
          <w:lang w:val="ro-RO"/>
        </w:rPr>
        <w:t xml:space="preserve">i </w:t>
      </w:r>
      <w:r w:rsidRPr="00577C28">
        <w:rPr>
          <w:rFonts w:ascii="Times New Roman" w:eastAsia="MS Mincho" w:hAnsi="Times New Roman" w:cs="Times New Roman"/>
          <w:i/>
          <w:sz w:val="24"/>
          <w:lang w:val="ro-RO"/>
        </w:rPr>
        <w:t>beta</w:t>
      </w:r>
      <w:r w:rsidR="00845522" w:rsidRPr="00577C28">
        <w:rPr>
          <w:rFonts w:ascii="Times New Roman" w:eastAsia="MS Mincho" w:hAnsi="Times New Roman" w:cs="Times New Roman"/>
          <w:sz w:val="24"/>
          <w:lang w:val="ro-RO"/>
        </w:rPr>
        <w:t xml:space="preserve"> nu sunt folosite doar pentru niveluri succesive în arbore</w:t>
      </w:r>
      <w:r w:rsidRPr="00577C28">
        <w:rPr>
          <w:rFonts w:ascii="Times New Roman" w:eastAsia="MS Mincho" w:hAnsi="Times New Roman" w:cs="Times New Roman"/>
          <w:sz w:val="24"/>
          <w:lang w:val="ro-RO"/>
        </w:rPr>
        <w:t xml:space="preserve">. </w:t>
      </w:r>
      <w:r w:rsidR="00845522" w:rsidRPr="00577C28">
        <w:rPr>
          <w:rFonts w:ascii="Times New Roman" w:eastAsia="MS Mincho" w:hAnsi="Times New Roman" w:cs="Times New Roman"/>
          <w:sz w:val="24"/>
          <w:lang w:val="ro-RO"/>
        </w:rPr>
        <w:t>Trebuie remarcat în primul rând faptul că factorul de ramificare nu este constant, deoarece numărul de mutări posibile din configura</w:t>
      </w:r>
      <w:r w:rsidR="005513E0">
        <w:rPr>
          <w:rFonts w:ascii="Times New Roman" w:eastAsia="MS Mincho" w:hAnsi="Times New Roman" w:cs="Times New Roman"/>
          <w:sz w:val="24"/>
          <w:lang w:val="ro-RO"/>
        </w:rPr>
        <w:t>ț</w:t>
      </w:r>
      <w:r w:rsidR="00845522" w:rsidRPr="00577C28">
        <w:rPr>
          <w:rFonts w:ascii="Times New Roman" w:eastAsia="MS Mincho" w:hAnsi="Times New Roman" w:cs="Times New Roman"/>
          <w:sz w:val="24"/>
          <w:lang w:val="ro-RO"/>
        </w:rPr>
        <w:t>ii diferite nu este constant.</w:t>
      </w:r>
    </w:p>
    <w:p w:rsidR="00545EF4" w:rsidRPr="00577C28" w:rsidRDefault="00545EF4" w:rsidP="00361D06">
      <w:pPr>
        <w:pStyle w:val="PlainText"/>
        <w:spacing w:line="276" w:lineRule="auto"/>
        <w:ind w:firstLine="720"/>
        <w:jc w:val="both"/>
        <w:rPr>
          <w:rFonts w:ascii="Times New Roman" w:eastAsia="MS Mincho" w:hAnsi="Times New Roman" w:cs="Times New Roman"/>
          <w:sz w:val="24"/>
          <w:lang w:val="ro-RO"/>
        </w:rPr>
      </w:pPr>
    </w:p>
    <w:p w:rsidR="00D37176" w:rsidRPr="00577C28" w:rsidRDefault="00D37176"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noProof/>
          <w:sz w:val="24"/>
        </w:rPr>
        <w:drawing>
          <wp:inline distT="0" distB="0" distL="0" distR="0" wp14:anchorId="59029CF8" wp14:editId="544CBC98">
            <wp:extent cx="6110039" cy="3582282"/>
            <wp:effectExtent l="0" t="0" r="0" b="0"/>
            <wp:docPr id="11" name="Picture 10" descr="joc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c4.emf"/>
                    <pic:cNvPicPr/>
                  </pic:nvPicPr>
                  <pic:blipFill>
                    <a:blip r:embed="rId15"/>
                    <a:stretch>
                      <a:fillRect/>
                    </a:stretch>
                  </pic:blipFill>
                  <pic:spPr>
                    <a:xfrm>
                      <a:off x="0" y="0"/>
                      <a:ext cx="6110039" cy="3582282"/>
                    </a:xfrm>
                    <a:prstGeom prst="rect">
                      <a:avLst/>
                    </a:prstGeom>
                  </pic:spPr>
                </pic:pic>
              </a:graphicData>
            </a:graphic>
          </wp:inline>
        </w:drawing>
      </w:r>
    </w:p>
    <w:p w:rsidR="00D37176" w:rsidRPr="00577C28" w:rsidRDefault="00D37176" w:rsidP="00361D06">
      <w:pPr>
        <w:pStyle w:val="PlainText"/>
        <w:spacing w:line="276" w:lineRule="auto"/>
        <w:ind w:firstLine="720"/>
        <w:jc w:val="both"/>
        <w:rPr>
          <w:rFonts w:ascii="Times New Roman" w:eastAsia="MS Mincho" w:hAnsi="Times New Roman" w:cs="Times New Roman"/>
          <w:sz w:val="24"/>
          <w:lang w:val="ro-RO"/>
        </w:rPr>
      </w:pPr>
    </w:p>
    <w:p w:rsidR="00A520D1" w:rsidRPr="00577C28" w:rsidRDefault="008F2AFB" w:rsidP="00361D06">
      <w:pPr>
        <w:pStyle w:val="PlainText"/>
        <w:spacing w:line="276" w:lineRule="auto"/>
        <w:ind w:firstLine="720"/>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D</w:t>
      </w:r>
      <w:r w:rsidR="00A520D1" w:rsidRPr="00577C28">
        <w:rPr>
          <w:rFonts w:ascii="Times New Roman" w:eastAsia="MS Mincho" w:hAnsi="Times New Roman" w:cs="Times New Roman"/>
          <w:sz w:val="24"/>
          <w:lang w:val="ro-RO"/>
        </w:rPr>
        <w:t xml:space="preserve">acă </w:t>
      </w:r>
      <w:r w:rsidR="00B36F46" w:rsidRPr="00577C28">
        <w:rPr>
          <w:rFonts w:ascii="Times New Roman" w:eastAsia="MS Mincho" w:hAnsi="Times New Roman" w:cs="Times New Roman"/>
          <w:sz w:val="24"/>
          <w:lang w:val="ro-RO"/>
        </w:rPr>
        <w:t>explorăm</w:t>
      </w:r>
      <w:r w:rsidR="00385DF2" w:rsidRPr="00577C28">
        <w:rPr>
          <w:rFonts w:ascii="Times New Roman" w:eastAsia="MS Mincho" w:hAnsi="Times New Roman" w:cs="Times New Roman"/>
          <w:sz w:val="24"/>
          <w:lang w:val="ro-RO"/>
        </w:rPr>
        <w:t xml:space="preserve"> </w:t>
      </w:r>
      <w:r w:rsidR="00A520D1" w:rsidRPr="00577C28">
        <w:rPr>
          <w:rFonts w:ascii="Times New Roman" w:eastAsia="MS Mincho" w:hAnsi="Times New Roman" w:cs="Times New Roman"/>
          <w:sz w:val="24"/>
          <w:lang w:val="ro-RO"/>
        </w:rPr>
        <w:t xml:space="preserve">tot subarborele cu rădăcina </w:t>
      </w:r>
      <w:r w:rsidR="00A520D1" w:rsidRPr="00577C28">
        <w:rPr>
          <w:rFonts w:ascii="Times New Roman" w:eastAsia="MS Mincho" w:hAnsi="Times New Roman" w:cs="Times New Roman"/>
          <w:i/>
          <w:sz w:val="24"/>
          <w:lang w:val="ro-RO"/>
        </w:rPr>
        <w:t>B</w:t>
      </w:r>
      <w:r w:rsidR="00A520D1" w:rsidRPr="00577C28">
        <w:rPr>
          <w:rFonts w:ascii="Times New Roman" w:eastAsia="MS Mincho" w:hAnsi="Times New Roman" w:cs="Times New Roman"/>
          <w:sz w:val="24"/>
          <w:lang w:val="ro-RO"/>
        </w:rPr>
        <w:t>, descoperi</w:t>
      </w:r>
      <w:r w:rsidR="00B36F46" w:rsidRPr="00577C28">
        <w:rPr>
          <w:rFonts w:ascii="Times New Roman" w:eastAsia="MS Mincho" w:hAnsi="Times New Roman" w:cs="Times New Roman"/>
          <w:sz w:val="24"/>
          <w:lang w:val="ro-RO"/>
        </w:rPr>
        <w:t>m</w:t>
      </w:r>
      <w:r w:rsidR="00A520D1" w:rsidRPr="00577C28">
        <w:rPr>
          <w:rFonts w:ascii="Times New Roman" w:eastAsia="MS Mincho" w:hAnsi="Times New Roman" w:cs="Times New Roman"/>
          <w:sz w:val="24"/>
          <w:lang w:val="ro-RO"/>
        </w:rPr>
        <w:t xml:space="preserve"> că în </w:t>
      </w:r>
      <w:r w:rsidR="00A520D1" w:rsidRPr="00577C28">
        <w:rPr>
          <w:rFonts w:ascii="Times New Roman" w:eastAsia="MS Mincho" w:hAnsi="Times New Roman" w:cs="Times New Roman"/>
          <w:i/>
          <w:sz w:val="24"/>
          <w:lang w:val="ro-RO"/>
        </w:rPr>
        <w:t>A</w:t>
      </w:r>
      <w:r w:rsidR="00A520D1" w:rsidRPr="00577C28">
        <w:rPr>
          <w:rFonts w:ascii="Times New Roman" w:eastAsia="MS Mincho" w:hAnsi="Times New Roman" w:cs="Times New Roman"/>
          <w:sz w:val="24"/>
          <w:lang w:val="ro-RO"/>
        </w:rPr>
        <w:t xml:space="preserve"> ne putem a</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 xml:space="preserve">tepta la un </w:t>
      </w:r>
      <w:r w:rsidR="00C44D37" w:rsidRPr="00577C28">
        <w:rPr>
          <w:rFonts w:ascii="Times New Roman" w:eastAsia="MS Mincho" w:hAnsi="Times New Roman" w:cs="Times New Roman"/>
          <w:sz w:val="24"/>
          <w:lang w:val="ro-RO"/>
        </w:rPr>
        <w:t>câ</w:t>
      </w:r>
      <w:r w:rsidR="005513E0">
        <w:rPr>
          <w:rFonts w:ascii="Times New Roman" w:eastAsia="MS Mincho" w:hAnsi="Times New Roman" w:cs="Times New Roman"/>
          <w:sz w:val="24"/>
          <w:lang w:val="ro-RO"/>
        </w:rPr>
        <w:t>ș</w:t>
      </w:r>
      <w:r w:rsidR="00C44D37" w:rsidRPr="00577C28">
        <w:rPr>
          <w:rFonts w:ascii="Times New Roman" w:eastAsia="MS Mincho" w:hAnsi="Times New Roman" w:cs="Times New Roman"/>
          <w:sz w:val="24"/>
          <w:lang w:val="ro-RO"/>
        </w:rPr>
        <w:t>tig</w:t>
      </w:r>
      <w:r w:rsidR="00A520D1" w:rsidRPr="00577C28">
        <w:rPr>
          <w:rFonts w:ascii="Times New Roman" w:eastAsia="MS Mincho" w:hAnsi="Times New Roman" w:cs="Times New Roman"/>
          <w:sz w:val="24"/>
          <w:lang w:val="ro-RO"/>
        </w:rPr>
        <w:t xml:space="preserve"> de minim 3. Când această valoare </w:t>
      </w:r>
      <w:r w:rsidR="00A520D1" w:rsidRPr="00577C28">
        <w:rPr>
          <w:rFonts w:ascii="Times New Roman" w:eastAsia="MS Mincho" w:hAnsi="Times New Roman" w:cs="Times New Roman"/>
          <w:i/>
          <w:sz w:val="24"/>
          <w:lang w:val="ro-RO"/>
        </w:rPr>
        <w:t>alfa</w:t>
      </w:r>
      <w:r w:rsidR="00A520D1" w:rsidRPr="00577C28">
        <w:rPr>
          <w:rFonts w:ascii="Times New Roman" w:eastAsia="MS Mincho" w:hAnsi="Times New Roman" w:cs="Times New Roman"/>
          <w:sz w:val="24"/>
          <w:lang w:val="ro-RO"/>
        </w:rPr>
        <w:t xml:space="preserve"> este pasată în jos către </w:t>
      </w:r>
      <w:r w:rsidR="00A520D1" w:rsidRPr="00577C28">
        <w:rPr>
          <w:rFonts w:ascii="Times New Roman" w:eastAsia="MS Mincho" w:hAnsi="Times New Roman" w:cs="Times New Roman"/>
          <w:i/>
          <w:sz w:val="24"/>
          <w:lang w:val="ro-RO"/>
        </w:rPr>
        <w:t>F</w:t>
      </w:r>
      <w:r w:rsidR="00A520D1" w:rsidRPr="00577C28">
        <w:rPr>
          <w:rFonts w:ascii="Times New Roman" w:eastAsia="MS Mincho" w:hAnsi="Times New Roman" w:cs="Times New Roman"/>
          <w:sz w:val="24"/>
          <w:lang w:val="ro-RO"/>
        </w:rPr>
        <w:t xml:space="preserve">, ea ne va permite să evităm explorarea lui </w:t>
      </w:r>
      <w:r w:rsidR="00A520D1" w:rsidRPr="00577C28">
        <w:rPr>
          <w:rFonts w:ascii="Times New Roman" w:eastAsia="MS Mincho" w:hAnsi="Times New Roman" w:cs="Times New Roman"/>
          <w:i/>
          <w:sz w:val="24"/>
          <w:lang w:val="ro-RO"/>
        </w:rPr>
        <w:t>L</w:t>
      </w:r>
      <w:r w:rsidR="00A520D1" w:rsidRPr="00577C28">
        <w:rPr>
          <w:rFonts w:ascii="Times New Roman" w:eastAsia="MS Mincho" w:hAnsi="Times New Roman" w:cs="Times New Roman"/>
          <w:sz w:val="24"/>
          <w:lang w:val="ro-RO"/>
        </w:rPr>
        <w:t xml:space="preserve">. După ce </w:t>
      </w:r>
      <w:r w:rsidR="00A520D1" w:rsidRPr="00577C28">
        <w:rPr>
          <w:rFonts w:ascii="Times New Roman" w:eastAsia="MS Mincho" w:hAnsi="Times New Roman" w:cs="Times New Roman"/>
          <w:i/>
          <w:sz w:val="24"/>
          <w:lang w:val="ro-RO"/>
        </w:rPr>
        <w:t>K</w:t>
      </w:r>
      <w:r w:rsidR="00A520D1" w:rsidRPr="00577C28">
        <w:rPr>
          <w:rFonts w:ascii="Times New Roman" w:eastAsia="MS Mincho" w:hAnsi="Times New Roman" w:cs="Times New Roman"/>
          <w:sz w:val="24"/>
          <w:lang w:val="ro-RO"/>
        </w:rPr>
        <w:t xml:space="preserve"> este examinat, observăm că în </w:t>
      </w:r>
      <w:r w:rsidR="00A520D1" w:rsidRPr="00577C28">
        <w:rPr>
          <w:rFonts w:ascii="Times New Roman" w:eastAsia="MS Mincho" w:hAnsi="Times New Roman" w:cs="Times New Roman"/>
          <w:i/>
          <w:sz w:val="24"/>
          <w:lang w:val="ro-RO"/>
        </w:rPr>
        <w:t>I</w:t>
      </w:r>
      <w:r w:rsidR="00A520D1" w:rsidRPr="00577C28">
        <w:rPr>
          <w:rFonts w:ascii="Times New Roman" w:eastAsia="MS Mincho" w:hAnsi="Times New Roman" w:cs="Times New Roman"/>
          <w:sz w:val="24"/>
          <w:lang w:val="ro-RO"/>
        </w:rPr>
        <w:t xml:space="preserve"> este garantat un </w:t>
      </w:r>
      <w:r w:rsidR="00C44D37" w:rsidRPr="00577C28">
        <w:rPr>
          <w:rFonts w:ascii="Times New Roman" w:eastAsia="MS Mincho" w:hAnsi="Times New Roman" w:cs="Times New Roman"/>
          <w:sz w:val="24"/>
          <w:lang w:val="ro-RO"/>
        </w:rPr>
        <w:t>câ</w:t>
      </w:r>
      <w:r w:rsidR="005513E0">
        <w:rPr>
          <w:rFonts w:ascii="Times New Roman" w:eastAsia="MS Mincho" w:hAnsi="Times New Roman" w:cs="Times New Roman"/>
          <w:sz w:val="24"/>
          <w:lang w:val="ro-RO"/>
        </w:rPr>
        <w:t>ș</w:t>
      </w:r>
      <w:r w:rsidR="00C44D37" w:rsidRPr="00577C28">
        <w:rPr>
          <w:rFonts w:ascii="Times New Roman" w:eastAsia="MS Mincho" w:hAnsi="Times New Roman" w:cs="Times New Roman"/>
          <w:sz w:val="24"/>
          <w:lang w:val="ro-RO"/>
        </w:rPr>
        <w:t>tig</w:t>
      </w:r>
      <w:r w:rsidR="00A520D1" w:rsidRPr="00577C28">
        <w:rPr>
          <w:rFonts w:ascii="Times New Roman" w:eastAsia="MS Mincho" w:hAnsi="Times New Roman" w:cs="Times New Roman"/>
          <w:sz w:val="24"/>
          <w:lang w:val="ro-RO"/>
        </w:rPr>
        <w:t xml:space="preserve"> de 0, ceea ce înseamnă că în </w:t>
      </w:r>
      <w:r w:rsidR="00A520D1" w:rsidRPr="00577C28">
        <w:rPr>
          <w:rFonts w:ascii="Times New Roman" w:eastAsia="MS Mincho" w:hAnsi="Times New Roman" w:cs="Times New Roman"/>
          <w:i/>
          <w:sz w:val="24"/>
          <w:lang w:val="ro-RO"/>
        </w:rPr>
        <w:t>F</w:t>
      </w:r>
      <w:r w:rsidR="00A520D1" w:rsidRPr="00577C28">
        <w:rPr>
          <w:rFonts w:ascii="Times New Roman" w:eastAsia="MS Mincho" w:hAnsi="Times New Roman" w:cs="Times New Roman"/>
          <w:sz w:val="24"/>
          <w:lang w:val="ro-RO"/>
        </w:rPr>
        <w:t xml:space="preserve"> este garantat un minim de 0. Dar această valoare este mai mică decât valoarea</w:t>
      </w:r>
      <w:r w:rsidR="00385DF2" w:rsidRPr="00577C28">
        <w:rPr>
          <w:rFonts w:ascii="Times New Roman" w:eastAsia="MS Mincho" w:hAnsi="Times New Roman" w:cs="Times New Roman"/>
          <w:sz w:val="24"/>
          <w:lang w:val="ro-RO"/>
        </w:rPr>
        <w:t xml:space="preserve"> </w:t>
      </w:r>
      <w:r w:rsidR="00E943E9" w:rsidRPr="00577C28">
        <w:rPr>
          <w:rFonts w:ascii="Times New Roman" w:eastAsia="MS Mincho" w:hAnsi="Times New Roman" w:cs="Times New Roman"/>
          <w:sz w:val="24"/>
          <w:lang w:val="ro-RO"/>
        </w:rPr>
        <w:br/>
      </w:r>
      <w:r w:rsidR="00385DF2" w:rsidRPr="00577C28">
        <w:rPr>
          <w:rFonts w:ascii="Times New Roman" w:eastAsia="MS Mincho" w:hAnsi="Times New Roman" w:cs="Times New Roman"/>
          <w:i/>
          <w:sz w:val="24"/>
          <w:lang w:val="ro-RO"/>
        </w:rPr>
        <w:t>alfa</w:t>
      </w:r>
      <w:r w:rsidR="00385DF2" w:rsidRPr="00577C28">
        <w:rPr>
          <w:rFonts w:ascii="Times New Roman" w:eastAsia="MS Mincho" w:hAnsi="Times New Roman" w:cs="Times New Roman"/>
          <w:sz w:val="24"/>
          <w:lang w:val="ro-RO"/>
        </w:rPr>
        <w:t xml:space="preserve"> = 3</w:t>
      </w:r>
      <w:r w:rsidR="00A520D1" w:rsidRPr="00577C28">
        <w:rPr>
          <w:rFonts w:ascii="Times New Roman" w:eastAsia="MS Mincho" w:hAnsi="Times New Roman" w:cs="Times New Roman"/>
          <w:sz w:val="24"/>
          <w:lang w:val="ro-RO"/>
        </w:rPr>
        <w:t>, astfel încât nu mai trebuie să evaluăm alte ramifica</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ii pornind din </w:t>
      </w:r>
      <w:r w:rsidR="00A520D1" w:rsidRPr="00577C28">
        <w:rPr>
          <w:rFonts w:ascii="Times New Roman" w:eastAsia="MS Mincho" w:hAnsi="Times New Roman" w:cs="Times New Roman"/>
          <w:i/>
          <w:sz w:val="24"/>
          <w:lang w:val="ro-RO"/>
        </w:rPr>
        <w:t>I</w:t>
      </w:r>
      <w:r w:rsidR="00A520D1" w:rsidRPr="00577C28">
        <w:rPr>
          <w:rFonts w:ascii="Times New Roman" w:eastAsia="MS Mincho" w:hAnsi="Times New Roman" w:cs="Times New Roman"/>
          <w:sz w:val="24"/>
          <w:lang w:val="ro-RO"/>
        </w:rPr>
        <w:t xml:space="preserve">. Jucătorul maximizant deja </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 xml:space="preserve">tie că nu trebuie să aleagă mutarea în </w:t>
      </w:r>
      <w:r w:rsidR="00A520D1" w:rsidRPr="00577C28">
        <w:rPr>
          <w:rFonts w:ascii="Times New Roman" w:eastAsia="MS Mincho" w:hAnsi="Times New Roman" w:cs="Times New Roman"/>
          <w:i/>
          <w:sz w:val="24"/>
          <w:lang w:val="ro-RO"/>
        </w:rPr>
        <w:t>C</w:t>
      </w:r>
      <w:r w:rsidR="00A520D1"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 xml:space="preserve">i apoi în </w:t>
      </w:r>
      <w:r w:rsidR="00A520D1" w:rsidRPr="00577C28">
        <w:rPr>
          <w:rFonts w:ascii="Times New Roman" w:eastAsia="MS Mincho" w:hAnsi="Times New Roman" w:cs="Times New Roman"/>
          <w:i/>
          <w:sz w:val="24"/>
          <w:lang w:val="ro-RO"/>
        </w:rPr>
        <w:t>I</w:t>
      </w:r>
      <w:r w:rsidR="00A520D1" w:rsidRPr="00577C28">
        <w:rPr>
          <w:rFonts w:ascii="Times New Roman" w:eastAsia="MS Mincho" w:hAnsi="Times New Roman" w:cs="Times New Roman"/>
          <w:sz w:val="24"/>
          <w:lang w:val="ro-RO"/>
        </w:rPr>
        <w:t xml:space="preserve">, de vreme ce prin această mutare </w:t>
      </w:r>
      <w:r w:rsidR="00C44D37" w:rsidRPr="00577C28">
        <w:rPr>
          <w:rFonts w:ascii="Times New Roman" w:eastAsia="MS Mincho" w:hAnsi="Times New Roman" w:cs="Times New Roman"/>
          <w:sz w:val="24"/>
          <w:lang w:val="ro-RO"/>
        </w:rPr>
        <w:t>câ</w:t>
      </w:r>
      <w:r w:rsidR="005513E0">
        <w:rPr>
          <w:rFonts w:ascii="Times New Roman" w:eastAsia="MS Mincho" w:hAnsi="Times New Roman" w:cs="Times New Roman"/>
          <w:sz w:val="24"/>
          <w:lang w:val="ro-RO"/>
        </w:rPr>
        <w:t>ș</w:t>
      </w:r>
      <w:r w:rsidR="00C44D37" w:rsidRPr="00577C28">
        <w:rPr>
          <w:rFonts w:ascii="Times New Roman" w:eastAsia="MS Mincho" w:hAnsi="Times New Roman" w:cs="Times New Roman"/>
          <w:sz w:val="24"/>
          <w:lang w:val="ro-RO"/>
        </w:rPr>
        <w:t>tig</w:t>
      </w:r>
      <w:r w:rsidR="00A520D1" w:rsidRPr="00577C28">
        <w:rPr>
          <w:rFonts w:ascii="Times New Roman" w:eastAsia="MS Mincho" w:hAnsi="Times New Roman" w:cs="Times New Roman"/>
          <w:sz w:val="24"/>
          <w:lang w:val="ro-RO"/>
        </w:rPr>
        <w:t xml:space="preserve">ul </w:t>
      </w:r>
      <w:r w:rsidR="00A520D1" w:rsidRPr="00577C28">
        <w:rPr>
          <w:rFonts w:ascii="Times New Roman" w:eastAsia="MS Mincho" w:hAnsi="Times New Roman" w:cs="Times New Roman"/>
          <w:sz w:val="24"/>
          <w:lang w:val="ro-RO"/>
        </w:rPr>
        <w:lastRenderedPageBreak/>
        <w:t xml:space="preserve">rezultant nu va fi mai mare de 0 </w:t>
      </w:r>
      <w:r w:rsidR="005513E0">
        <w:rPr>
          <w:rFonts w:ascii="Times New Roman" w:eastAsia="MS Mincho" w:hAnsi="Times New Roman" w:cs="Times New Roman"/>
          <w:sz w:val="24"/>
          <w:lang w:val="ro-RO"/>
        </w:rPr>
        <w:t>ș</w:t>
      </w:r>
      <w:r w:rsidR="00A520D1" w:rsidRPr="00577C28">
        <w:rPr>
          <w:rFonts w:ascii="Times New Roman" w:eastAsia="MS Mincho" w:hAnsi="Times New Roman" w:cs="Times New Roman"/>
          <w:sz w:val="24"/>
          <w:lang w:val="ro-RO"/>
        </w:rPr>
        <w:t xml:space="preserve">i un </w:t>
      </w:r>
      <w:r w:rsidR="00C44D37" w:rsidRPr="00577C28">
        <w:rPr>
          <w:rFonts w:ascii="Times New Roman" w:eastAsia="MS Mincho" w:hAnsi="Times New Roman" w:cs="Times New Roman"/>
          <w:sz w:val="24"/>
          <w:lang w:val="ro-RO"/>
        </w:rPr>
        <w:t>câ</w:t>
      </w:r>
      <w:r w:rsidR="005513E0">
        <w:rPr>
          <w:rFonts w:ascii="Times New Roman" w:eastAsia="MS Mincho" w:hAnsi="Times New Roman" w:cs="Times New Roman"/>
          <w:sz w:val="24"/>
          <w:lang w:val="ro-RO"/>
        </w:rPr>
        <w:t>ș</w:t>
      </w:r>
      <w:r w:rsidR="00C44D37" w:rsidRPr="00577C28">
        <w:rPr>
          <w:rFonts w:ascii="Times New Roman" w:eastAsia="MS Mincho" w:hAnsi="Times New Roman" w:cs="Times New Roman"/>
          <w:sz w:val="24"/>
          <w:lang w:val="ro-RO"/>
        </w:rPr>
        <w:t>tig</w:t>
      </w:r>
      <w:r w:rsidR="00A520D1" w:rsidRPr="00577C28">
        <w:rPr>
          <w:rFonts w:ascii="Times New Roman" w:eastAsia="MS Mincho" w:hAnsi="Times New Roman" w:cs="Times New Roman"/>
          <w:sz w:val="24"/>
          <w:lang w:val="ro-RO"/>
        </w:rPr>
        <w:t xml:space="preserve"> de 3 se poate ob</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ine mutând în </w:t>
      </w:r>
      <w:r w:rsidR="00A520D1" w:rsidRPr="00577C28">
        <w:rPr>
          <w:rFonts w:ascii="Times New Roman" w:eastAsia="MS Mincho" w:hAnsi="Times New Roman" w:cs="Times New Roman"/>
          <w:i/>
          <w:sz w:val="24"/>
          <w:lang w:val="ro-RO"/>
        </w:rPr>
        <w:t>B</w:t>
      </w:r>
      <w:r w:rsidR="00A520D1" w:rsidRPr="00577C28">
        <w:rPr>
          <w:rFonts w:ascii="Times New Roman" w:eastAsia="MS Mincho" w:hAnsi="Times New Roman" w:cs="Times New Roman"/>
          <w:sz w:val="24"/>
          <w:lang w:val="ro-RO"/>
        </w:rPr>
        <w:t>.</w:t>
      </w:r>
      <w:r w:rsidR="00B36F46" w:rsidRPr="00577C28">
        <w:rPr>
          <w:rFonts w:ascii="Times New Roman" w:eastAsia="MS Mincho" w:hAnsi="Times New Roman" w:cs="Times New Roman"/>
          <w:sz w:val="24"/>
          <w:lang w:val="ro-RO"/>
        </w:rPr>
        <w:t xml:space="preserve"> Apoi </w:t>
      </w:r>
      <w:r w:rsidR="00A520D1" w:rsidRPr="00577C28">
        <w:rPr>
          <w:rFonts w:ascii="Times New Roman" w:eastAsia="MS Mincho" w:hAnsi="Times New Roman" w:cs="Times New Roman"/>
          <w:sz w:val="24"/>
          <w:lang w:val="ro-RO"/>
        </w:rPr>
        <w:t xml:space="preserve">este examinat </w:t>
      </w:r>
      <w:r w:rsidR="00A520D1" w:rsidRPr="00577C28">
        <w:rPr>
          <w:rFonts w:ascii="Times New Roman" w:eastAsia="MS Mincho" w:hAnsi="Times New Roman" w:cs="Times New Roman"/>
          <w:i/>
          <w:sz w:val="24"/>
          <w:lang w:val="ro-RO"/>
        </w:rPr>
        <w:t>J</w:t>
      </w:r>
      <w:r w:rsidR="00A520D1" w:rsidRPr="00577C28">
        <w:rPr>
          <w:rFonts w:ascii="Times New Roman" w:eastAsia="MS Mincho" w:hAnsi="Times New Roman" w:cs="Times New Roman"/>
          <w:sz w:val="24"/>
          <w:lang w:val="ro-RO"/>
        </w:rPr>
        <w:t xml:space="preserve">, </w:t>
      </w:r>
      <w:r w:rsidR="00957CD7" w:rsidRPr="00577C28">
        <w:rPr>
          <w:rFonts w:ascii="Times New Roman" w:eastAsia="MS Mincho" w:hAnsi="Times New Roman" w:cs="Times New Roman"/>
          <w:sz w:val="24"/>
          <w:lang w:val="ro-RO"/>
        </w:rPr>
        <w:t>ceea ce determină o valoare de 2</w:t>
      </w:r>
      <w:r w:rsidR="00A520D1" w:rsidRPr="00577C28">
        <w:rPr>
          <w:rFonts w:ascii="Times New Roman" w:eastAsia="MS Mincho" w:hAnsi="Times New Roman" w:cs="Times New Roman"/>
          <w:sz w:val="24"/>
          <w:lang w:val="ro-RO"/>
        </w:rPr>
        <w:t xml:space="preserve">, care îi este </w:t>
      </w:r>
      <w:r w:rsidR="00B36F46" w:rsidRPr="00577C28">
        <w:rPr>
          <w:rFonts w:ascii="Times New Roman" w:eastAsia="MS Mincho" w:hAnsi="Times New Roman" w:cs="Times New Roman"/>
          <w:sz w:val="24"/>
          <w:lang w:val="ro-RO"/>
        </w:rPr>
        <w:t>atribuită</w:t>
      </w:r>
      <w:r w:rsidR="00A520D1" w:rsidRPr="00577C28">
        <w:rPr>
          <w:rFonts w:ascii="Times New Roman" w:eastAsia="MS Mincho" w:hAnsi="Times New Roman" w:cs="Times New Roman"/>
          <w:sz w:val="24"/>
          <w:lang w:val="ro-RO"/>
        </w:rPr>
        <w:t xml:space="preserve"> lui </w:t>
      </w:r>
      <w:r w:rsidR="00A520D1" w:rsidRPr="00577C28">
        <w:rPr>
          <w:rFonts w:ascii="Times New Roman" w:eastAsia="MS Mincho" w:hAnsi="Times New Roman" w:cs="Times New Roman"/>
          <w:i/>
          <w:sz w:val="24"/>
          <w:lang w:val="ro-RO"/>
        </w:rPr>
        <w:t>F</w:t>
      </w:r>
      <w:r w:rsidR="00B36F46" w:rsidRPr="00577C28">
        <w:rPr>
          <w:rFonts w:ascii="Times New Roman" w:eastAsia="MS Mincho" w:hAnsi="Times New Roman" w:cs="Times New Roman"/>
          <w:sz w:val="24"/>
          <w:lang w:val="ro-RO"/>
        </w:rPr>
        <w:t xml:space="preserve">, </w:t>
      </w:r>
      <w:r w:rsidR="00A520D1" w:rsidRPr="00577C28">
        <w:rPr>
          <w:rFonts w:ascii="Times New Roman" w:eastAsia="MS Mincho" w:hAnsi="Times New Roman" w:cs="Times New Roman"/>
          <w:sz w:val="24"/>
          <w:lang w:val="ro-RO"/>
        </w:rPr>
        <w:t xml:space="preserve">de vreme ce este maximul dintre 0, în </w:t>
      </w:r>
      <w:r w:rsidR="00A520D1" w:rsidRPr="00577C28">
        <w:rPr>
          <w:rFonts w:ascii="Times New Roman" w:eastAsia="MS Mincho" w:hAnsi="Times New Roman" w:cs="Times New Roman"/>
          <w:i/>
          <w:sz w:val="24"/>
          <w:lang w:val="ro-RO"/>
        </w:rPr>
        <w:t>I</w:t>
      </w:r>
      <w:r w:rsidR="00A520D1"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00957CD7" w:rsidRPr="00577C28">
        <w:rPr>
          <w:rFonts w:ascii="Times New Roman" w:eastAsia="MS Mincho" w:hAnsi="Times New Roman" w:cs="Times New Roman"/>
          <w:sz w:val="24"/>
          <w:lang w:val="ro-RO"/>
        </w:rPr>
        <w:t>i 2</w:t>
      </w:r>
      <w:r w:rsidR="00A520D1" w:rsidRPr="00577C28">
        <w:rPr>
          <w:rFonts w:ascii="Times New Roman" w:eastAsia="MS Mincho" w:hAnsi="Times New Roman" w:cs="Times New Roman"/>
          <w:sz w:val="24"/>
          <w:lang w:val="ro-RO"/>
        </w:rPr>
        <w:t xml:space="preserve">, în </w:t>
      </w:r>
      <w:r w:rsidR="00A520D1" w:rsidRPr="00577C28">
        <w:rPr>
          <w:rFonts w:ascii="Times New Roman" w:eastAsia="MS Mincho" w:hAnsi="Times New Roman" w:cs="Times New Roman"/>
          <w:i/>
          <w:sz w:val="24"/>
          <w:lang w:val="ro-RO"/>
        </w:rPr>
        <w:t>J</w:t>
      </w:r>
      <w:r w:rsidR="00A520D1" w:rsidRPr="00577C28">
        <w:rPr>
          <w:rFonts w:ascii="Times New Roman" w:eastAsia="MS Mincho" w:hAnsi="Times New Roman" w:cs="Times New Roman"/>
          <w:sz w:val="24"/>
          <w:lang w:val="ro-RO"/>
        </w:rPr>
        <w:t xml:space="preserve">. Această valoare devine pragul </w:t>
      </w:r>
      <w:r w:rsidR="00A520D1" w:rsidRPr="00577C28">
        <w:rPr>
          <w:rFonts w:ascii="Times New Roman" w:eastAsia="MS Mincho" w:hAnsi="Times New Roman" w:cs="Times New Roman"/>
          <w:i/>
          <w:sz w:val="24"/>
          <w:lang w:val="ro-RO"/>
        </w:rPr>
        <w:t>beta</w:t>
      </w:r>
      <w:r w:rsidR="00A520D1" w:rsidRPr="00577C28">
        <w:rPr>
          <w:rFonts w:ascii="Times New Roman" w:eastAsia="MS Mincho" w:hAnsi="Times New Roman" w:cs="Times New Roman"/>
          <w:sz w:val="24"/>
          <w:lang w:val="ro-RO"/>
        </w:rPr>
        <w:t xml:space="preserve"> în nodul </w:t>
      </w:r>
      <w:r w:rsidR="00A520D1" w:rsidRPr="00577C28">
        <w:rPr>
          <w:rFonts w:ascii="Times New Roman" w:eastAsia="MS Mincho" w:hAnsi="Times New Roman" w:cs="Times New Roman"/>
          <w:i/>
          <w:sz w:val="24"/>
          <w:lang w:val="ro-RO"/>
        </w:rPr>
        <w:t>C</w:t>
      </w:r>
      <w:r w:rsidR="00A520D1" w:rsidRPr="00577C28">
        <w:rPr>
          <w:rFonts w:ascii="Times New Roman" w:eastAsia="MS Mincho" w:hAnsi="Times New Roman" w:cs="Times New Roman"/>
          <w:sz w:val="24"/>
          <w:lang w:val="ro-RO"/>
        </w:rPr>
        <w:t xml:space="preserve">, indicând faptul că în </w:t>
      </w:r>
      <w:r w:rsidR="00A520D1" w:rsidRPr="00577C28">
        <w:rPr>
          <w:rFonts w:ascii="Times New Roman" w:eastAsia="MS Mincho" w:hAnsi="Times New Roman" w:cs="Times New Roman"/>
          <w:i/>
          <w:sz w:val="24"/>
          <w:lang w:val="ro-RO"/>
        </w:rPr>
        <w:t>C</w:t>
      </w:r>
      <w:r w:rsidR="00A520D1" w:rsidRPr="00577C28">
        <w:rPr>
          <w:rFonts w:ascii="Times New Roman" w:eastAsia="MS Mincho" w:hAnsi="Times New Roman" w:cs="Times New Roman"/>
          <w:sz w:val="24"/>
          <w:lang w:val="ro-RO"/>
        </w:rPr>
        <w:t xml:space="preserve"> este garantat un </w:t>
      </w:r>
      <w:r w:rsidR="00C44D37" w:rsidRPr="00577C28">
        <w:rPr>
          <w:rFonts w:ascii="Times New Roman" w:eastAsia="MS Mincho" w:hAnsi="Times New Roman" w:cs="Times New Roman"/>
          <w:sz w:val="24"/>
          <w:lang w:val="ro-RO"/>
        </w:rPr>
        <w:t>câ</w:t>
      </w:r>
      <w:r w:rsidR="005513E0">
        <w:rPr>
          <w:rFonts w:ascii="Times New Roman" w:eastAsia="MS Mincho" w:hAnsi="Times New Roman" w:cs="Times New Roman"/>
          <w:sz w:val="24"/>
          <w:lang w:val="ro-RO"/>
        </w:rPr>
        <w:t>ș</w:t>
      </w:r>
      <w:r w:rsidR="00C44D37" w:rsidRPr="00577C28">
        <w:rPr>
          <w:rFonts w:ascii="Times New Roman" w:eastAsia="MS Mincho" w:hAnsi="Times New Roman" w:cs="Times New Roman"/>
          <w:sz w:val="24"/>
          <w:lang w:val="ro-RO"/>
        </w:rPr>
        <w:t>tig</w:t>
      </w:r>
      <w:r w:rsidR="00957CD7" w:rsidRPr="00577C28">
        <w:rPr>
          <w:rFonts w:ascii="Times New Roman" w:eastAsia="MS Mincho" w:hAnsi="Times New Roman" w:cs="Times New Roman"/>
          <w:sz w:val="24"/>
          <w:lang w:val="ro-RO"/>
        </w:rPr>
        <w:t xml:space="preserve"> mai mic sau egal cu 2</w:t>
      </w:r>
      <w:r w:rsidR="00A520D1" w:rsidRPr="00577C28">
        <w:rPr>
          <w:rFonts w:ascii="Times New Roman" w:eastAsia="MS Mincho" w:hAnsi="Times New Roman" w:cs="Times New Roman"/>
          <w:sz w:val="24"/>
          <w:lang w:val="ro-RO"/>
        </w:rPr>
        <w:t xml:space="preserve">. </w:t>
      </w:r>
      <w:r w:rsidR="00957CD7" w:rsidRPr="00577C28">
        <w:rPr>
          <w:rFonts w:ascii="Times New Roman" w:eastAsia="MS Mincho" w:hAnsi="Times New Roman" w:cs="Times New Roman"/>
          <w:sz w:val="24"/>
          <w:lang w:val="ro-RO"/>
        </w:rPr>
        <w:t xml:space="preserve">În acest moment, </w:t>
      </w:r>
      <w:r w:rsidR="00957CD7" w:rsidRPr="00577C28">
        <w:rPr>
          <w:rFonts w:ascii="Times New Roman" w:hAnsi="Times New Roman" w:cs="Times New Roman"/>
          <w:i/>
          <w:sz w:val="24"/>
          <w:szCs w:val="24"/>
          <w:lang w:val="ro-RO"/>
        </w:rPr>
        <w:t>alfa</w:t>
      </w:r>
      <w:r w:rsidR="00957CD7" w:rsidRPr="00577C28">
        <w:rPr>
          <w:rFonts w:ascii="Times New Roman" w:hAnsi="Times New Roman" w:cs="Times New Roman"/>
          <w:sz w:val="24"/>
          <w:szCs w:val="24"/>
          <w:lang w:val="ro-RO"/>
        </w:rPr>
        <w:t xml:space="preserve"> =3 </w:t>
      </w:r>
      <w:r w:rsidR="005513E0">
        <w:rPr>
          <w:rFonts w:ascii="Times New Roman" w:hAnsi="Times New Roman" w:cs="Times New Roman"/>
          <w:sz w:val="24"/>
          <w:szCs w:val="24"/>
          <w:lang w:val="ro-RO"/>
        </w:rPr>
        <w:t>ș</w:t>
      </w:r>
      <w:r w:rsidR="00957CD7" w:rsidRPr="00577C28">
        <w:rPr>
          <w:rFonts w:ascii="Times New Roman" w:hAnsi="Times New Roman" w:cs="Times New Roman"/>
          <w:sz w:val="24"/>
          <w:szCs w:val="24"/>
          <w:lang w:val="ro-RO"/>
        </w:rPr>
        <w:t xml:space="preserve">i </w:t>
      </w:r>
      <w:r w:rsidR="00957CD7" w:rsidRPr="00577C28">
        <w:rPr>
          <w:rFonts w:ascii="Times New Roman" w:hAnsi="Times New Roman" w:cs="Times New Roman"/>
          <w:i/>
          <w:sz w:val="24"/>
          <w:szCs w:val="24"/>
          <w:lang w:val="ro-RO"/>
        </w:rPr>
        <w:t>beta</w:t>
      </w:r>
      <w:r w:rsidR="00957CD7" w:rsidRPr="00577C28">
        <w:rPr>
          <w:rFonts w:ascii="Times New Roman" w:hAnsi="Times New Roman" w:cs="Times New Roman"/>
          <w:sz w:val="24"/>
          <w:szCs w:val="24"/>
          <w:lang w:val="ro-RO"/>
        </w:rPr>
        <w:t xml:space="preserve"> = 2</w:t>
      </w:r>
      <w:r w:rsidR="005C62CC" w:rsidRPr="00577C28">
        <w:rPr>
          <w:rFonts w:ascii="Times New Roman" w:hAnsi="Times New Roman" w:cs="Times New Roman"/>
          <w:sz w:val="24"/>
          <w:szCs w:val="24"/>
          <w:lang w:val="ro-RO"/>
        </w:rPr>
        <w:t xml:space="preserve">, </w:t>
      </w:r>
      <w:r w:rsidR="00957CD7" w:rsidRPr="00577C28">
        <w:rPr>
          <w:rFonts w:ascii="Times New Roman" w:eastAsia="MS Mincho" w:hAnsi="Times New Roman" w:cs="Times New Roman"/>
          <w:sz w:val="24"/>
          <w:lang w:val="ro-RO"/>
        </w:rPr>
        <w:t>se îndepline</w:t>
      </w:r>
      <w:r w:rsidR="005513E0">
        <w:rPr>
          <w:rFonts w:ascii="Times New Roman" w:eastAsia="MS Mincho" w:hAnsi="Times New Roman" w:cs="Times New Roman"/>
          <w:sz w:val="24"/>
          <w:lang w:val="ro-RO"/>
        </w:rPr>
        <w:t>ș</w:t>
      </w:r>
      <w:r w:rsidR="00957CD7" w:rsidRPr="00577C28">
        <w:rPr>
          <w:rFonts w:ascii="Times New Roman" w:eastAsia="MS Mincho" w:hAnsi="Times New Roman" w:cs="Times New Roman"/>
          <w:sz w:val="24"/>
          <w:lang w:val="ro-RO"/>
        </w:rPr>
        <w:t>te din nou condi</w:t>
      </w:r>
      <w:r w:rsidR="005513E0">
        <w:rPr>
          <w:rFonts w:ascii="Times New Roman" w:eastAsia="MS Mincho" w:hAnsi="Times New Roman" w:cs="Times New Roman"/>
          <w:sz w:val="24"/>
          <w:lang w:val="ro-RO"/>
        </w:rPr>
        <w:t>ț</w:t>
      </w:r>
      <w:r w:rsidR="00957CD7" w:rsidRPr="00577C28">
        <w:rPr>
          <w:rFonts w:ascii="Times New Roman" w:eastAsia="MS Mincho" w:hAnsi="Times New Roman" w:cs="Times New Roman"/>
          <w:sz w:val="24"/>
          <w:lang w:val="ro-RO"/>
        </w:rPr>
        <w:t xml:space="preserve">ia </w:t>
      </w:r>
      <w:r w:rsidR="00957CD7" w:rsidRPr="00577C28">
        <w:rPr>
          <w:rFonts w:ascii="Times New Roman" w:hAnsi="Times New Roman" w:cs="Times New Roman"/>
          <w:i/>
          <w:sz w:val="24"/>
          <w:szCs w:val="24"/>
          <w:lang w:val="ro-RO"/>
        </w:rPr>
        <w:t>alfa</w:t>
      </w:r>
      <w:r w:rsidR="00957CD7" w:rsidRPr="00577C28">
        <w:rPr>
          <w:rFonts w:ascii="Times New Roman" w:hAnsi="Times New Roman" w:cs="Times New Roman"/>
          <w:sz w:val="24"/>
          <w:szCs w:val="24"/>
          <w:lang w:val="ro-RO"/>
        </w:rPr>
        <w:t xml:space="preserve"> ≥ </w:t>
      </w:r>
      <w:r w:rsidR="00957CD7" w:rsidRPr="00577C28">
        <w:rPr>
          <w:rFonts w:ascii="Times New Roman" w:hAnsi="Times New Roman" w:cs="Times New Roman"/>
          <w:i/>
          <w:sz w:val="24"/>
          <w:szCs w:val="24"/>
          <w:lang w:val="ro-RO"/>
        </w:rPr>
        <w:t>beta</w:t>
      </w:r>
      <w:r w:rsidR="00A520D1"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005C62CC" w:rsidRPr="00577C28">
        <w:rPr>
          <w:rFonts w:ascii="Times New Roman" w:eastAsia="MS Mincho" w:hAnsi="Times New Roman" w:cs="Times New Roman"/>
          <w:sz w:val="24"/>
          <w:lang w:val="ro-RO"/>
        </w:rPr>
        <w:t>i î</w:t>
      </w:r>
      <w:r w:rsidR="00A520D1" w:rsidRPr="00577C28">
        <w:rPr>
          <w:rFonts w:ascii="Times New Roman" w:eastAsia="MS Mincho" w:hAnsi="Times New Roman" w:cs="Times New Roman"/>
          <w:sz w:val="24"/>
          <w:lang w:val="ro-RO"/>
        </w:rPr>
        <w:t>n consecin</w:t>
      </w:r>
      <w:r w:rsidR="005513E0">
        <w:rPr>
          <w:rFonts w:ascii="Times New Roman" w:eastAsia="MS Mincho" w:hAnsi="Times New Roman" w:cs="Times New Roman"/>
          <w:sz w:val="24"/>
          <w:lang w:val="ro-RO"/>
        </w:rPr>
        <w:t>ț</w:t>
      </w:r>
      <w:r w:rsidR="00A520D1" w:rsidRPr="00577C28">
        <w:rPr>
          <w:rFonts w:ascii="Times New Roman" w:eastAsia="MS Mincho" w:hAnsi="Times New Roman" w:cs="Times New Roman"/>
          <w:sz w:val="24"/>
          <w:lang w:val="ro-RO"/>
        </w:rPr>
        <w:t xml:space="preserve">ă, nu </w:t>
      </w:r>
      <w:r w:rsidR="005C62CC" w:rsidRPr="00577C28">
        <w:rPr>
          <w:rFonts w:ascii="Times New Roman" w:eastAsia="MS Mincho" w:hAnsi="Times New Roman" w:cs="Times New Roman"/>
          <w:sz w:val="24"/>
          <w:lang w:val="ro-RO"/>
        </w:rPr>
        <w:t xml:space="preserve">mai </w:t>
      </w:r>
      <w:r w:rsidR="00A520D1" w:rsidRPr="00577C28">
        <w:rPr>
          <w:rFonts w:ascii="Times New Roman" w:eastAsia="MS Mincho" w:hAnsi="Times New Roman" w:cs="Times New Roman"/>
          <w:sz w:val="24"/>
          <w:lang w:val="ro-RO"/>
        </w:rPr>
        <w:t xml:space="preserve">este necesară explorarea </w:t>
      </w:r>
      <w:r w:rsidR="00957CD7" w:rsidRPr="00577C28">
        <w:rPr>
          <w:rFonts w:ascii="Times New Roman" w:eastAsia="MS Mincho" w:hAnsi="Times New Roman" w:cs="Times New Roman"/>
          <w:sz w:val="24"/>
          <w:lang w:val="ro-RO"/>
        </w:rPr>
        <w:t xml:space="preserve">nodurilor </w:t>
      </w:r>
      <w:r w:rsidR="00957CD7" w:rsidRPr="00577C28">
        <w:rPr>
          <w:rFonts w:ascii="Times New Roman" w:eastAsia="MS Mincho" w:hAnsi="Times New Roman" w:cs="Times New Roman"/>
          <w:i/>
          <w:sz w:val="24"/>
          <w:lang w:val="ro-RO"/>
        </w:rPr>
        <w:t>G</w:t>
      </w:r>
      <w:r w:rsidR="00957CD7" w:rsidRPr="00577C28">
        <w:rPr>
          <w:rFonts w:ascii="Times New Roman" w:eastAsia="MS Mincho" w:hAnsi="Times New Roman" w:cs="Times New Roman"/>
          <w:sz w:val="24"/>
          <w:lang w:val="ro-RO"/>
        </w:rPr>
        <w:t xml:space="preserve"> </w:t>
      </w:r>
      <w:r w:rsidR="005513E0">
        <w:rPr>
          <w:rFonts w:ascii="Times New Roman" w:eastAsia="MS Mincho" w:hAnsi="Times New Roman" w:cs="Times New Roman"/>
          <w:sz w:val="24"/>
          <w:lang w:val="ro-RO"/>
        </w:rPr>
        <w:t>ș</w:t>
      </w:r>
      <w:r w:rsidR="00957CD7" w:rsidRPr="00577C28">
        <w:rPr>
          <w:rFonts w:ascii="Times New Roman" w:eastAsia="MS Mincho" w:hAnsi="Times New Roman" w:cs="Times New Roman"/>
          <w:sz w:val="24"/>
          <w:lang w:val="ro-RO"/>
        </w:rPr>
        <w:t xml:space="preserve">i </w:t>
      </w:r>
      <w:r w:rsidR="00957CD7" w:rsidRPr="00577C28">
        <w:rPr>
          <w:rFonts w:ascii="Times New Roman" w:eastAsia="MS Mincho" w:hAnsi="Times New Roman" w:cs="Times New Roman"/>
          <w:i/>
          <w:sz w:val="24"/>
          <w:lang w:val="ro-RO"/>
        </w:rPr>
        <w:t>H</w:t>
      </w:r>
      <w:r w:rsidR="00A520D1" w:rsidRPr="00577C28">
        <w:rPr>
          <w:rFonts w:ascii="Times New Roman" w:eastAsia="MS Mincho" w:hAnsi="Times New Roman" w:cs="Times New Roman"/>
          <w:sz w:val="24"/>
          <w:lang w:val="ro-RO"/>
        </w:rPr>
        <w:t>.</w:t>
      </w:r>
    </w:p>
    <w:p w:rsidR="00A520D1" w:rsidRPr="00577C28" w:rsidRDefault="00957CD7" w:rsidP="00361D06">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b/>
        <w:t>Nodurile care nu mai sunt expandate au valoarea func</w:t>
      </w:r>
      <w:r w:rsidR="005513E0">
        <w:rPr>
          <w:rFonts w:ascii="Times New Roman" w:eastAsia="MS Mincho" w:hAnsi="Times New Roman" w:cs="Times New Roman"/>
          <w:sz w:val="24"/>
          <w:lang w:val="ro-RO"/>
        </w:rPr>
        <w:t>ț</w:t>
      </w:r>
      <w:r w:rsidRPr="00577C28">
        <w:rPr>
          <w:rFonts w:ascii="Times New Roman" w:eastAsia="MS Mincho" w:hAnsi="Times New Roman" w:cs="Times New Roman"/>
          <w:sz w:val="24"/>
          <w:lang w:val="ro-RO"/>
        </w:rPr>
        <w:t>iei de evaluare notată între paranteze.</w:t>
      </w:r>
    </w:p>
    <w:p w:rsidR="00B521B2" w:rsidRPr="00577C28" w:rsidRDefault="007115C6" w:rsidP="00B521B2">
      <w:pPr>
        <w:pStyle w:val="PlainText"/>
        <w:spacing w:line="276" w:lineRule="auto"/>
        <w:jc w:val="both"/>
        <w:rPr>
          <w:rFonts w:ascii="Times New Roman" w:eastAsia="MS Mincho" w:hAnsi="Times New Roman" w:cs="Times New Roman"/>
          <w:sz w:val="24"/>
          <w:lang w:val="ro-RO"/>
        </w:rPr>
      </w:pPr>
      <w:r w:rsidRPr="00577C28">
        <w:rPr>
          <w:rFonts w:cs="Calibri"/>
          <w:lang w:val="ro-RO"/>
        </w:rPr>
        <w:tab/>
      </w:r>
      <w:r w:rsidR="00B521B2" w:rsidRPr="00577C28">
        <w:rPr>
          <w:rFonts w:ascii="Times New Roman" w:eastAsia="MS Mincho" w:hAnsi="Times New Roman" w:cs="Times New Roman"/>
          <w:sz w:val="24"/>
          <w:lang w:val="ro-RO"/>
        </w:rPr>
        <w:t xml:space="preserve">Pseudocodul algoritmului minimax </w:t>
      </w:r>
      <w:r w:rsidR="00B521B2">
        <w:rPr>
          <w:rFonts w:ascii="Times New Roman" w:eastAsia="MS Mincho" w:hAnsi="Times New Roman" w:cs="Times New Roman"/>
          <w:sz w:val="24"/>
          <w:lang w:val="ro-RO"/>
        </w:rPr>
        <w:t xml:space="preserve">cu retezarea alfa-beta </w:t>
      </w:r>
      <w:r w:rsidR="00B521B2" w:rsidRPr="00577C28">
        <w:rPr>
          <w:rFonts w:ascii="Times New Roman" w:eastAsia="MS Mincho" w:hAnsi="Times New Roman" w:cs="Times New Roman"/>
          <w:sz w:val="24"/>
          <w:lang w:val="ro-RO"/>
        </w:rPr>
        <w:t>este următorul:</w:t>
      </w:r>
    </w:p>
    <w:p w:rsidR="00A520D1" w:rsidRPr="00577C28" w:rsidRDefault="00A520D1" w:rsidP="00B521B2">
      <w:pPr>
        <w:spacing w:line="276" w:lineRule="auto"/>
        <w:rPr>
          <w:rFonts w:eastAsia="MS Mincho"/>
          <w:lang w:val="ro-RO"/>
        </w:rPr>
      </w:pPr>
    </w:p>
    <w:p w:rsidR="007115C6" w:rsidRDefault="00B521B2" w:rsidP="00361D06">
      <w:pPr>
        <w:pStyle w:val="PlainText"/>
        <w:spacing w:line="276" w:lineRule="auto"/>
        <w:jc w:val="both"/>
        <w:rPr>
          <w:rFonts w:ascii="Times New Roman" w:eastAsia="MS Mincho" w:hAnsi="Times New Roman" w:cs="Times New Roman"/>
          <w:sz w:val="24"/>
          <w:lang w:val="ro-RO"/>
        </w:rPr>
      </w:pPr>
      <w:r w:rsidRPr="00B521B2">
        <w:rPr>
          <w:rFonts w:ascii="Times New Roman" w:eastAsia="MS Mincho" w:hAnsi="Times New Roman" w:cs="Times New Roman"/>
          <w:noProof/>
          <w:sz w:val="24"/>
        </w:rPr>
        <w:drawing>
          <wp:inline distT="0" distB="0" distL="0" distR="0" wp14:anchorId="5A0C7F70" wp14:editId="2C81C022">
            <wp:extent cx="5943600" cy="1351915"/>
            <wp:effectExtent l="0" t="0" r="0" b="63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a:effectLst/>
                    <a:extLst/>
                  </pic:spPr>
                </pic:pic>
              </a:graphicData>
            </a:graphic>
          </wp:inline>
        </w:drawing>
      </w:r>
    </w:p>
    <w:p w:rsidR="00B521B2" w:rsidRDefault="00B521B2" w:rsidP="00361D06">
      <w:pPr>
        <w:pStyle w:val="PlainText"/>
        <w:spacing w:line="276" w:lineRule="auto"/>
        <w:jc w:val="both"/>
        <w:rPr>
          <w:rFonts w:ascii="Times New Roman" w:eastAsia="MS Mincho" w:hAnsi="Times New Roman" w:cs="Times New Roman"/>
          <w:sz w:val="24"/>
          <w:lang w:val="ro-RO"/>
        </w:rPr>
      </w:pPr>
    </w:p>
    <w:p w:rsidR="00B521B2" w:rsidRDefault="00B521B2" w:rsidP="00361D06">
      <w:pPr>
        <w:pStyle w:val="PlainText"/>
        <w:spacing w:line="276" w:lineRule="auto"/>
        <w:jc w:val="both"/>
        <w:rPr>
          <w:rFonts w:ascii="Times New Roman" w:hAnsi="Times New Roman" w:cs="Times New Roman"/>
          <w:noProof/>
          <w:sz w:val="24"/>
          <w:szCs w:val="24"/>
        </w:rPr>
      </w:pPr>
      <w:r w:rsidRPr="00B521B2">
        <w:rPr>
          <w:rFonts w:ascii="Times New Roman" w:eastAsia="MS Mincho" w:hAnsi="Times New Roman" w:cs="Times New Roman"/>
          <w:noProof/>
          <w:sz w:val="24"/>
        </w:rPr>
        <w:drawing>
          <wp:inline distT="0" distB="0" distL="0" distR="0" wp14:anchorId="3936A1F0" wp14:editId="7FEF3EAA">
            <wp:extent cx="5943600" cy="3732530"/>
            <wp:effectExtent l="0" t="0" r="0" b="127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732530"/>
                    </a:xfrm>
                    <a:prstGeom prst="rect">
                      <a:avLst/>
                    </a:prstGeom>
                    <a:noFill/>
                    <a:ln>
                      <a:noFill/>
                    </a:ln>
                    <a:effectLst/>
                    <a:extLst/>
                  </pic:spPr>
                </pic:pic>
              </a:graphicData>
            </a:graphic>
          </wp:inline>
        </w:drawing>
      </w:r>
      <w:r w:rsidRPr="00B521B2">
        <w:rPr>
          <w:rFonts w:ascii="Times New Roman" w:hAnsi="Times New Roman" w:cs="Times New Roman"/>
          <w:noProof/>
          <w:sz w:val="24"/>
          <w:szCs w:val="24"/>
        </w:rPr>
        <w:t xml:space="preserve"> </w:t>
      </w:r>
    </w:p>
    <w:p w:rsidR="00B521B2" w:rsidRPr="00577C28" w:rsidRDefault="00B521B2" w:rsidP="00361D06">
      <w:pPr>
        <w:pStyle w:val="PlainText"/>
        <w:spacing w:line="276" w:lineRule="auto"/>
        <w:jc w:val="both"/>
        <w:rPr>
          <w:rFonts w:ascii="Times New Roman" w:eastAsia="MS Mincho" w:hAnsi="Times New Roman" w:cs="Times New Roman"/>
          <w:sz w:val="24"/>
          <w:lang w:val="ro-RO"/>
        </w:rPr>
      </w:pPr>
      <w:r w:rsidRPr="00B521B2">
        <w:rPr>
          <w:rFonts w:ascii="Times New Roman" w:eastAsia="MS Mincho" w:hAnsi="Times New Roman" w:cs="Times New Roman"/>
          <w:noProof/>
          <w:sz w:val="24"/>
        </w:rPr>
        <w:lastRenderedPageBreak/>
        <w:drawing>
          <wp:inline distT="0" distB="0" distL="0" distR="0" wp14:anchorId="32DAA780" wp14:editId="09589E4A">
            <wp:extent cx="5943600" cy="3724910"/>
            <wp:effectExtent l="0" t="0" r="0" b="889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724910"/>
                    </a:xfrm>
                    <a:prstGeom prst="rect">
                      <a:avLst/>
                    </a:prstGeom>
                    <a:noFill/>
                    <a:ln>
                      <a:noFill/>
                    </a:ln>
                    <a:effectLst/>
                    <a:extLst/>
                  </pic:spPr>
                </pic:pic>
              </a:graphicData>
            </a:graphic>
          </wp:inline>
        </w:drawing>
      </w:r>
    </w:p>
    <w:p w:rsidR="00B521B2" w:rsidRPr="00B521B2" w:rsidRDefault="00B521B2" w:rsidP="00B521B2">
      <w:pPr>
        <w:spacing w:line="276" w:lineRule="auto"/>
        <w:rPr>
          <w:rFonts w:asciiTheme="majorHAnsi" w:eastAsia="MS Mincho" w:hAnsiTheme="majorHAnsi"/>
          <w:bCs/>
          <w:lang w:val="ro-RO"/>
        </w:rPr>
      </w:pPr>
    </w:p>
    <w:p w:rsidR="00B521B2" w:rsidRPr="00B521B2" w:rsidRDefault="00B521B2" w:rsidP="00B521B2">
      <w:pPr>
        <w:spacing w:line="276" w:lineRule="auto"/>
        <w:rPr>
          <w:rFonts w:asciiTheme="majorHAnsi" w:eastAsia="MS Mincho" w:hAnsiTheme="majorHAnsi"/>
          <w:bCs/>
          <w:lang w:val="ro-RO"/>
        </w:rPr>
      </w:pPr>
    </w:p>
    <w:p w:rsidR="00A520D1" w:rsidRPr="00577C28" w:rsidRDefault="004D556B" w:rsidP="00B521B2">
      <w:pPr>
        <w:spacing w:line="276" w:lineRule="auto"/>
        <w:ind w:firstLine="720"/>
        <w:rPr>
          <w:rFonts w:asciiTheme="majorHAnsi" w:eastAsia="MS Mincho" w:hAnsiTheme="majorHAnsi"/>
          <w:b/>
          <w:bCs/>
          <w:sz w:val="28"/>
          <w:lang w:val="ro-RO"/>
        </w:rPr>
      </w:pPr>
      <w:r w:rsidRPr="00577C28">
        <w:rPr>
          <w:rFonts w:asciiTheme="majorHAnsi" w:eastAsia="MS Mincho" w:hAnsiTheme="majorHAnsi"/>
          <w:b/>
          <w:bCs/>
          <w:sz w:val="28"/>
          <w:lang w:val="ro-RO"/>
        </w:rPr>
        <w:t>5</w:t>
      </w:r>
      <w:r w:rsidR="00A520D1" w:rsidRPr="00577C28">
        <w:rPr>
          <w:rFonts w:asciiTheme="majorHAnsi" w:eastAsia="MS Mincho" w:hAnsiTheme="majorHAnsi"/>
          <w:b/>
          <w:bCs/>
          <w:sz w:val="28"/>
          <w:lang w:val="ro-RO"/>
        </w:rPr>
        <w:t>. Aplica</w:t>
      </w:r>
      <w:r w:rsidR="005513E0">
        <w:rPr>
          <w:rFonts w:asciiTheme="majorHAnsi" w:eastAsia="MS Mincho" w:hAnsiTheme="majorHAnsi"/>
          <w:b/>
          <w:bCs/>
          <w:sz w:val="28"/>
          <w:lang w:val="ro-RO"/>
        </w:rPr>
        <w:t>ț</w:t>
      </w:r>
      <w:r w:rsidR="00A520D1" w:rsidRPr="00577C28">
        <w:rPr>
          <w:rFonts w:asciiTheme="majorHAnsi" w:eastAsia="MS Mincho" w:hAnsiTheme="majorHAnsi"/>
          <w:b/>
          <w:bCs/>
          <w:sz w:val="28"/>
          <w:lang w:val="ro-RO"/>
        </w:rPr>
        <w:t>ie</w:t>
      </w:r>
    </w:p>
    <w:p w:rsidR="00A520D1" w:rsidRPr="00577C28" w:rsidRDefault="00A520D1" w:rsidP="00361D06">
      <w:pPr>
        <w:pStyle w:val="PlainText"/>
        <w:spacing w:line="276" w:lineRule="auto"/>
        <w:jc w:val="both"/>
        <w:rPr>
          <w:rFonts w:ascii="Times New Roman" w:eastAsia="MS Mincho" w:hAnsi="Times New Roman" w:cs="Times New Roman"/>
          <w:sz w:val="24"/>
          <w:lang w:val="ro-RO"/>
        </w:rPr>
      </w:pPr>
    </w:p>
    <w:p w:rsidR="00577C28" w:rsidRDefault="00A520D1" w:rsidP="00B521B2">
      <w:pPr>
        <w:pStyle w:val="PlainText"/>
        <w:spacing w:line="276" w:lineRule="auto"/>
        <w:jc w:val="both"/>
        <w:rPr>
          <w:rFonts w:ascii="Times New Roman" w:eastAsia="MS Mincho" w:hAnsi="Times New Roman" w:cs="Times New Roman"/>
          <w:sz w:val="24"/>
          <w:lang w:val="ro-RO"/>
        </w:rPr>
      </w:pPr>
      <w:r w:rsidRPr="00577C28">
        <w:rPr>
          <w:rFonts w:ascii="Times New Roman" w:eastAsia="MS Mincho" w:hAnsi="Times New Roman" w:cs="Times New Roman"/>
          <w:sz w:val="24"/>
          <w:lang w:val="ro-RO"/>
        </w:rPr>
        <w:tab/>
      </w:r>
      <w:r w:rsidR="00B521B2">
        <w:rPr>
          <w:rFonts w:ascii="Times New Roman" w:eastAsia="MS Mincho" w:hAnsi="Times New Roman" w:cs="Times New Roman"/>
          <w:sz w:val="24"/>
          <w:lang w:val="ro-RO"/>
        </w:rPr>
        <w:t>Implementați un joc între om și calculator, folosind algoritmii prezentați în laborator. Trebuie să identificați o funcție de evaluare potrivită pentru jocul ales.</w:t>
      </w:r>
    </w:p>
    <w:p w:rsidR="00B521B2" w:rsidRDefault="00B521B2" w:rsidP="00B521B2">
      <w:pPr>
        <w:pStyle w:val="PlainText"/>
        <w:spacing w:line="276" w:lineRule="auto"/>
        <w:jc w:val="both"/>
        <w:rPr>
          <w:rFonts w:ascii="Times New Roman" w:eastAsia="MS Mincho" w:hAnsi="Times New Roman" w:cs="Times New Roman"/>
          <w:sz w:val="24"/>
          <w:lang w:val="ro-RO"/>
        </w:rPr>
      </w:pPr>
    </w:p>
    <w:p w:rsidR="00B521B2" w:rsidRPr="00B521B2" w:rsidRDefault="00B521B2" w:rsidP="00633DE2">
      <w:pPr>
        <w:pStyle w:val="PlainText"/>
        <w:spacing w:line="276" w:lineRule="auto"/>
        <w:ind w:firstLine="720"/>
        <w:jc w:val="both"/>
        <w:rPr>
          <w:rFonts w:ascii="Times New Roman" w:eastAsia="MS Mincho" w:hAnsi="Times New Roman" w:cs="Times New Roman"/>
          <w:i/>
          <w:sz w:val="24"/>
          <w:lang w:val="ro-RO"/>
        </w:rPr>
      </w:pPr>
      <w:r w:rsidRPr="00B521B2">
        <w:rPr>
          <w:rFonts w:ascii="Times New Roman" w:eastAsia="MS Mincho" w:hAnsi="Times New Roman" w:cs="Times New Roman"/>
          <w:i/>
          <w:sz w:val="24"/>
          <w:lang w:val="ro-RO"/>
        </w:rPr>
        <w:t>Modalitatea de notare</w:t>
      </w:r>
    </w:p>
    <w:p w:rsidR="00B521B2" w:rsidRDefault="00B521B2" w:rsidP="00B521B2">
      <w:pPr>
        <w:pStyle w:val="PlainText"/>
        <w:spacing w:line="276" w:lineRule="auto"/>
        <w:jc w:val="both"/>
        <w:rPr>
          <w:rFonts w:ascii="Times New Roman" w:eastAsia="MS Mincho" w:hAnsi="Times New Roman" w:cs="Times New Roman"/>
          <w:sz w:val="24"/>
          <w:lang w:val="ro-RO"/>
        </w:rPr>
      </w:pPr>
    </w:p>
    <w:p w:rsidR="00B521B2" w:rsidRPr="007F301D" w:rsidRDefault="00B521B2" w:rsidP="007F301D">
      <w:pPr>
        <w:pStyle w:val="PlainText"/>
        <w:spacing w:line="276" w:lineRule="auto"/>
        <w:ind w:left="720"/>
        <w:jc w:val="both"/>
        <w:rPr>
          <w:rFonts w:ascii="Times New Roman" w:eastAsia="MS Mincho" w:hAnsi="Times New Roman" w:cs="Times New Roman"/>
          <w:sz w:val="24"/>
          <w:lang w:val="ro-RO"/>
        </w:rPr>
      </w:pPr>
      <w:r w:rsidRPr="007F301D">
        <w:rPr>
          <w:rFonts w:ascii="Times New Roman" w:eastAsia="MS Mincho" w:hAnsi="Times New Roman" w:cs="Times New Roman"/>
          <w:sz w:val="24"/>
          <w:lang w:val="ro-RO"/>
        </w:rPr>
        <w:t>Laboratorul 4:</w:t>
      </w:r>
    </w:p>
    <w:p w:rsidR="00B521B2" w:rsidRPr="007F301D" w:rsidRDefault="00B521B2" w:rsidP="007F301D">
      <w:pPr>
        <w:pStyle w:val="PlainText"/>
        <w:spacing w:line="276" w:lineRule="auto"/>
        <w:ind w:left="720"/>
        <w:jc w:val="both"/>
        <w:rPr>
          <w:rFonts w:ascii="Times New Roman" w:eastAsia="MS Mincho" w:hAnsi="Times New Roman" w:cs="Times New Roman"/>
          <w:sz w:val="24"/>
          <w:lang w:val="ro-RO"/>
        </w:rPr>
      </w:pPr>
      <w:r w:rsidRPr="007F301D">
        <w:rPr>
          <w:rFonts w:ascii="Times New Roman" w:eastAsia="MS Mincho" w:hAnsi="Times New Roman" w:cs="Times New Roman"/>
          <w:sz w:val="24"/>
          <w:lang w:val="ro-RO"/>
        </w:rPr>
        <w:t>(0.3) reprezentarea stări</w:t>
      </w:r>
      <w:r w:rsidR="007F301D">
        <w:rPr>
          <w:rFonts w:ascii="Times New Roman" w:eastAsia="MS Mincho" w:hAnsi="Times New Roman" w:cs="Times New Roman"/>
          <w:sz w:val="24"/>
          <w:lang w:val="ro-RO"/>
        </w:rPr>
        <w:t>lor</w:t>
      </w:r>
      <w:r w:rsidRPr="007F301D">
        <w:rPr>
          <w:rFonts w:ascii="Times New Roman" w:eastAsia="MS Mincho" w:hAnsi="Times New Roman" w:cs="Times New Roman"/>
          <w:sz w:val="24"/>
          <w:lang w:val="ro-RO"/>
        </w:rPr>
        <w:t>, starea inițială (inițializarea jocu</w:t>
      </w:r>
      <w:r w:rsidR="007F301D">
        <w:rPr>
          <w:rFonts w:ascii="Times New Roman" w:eastAsia="MS Mincho" w:hAnsi="Times New Roman" w:cs="Times New Roman"/>
          <w:sz w:val="24"/>
          <w:lang w:val="ro-RO"/>
        </w:rPr>
        <w:t>lui), verificarea stării finale</w:t>
      </w:r>
    </w:p>
    <w:p w:rsidR="00633DE2" w:rsidRPr="007F301D" w:rsidRDefault="00633DE2" w:rsidP="007F301D">
      <w:pPr>
        <w:pStyle w:val="PlainText"/>
        <w:spacing w:line="276" w:lineRule="auto"/>
        <w:ind w:firstLine="720"/>
        <w:jc w:val="both"/>
        <w:rPr>
          <w:rFonts w:ascii="Times New Roman" w:eastAsia="MS Mincho" w:hAnsi="Times New Roman" w:cs="Times New Roman"/>
          <w:sz w:val="24"/>
          <w:lang w:val="ro-RO"/>
        </w:rPr>
      </w:pPr>
      <w:r w:rsidRPr="007F301D">
        <w:rPr>
          <w:rFonts w:ascii="Times New Roman" w:eastAsia="MS Mincho" w:hAnsi="Times New Roman" w:cs="Times New Roman"/>
          <w:sz w:val="24"/>
          <w:lang w:val="ro-RO"/>
        </w:rPr>
        <w:t>(0.4) generarea mutărilor posibile și evaluarea stărilor (</w:t>
      </w:r>
      <w:r w:rsidR="007F301D">
        <w:rPr>
          <w:rFonts w:ascii="Times New Roman" w:eastAsia="MS Mincho" w:hAnsi="Times New Roman" w:cs="Times New Roman"/>
          <w:sz w:val="24"/>
          <w:lang w:val="ro-RO"/>
        </w:rPr>
        <w:t xml:space="preserve">cu </w:t>
      </w:r>
      <w:r w:rsidRPr="007F301D">
        <w:rPr>
          <w:rFonts w:ascii="Times New Roman" w:eastAsia="MS Mincho" w:hAnsi="Times New Roman" w:cs="Times New Roman"/>
          <w:sz w:val="24"/>
          <w:lang w:val="ro-RO"/>
        </w:rPr>
        <w:t>funcția de evaluare euristică)</w:t>
      </w:r>
      <w:r w:rsidR="007F301D" w:rsidRPr="007F301D">
        <w:rPr>
          <w:rFonts w:ascii="Times New Roman" w:eastAsia="MS Mincho" w:hAnsi="Times New Roman" w:cs="Times New Roman"/>
          <w:sz w:val="24"/>
          <w:lang w:val="ro-RO"/>
        </w:rPr>
        <w:t xml:space="preserve"> pentru căutarea pe un singur nivel </w:t>
      </w:r>
      <w:r w:rsidR="007F301D">
        <w:rPr>
          <w:rFonts w:ascii="Times New Roman" w:eastAsia="MS Mincho" w:hAnsi="Times New Roman" w:cs="Times New Roman"/>
          <w:sz w:val="24"/>
          <w:lang w:val="ro-RO"/>
        </w:rPr>
        <w:t>(</w:t>
      </w:r>
      <w:r w:rsidR="007F301D" w:rsidRPr="007F301D">
        <w:rPr>
          <w:rFonts w:ascii="Times New Roman" w:eastAsia="MS Mincho" w:hAnsi="Times New Roman" w:cs="Times New Roman"/>
          <w:sz w:val="24"/>
          <w:lang w:val="ro-RO"/>
        </w:rPr>
        <w:t xml:space="preserve">pentru </w:t>
      </w:r>
      <w:r w:rsidR="007F301D">
        <w:rPr>
          <w:rFonts w:ascii="Times New Roman" w:eastAsia="MS Mincho" w:hAnsi="Times New Roman" w:cs="Times New Roman"/>
          <w:sz w:val="24"/>
          <w:lang w:val="ro-RO"/>
        </w:rPr>
        <w:t>alegerea m</w:t>
      </w:r>
      <w:bookmarkStart w:id="0" w:name="_GoBack"/>
      <w:bookmarkEnd w:id="0"/>
      <w:r w:rsidR="007F301D">
        <w:rPr>
          <w:rFonts w:ascii="Times New Roman" w:eastAsia="MS Mincho" w:hAnsi="Times New Roman" w:cs="Times New Roman"/>
          <w:sz w:val="24"/>
          <w:lang w:val="ro-RO"/>
        </w:rPr>
        <w:t xml:space="preserve">utării </w:t>
      </w:r>
      <w:r w:rsidR="007F301D" w:rsidRPr="007F301D">
        <w:rPr>
          <w:rFonts w:ascii="Times New Roman" w:eastAsia="MS Mincho" w:hAnsi="Times New Roman" w:cs="Times New Roman"/>
          <w:sz w:val="24"/>
          <w:lang w:val="ro-RO"/>
        </w:rPr>
        <w:t>calculator</w:t>
      </w:r>
      <w:r w:rsidR="007F301D">
        <w:rPr>
          <w:rFonts w:ascii="Times New Roman" w:eastAsia="MS Mincho" w:hAnsi="Times New Roman" w:cs="Times New Roman"/>
          <w:sz w:val="24"/>
          <w:lang w:val="ro-RO"/>
        </w:rPr>
        <w:t>ului)</w:t>
      </w:r>
    </w:p>
    <w:p w:rsidR="00B521B2" w:rsidRPr="007F301D" w:rsidRDefault="00B521B2" w:rsidP="007F301D">
      <w:pPr>
        <w:pStyle w:val="PlainText"/>
        <w:spacing w:line="276" w:lineRule="auto"/>
        <w:ind w:firstLine="720"/>
        <w:jc w:val="both"/>
        <w:rPr>
          <w:rFonts w:ascii="Times New Roman" w:eastAsia="MS Mincho" w:hAnsi="Times New Roman" w:cs="Times New Roman"/>
          <w:sz w:val="24"/>
          <w:lang w:val="ro-RO"/>
        </w:rPr>
      </w:pPr>
      <w:r w:rsidRPr="007F301D">
        <w:rPr>
          <w:rFonts w:ascii="Times New Roman" w:eastAsia="MS Mincho" w:hAnsi="Times New Roman" w:cs="Times New Roman"/>
          <w:sz w:val="24"/>
          <w:lang w:val="ro-RO"/>
        </w:rPr>
        <w:t>(0.3) interfață minimală (poate fi și o matrice afișată la linia de comandă) pentru afi</w:t>
      </w:r>
      <w:r w:rsidR="00633DE2" w:rsidRPr="007F301D">
        <w:rPr>
          <w:rFonts w:ascii="Times New Roman" w:eastAsia="MS Mincho" w:hAnsi="Times New Roman" w:cs="Times New Roman"/>
          <w:sz w:val="24"/>
          <w:lang w:val="ro-RO"/>
        </w:rPr>
        <w:t>ș</w:t>
      </w:r>
      <w:r w:rsidRPr="007F301D">
        <w:rPr>
          <w:rFonts w:ascii="Times New Roman" w:eastAsia="MS Mincho" w:hAnsi="Times New Roman" w:cs="Times New Roman"/>
          <w:sz w:val="24"/>
          <w:lang w:val="ro-RO"/>
        </w:rPr>
        <w:t>area st</w:t>
      </w:r>
      <w:r w:rsidR="00633DE2" w:rsidRPr="007F301D">
        <w:rPr>
          <w:rFonts w:ascii="Times New Roman" w:eastAsia="MS Mincho" w:hAnsi="Times New Roman" w:cs="Times New Roman"/>
          <w:sz w:val="24"/>
          <w:lang w:val="ro-RO"/>
        </w:rPr>
        <w:t>ă</w:t>
      </w:r>
      <w:r w:rsidRPr="007F301D">
        <w:rPr>
          <w:rFonts w:ascii="Times New Roman" w:eastAsia="MS Mincho" w:hAnsi="Times New Roman" w:cs="Times New Roman"/>
          <w:sz w:val="24"/>
          <w:lang w:val="ro-RO"/>
        </w:rPr>
        <w:t xml:space="preserve">rii curente </w:t>
      </w:r>
      <w:r w:rsidR="00633DE2" w:rsidRPr="007F301D">
        <w:rPr>
          <w:rFonts w:ascii="Times New Roman" w:eastAsia="MS Mincho" w:hAnsi="Times New Roman" w:cs="Times New Roman"/>
          <w:sz w:val="24"/>
          <w:lang w:val="ro-RO"/>
        </w:rPr>
        <w:t>ș</w:t>
      </w:r>
      <w:r w:rsidRPr="007F301D">
        <w:rPr>
          <w:rFonts w:ascii="Times New Roman" w:eastAsia="MS Mincho" w:hAnsi="Times New Roman" w:cs="Times New Roman"/>
          <w:sz w:val="24"/>
          <w:lang w:val="ro-RO"/>
        </w:rPr>
        <w:t>i pentru primirea mut</w:t>
      </w:r>
      <w:r w:rsidR="00633DE2" w:rsidRPr="007F301D">
        <w:rPr>
          <w:rFonts w:ascii="Times New Roman" w:eastAsia="MS Mincho" w:hAnsi="Times New Roman" w:cs="Times New Roman"/>
          <w:sz w:val="24"/>
          <w:lang w:val="ro-RO"/>
        </w:rPr>
        <w:t>ă</w:t>
      </w:r>
      <w:r w:rsidRPr="007F301D">
        <w:rPr>
          <w:rFonts w:ascii="Times New Roman" w:eastAsia="MS Mincho" w:hAnsi="Times New Roman" w:cs="Times New Roman"/>
          <w:sz w:val="24"/>
          <w:lang w:val="ro-RO"/>
        </w:rPr>
        <w:t>rii adversarului</w:t>
      </w:r>
      <w:r w:rsidR="00633DE2" w:rsidRPr="007F301D">
        <w:rPr>
          <w:rFonts w:ascii="Times New Roman" w:eastAsia="MS Mincho" w:hAnsi="Times New Roman" w:cs="Times New Roman"/>
          <w:sz w:val="24"/>
          <w:lang w:val="ro-RO"/>
        </w:rPr>
        <w:t xml:space="preserve"> (omului)</w:t>
      </w:r>
    </w:p>
    <w:p w:rsidR="00B521B2" w:rsidRPr="007F301D" w:rsidRDefault="00B521B2" w:rsidP="007F301D">
      <w:pPr>
        <w:pStyle w:val="PlainText"/>
        <w:spacing w:line="276" w:lineRule="auto"/>
        <w:ind w:left="720"/>
        <w:jc w:val="both"/>
        <w:rPr>
          <w:rFonts w:ascii="Times New Roman" w:eastAsia="MS Mincho" w:hAnsi="Times New Roman" w:cs="Times New Roman"/>
          <w:sz w:val="24"/>
          <w:lang w:val="ro-RO"/>
        </w:rPr>
      </w:pPr>
    </w:p>
    <w:p w:rsidR="00B521B2" w:rsidRPr="007F301D" w:rsidRDefault="00633DE2" w:rsidP="007F301D">
      <w:pPr>
        <w:pStyle w:val="PlainText"/>
        <w:spacing w:line="276" w:lineRule="auto"/>
        <w:ind w:left="720"/>
        <w:jc w:val="both"/>
        <w:rPr>
          <w:rFonts w:ascii="Times New Roman" w:eastAsia="MS Mincho" w:hAnsi="Times New Roman" w:cs="Times New Roman"/>
          <w:sz w:val="24"/>
          <w:lang w:val="ro-RO"/>
        </w:rPr>
      </w:pPr>
      <w:r w:rsidRPr="007F301D">
        <w:rPr>
          <w:rFonts w:ascii="Times New Roman" w:eastAsia="MS Mincho" w:hAnsi="Times New Roman" w:cs="Times New Roman"/>
          <w:sz w:val="24"/>
          <w:lang w:val="ro-RO"/>
        </w:rPr>
        <w:t>L</w:t>
      </w:r>
      <w:r w:rsidR="00B521B2" w:rsidRPr="007F301D">
        <w:rPr>
          <w:rFonts w:ascii="Times New Roman" w:eastAsia="MS Mincho" w:hAnsi="Times New Roman" w:cs="Times New Roman"/>
          <w:sz w:val="24"/>
          <w:lang w:val="ro-RO"/>
        </w:rPr>
        <w:t>aboratorul 5</w:t>
      </w:r>
      <w:r w:rsidRPr="007F301D">
        <w:rPr>
          <w:rFonts w:ascii="Times New Roman" w:eastAsia="MS Mincho" w:hAnsi="Times New Roman" w:cs="Times New Roman"/>
          <w:sz w:val="24"/>
          <w:lang w:val="ro-RO"/>
        </w:rPr>
        <w:t>:</w:t>
      </w:r>
    </w:p>
    <w:p w:rsidR="00B521B2" w:rsidRPr="007F301D" w:rsidRDefault="00B521B2" w:rsidP="007F301D">
      <w:pPr>
        <w:pStyle w:val="PlainText"/>
        <w:spacing w:line="276" w:lineRule="auto"/>
        <w:ind w:firstLine="720"/>
        <w:jc w:val="both"/>
        <w:rPr>
          <w:rFonts w:ascii="Times New Roman" w:eastAsia="MS Mincho" w:hAnsi="Times New Roman" w:cs="Times New Roman"/>
          <w:sz w:val="24"/>
          <w:lang w:val="ro-RO"/>
        </w:rPr>
      </w:pPr>
      <w:r w:rsidRPr="007F301D">
        <w:rPr>
          <w:rFonts w:ascii="Times New Roman" w:eastAsia="MS Mincho" w:hAnsi="Times New Roman" w:cs="Times New Roman"/>
          <w:sz w:val="24"/>
          <w:lang w:val="ro-RO"/>
        </w:rPr>
        <w:t xml:space="preserve">(0.4) </w:t>
      </w:r>
      <w:r w:rsidR="00633DE2" w:rsidRPr="007F301D">
        <w:rPr>
          <w:rFonts w:ascii="Times New Roman" w:eastAsia="MS Mincho" w:hAnsi="Times New Roman" w:cs="Times New Roman"/>
          <w:sz w:val="24"/>
          <w:lang w:val="ro-RO"/>
        </w:rPr>
        <w:t xml:space="preserve">căutarea minimax </w:t>
      </w:r>
      <w:r w:rsidRPr="007F301D">
        <w:rPr>
          <w:rFonts w:ascii="Times New Roman" w:eastAsia="MS Mincho" w:hAnsi="Times New Roman" w:cs="Times New Roman"/>
          <w:sz w:val="24"/>
          <w:lang w:val="ro-RO"/>
        </w:rPr>
        <w:t>cu cel pu</w:t>
      </w:r>
      <w:r w:rsidR="00633DE2" w:rsidRPr="007F301D">
        <w:rPr>
          <w:rFonts w:ascii="Times New Roman" w:eastAsia="MS Mincho" w:hAnsi="Times New Roman" w:cs="Times New Roman"/>
          <w:sz w:val="24"/>
          <w:lang w:val="ro-RO"/>
        </w:rPr>
        <w:t>ț</w:t>
      </w:r>
      <w:r w:rsidRPr="007F301D">
        <w:rPr>
          <w:rFonts w:ascii="Times New Roman" w:eastAsia="MS Mincho" w:hAnsi="Times New Roman" w:cs="Times New Roman"/>
          <w:sz w:val="24"/>
          <w:lang w:val="ro-RO"/>
        </w:rPr>
        <w:t>in dou</w:t>
      </w:r>
      <w:r w:rsidR="00633DE2" w:rsidRPr="007F301D">
        <w:rPr>
          <w:rFonts w:ascii="Times New Roman" w:eastAsia="MS Mincho" w:hAnsi="Times New Roman" w:cs="Times New Roman"/>
          <w:sz w:val="24"/>
          <w:lang w:val="ro-RO"/>
        </w:rPr>
        <w:t>ă</w:t>
      </w:r>
      <w:r w:rsidRPr="007F301D">
        <w:rPr>
          <w:rFonts w:ascii="Times New Roman" w:eastAsia="MS Mincho" w:hAnsi="Times New Roman" w:cs="Times New Roman"/>
          <w:sz w:val="24"/>
          <w:lang w:val="ro-RO"/>
        </w:rPr>
        <w:t xml:space="preserve"> niveluri (dou</w:t>
      </w:r>
      <w:r w:rsidR="00633DE2" w:rsidRPr="007F301D">
        <w:rPr>
          <w:rFonts w:ascii="Times New Roman" w:eastAsia="MS Mincho" w:hAnsi="Times New Roman" w:cs="Times New Roman"/>
          <w:sz w:val="24"/>
          <w:lang w:val="ro-RO"/>
        </w:rPr>
        <w:t>ă</w:t>
      </w:r>
      <w:r w:rsidRPr="007F301D">
        <w:rPr>
          <w:rFonts w:ascii="Times New Roman" w:eastAsia="MS Mincho" w:hAnsi="Times New Roman" w:cs="Times New Roman"/>
          <w:sz w:val="24"/>
          <w:lang w:val="ro-RO"/>
        </w:rPr>
        <w:t xml:space="preserve"> mut</w:t>
      </w:r>
      <w:r w:rsidR="00633DE2" w:rsidRPr="007F301D">
        <w:rPr>
          <w:rFonts w:ascii="Times New Roman" w:eastAsia="MS Mincho" w:hAnsi="Times New Roman" w:cs="Times New Roman"/>
          <w:sz w:val="24"/>
          <w:lang w:val="ro-RO"/>
        </w:rPr>
        <w:t>ă</w:t>
      </w:r>
      <w:r w:rsidRPr="007F301D">
        <w:rPr>
          <w:rFonts w:ascii="Times New Roman" w:eastAsia="MS Mincho" w:hAnsi="Times New Roman" w:cs="Times New Roman"/>
          <w:sz w:val="24"/>
          <w:lang w:val="ro-RO"/>
        </w:rPr>
        <w:t xml:space="preserve">ri </w:t>
      </w:r>
      <w:r w:rsidR="00633DE2" w:rsidRPr="007F301D">
        <w:rPr>
          <w:rFonts w:ascii="Times New Roman" w:eastAsia="MS Mincho" w:hAnsi="Times New Roman" w:cs="Times New Roman"/>
          <w:sz w:val="24"/>
          <w:lang w:val="ro-RO"/>
        </w:rPr>
        <w:t xml:space="preserve">pentru </w:t>
      </w:r>
      <w:r w:rsidRPr="007F301D">
        <w:rPr>
          <w:rFonts w:ascii="Times New Roman" w:eastAsia="MS Mincho" w:hAnsi="Times New Roman" w:cs="Times New Roman"/>
          <w:sz w:val="24"/>
          <w:lang w:val="ro-RO"/>
        </w:rPr>
        <w:t>fiecare juc</w:t>
      </w:r>
      <w:r w:rsidR="00633DE2" w:rsidRPr="007F301D">
        <w:rPr>
          <w:rFonts w:ascii="Times New Roman" w:eastAsia="MS Mincho" w:hAnsi="Times New Roman" w:cs="Times New Roman"/>
          <w:sz w:val="24"/>
          <w:lang w:val="ro-RO"/>
        </w:rPr>
        <w:t>ă</w:t>
      </w:r>
      <w:r w:rsidRPr="007F301D">
        <w:rPr>
          <w:rFonts w:ascii="Times New Roman" w:eastAsia="MS Mincho" w:hAnsi="Times New Roman" w:cs="Times New Roman"/>
          <w:sz w:val="24"/>
          <w:lang w:val="ro-RO"/>
        </w:rPr>
        <w:t>tor)</w:t>
      </w:r>
    </w:p>
    <w:p w:rsidR="00B521B2" w:rsidRPr="007F301D" w:rsidRDefault="00B521B2" w:rsidP="007F301D">
      <w:pPr>
        <w:pStyle w:val="PlainText"/>
        <w:spacing w:line="276" w:lineRule="auto"/>
        <w:ind w:left="720"/>
        <w:jc w:val="both"/>
        <w:rPr>
          <w:rFonts w:ascii="Times New Roman" w:eastAsia="MS Mincho" w:hAnsi="Times New Roman" w:cs="Times New Roman"/>
          <w:sz w:val="24"/>
          <w:lang w:val="ro-RO"/>
        </w:rPr>
      </w:pPr>
      <w:r w:rsidRPr="007F301D">
        <w:rPr>
          <w:rFonts w:ascii="Times New Roman" w:eastAsia="MS Mincho" w:hAnsi="Times New Roman" w:cs="Times New Roman"/>
          <w:sz w:val="24"/>
          <w:lang w:val="ro-RO"/>
        </w:rPr>
        <w:t>(0.</w:t>
      </w:r>
      <w:r w:rsidR="00633DE2" w:rsidRPr="007F301D">
        <w:rPr>
          <w:rFonts w:ascii="Times New Roman" w:eastAsia="MS Mincho" w:hAnsi="Times New Roman" w:cs="Times New Roman"/>
          <w:sz w:val="24"/>
          <w:lang w:val="ro-RO"/>
        </w:rPr>
        <w:t>6</w:t>
      </w:r>
      <w:r w:rsidRPr="007F301D">
        <w:rPr>
          <w:rFonts w:ascii="Times New Roman" w:eastAsia="MS Mincho" w:hAnsi="Times New Roman" w:cs="Times New Roman"/>
          <w:sz w:val="24"/>
          <w:lang w:val="ro-RO"/>
        </w:rPr>
        <w:t xml:space="preserve">) </w:t>
      </w:r>
      <w:r w:rsidR="00633DE2" w:rsidRPr="007F301D">
        <w:rPr>
          <w:rFonts w:ascii="Times New Roman" w:eastAsia="MS Mincho" w:hAnsi="Times New Roman" w:cs="Times New Roman"/>
          <w:sz w:val="24"/>
          <w:lang w:val="ro-RO"/>
        </w:rPr>
        <w:t>retezarea alfa-beta</w:t>
      </w:r>
    </w:p>
    <w:p w:rsidR="00B521B2" w:rsidRDefault="00B521B2" w:rsidP="00B521B2">
      <w:pPr>
        <w:pStyle w:val="PlainText"/>
        <w:spacing w:line="276" w:lineRule="auto"/>
        <w:jc w:val="both"/>
        <w:rPr>
          <w:rFonts w:ascii="Times New Roman" w:eastAsia="MS Mincho" w:hAnsi="Times New Roman" w:cs="Times New Roman"/>
          <w:sz w:val="24"/>
          <w:lang w:val="ro-RO"/>
        </w:rPr>
      </w:pPr>
    </w:p>
    <w:p w:rsidR="00291085" w:rsidRPr="00577C28" w:rsidRDefault="00291085" w:rsidP="00361D06">
      <w:pPr>
        <w:pStyle w:val="PlainText"/>
        <w:spacing w:line="276" w:lineRule="auto"/>
        <w:rPr>
          <w:rFonts w:ascii="Times New Roman" w:eastAsia="MS Mincho" w:hAnsi="Times New Roman" w:cs="Times New Roman"/>
          <w:sz w:val="24"/>
          <w:lang w:val="ro-RO"/>
        </w:rPr>
      </w:pPr>
    </w:p>
    <w:sectPr w:rsidR="00291085" w:rsidRPr="00577C28" w:rsidSect="0064491E">
      <w:footerReference w:type="default" r:id="rId19"/>
      <w:pgSz w:w="11907" w:h="16840" w:code="9"/>
      <w:pgMar w:top="1134" w:right="1134" w:bottom="1134" w:left="1134"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E89" w:rsidRDefault="00AA1E89" w:rsidP="0064491E">
      <w:r>
        <w:separator/>
      </w:r>
    </w:p>
  </w:endnote>
  <w:endnote w:type="continuationSeparator" w:id="0">
    <w:p w:rsidR="00AA1E89" w:rsidRDefault="00AA1E89" w:rsidP="0064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91E" w:rsidRPr="0064491E" w:rsidRDefault="00525DD4">
    <w:pPr>
      <w:pStyle w:val="Footer"/>
      <w:jc w:val="center"/>
      <w:rPr>
        <w:sz w:val="20"/>
        <w:szCs w:val="20"/>
      </w:rPr>
    </w:pPr>
    <w:r w:rsidRPr="0064491E">
      <w:rPr>
        <w:sz w:val="20"/>
        <w:szCs w:val="20"/>
      </w:rPr>
      <w:fldChar w:fldCharType="begin"/>
    </w:r>
    <w:r w:rsidR="0064491E" w:rsidRPr="0064491E">
      <w:rPr>
        <w:sz w:val="20"/>
        <w:szCs w:val="20"/>
      </w:rPr>
      <w:instrText xml:space="preserve"> PAGE   \* MERGEFORMAT </w:instrText>
    </w:r>
    <w:r w:rsidRPr="0064491E">
      <w:rPr>
        <w:sz w:val="20"/>
        <w:szCs w:val="20"/>
      </w:rPr>
      <w:fldChar w:fldCharType="separate"/>
    </w:r>
    <w:r w:rsidR="007F301D">
      <w:rPr>
        <w:noProof/>
        <w:sz w:val="20"/>
        <w:szCs w:val="20"/>
      </w:rPr>
      <w:t>7</w:t>
    </w:r>
    <w:r w:rsidRPr="0064491E">
      <w:rPr>
        <w:noProof/>
        <w:sz w:val="20"/>
        <w:szCs w:val="20"/>
      </w:rPr>
      <w:fldChar w:fldCharType="end"/>
    </w:r>
  </w:p>
  <w:p w:rsidR="0064491E" w:rsidRDefault="00644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E89" w:rsidRDefault="00AA1E89" w:rsidP="0064491E">
      <w:r>
        <w:separator/>
      </w:r>
    </w:p>
  </w:footnote>
  <w:footnote w:type="continuationSeparator" w:id="0">
    <w:p w:rsidR="00AA1E89" w:rsidRDefault="00AA1E89" w:rsidP="006449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C4825"/>
    <w:multiLevelType w:val="hybridMultilevel"/>
    <w:tmpl w:val="14926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896EE0"/>
    <w:multiLevelType w:val="hybridMultilevel"/>
    <w:tmpl w:val="B60EB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185FB4"/>
    <w:multiLevelType w:val="hybridMultilevel"/>
    <w:tmpl w:val="868E8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8A6244"/>
    <w:multiLevelType w:val="hybridMultilevel"/>
    <w:tmpl w:val="4BD48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E8B7143"/>
    <w:multiLevelType w:val="hybridMultilevel"/>
    <w:tmpl w:val="BF98A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76CD"/>
    <w:rsid w:val="00021F1B"/>
    <w:rsid w:val="000302E7"/>
    <w:rsid w:val="0003641D"/>
    <w:rsid w:val="000B026E"/>
    <w:rsid w:val="000C4A4C"/>
    <w:rsid w:val="000F6DA0"/>
    <w:rsid w:val="00120EA2"/>
    <w:rsid w:val="00125506"/>
    <w:rsid w:val="00146F8C"/>
    <w:rsid w:val="0017238A"/>
    <w:rsid w:val="00192CF2"/>
    <w:rsid w:val="001F33B6"/>
    <w:rsid w:val="001F4FDA"/>
    <w:rsid w:val="00262313"/>
    <w:rsid w:val="00291085"/>
    <w:rsid w:val="002C1138"/>
    <w:rsid w:val="002E26D4"/>
    <w:rsid w:val="00360AC8"/>
    <w:rsid w:val="00361D06"/>
    <w:rsid w:val="00371B39"/>
    <w:rsid w:val="0038203D"/>
    <w:rsid w:val="00385DF2"/>
    <w:rsid w:val="003B4D59"/>
    <w:rsid w:val="003B5DE5"/>
    <w:rsid w:val="003D6E71"/>
    <w:rsid w:val="00441053"/>
    <w:rsid w:val="00465143"/>
    <w:rsid w:val="00486467"/>
    <w:rsid w:val="004A5761"/>
    <w:rsid w:val="004D556B"/>
    <w:rsid w:val="00525DD4"/>
    <w:rsid w:val="00526E7F"/>
    <w:rsid w:val="00532605"/>
    <w:rsid w:val="00545EF4"/>
    <w:rsid w:val="005513E0"/>
    <w:rsid w:val="00556445"/>
    <w:rsid w:val="00576245"/>
    <w:rsid w:val="00577C28"/>
    <w:rsid w:val="005A332A"/>
    <w:rsid w:val="005A71DA"/>
    <w:rsid w:val="005C62CC"/>
    <w:rsid w:val="00607DED"/>
    <w:rsid w:val="00633DE2"/>
    <w:rsid w:val="00642554"/>
    <w:rsid w:val="0064491E"/>
    <w:rsid w:val="006A0C29"/>
    <w:rsid w:val="006E161A"/>
    <w:rsid w:val="007115C6"/>
    <w:rsid w:val="007318AA"/>
    <w:rsid w:val="007918B7"/>
    <w:rsid w:val="00797C10"/>
    <w:rsid w:val="007F301D"/>
    <w:rsid w:val="00845522"/>
    <w:rsid w:val="00890646"/>
    <w:rsid w:val="00894D0D"/>
    <w:rsid w:val="008A0521"/>
    <w:rsid w:val="008B7AC4"/>
    <w:rsid w:val="008F2AFB"/>
    <w:rsid w:val="0093350F"/>
    <w:rsid w:val="00942561"/>
    <w:rsid w:val="009470D5"/>
    <w:rsid w:val="00950820"/>
    <w:rsid w:val="00957CD7"/>
    <w:rsid w:val="00963601"/>
    <w:rsid w:val="00991FEE"/>
    <w:rsid w:val="009D1F6F"/>
    <w:rsid w:val="009D5AB8"/>
    <w:rsid w:val="009D5F97"/>
    <w:rsid w:val="00A520D1"/>
    <w:rsid w:val="00A86718"/>
    <w:rsid w:val="00A90582"/>
    <w:rsid w:val="00AA1E89"/>
    <w:rsid w:val="00AA4129"/>
    <w:rsid w:val="00B22861"/>
    <w:rsid w:val="00B36F46"/>
    <w:rsid w:val="00B457C9"/>
    <w:rsid w:val="00B521B2"/>
    <w:rsid w:val="00BF5D03"/>
    <w:rsid w:val="00C2095E"/>
    <w:rsid w:val="00C27CE8"/>
    <w:rsid w:val="00C335AE"/>
    <w:rsid w:val="00C37A6C"/>
    <w:rsid w:val="00C41CDE"/>
    <w:rsid w:val="00C44D37"/>
    <w:rsid w:val="00C93280"/>
    <w:rsid w:val="00CB6F27"/>
    <w:rsid w:val="00D114BA"/>
    <w:rsid w:val="00D22FEC"/>
    <w:rsid w:val="00D242A7"/>
    <w:rsid w:val="00D37176"/>
    <w:rsid w:val="00D76A0B"/>
    <w:rsid w:val="00DD2360"/>
    <w:rsid w:val="00E235B8"/>
    <w:rsid w:val="00E57313"/>
    <w:rsid w:val="00E943E9"/>
    <w:rsid w:val="00F876CD"/>
    <w:rsid w:val="00FC1CAE"/>
    <w:rsid w:val="00FD46A2"/>
    <w:rsid w:val="00FF53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797C10"/>
    <w:rPr>
      <w:rFonts w:ascii="Courier New" w:hAnsi="Courier New" w:cs="Courier New"/>
      <w:sz w:val="20"/>
      <w:szCs w:val="20"/>
    </w:rPr>
  </w:style>
  <w:style w:type="paragraph" w:styleId="Title">
    <w:name w:val="Title"/>
    <w:basedOn w:val="Normal"/>
    <w:link w:val="TitleChar"/>
    <w:qFormat/>
    <w:rsid w:val="0064491E"/>
    <w:pPr>
      <w:jc w:val="center"/>
    </w:pPr>
    <w:rPr>
      <w:rFonts w:ascii="Arial" w:eastAsia="SimSun" w:hAnsi="Arial" w:cs="Arial"/>
      <w:b/>
      <w:bCs/>
      <w:sz w:val="36"/>
      <w:u w:val="single"/>
      <w:lang w:val="ro-RO"/>
    </w:rPr>
  </w:style>
  <w:style w:type="character" w:customStyle="1" w:styleId="TitleChar">
    <w:name w:val="Title Char"/>
    <w:basedOn w:val="DefaultParagraphFont"/>
    <w:link w:val="Title"/>
    <w:rsid w:val="0064491E"/>
    <w:rPr>
      <w:rFonts w:ascii="Arial" w:eastAsia="SimSun" w:hAnsi="Arial" w:cs="Arial"/>
      <w:b/>
      <w:bCs/>
      <w:sz w:val="36"/>
      <w:szCs w:val="24"/>
      <w:u w:val="single"/>
      <w:lang w:val="ro-RO"/>
    </w:rPr>
  </w:style>
  <w:style w:type="paragraph" w:styleId="BodyText">
    <w:name w:val="Body Text"/>
    <w:basedOn w:val="Normal"/>
    <w:link w:val="BodyTextChar"/>
    <w:rsid w:val="0064491E"/>
    <w:pPr>
      <w:ind w:right="-716"/>
    </w:pPr>
    <w:rPr>
      <w:color w:val="000000"/>
      <w:szCs w:val="20"/>
      <w:lang w:val="ro-RO"/>
    </w:rPr>
  </w:style>
  <w:style w:type="character" w:customStyle="1" w:styleId="BodyTextChar">
    <w:name w:val="Body Text Char"/>
    <w:basedOn w:val="DefaultParagraphFont"/>
    <w:link w:val="BodyText"/>
    <w:rsid w:val="0064491E"/>
    <w:rPr>
      <w:color w:val="000000"/>
      <w:sz w:val="24"/>
      <w:lang w:val="ro-RO"/>
    </w:rPr>
  </w:style>
  <w:style w:type="paragraph" w:styleId="Header">
    <w:name w:val="header"/>
    <w:basedOn w:val="Normal"/>
    <w:link w:val="HeaderChar"/>
    <w:uiPriority w:val="99"/>
    <w:unhideWhenUsed/>
    <w:rsid w:val="0064491E"/>
    <w:pPr>
      <w:tabs>
        <w:tab w:val="center" w:pos="4680"/>
        <w:tab w:val="right" w:pos="9360"/>
      </w:tabs>
    </w:pPr>
  </w:style>
  <w:style w:type="character" w:customStyle="1" w:styleId="HeaderChar">
    <w:name w:val="Header Char"/>
    <w:basedOn w:val="DefaultParagraphFont"/>
    <w:link w:val="Header"/>
    <w:uiPriority w:val="99"/>
    <w:rsid w:val="0064491E"/>
    <w:rPr>
      <w:sz w:val="24"/>
      <w:szCs w:val="24"/>
    </w:rPr>
  </w:style>
  <w:style w:type="paragraph" w:styleId="Footer">
    <w:name w:val="footer"/>
    <w:basedOn w:val="Normal"/>
    <w:link w:val="FooterChar"/>
    <w:uiPriority w:val="99"/>
    <w:unhideWhenUsed/>
    <w:rsid w:val="0064491E"/>
    <w:pPr>
      <w:tabs>
        <w:tab w:val="center" w:pos="4680"/>
        <w:tab w:val="right" w:pos="9360"/>
      </w:tabs>
    </w:pPr>
  </w:style>
  <w:style w:type="character" w:customStyle="1" w:styleId="FooterChar">
    <w:name w:val="Footer Char"/>
    <w:basedOn w:val="DefaultParagraphFont"/>
    <w:link w:val="Footer"/>
    <w:uiPriority w:val="99"/>
    <w:rsid w:val="0064491E"/>
    <w:rPr>
      <w:sz w:val="24"/>
      <w:szCs w:val="24"/>
    </w:rPr>
  </w:style>
  <w:style w:type="paragraph" w:styleId="BalloonText">
    <w:name w:val="Balloon Text"/>
    <w:basedOn w:val="Normal"/>
    <w:link w:val="BalloonTextChar"/>
    <w:uiPriority w:val="99"/>
    <w:semiHidden/>
    <w:unhideWhenUsed/>
    <w:rsid w:val="00B22861"/>
    <w:rPr>
      <w:rFonts w:ascii="Tahoma" w:hAnsi="Tahoma" w:cs="Tahoma"/>
      <w:sz w:val="16"/>
      <w:szCs w:val="16"/>
    </w:rPr>
  </w:style>
  <w:style w:type="character" w:customStyle="1" w:styleId="BalloonTextChar">
    <w:name w:val="Balloon Text Char"/>
    <w:basedOn w:val="DefaultParagraphFont"/>
    <w:link w:val="BalloonText"/>
    <w:uiPriority w:val="99"/>
    <w:semiHidden/>
    <w:rsid w:val="00B22861"/>
    <w:rPr>
      <w:rFonts w:ascii="Tahoma" w:hAnsi="Tahoma" w:cs="Tahoma"/>
      <w:sz w:val="16"/>
      <w:szCs w:val="16"/>
    </w:rPr>
  </w:style>
  <w:style w:type="table" w:styleId="TableGrid">
    <w:name w:val="Table Grid"/>
    <w:basedOn w:val="TableNormal"/>
    <w:uiPriority w:val="59"/>
    <w:rsid w:val="00731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Title">
    <w:name w:val="Title"/>
    <w:basedOn w:val="Normal"/>
    <w:link w:val="TitleChar"/>
    <w:qFormat/>
    <w:rsid w:val="0064491E"/>
    <w:pPr>
      <w:jc w:val="center"/>
    </w:pPr>
    <w:rPr>
      <w:rFonts w:ascii="Arial" w:eastAsia="SimSun" w:hAnsi="Arial" w:cs="Arial"/>
      <w:b/>
      <w:bCs/>
      <w:sz w:val="36"/>
      <w:u w:val="single"/>
      <w:lang w:val="ro-RO"/>
    </w:rPr>
  </w:style>
  <w:style w:type="character" w:customStyle="1" w:styleId="TitleChar">
    <w:name w:val="Title Char"/>
    <w:basedOn w:val="DefaultParagraphFont"/>
    <w:link w:val="Title"/>
    <w:rsid w:val="0064491E"/>
    <w:rPr>
      <w:rFonts w:ascii="Arial" w:eastAsia="SimSun" w:hAnsi="Arial" w:cs="Arial"/>
      <w:b/>
      <w:bCs/>
      <w:sz w:val="36"/>
      <w:szCs w:val="24"/>
      <w:u w:val="single"/>
      <w:lang w:val="ro-RO"/>
    </w:rPr>
  </w:style>
  <w:style w:type="paragraph" w:styleId="BodyText">
    <w:name w:val="Body Text"/>
    <w:basedOn w:val="Normal"/>
    <w:link w:val="BodyTextChar"/>
    <w:rsid w:val="0064491E"/>
    <w:pPr>
      <w:ind w:right="-716"/>
    </w:pPr>
    <w:rPr>
      <w:color w:val="000000"/>
      <w:szCs w:val="20"/>
      <w:lang w:val="ro-RO"/>
    </w:rPr>
  </w:style>
  <w:style w:type="character" w:customStyle="1" w:styleId="BodyTextChar">
    <w:name w:val="Body Text Char"/>
    <w:basedOn w:val="DefaultParagraphFont"/>
    <w:link w:val="BodyText"/>
    <w:rsid w:val="0064491E"/>
    <w:rPr>
      <w:color w:val="000000"/>
      <w:sz w:val="24"/>
      <w:lang w:val="ro-RO"/>
    </w:rPr>
  </w:style>
  <w:style w:type="paragraph" w:styleId="Header">
    <w:name w:val="header"/>
    <w:basedOn w:val="Normal"/>
    <w:link w:val="HeaderChar"/>
    <w:uiPriority w:val="99"/>
    <w:unhideWhenUsed/>
    <w:rsid w:val="0064491E"/>
    <w:pPr>
      <w:tabs>
        <w:tab w:val="center" w:pos="4680"/>
        <w:tab w:val="right" w:pos="9360"/>
      </w:tabs>
    </w:pPr>
  </w:style>
  <w:style w:type="character" w:customStyle="1" w:styleId="HeaderChar">
    <w:name w:val="Header Char"/>
    <w:basedOn w:val="DefaultParagraphFont"/>
    <w:link w:val="Header"/>
    <w:uiPriority w:val="99"/>
    <w:rsid w:val="0064491E"/>
    <w:rPr>
      <w:sz w:val="24"/>
      <w:szCs w:val="24"/>
    </w:rPr>
  </w:style>
  <w:style w:type="paragraph" w:styleId="Footer">
    <w:name w:val="footer"/>
    <w:basedOn w:val="Normal"/>
    <w:link w:val="FooterChar"/>
    <w:uiPriority w:val="99"/>
    <w:unhideWhenUsed/>
    <w:rsid w:val="0064491E"/>
    <w:pPr>
      <w:tabs>
        <w:tab w:val="center" w:pos="4680"/>
        <w:tab w:val="right" w:pos="9360"/>
      </w:tabs>
    </w:pPr>
  </w:style>
  <w:style w:type="character" w:customStyle="1" w:styleId="FooterChar">
    <w:name w:val="Footer Char"/>
    <w:basedOn w:val="DefaultParagraphFont"/>
    <w:link w:val="Footer"/>
    <w:uiPriority w:val="99"/>
    <w:rsid w:val="0064491E"/>
    <w:rPr>
      <w:sz w:val="24"/>
      <w:szCs w:val="24"/>
    </w:rPr>
  </w:style>
  <w:style w:type="paragraph" w:styleId="BalloonText">
    <w:name w:val="Balloon Text"/>
    <w:basedOn w:val="Normal"/>
    <w:link w:val="BalloonTextChar"/>
    <w:uiPriority w:val="99"/>
    <w:semiHidden/>
    <w:unhideWhenUsed/>
    <w:rsid w:val="00B22861"/>
    <w:rPr>
      <w:rFonts w:ascii="Tahoma" w:hAnsi="Tahoma" w:cs="Tahoma"/>
      <w:sz w:val="16"/>
      <w:szCs w:val="16"/>
    </w:rPr>
  </w:style>
  <w:style w:type="character" w:customStyle="1" w:styleId="BalloonTextChar">
    <w:name w:val="Balloon Text Char"/>
    <w:basedOn w:val="DefaultParagraphFont"/>
    <w:link w:val="BalloonText"/>
    <w:uiPriority w:val="99"/>
    <w:semiHidden/>
    <w:rsid w:val="00B228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5318">
      <w:bodyDiv w:val="1"/>
      <w:marLeft w:val="0"/>
      <w:marRight w:val="0"/>
      <w:marTop w:val="0"/>
      <w:marBottom w:val="0"/>
      <w:divBdr>
        <w:top w:val="none" w:sz="0" w:space="0" w:color="auto"/>
        <w:left w:val="none" w:sz="0" w:space="0" w:color="auto"/>
        <w:bottom w:val="none" w:sz="0" w:space="0" w:color="auto"/>
        <w:right w:val="none" w:sz="0" w:space="0" w:color="auto"/>
      </w:divBdr>
      <w:divsChild>
        <w:div w:id="1077748109">
          <w:marLeft w:val="0"/>
          <w:marRight w:val="0"/>
          <w:marTop w:val="0"/>
          <w:marBottom w:val="0"/>
          <w:divBdr>
            <w:top w:val="none" w:sz="0" w:space="0" w:color="auto"/>
            <w:left w:val="none" w:sz="0" w:space="0" w:color="auto"/>
            <w:bottom w:val="none" w:sz="0" w:space="0" w:color="auto"/>
            <w:right w:val="none" w:sz="0" w:space="0" w:color="auto"/>
          </w:divBdr>
        </w:div>
        <w:div w:id="596906645">
          <w:marLeft w:val="0"/>
          <w:marRight w:val="0"/>
          <w:marTop w:val="0"/>
          <w:marBottom w:val="0"/>
          <w:divBdr>
            <w:top w:val="none" w:sz="0" w:space="0" w:color="auto"/>
            <w:left w:val="none" w:sz="0" w:space="0" w:color="auto"/>
            <w:bottom w:val="none" w:sz="0" w:space="0" w:color="auto"/>
            <w:right w:val="none" w:sz="0" w:space="0" w:color="auto"/>
          </w:divBdr>
        </w:div>
        <w:div w:id="1515996220">
          <w:marLeft w:val="0"/>
          <w:marRight w:val="0"/>
          <w:marTop w:val="0"/>
          <w:marBottom w:val="0"/>
          <w:divBdr>
            <w:top w:val="none" w:sz="0" w:space="0" w:color="auto"/>
            <w:left w:val="none" w:sz="0" w:space="0" w:color="auto"/>
            <w:bottom w:val="none" w:sz="0" w:space="0" w:color="auto"/>
            <w:right w:val="none" w:sz="0" w:space="0" w:color="auto"/>
          </w:divBdr>
        </w:div>
        <w:div w:id="1068573397">
          <w:marLeft w:val="0"/>
          <w:marRight w:val="0"/>
          <w:marTop w:val="0"/>
          <w:marBottom w:val="0"/>
          <w:divBdr>
            <w:top w:val="none" w:sz="0" w:space="0" w:color="auto"/>
            <w:left w:val="none" w:sz="0" w:space="0" w:color="auto"/>
            <w:bottom w:val="none" w:sz="0" w:space="0" w:color="auto"/>
            <w:right w:val="none" w:sz="0" w:space="0" w:color="auto"/>
          </w:divBdr>
        </w:div>
        <w:div w:id="1710295099">
          <w:marLeft w:val="0"/>
          <w:marRight w:val="0"/>
          <w:marTop w:val="0"/>
          <w:marBottom w:val="0"/>
          <w:divBdr>
            <w:top w:val="none" w:sz="0" w:space="0" w:color="auto"/>
            <w:left w:val="none" w:sz="0" w:space="0" w:color="auto"/>
            <w:bottom w:val="none" w:sz="0" w:space="0" w:color="auto"/>
            <w:right w:val="none" w:sz="0" w:space="0" w:color="auto"/>
          </w:divBdr>
        </w:div>
        <w:div w:id="1103265075">
          <w:marLeft w:val="0"/>
          <w:marRight w:val="0"/>
          <w:marTop w:val="0"/>
          <w:marBottom w:val="0"/>
          <w:divBdr>
            <w:top w:val="none" w:sz="0" w:space="0" w:color="auto"/>
            <w:left w:val="none" w:sz="0" w:space="0" w:color="auto"/>
            <w:bottom w:val="none" w:sz="0" w:space="0" w:color="auto"/>
            <w:right w:val="none" w:sz="0" w:space="0" w:color="auto"/>
          </w:divBdr>
        </w:div>
        <w:div w:id="1548493431">
          <w:marLeft w:val="0"/>
          <w:marRight w:val="0"/>
          <w:marTop w:val="0"/>
          <w:marBottom w:val="0"/>
          <w:divBdr>
            <w:top w:val="none" w:sz="0" w:space="0" w:color="auto"/>
            <w:left w:val="none" w:sz="0" w:space="0" w:color="auto"/>
            <w:bottom w:val="none" w:sz="0" w:space="0" w:color="auto"/>
            <w:right w:val="none" w:sz="0" w:space="0" w:color="auto"/>
          </w:divBdr>
          <w:divsChild>
            <w:div w:id="766654850">
              <w:marLeft w:val="0"/>
              <w:marRight w:val="0"/>
              <w:marTop w:val="0"/>
              <w:marBottom w:val="0"/>
              <w:divBdr>
                <w:top w:val="none" w:sz="0" w:space="0" w:color="auto"/>
                <w:left w:val="none" w:sz="0" w:space="0" w:color="auto"/>
                <w:bottom w:val="none" w:sz="0" w:space="0" w:color="auto"/>
                <w:right w:val="none" w:sz="0" w:space="0" w:color="auto"/>
              </w:divBdr>
            </w:div>
          </w:divsChild>
        </w:div>
        <w:div w:id="1288392727">
          <w:marLeft w:val="0"/>
          <w:marRight w:val="0"/>
          <w:marTop w:val="0"/>
          <w:marBottom w:val="0"/>
          <w:divBdr>
            <w:top w:val="none" w:sz="0" w:space="0" w:color="auto"/>
            <w:left w:val="none" w:sz="0" w:space="0" w:color="auto"/>
            <w:bottom w:val="none" w:sz="0" w:space="0" w:color="auto"/>
            <w:right w:val="none" w:sz="0" w:space="0" w:color="auto"/>
          </w:divBdr>
        </w:div>
        <w:div w:id="25856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Inteligenţă artificială</vt:lpstr>
    </vt:vector>
  </TitlesOfParts>
  <Company>Fac A&amp;C</Company>
  <LinksUpToDate>false</LinksUpToDate>
  <CharactersWithSpaces>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Inteligenţă artificială</dc:title>
  <dc:creator>incot5</dc:creator>
  <cp:lastModifiedBy>Florin Leon</cp:lastModifiedBy>
  <cp:revision>29</cp:revision>
  <cp:lastPrinted>2016-11-14T15:59:00Z</cp:lastPrinted>
  <dcterms:created xsi:type="dcterms:W3CDTF">2016-11-14T10:59:00Z</dcterms:created>
  <dcterms:modified xsi:type="dcterms:W3CDTF">2019-10-18T10:00:00Z</dcterms:modified>
</cp:coreProperties>
</file>