
<file path=[Content_Types].xml><?xml version="1.0" encoding="utf-8"?>
<Types xmlns="http://schemas.openxmlformats.org/package/2006/content-types">
  <Default Extension="bin" ContentType="application/vnd.openxmlformats-officedocument.oleObject"/>
  <Default Extension="docx" ContentType="application/vnd.openxmlformats-officedocument.wordprocessingml.document"/>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83BE29" w14:textId="77777777" w:rsidR="00372A2A" w:rsidRPr="0091784F" w:rsidRDefault="00372A2A" w:rsidP="00372A2A">
      <w:pPr>
        <w:spacing w:after="0"/>
        <w:jc w:val="both"/>
        <w:rPr>
          <w:rFonts w:cs="Times New Roman"/>
          <w:sz w:val="36"/>
          <w:szCs w:val="36"/>
        </w:rPr>
      </w:pPr>
      <w:r w:rsidRPr="0091784F">
        <w:rPr>
          <w:rFonts w:cs="Times New Roman"/>
          <w:noProof/>
          <w:sz w:val="36"/>
          <w:szCs w:val="36"/>
        </w:rPr>
        <w:drawing>
          <wp:anchor distT="0" distB="0" distL="114300" distR="114300" simplePos="0" relativeHeight="251659264" behindDoc="1" locked="0" layoutInCell="1" allowOverlap="1" wp14:anchorId="1D5BC6F2" wp14:editId="64EBF426">
            <wp:simplePos x="0" y="0"/>
            <wp:positionH relativeFrom="column">
              <wp:posOffset>-454557</wp:posOffset>
            </wp:positionH>
            <wp:positionV relativeFrom="paragraph">
              <wp:posOffset>-369988</wp:posOffset>
            </wp:positionV>
            <wp:extent cx="5301406" cy="797619"/>
            <wp:effectExtent l="0" t="0" r="0" b="2540"/>
            <wp:wrapNone/>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311212" cy="79909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4231E36" w14:textId="77777777" w:rsidR="00372A2A" w:rsidRPr="0091784F" w:rsidRDefault="00372A2A" w:rsidP="00372A2A">
      <w:pPr>
        <w:spacing w:after="0"/>
        <w:jc w:val="both"/>
        <w:rPr>
          <w:rFonts w:cs="Times New Roman"/>
          <w:sz w:val="36"/>
          <w:szCs w:val="36"/>
        </w:rPr>
      </w:pPr>
    </w:p>
    <w:p w14:paraId="124AC600" w14:textId="77777777" w:rsidR="00372A2A" w:rsidRDefault="00372A2A" w:rsidP="00372A2A">
      <w:pPr>
        <w:spacing w:after="0"/>
        <w:jc w:val="both"/>
        <w:rPr>
          <w:rFonts w:cs="Times New Roman"/>
          <w:sz w:val="36"/>
          <w:szCs w:val="36"/>
        </w:rPr>
      </w:pPr>
    </w:p>
    <w:p w14:paraId="599AB34F" w14:textId="77777777" w:rsidR="00372A2A" w:rsidRPr="0091784F" w:rsidRDefault="00372A2A" w:rsidP="00372A2A">
      <w:pPr>
        <w:spacing w:after="0"/>
        <w:jc w:val="both"/>
        <w:rPr>
          <w:rFonts w:cs="Times New Roman"/>
          <w:sz w:val="36"/>
          <w:szCs w:val="36"/>
        </w:rPr>
      </w:pPr>
    </w:p>
    <w:p w14:paraId="1EDDB837" w14:textId="77777777" w:rsidR="00372A2A" w:rsidRPr="0091784F" w:rsidRDefault="00372A2A" w:rsidP="00372A2A">
      <w:pPr>
        <w:spacing w:after="0"/>
        <w:jc w:val="both"/>
        <w:rPr>
          <w:rFonts w:cs="Times New Roman"/>
          <w:sz w:val="36"/>
          <w:szCs w:val="36"/>
        </w:rPr>
      </w:pPr>
    </w:p>
    <w:p w14:paraId="3AF0D9A4" w14:textId="77777777" w:rsidR="00372A2A" w:rsidRPr="0091784F" w:rsidRDefault="00372A2A" w:rsidP="00372A2A">
      <w:pPr>
        <w:spacing w:after="0" w:line="240" w:lineRule="auto"/>
        <w:jc w:val="both"/>
        <w:rPr>
          <w:rFonts w:cs="Times New Roman"/>
          <w:b/>
          <w:bCs/>
          <w:sz w:val="36"/>
          <w:szCs w:val="36"/>
        </w:rPr>
      </w:pPr>
    </w:p>
    <w:p w14:paraId="44DA433E" w14:textId="77777777" w:rsidR="00372A2A" w:rsidRPr="0091784F" w:rsidRDefault="00372A2A" w:rsidP="00372A2A">
      <w:pPr>
        <w:spacing w:after="0" w:line="240" w:lineRule="auto"/>
        <w:jc w:val="both"/>
        <w:rPr>
          <w:rFonts w:cs="Times New Roman"/>
          <w:b/>
          <w:bCs/>
          <w:sz w:val="40"/>
          <w:szCs w:val="40"/>
        </w:rPr>
      </w:pPr>
      <w:r w:rsidRPr="0091784F">
        <w:rPr>
          <w:rFonts w:cs="Times New Roman"/>
          <w:b/>
          <w:bCs/>
          <w:sz w:val="40"/>
          <w:szCs w:val="40"/>
        </w:rPr>
        <w:t>Knowledge mining in scientific articles: Converting unstructured data into structured data sources</w:t>
      </w:r>
    </w:p>
    <w:p w14:paraId="04527320" w14:textId="77777777" w:rsidR="00372A2A" w:rsidRDefault="00372A2A" w:rsidP="00372A2A">
      <w:pPr>
        <w:spacing w:after="0" w:line="240" w:lineRule="auto"/>
        <w:jc w:val="both"/>
        <w:rPr>
          <w:rFonts w:cs="Times New Roman"/>
          <w:sz w:val="36"/>
          <w:szCs w:val="36"/>
        </w:rPr>
      </w:pPr>
    </w:p>
    <w:p w14:paraId="6A173EAE" w14:textId="77777777" w:rsidR="00372A2A" w:rsidRPr="0091784F" w:rsidRDefault="00372A2A" w:rsidP="00372A2A">
      <w:pPr>
        <w:spacing w:after="0" w:line="240" w:lineRule="auto"/>
        <w:jc w:val="both"/>
        <w:rPr>
          <w:rFonts w:cs="Times New Roman"/>
          <w:color w:val="92D050"/>
          <w:sz w:val="36"/>
          <w:szCs w:val="36"/>
        </w:rPr>
      </w:pPr>
    </w:p>
    <w:p w14:paraId="18CC91EC" w14:textId="77777777" w:rsidR="00372A2A" w:rsidRPr="0091784F" w:rsidRDefault="00372A2A" w:rsidP="00372A2A">
      <w:pPr>
        <w:spacing w:after="0" w:line="240" w:lineRule="auto"/>
        <w:jc w:val="both"/>
        <w:rPr>
          <w:rFonts w:cs="Times New Roman"/>
          <w:color w:val="92D050"/>
          <w:sz w:val="28"/>
          <w:szCs w:val="28"/>
        </w:rPr>
      </w:pPr>
    </w:p>
    <w:p w14:paraId="7B06D61C" w14:textId="77777777" w:rsidR="00372A2A" w:rsidRPr="0091784F" w:rsidRDefault="00372A2A" w:rsidP="00372A2A">
      <w:pPr>
        <w:spacing w:after="0" w:line="240" w:lineRule="auto"/>
        <w:jc w:val="center"/>
        <w:rPr>
          <w:rFonts w:cs="Times New Roman"/>
          <w:color w:val="404040" w:themeColor="text1" w:themeTint="BF"/>
          <w:sz w:val="32"/>
          <w:szCs w:val="32"/>
        </w:rPr>
      </w:pPr>
      <w:r w:rsidRPr="0091784F">
        <w:rPr>
          <w:rFonts w:cs="Times New Roman"/>
          <w:color w:val="404040" w:themeColor="text1" w:themeTint="BF"/>
          <w:sz w:val="32"/>
          <w:szCs w:val="32"/>
        </w:rPr>
        <w:t>Bachelor thesis</w:t>
      </w:r>
    </w:p>
    <w:p w14:paraId="5050E609" w14:textId="77777777" w:rsidR="00372A2A" w:rsidRDefault="00372A2A" w:rsidP="00372A2A">
      <w:pPr>
        <w:spacing w:after="0" w:line="240" w:lineRule="auto"/>
        <w:jc w:val="center"/>
        <w:rPr>
          <w:rFonts w:cs="Times New Roman"/>
          <w:color w:val="404040" w:themeColor="text1" w:themeTint="BF"/>
          <w:sz w:val="28"/>
          <w:szCs w:val="28"/>
        </w:rPr>
      </w:pPr>
    </w:p>
    <w:p w14:paraId="4A95B678" w14:textId="77777777" w:rsidR="00372A2A" w:rsidRPr="0091784F" w:rsidRDefault="00372A2A" w:rsidP="00372A2A">
      <w:pPr>
        <w:spacing w:after="0" w:line="240" w:lineRule="auto"/>
        <w:jc w:val="center"/>
        <w:rPr>
          <w:rFonts w:cs="Times New Roman"/>
          <w:color w:val="404040" w:themeColor="text1" w:themeTint="BF"/>
          <w:sz w:val="28"/>
          <w:szCs w:val="28"/>
        </w:rPr>
      </w:pPr>
    </w:p>
    <w:p w14:paraId="6C85F335" w14:textId="77777777" w:rsidR="00372A2A" w:rsidRPr="0091784F" w:rsidRDefault="00372A2A" w:rsidP="00372A2A">
      <w:pPr>
        <w:spacing w:after="0" w:line="240" w:lineRule="auto"/>
        <w:jc w:val="center"/>
        <w:rPr>
          <w:rFonts w:cs="Times New Roman"/>
          <w:color w:val="404040" w:themeColor="text1" w:themeTint="BF"/>
          <w:sz w:val="28"/>
          <w:szCs w:val="28"/>
        </w:rPr>
      </w:pPr>
      <w:r w:rsidRPr="0091784F">
        <w:rPr>
          <w:rFonts w:cs="Times New Roman"/>
          <w:color w:val="404040" w:themeColor="text1" w:themeTint="BF"/>
          <w:sz w:val="28"/>
          <w:szCs w:val="28"/>
        </w:rPr>
        <w:t>University of Groningen</w:t>
      </w:r>
    </w:p>
    <w:p w14:paraId="69D01B62" w14:textId="77777777" w:rsidR="00372A2A" w:rsidRDefault="00372A2A" w:rsidP="00372A2A">
      <w:pPr>
        <w:spacing w:after="0" w:line="240" w:lineRule="auto"/>
        <w:jc w:val="center"/>
        <w:rPr>
          <w:rFonts w:cs="Times New Roman"/>
          <w:color w:val="404040" w:themeColor="text1" w:themeTint="BF"/>
          <w:sz w:val="36"/>
          <w:szCs w:val="36"/>
        </w:rPr>
      </w:pPr>
    </w:p>
    <w:p w14:paraId="6FB7646D" w14:textId="77777777" w:rsidR="00372A2A" w:rsidRDefault="00372A2A" w:rsidP="00372A2A">
      <w:pPr>
        <w:spacing w:after="0" w:line="240" w:lineRule="auto"/>
        <w:jc w:val="center"/>
        <w:rPr>
          <w:rFonts w:cs="Times New Roman"/>
          <w:color w:val="404040" w:themeColor="text1" w:themeTint="BF"/>
          <w:sz w:val="36"/>
          <w:szCs w:val="36"/>
        </w:rPr>
      </w:pPr>
    </w:p>
    <w:p w14:paraId="6994A407" w14:textId="77777777" w:rsidR="00372A2A" w:rsidRDefault="00372A2A" w:rsidP="00372A2A">
      <w:pPr>
        <w:spacing w:after="0" w:line="240" w:lineRule="auto"/>
        <w:jc w:val="center"/>
        <w:rPr>
          <w:rFonts w:cs="Times New Roman"/>
          <w:color w:val="404040" w:themeColor="text1" w:themeTint="BF"/>
          <w:sz w:val="36"/>
          <w:szCs w:val="36"/>
        </w:rPr>
      </w:pPr>
    </w:p>
    <w:p w14:paraId="06659942" w14:textId="77777777" w:rsidR="00372A2A" w:rsidRDefault="00372A2A" w:rsidP="00372A2A">
      <w:pPr>
        <w:spacing w:after="0" w:line="240" w:lineRule="auto"/>
        <w:jc w:val="center"/>
        <w:rPr>
          <w:rFonts w:cs="Times New Roman"/>
          <w:color w:val="404040" w:themeColor="text1" w:themeTint="BF"/>
          <w:sz w:val="36"/>
          <w:szCs w:val="36"/>
        </w:rPr>
      </w:pPr>
    </w:p>
    <w:p w14:paraId="02B51DFF" w14:textId="77777777" w:rsidR="00372A2A" w:rsidRPr="0091784F" w:rsidRDefault="00372A2A" w:rsidP="00372A2A">
      <w:pPr>
        <w:spacing w:after="0" w:line="240" w:lineRule="auto"/>
        <w:jc w:val="both"/>
        <w:rPr>
          <w:rFonts w:cs="Times New Roman"/>
          <w:color w:val="404040" w:themeColor="text1" w:themeTint="BF"/>
          <w:sz w:val="36"/>
          <w:szCs w:val="36"/>
        </w:rPr>
      </w:pPr>
    </w:p>
    <w:p w14:paraId="794C68C5" w14:textId="77777777" w:rsidR="00372A2A" w:rsidRPr="0091784F" w:rsidRDefault="00372A2A" w:rsidP="00372A2A">
      <w:pPr>
        <w:spacing w:after="0" w:line="240" w:lineRule="auto"/>
        <w:jc w:val="both"/>
        <w:rPr>
          <w:rFonts w:cs="Times New Roman"/>
          <w:color w:val="404040" w:themeColor="text1" w:themeTint="BF"/>
          <w:sz w:val="28"/>
          <w:szCs w:val="28"/>
        </w:rPr>
      </w:pPr>
    </w:p>
    <w:p w14:paraId="035C430F" w14:textId="77777777" w:rsidR="00372A2A" w:rsidRPr="0091784F" w:rsidRDefault="00372A2A" w:rsidP="00372A2A">
      <w:pPr>
        <w:spacing w:after="0" w:line="240" w:lineRule="auto"/>
        <w:jc w:val="both"/>
        <w:rPr>
          <w:rFonts w:cs="Times New Roman"/>
          <w:color w:val="404040" w:themeColor="text1" w:themeTint="BF"/>
          <w:sz w:val="28"/>
          <w:szCs w:val="28"/>
        </w:rPr>
      </w:pPr>
    </w:p>
    <w:p w14:paraId="058559D0" w14:textId="77777777" w:rsidR="00372A2A" w:rsidRPr="00400653" w:rsidRDefault="00372A2A" w:rsidP="00372A2A">
      <w:pPr>
        <w:spacing w:after="0" w:line="240" w:lineRule="auto"/>
        <w:jc w:val="both"/>
        <w:rPr>
          <w:rFonts w:cs="Times New Roman"/>
          <w:b/>
          <w:bCs/>
          <w:szCs w:val="24"/>
        </w:rPr>
      </w:pPr>
      <w:r w:rsidRPr="00400653">
        <w:rPr>
          <w:rFonts w:cs="Times New Roman"/>
          <w:b/>
          <w:bCs/>
          <w:szCs w:val="24"/>
        </w:rPr>
        <w:t xml:space="preserve">Author: </w:t>
      </w:r>
    </w:p>
    <w:p w14:paraId="67D33F5A" w14:textId="77777777" w:rsidR="00372A2A" w:rsidRPr="00400653" w:rsidRDefault="00372A2A" w:rsidP="00372A2A">
      <w:pPr>
        <w:spacing w:after="0" w:line="240" w:lineRule="auto"/>
        <w:jc w:val="both"/>
        <w:rPr>
          <w:rFonts w:cs="Times New Roman"/>
          <w:szCs w:val="24"/>
        </w:rPr>
      </w:pPr>
      <w:r w:rsidRPr="00400653">
        <w:rPr>
          <w:rFonts w:cs="Times New Roman"/>
          <w:szCs w:val="24"/>
        </w:rPr>
        <w:t>Andreea-Ioana Dan</w:t>
      </w:r>
    </w:p>
    <w:p w14:paraId="2E3241C7" w14:textId="77777777" w:rsidR="00372A2A" w:rsidRPr="00400653" w:rsidRDefault="00372A2A" w:rsidP="00372A2A">
      <w:pPr>
        <w:spacing w:after="0" w:line="240" w:lineRule="auto"/>
        <w:jc w:val="both"/>
        <w:rPr>
          <w:rFonts w:cs="Times New Roman"/>
          <w:szCs w:val="24"/>
        </w:rPr>
      </w:pPr>
    </w:p>
    <w:p w14:paraId="59124037" w14:textId="77777777" w:rsidR="00372A2A" w:rsidRPr="00400653" w:rsidRDefault="00372A2A" w:rsidP="00372A2A">
      <w:pPr>
        <w:spacing w:after="0" w:line="240" w:lineRule="auto"/>
        <w:jc w:val="both"/>
        <w:rPr>
          <w:rFonts w:cs="Times New Roman"/>
          <w:b/>
          <w:bCs/>
          <w:szCs w:val="24"/>
        </w:rPr>
      </w:pPr>
      <w:r w:rsidRPr="00400653">
        <w:rPr>
          <w:rFonts w:cs="Times New Roman"/>
          <w:b/>
          <w:bCs/>
          <w:szCs w:val="24"/>
        </w:rPr>
        <w:t xml:space="preserve">Primary supervisor: </w:t>
      </w:r>
    </w:p>
    <w:p w14:paraId="2C365E6A" w14:textId="77777777" w:rsidR="00372A2A" w:rsidRPr="00400653" w:rsidRDefault="00372A2A" w:rsidP="00372A2A">
      <w:pPr>
        <w:spacing w:after="0" w:line="240" w:lineRule="auto"/>
        <w:jc w:val="both"/>
        <w:rPr>
          <w:rFonts w:cs="Times New Roman"/>
          <w:szCs w:val="24"/>
        </w:rPr>
      </w:pPr>
      <w:r w:rsidRPr="00400653">
        <w:rPr>
          <w:rFonts w:cs="Times New Roman"/>
          <w:szCs w:val="24"/>
        </w:rPr>
        <w:t>Prof. Dr. Dimka Karastoyanova</w:t>
      </w:r>
    </w:p>
    <w:p w14:paraId="3CD0D995" w14:textId="77777777" w:rsidR="00372A2A" w:rsidRPr="00400653" w:rsidRDefault="00372A2A" w:rsidP="00372A2A">
      <w:pPr>
        <w:spacing w:after="0" w:line="240" w:lineRule="auto"/>
        <w:jc w:val="both"/>
        <w:rPr>
          <w:rFonts w:cs="Times New Roman"/>
          <w:szCs w:val="24"/>
        </w:rPr>
      </w:pPr>
    </w:p>
    <w:p w14:paraId="3337F123" w14:textId="77777777" w:rsidR="00372A2A" w:rsidRPr="00400653" w:rsidRDefault="00372A2A" w:rsidP="00372A2A">
      <w:pPr>
        <w:spacing w:after="0" w:line="240" w:lineRule="auto"/>
        <w:jc w:val="both"/>
        <w:rPr>
          <w:rFonts w:cs="Times New Roman"/>
          <w:b/>
          <w:bCs/>
          <w:szCs w:val="24"/>
        </w:rPr>
      </w:pPr>
      <w:r w:rsidRPr="00400653">
        <w:rPr>
          <w:rFonts w:cs="Times New Roman"/>
          <w:b/>
          <w:bCs/>
          <w:szCs w:val="24"/>
        </w:rPr>
        <w:t xml:space="preserve">Secondary supervisor: </w:t>
      </w:r>
    </w:p>
    <w:p w14:paraId="042A948D" w14:textId="77777777" w:rsidR="00372A2A" w:rsidRPr="00400653" w:rsidRDefault="00372A2A" w:rsidP="00372A2A">
      <w:pPr>
        <w:spacing w:after="0" w:line="240" w:lineRule="auto"/>
        <w:jc w:val="both"/>
        <w:rPr>
          <w:rFonts w:cs="Times New Roman"/>
          <w:szCs w:val="24"/>
        </w:rPr>
      </w:pPr>
      <w:r w:rsidRPr="00400653">
        <w:rPr>
          <w:rFonts w:cs="Times New Roman"/>
          <w:szCs w:val="24"/>
        </w:rPr>
        <w:t>Mirela Riveni, PhD</w:t>
      </w:r>
    </w:p>
    <w:p w14:paraId="7091879D" w14:textId="77777777" w:rsidR="00372A2A" w:rsidRPr="00400653" w:rsidRDefault="00372A2A" w:rsidP="00372A2A">
      <w:pPr>
        <w:spacing w:after="0" w:line="240" w:lineRule="auto"/>
        <w:jc w:val="both"/>
        <w:rPr>
          <w:rFonts w:cs="Times New Roman"/>
          <w:szCs w:val="24"/>
        </w:rPr>
      </w:pPr>
    </w:p>
    <w:p w14:paraId="1A0C7A30" w14:textId="77777777" w:rsidR="00372A2A" w:rsidRPr="00400653" w:rsidRDefault="00372A2A" w:rsidP="00372A2A">
      <w:pPr>
        <w:spacing w:after="0" w:line="240" w:lineRule="auto"/>
        <w:jc w:val="both"/>
        <w:rPr>
          <w:rFonts w:cs="Times New Roman"/>
          <w:b/>
          <w:bCs/>
          <w:szCs w:val="24"/>
        </w:rPr>
      </w:pPr>
      <w:r w:rsidRPr="00400653">
        <w:rPr>
          <w:rFonts w:cs="Times New Roman"/>
          <w:b/>
          <w:bCs/>
          <w:szCs w:val="24"/>
        </w:rPr>
        <w:t xml:space="preserve">External supervisor: </w:t>
      </w:r>
    </w:p>
    <w:p w14:paraId="6BB8497E" w14:textId="77777777" w:rsidR="00372A2A" w:rsidRPr="00400653" w:rsidRDefault="00372A2A" w:rsidP="00372A2A">
      <w:pPr>
        <w:spacing w:after="0" w:line="240" w:lineRule="auto"/>
        <w:jc w:val="both"/>
        <w:rPr>
          <w:rFonts w:cs="Times New Roman"/>
          <w:szCs w:val="24"/>
        </w:rPr>
      </w:pPr>
      <w:r w:rsidRPr="00400653">
        <w:rPr>
          <w:rFonts w:cs="Times New Roman"/>
          <w:szCs w:val="24"/>
        </w:rPr>
        <w:t>Dennis Mulder</w:t>
      </w:r>
    </w:p>
    <w:p w14:paraId="17E8609C" w14:textId="77777777" w:rsidR="00372A2A" w:rsidRPr="0091784F" w:rsidRDefault="00372A2A" w:rsidP="00372A2A">
      <w:pPr>
        <w:spacing w:after="0" w:line="240" w:lineRule="auto"/>
        <w:jc w:val="both"/>
        <w:rPr>
          <w:rFonts w:cs="Times New Roman"/>
          <w:sz w:val="28"/>
          <w:szCs w:val="28"/>
        </w:rPr>
      </w:pPr>
    </w:p>
    <w:p w14:paraId="48CF01A2" w14:textId="77777777" w:rsidR="00372A2A" w:rsidRPr="0091784F" w:rsidRDefault="00372A2A" w:rsidP="00372A2A">
      <w:pPr>
        <w:spacing w:after="0" w:line="240" w:lineRule="auto"/>
        <w:jc w:val="both"/>
        <w:rPr>
          <w:rFonts w:cs="Times New Roman"/>
          <w:sz w:val="28"/>
          <w:szCs w:val="28"/>
        </w:rPr>
      </w:pPr>
    </w:p>
    <w:p w14:paraId="487E9033" w14:textId="77777777" w:rsidR="00372A2A" w:rsidRPr="00400653" w:rsidRDefault="00372A2A" w:rsidP="00372A2A">
      <w:pPr>
        <w:spacing w:after="0" w:line="240" w:lineRule="auto"/>
        <w:jc w:val="center"/>
        <w:rPr>
          <w:rFonts w:cs="Times New Roman"/>
          <w:szCs w:val="24"/>
        </w:rPr>
      </w:pPr>
      <w:r w:rsidRPr="00400653">
        <w:rPr>
          <w:rFonts w:cs="Times New Roman"/>
          <w:szCs w:val="24"/>
        </w:rPr>
        <w:fldChar w:fldCharType="begin"/>
      </w:r>
      <w:r w:rsidRPr="00400653">
        <w:rPr>
          <w:rFonts w:cs="Times New Roman"/>
          <w:szCs w:val="24"/>
        </w:rPr>
        <w:instrText xml:space="preserve"> DATE \@ "d MMMM yyyy" </w:instrText>
      </w:r>
      <w:r w:rsidRPr="00400653">
        <w:rPr>
          <w:rFonts w:cs="Times New Roman"/>
          <w:szCs w:val="24"/>
        </w:rPr>
        <w:fldChar w:fldCharType="separate"/>
      </w:r>
      <w:r>
        <w:rPr>
          <w:rFonts w:cs="Times New Roman"/>
          <w:noProof/>
          <w:szCs w:val="24"/>
        </w:rPr>
        <w:t>8 July 2022</w:t>
      </w:r>
      <w:r w:rsidRPr="00400653">
        <w:rPr>
          <w:rFonts w:cs="Times New Roman"/>
          <w:szCs w:val="24"/>
        </w:rPr>
        <w:fldChar w:fldCharType="end"/>
      </w:r>
    </w:p>
    <w:p w14:paraId="3A6EC108" w14:textId="77777777" w:rsidR="00372A2A" w:rsidRPr="0091784F" w:rsidRDefault="00372A2A" w:rsidP="00372A2A">
      <w:pPr>
        <w:spacing w:after="0" w:line="240" w:lineRule="auto"/>
        <w:jc w:val="both"/>
        <w:rPr>
          <w:rFonts w:cs="Times New Roman"/>
          <w:sz w:val="36"/>
          <w:szCs w:val="36"/>
        </w:rPr>
      </w:pPr>
    </w:p>
    <w:p w14:paraId="45F014D7" w14:textId="77777777" w:rsidR="00372A2A" w:rsidRDefault="00372A2A" w:rsidP="00372A2A">
      <w:pPr>
        <w:spacing w:after="0" w:line="240" w:lineRule="auto"/>
        <w:jc w:val="both"/>
        <w:rPr>
          <w:rFonts w:cs="Times New Roman"/>
          <w:sz w:val="36"/>
          <w:szCs w:val="36"/>
        </w:rPr>
      </w:pPr>
    </w:p>
    <w:p w14:paraId="265C5A24" w14:textId="77777777" w:rsidR="00372A2A" w:rsidRDefault="00372A2A" w:rsidP="00372A2A">
      <w:pPr>
        <w:spacing w:after="0" w:line="240" w:lineRule="auto"/>
        <w:jc w:val="both"/>
        <w:rPr>
          <w:rFonts w:cs="Times New Roman"/>
          <w:sz w:val="36"/>
          <w:szCs w:val="36"/>
        </w:rPr>
      </w:pPr>
    </w:p>
    <w:p w14:paraId="3FFAEF58" w14:textId="77777777" w:rsidR="00372A2A" w:rsidRDefault="00372A2A" w:rsidP="00372A2A">
      <w:pPr>
        <w:spacing w:after="0" w:line="240" w:lineRule="auto"/>
        <w:jc w:val="both"/>
        <w:rPr>
          <w:rFonts w:cs="Times New Roman"/>
          <w:sz w:val="36"/>
          <w:szCs w:val="36"/>
        </w:rPr>
      </w:pPr>
    </w:p>
    <w:p w14:paraId="18BCDBC3" w14:textId="77777777" w:rsidR="00372A2A" w:rsidRDefault="00372A2A" w:rsidP="00372A2A">
      <w:pPr>
        <w:spacing w:after="0" w:line="240" w:lineRule="auto"/>
        <w:jc w:val="both"/>
        <w:rPr>
          <w:rFonts w:cs="Times New Roman"/>
          <w:sz w:val="36"/>
          <w:szCs w:val="36"/>
        </w:rPr>
      </w:pPr>
    </w:p>
    <w:p w14:paraId="204784AF" w14:textId="77777777" w:rsidR="00372A2A" w:rsidRPr="0091784F" w:rsidRDefault="00372A2A" w:rsidP="00372A2A">
      <w:pPr>
        <w:spacing w:after="0" w:line="240" w:lineRule="auto"/>
        <w:jc w:val="both"/>
        <w:rPr>
          <w:rFonts w:cs="Times New Roman"/>
          <w:sz w:val="36"/>
          <w:szCs w:val="36"/>
        </w:rPr>
      </w:pPr>
    </w:p>
    <w:p w14:paraId="72B9F3EE" w14:textId="77777777" w:rsidR="00372A2A" w:rsidRDefault="00372A2A" w:rsidP="00372A2A">
      <w:pPr>
        <w:spacing w:after="0" w:line="240" w:lineRule="auto"/>
        <w:jc w:val="both"/>
        <w:rPr>
          <w:rFonts w:cs="Times New Roman"/>
          <w:sz w:val="36"/>
          <w:szCs w:val="36"/>
        </w:rPr>
      </w:pPr>
      <w:r w:rsidRPr="0091784F">
        <w:rPr>
          <w:rFonts w:cs="Times New Roman"/>
          <w:sz w:val="36"/>
          <w:szCs w:val="36"/>
        </w:rPr>
        <w:t>A</w:t>
      </w:r>
      <w:r>
        <w:rPr>
          <w:rFonts w:cs="Times New Roman"/>
          <w:sz w:val="36"/>
          <w:szCs w:val="36"/>
        </w:rPr>
        <w:t>bstract</w:t>
      </w:r>
    </w:p>
    <w:p w14:paraId="62CFE0CD" w14:textId="77777777" w:rsidR="00372A2A" w:rsidRPr="0091784F" w:rsidRDefault="00372A2A" w:rsidP="00372A2A">
      <w:pPr>
        <w:spacing w:after="0" w:line="240" w:lineRule="auto"/>
        <w:jc w:val="both"/>
      </w:pPr>
    </w:p>
    <w:p w14:paraId="5BF015AD" w14:textId="77777777" w:rsidR="00372A2A" w:rsidRPr="009C391E" w:rsidRDefault="00372A2A" w:rsidP="00372A2A">
      <w:pPr>
        <w:spacing w:after="0"/>
        <w:jc w:val="both"/>
      </w:pPr>
      <w:r w:rsidRPr="009C391E">
        <w:rPr>
          <w:b/>
          <w:bCs/>
        </w:rPr>
        <w:t>Objective</w:t>
      </w:r>
      <w:r w:rsidRPr="009C391E">
        <w:t xml:space="preserve">: To investigate and create a system that would facilitate the conversion of data from an unstructured form into a structured form.  </w:t>
      </w:r>
    </w:p>
    <w:p w14:paraId="247C7BB2" w14:textId="77777777" w:rsidR="00372A2A" w:rsidRPr="009C391E" w:rsidRDefault="00372A2A" w:rsidP="00372A2A">
      <w:pPr>
        <w:spacing w:after="0"/>
        <w:jc w:val="both"/>
      </w:pPr>
      <w:r w:rsidRPr="009C391E">
        <w:rPr>
          <w:b/>
          <w:bCs/>
        </w:rPr>
        <w:t>Methods</w:t>
      </w:r>
      <w:r w:rsidRPr="009C391E">
        <w:t>:</w:t>
      </w:r>
      <w:r>
        <w:t xml:space="preserve"> 10 scientific articles that tackle the subject of vaccines against the recently studied coronavirus disease (Covid-19). We will analyze the following sections: Introduction, Methods, Results, Discussion and Conclusion. The technology used will be based on the cloud technologies offered by the Microsoft Azure platform. </w:t>
      </w:r>
    </w:p>
    <w:p w14:paraId="56A21A14" w14:textId="77777777" w:rsidR="00372A2A" w:rsidRPr="009C391E" w:rsidRDefault="00372A2A" w:rsidP="00372A2A">
      <w:pPr>
        <w:spacing w:after="0"/>
        <w:jc w:val="both"/>
      </w:pPr>
      <w:r w:rsidRPr="009C391E">
        <w:rPr>
          <w:b/>
          <w:bCs/>
        </w:rPr>
        <w:t>Results</w:t>
      </w:r>
      <w:r w:rsidRPr="009C391E">
        <w:t>:</w:t>
      </w:r>
      <w:r>
        <w:t xml:space="preserve"> We have successfully identified relationships between medical entities within the articles and created graph representations of these. These graphs reflect the overall content of the articles in a structured manner. Further on, these graphs can be queried depending on the specific use case that they are used for. </w:t>
      </w:r>
    </w:p>
    <w:p w14:paraId="23CF56DF" w14:textId="77777777" w:rsidR="00372A2A" w:rsidRPr="009C391E" w:rsidRDefault="00372A2A" w:rsidP="00372A2A">
      <w:pPr>
        <w:spacing w:after="0"/>
        <w:jc w:val="both"/>
      </w:pPr>
      <w:r w:rsidRPr="009C391E">
        <w:rPr>
          <w:b/>
          <w:bCs/>
        </w:rPr>
        <w:t>Conclusion</w:t>
      </w:r>
      <w:r w:rsidRPr="009C391E">
        <w:t>:</w:t>
      </w:r>
      <w:r>
        <w:t xml:space="preserve"> ~~ TBD</w:t>
      </w:r>
    </w:p>
    <w:p w14:paraId="6444682D" w14:textId="77777777" w:rsidR="00372A2A" w:rsidRPr="0091784F" w:rsidRDefault="00372A2A" w:rsidP="00372A2A">
      <w:pPr>
        <w:spacing w:after="0" w:line="240" w:lineRule="auto"/>
        <w:jc w:val="both"/>
        <w:rPr>
          <w:rFonts w:cs="Times New Roman"/>
          <w:sz w:val="36"/>
          <w:szCs w:val="36"/>
        </w:rPr>
      </w:pPr>
    </w:p>
    <w:p w14:paraId="2F5D64E9" w14:textId="77777777" w:rsidR="00372A2A" w:rsidRPr="0091784F" w:rsidRDefault="00372A2A" w:rsidP="00372A2A">
      <w:pPr>
        <w:spacing w:after="0" w:line="240" w:lineRule="auto"/>
        <w:jc w:val="both"/>
        <w:rPr>
          <w:rFonts w:cs="Times New Roman"/>
          <w:sz w:val="36"/>
          <w:szCs w:val="36"/>
        </w:rPr>
      </w:pPr>
    </w:p>
    <w:p w14:paraId="2CF4FAF7" w14:textId="77777777" w:rsidR="00372A2A" w:rsidRDefault="00372A2A" w:rsidP="00372A2A">
      <w:pPr>
        <w:spacing w:after="0" w:line="240" w:lineRule="auto"/>
        <w:jc w:val="both"/>
        <w:rPr>
          <w:rFonts w:cs="Times New Roman"/>
          <w:sz w:val="36"/>
          <w:szCs w:val="36"/>
        </w:rPr>
      </w:pPr>
    </w:p>
    <w:p w14:paraId="4D4C91AC" w14:textId="77777777" w:rsidR="00372A2A" w:rsidRDefault="00372A2A" w:rsidP="00372A2A">
      <w:pPr>
        <w:spacing w:after="0" w:line="240" w:lineRule="auto"/>
        <w:jc w:val="both"/>
        <w:rPr>
          <w:rFonts w:cs="Times New Roman"/>
          <w:sz w:val="36"/>
          <w:szCs w:val="36"/>
        </w:rPr>
      </w:pPr>
    </w:p>
    <w:p w14:paraId="0D7D5951" w14:textId="77777777" w:rsidR="00372A2A" w:rsidRDefault="00372A2A" w:rsidP="00372A2A">
      <w:pPr>
        <w:spacing w:after="0" w:line="240" w:lineRule="auto"/>
        <w:jc w:val="both"/>
        <w:rPr>
          <w:rFonts w:cs="Times New Roman"/>
          <w:sz w:val="36"/>
          <w:szCs w:val="36"/>
        </w:rPr>
      </w:pPr>
    </w:p>
    <w:p w14:paraId="1CD82622" w14:textId="77777777" w:rsidR="00372A2A" w:rsidRPr="0091784F" w:rsidRDefault="00372A2A" w:rsidP="00372A2A">
      <w:pPr>
        <w:spacing w:after="0" w:line="240" w:lineRule="auto"/>
        <w:jc w:val="both"/>
        <w:rPr>
          <w:rFonts w:cs="Times New Roman"/>
          <w:sz w:val="36"/>
          <w:szCs w:val="36"/>
        </w:rPr>
      </w:pPr>
    </w:p>
    <w:p w14:paraId="2B3BB88D" w14:textId="77777777" w:rsidR="00372A2A" w:rsidRPr="0091784F" w:rsidRDefault="00372A2A" w:rsidP="00372A2A">
      <w:pPr>
        <w:spacing w:after="0" w:line="240" w:lineRule="auto"/>
        <w:jc w:val="both"/>
        <w:rPr>
          <w:rFonts w:cs="Times New Roman"/>
          <w:sz w:val="36"/>
          <w:szCs w:val="36"/>
        </w:rPr>
      </w:pPr>
    </w:p>
    <w:p w14:paraId="2D23B6AA" w14:textId="77777777" w:rsidR="00372A2A" w:rsidRPr="0091784F" w:rsidRDefault="00372A2A" w:rsidP="00372A2A">
      <w:pPr>
        <w:spacing w:after="0" w:line="240" w:lineRule="auto"/>
        <w:jc w:val="both"/>
        <w:rPr>
          <w:rFonts w:cs="Times New Roman"/>
          <w:sz w:val="36"/>
          <w:szCs w:val="36"/>
        </w:rPr>
      </w:pPr>
    </w:p>
    <w:p w14:paraId="4E236F80" w14:textId="77777777" w:rsidR="00372A2A" w:rsidRPr="0091784F" w:rsidRDefault="00372A2A" w:rsidP="00372A2A">
      <w:pPr>
        <w:spacing w:after="0" w:line="240" w:lineRule="auto"/>
        <w:jc w:val="both"/>
        <w:rPr>
          <w:rFonts w:cs="Times New Roman"/>
          <w:sz w:val="36"/>
          <w:szCs w:val="36"/>
        </w:rPr>
      </w:pPr>
    </w:p>
    <w:p w14:paraId="40794FE0" w14:textId="77777777" w:rsidR="00372A2A" w:rsidRPr="0091784F" w:rsidRDefault="00372A2A" w:rsidP="00372A2A">
      <w:pPr>
        <w:spacing w:after="0" w:line="240" w:lineRule="auto"/>
        <w:jc w:val="both"/>
        <w:rPr>
          <w:rFonts w:cs="Times New Roman"/>
          <w:sz w:val="36"/>
          <w:szCs w:val="36"/>
        </w:rPr>
      </w:pPr>
    </w:p>
    <w:p w14:paraId="08FA1E11" w14:textId="77777777" w:rsidR="00372A2A" w:rsidRPr="0091784F" w:rsidRDefault="00372A2A" w:rsidP="00372A2A">
      <w:pPr>
        <w:spacing w:after="0" w:line="240" w:lineRule="auto"/>
        <w:jc w:val="both"/>
        <w:rPr>
          <w:rFonts w:cs="Times New Roman"/>
          <w:sz w:val="36"/>
          <w:szCs w:val="36"/>
        </w:rPr>
      </w:pPr>
    </w:p>
    <w:p w14:paraId="7E6035E8" w14:textId="77777777" w:rsidR="00372A2A" w:rsidRPr="0091784F" w:rsidRDefault="00372A2A" w:rsidP="00372A2A">
      <w:pPr>
        <w:spacing w:after="0" w:line="240" w:lineRule="auto"/>
        <w:jc w:val="both"/>
        <w:rPr>
          <w:rFonts w:cs="Times New Roman"/>
          <w:sz w:val="36"/>
          <w:szCs w:val="36"/>
        </w:rPr>
      </w:pPr>
    </w:p>
    <w:p w14:paraId="4C010D47" w14:textId="77777777" w:rsidR="00372A2A" w:rsidRPr="0091784F" w:rsidRDefault="00372A2A" w:rsidP="00372A2A">
      <w:pPr>
        <w:spacing w:after="0" w:line="240" w:lineRule="auto"/>
        <w:jc w:val="both"/>
        <w:rPr>
          <w:rFonts w:cs="Times New Roman"/>
          <w:sz w:val="36"/>
          <w:szCs w:val="36"/>
        </w:rPr>
      </w:pPr>
    </w:p>
    <w:p w14:paraId="5F672A58" w14:textId="77777777" w:rsidR="00372A2A" w:rsidRPr="0091784F" w:rsidRDefault="00372A2A" w:rsidP="00372A2A">
      <w:pPr>
        <w:spacing w:after="0" w:line="240" w:lineRule="auto"/>
        <w:jc w:val="both"/>
        <w:rPr>
          <w:rFonts w:cs="Times New Roman"/>
          <w:sz w:val="36"/>
          <w:szCs w:val="36"/>
        </w:rPr>
      </w:pPr>
    </w:p>
    <w:p w14:paraId="13D04BBC" w14:textId="77777777" w:rsidR="00372A2A" w:rsidRPr="0091784F" w:rsidRDefault="00372A2A" w:rsidP="00372A2A">
      <w:pPr>
        <w:spacing w:after="0" w:line="240" w:lineRule="auto"/>
        <w:jc w:val="both"/>
        <w:rPr>
          <w:rFonts w:cs="Times New Roman"/>
          <w:sz w:val="36"/>
          <w:szCs w:val="36"/>
        </w:rPr>
      </w:pPr>
    </w:p>
    <w:p w14:paraId="38F63600" w14:textId="77777777" w:rsidR="00372A2A" w:rsidRPr="0091784F" w:rsidRDefault="00372A2A" w:rsidP="00372A2A">
      <w:pPr>
        <w:spacing w:after="0" w:line="240" w:lineRule="auto"/>
        <w:jc w:val="both"/>
        <w:rPr>
          <w:rFonts w:cs="Times New Roman"/>
          <w:sz w:val="36"/>
          <w:szCs w:val="36"/>
        </w:rPr>
      </w:pPr>
    </w:p>
    <w:p w14:paraId="58827B82" w14:textId="77777777" w:rsidR="00372A2A" w:rsidRPr="0091784F" w:rsidRDefault="00372A2A" w:rsidP="00372A2A">
      <w:pPr>
        <w:spacing w:after="0" w:line="240" w:lineRule="auto"/>
        <w:jc w:val="both"/>
        <w:rPr>
          <w:rFonts w:cs="Times New Roman"/>
          <w:sz w:val="36"/>
          <w:szCs w:val="36"/>
        </w:rPr>
      </w:pPr>
    </w:p>
    <w:p w14:paraId="20C91E71" w14:textId="77777777" w:rsidR="00372A2A" w:rsidRPr="0091784F" w:rsidRDefault="00372A2A" w:rsidP="00372A2A">
      <w:pPr>
        <w:spacing w:after="0" w:line="240" w:lineRule="auto"/>
        <w:jc w:val="both"/>
        <w:rPr>
          <w:rFonts w:cs="Times New Roman"/>
          <w:sz w:val="36"/>
          <w:szCs w:val="36"/>
        </w:rPr>
      </w:pPr>
    </w:p>
    <w:p w14:paraId="5EA1A453" w14:textId="77777777" w:rsidR="00372A2A" w:rsidRPr="0091784F" w:rsidRDefault="00372A2A" w:rsidP="00372A2A">
      <w:pPr>
        <w:spacing w:after="0" w:line="240" w:lineRule="auto"/>
        <w:jc w:val="both"/>
        <w:rPr>
          <w:rFonts w:cs="Times New Roman"/>
          <w:sz w:val="36"/>
          <w:szCs w:val="36"/>
        </w:rPr>
      </w:pPr>
    </w:p>
    <w:p w14:paraId="7A29E4BB" w14:textId="77777777" w:rsidR="00372A2A" w:rsidRPr="0091784F" w:rsidRDefault="00372A2A" w:rsidP="00372A2A">
      <w:pPr>
        <w:spacing w:after="0" w:line="240" w:lineRule="auto"/>
        <w:jc w:val="both"/>
        <w:rPr>
          <w:rFonts w:cs="Times New Roman"/>
          <w:sz w:val="36"/>
          <w:szCs w:val="36"/>
        </w:rPr>
      </w:pPr>
    </w:p>
    <w:p w14:paraId="3438DF4F" w14:textId="77777777" w:rsidR="00372A2A" w:rsidRDefault="00372A2A" w:rsidP="00372A2A">
      <w:pPr>
        <w:spacing w:after="0" w:line="240" w:lineRule="auto"/>
        <w:jc w:val="both"/>
        <w:rPr>
          <w:rFonts w:cs="Times New Roman"/>
          <w:sz w:val="36"/>
          <w:szCs w:val="36"/>
        </w:rPr>
      </w:pPr>
    </w:p>
    <w:p w14:paraId="04DB9978" w14:textId="77777777" w:rsidR="00372A2A" w:rsidRPr="0091784F" w:rsidRDefault="00372A2A" w:rsidP="00372A2A">
      <w:pPr>
        <w:spacing w:after="0" w:line="240" w:lineRule="auto"/>
        <w:jc w:val="both"/>
        <w:rPr>
          <w:rFonts w:cs="Times New Roman"/>
          <w:sz w:val="44"/>
          <w:szCs w:val="44"/>
        </w:rPr>
      </w:pPr>
    </w:p>
    <w:p w14:paraId="779B33CF" w14:textId="77777777" w:rsidR="00372A2A" w:rsidRDefault="00372A2A" w:rsidP="00372A2A">
      <w:pPr>
        <w:spacing w:after="0"/>
        <w:jc w:val="both"/>
        <w:rPr>
          <w:rFonts w:cs="Times New Roman"/>
          <w:sz w:val="36"/>
          <w:szCs w:val="32"/>
        </w:rPr>
      </w:pPr>
      <w:r w:rsidRPr="006343B1">
        <w:rPr>
          <w:rFonts w:cs="Times New Roman"/>
          <w:sz w:val="36"/>
          <w:szCs w:val="32"/>
        </w:rPr>
        <w:t>Contents</w:t>
      </w:r>
    </w:p>
    <w:p w14:paraId="181F7447" w14:textId="77777777" w:rsidR="00372A2A" w:rsidRPr="006343B1" w:rsidRDefault="00372A2A" w:rsidP="00372A2A">
      <w:pPr>
        <w:spacing w:after="0"/>
        <w:jc w:val="both"/>
        <w:rPr>
          <w:rFonts w:cs="Times New Roman"/>
          <w:sz w:val="36"/>
          <w:szCs w:val="32"/>
        </w:rPr>
      </w:pPr>
    </w:p>
    <w:p w14:paraId="09BC86D0" w14:textId="77777777" w:rsidR="00372A2A" w:rsidRDefault="00372A2A" w:rsidP="00372A2A">
      <w:pPr>
        <w:pStyle w:val="TOC1"/>
        <w:tabs>
          <w:tab w:val="left" w:pos="440"/>
          <w:tab w:val="right" w:leader="dot" w:pos="9016"/>
        </w:tabs>
        <w:rPr>
          <w:rFonts w:asciiTheme="minorHAnsi" w:eastAsiaTheme="minorEastAsia" w:hAnsiTheme="minorHAnsi" w:cstheme="minorBidi"/>
          <w:b w:val="0"/>
          <w:bCs w:val="0"/>
          <w:caps w:val="0"/>
          <w:noProof/>
          <w:sz w:val="22"/>
          <w:szCs w:val="22"/>
        </w:rPr>
      </w:pPr>
      <w:r w:rsidRPr="0091784F">
        <w:rPr>
          <w:rFonts w:cs="Times New Roman"/>
          <w:b w:val="0"/>
          <w:bCs w:val="0"/>
          <w:sz w:val="28"/>
          <w:szCs w:val="28"/>
        </w:rPr>
        <w:fldChar w:fldCharType="begin"/>
      </w:r>
      <w:r w:rsidRPr="0091784F">
        <w:rPr>
          <w:rFonts w:cs="Times New Roman"/>
          <w:b w:val="0"/>
          <w:bCs w:val="0"/>
          <w:sz w:val="28"/>
          <w:szCs w:val="28"/>
        </w:rPr>
        <w:instrText xml:space="preserve"> TOC \o "1-3" \h \z \u </w:instrText>
      </w:r>
      <w:r w:rsidRPr="0091784F">
        <w:rPr>
          <w:rFonts w:cs="Times New Roman"/>
          <w:b w:val="0"/>
          <w:bCs w:val="0"/>
          <w:sz w:val="28"/>
          <w:szCs w:val="28"/>
        </w:rPr>
        <w:fldChar w:fldCharType="separate"/>
      </w:r>
      <w:hyperlink w:anchor="_Toc107139004" w:history="1">
        <w:r w:rsidRPr="005D626E">
          <w:rPr>
            <w:rStyle w:val="Hyperlink"/>
            <w:noProof/>
          </w:rPr>
          <w:t>1.</w:t>
        </w:r>
        <w:r>
          <w:rPr>
            <w:rFonts w:asciiTheme="minorHAnsi" w:eastAsiaTheme="minorEastAsia" w:hAnsiTheme="minorHAnsi" w:cstheme="minorBidi"/>
            <w:b w:val="0"/>
            <w:bCs w:val="0"/>
            <w:caps w:val="0"/>
            <w:noProof/>
            <w:sz w:val="22"/>
            <w:szCs w:val="22"/>
          </w:rPr>
          <w:tab/>
        </w:r>
        <w:r w:rsidRPr="005D626E">
          <w:rPr>
            <w:rStyle w:val="Hyperlink"/>
            <w:noProof/>
          </w:rPr>
          <w:t>Introduction (needs further work)</w:t>
        </w:r>
        <w:r>
          <w:rPr>
            <w:noProof/>
            <w:webHidden/>
          </w:rPr>
          <w:tab/>
        </w:r>
        <w:r>
          <w:rPr>
            <w:noProof/>
            <w:webHidden/>
          </w:rPr>
          <w:fldChar w:fldCharType="begin"/>
        </w:r>
        <w:r>
          <w:rPr>
            <w:noProof/>
            <w:webHidden/>
          </w:rPr>
          <w:instrText xml:space="preserve"> PAGEREF _Toc107139004 \h </w:instrText>
        </w:r>
        <w:r>
          <w:rPr>
            <w:noProof/>
            <w:webHidden/>
          </w:rPr>
        </w:r>
        <w:r>
          <w:rPr>
            <w:noProof/>
            <w:webHidden/>
          </w:rPr>
          <w:fldChar w:fldCharType="separate"/>
        </w:r>
        <w:r>
          <w:rPr>
            <w:noProof/>
            <w:webHidden/>
          </w:rPr>
          <w:t>3</w:t>
        </w:r>
        <w:r>
          <w:rPr>
            <w:noProof/>
            <w:webHidden/>
          </w:rPr>
          <w:fldChar w:fldCharType="end"/>
        </w:r>
      </w:hyperlink>
    </w:p>
    <w:p w14:paraId="208C83D3" w14:textId="77777777" w:rsidR="00372A2A" w:rsidRDefault="00372A2A" w:rsidP="00372A2A">
      <w:pPr>
        <w:pStyle w:val="TOC2"/>
        <w:tabs>
          <w:tab w:val="left" w:pos="880"/>
          <w:tab w:val="right" w:leader="dot" w:pos="9016"/>
        </w:tabs>
        <w:rPr>
          <w:rFonts w:asciiTheme="minorHAnsi" w:eastAsiaTheme="minorEastAsia" w:hAnsiTheme="minorHAnsi" w:cstheme="minorBidi"/>
          <w:smallCaps w:val="0"/>
          <w:noProof/>
          <w:sz w:val="22"/>
          <w:szCs w:val="22"/>
        </w:rPr>
      </w:pPr>
      <w:hyperlink w:anchor="_Toc107139005" w:history="1">
        <w:r w:rsidRPr="005D626E">
          <w:rPr>
            <w:rStyle w:val="Hyperlink"/>
            <w:noProof/>
          </w:rPr>
          <w:t>1.1.</w:t>
        </w:r>
        <w:r>
          <w:rPr>
            <w:rFonts w:asciiTheme="minorHAnsi" w:eastAsiaTheme="minorEastAsia" w:hAnsiTheme="minorHAnsi" w:cstheme="minorBidi"/>
            <w:smallCaps w:val="0"/>
            <w:noProof/>
            <w:sz w:val="22"/>
            <w:szCs w:val="22"/>
          </w:rPr>
          <w:tab/>
        </w:r>
        <w:r w:rsidRPr="005D626E">
          <w:rPr>
            <w:rStyle w:val="Hyperlink"/>
            <w:noProof/>
          </w:rPr>
          <w:t>State of the art (needs further work, mind the refs)</w:t>
        </w:r>
        <w:r>
          <w:rPr>
            <w:noProof/>
            <w:webHidden/>
          </w:rPr>
          <w:tab/>
        </w:r>
        <w:r>
          <w:rPr>
            <w:noProof/>
            <w:webHidden/>
          </w:rPr>
          <w:fldChar w:fldCharType="begin"/>
        </w:r>
        <w:r>
          <w:rPr>
            <w:noProof/>
            <w:webHidden/>
          </w:rPr>
          <w:instrText xml:space="preserve"> PAGEREF _Toc107139005 \h </w:instrText>
        </w:r>
        <w:r>
          <w:rPr>
            <w:noProof/>
            <w:webHidden/>
          </w:rPr>
        </w:r>
        <w:r>
          <w:rPr>
            <w:noProof/>
            <w:webHidden/>
          </w:rPr>
          <w:fldChar w:fldCharType="separate"/>
        </w:r>
        <w:r>
          <w:rPr>
            <w:noProof/>
            <w:webHidden/>
          </w:rPr>
          <w:t>3</w:t>
        </w:r>
        <w:r>
          <w:rPr>
            <w:noProof/>
            <w:webHidden/>
          </w:rPr>
          <w:fldChar w:fldCharType="end"/>
        </w:r>
      </w:hyperlink>
    </w:p>
    <w:p w14:paraId="49A9FA36" w14:textId="77777777" w:rsidR="00372A2A" w:rsidRDefault="00372A2A" w:rsidP="00372A2A">
      <w:pPr>
        <w:pStyle w:val="TOC3"/>
        <w:rPr>
          <w:rFonts w:asciiTheme="minorHAnsi" w:eastAsiaTheme="minorEastAsia" w:hAnsiTheme="minorHAnsi" w:cstheme="minorBidi"/>
          <w:iCs w:val="0"/>
          <w:sz w:val="22"/>
          <w:szCs w:val="22"/>
        </w:rPr>
      </w:pPr>
      <w:hyperlink w:anchor="_Toc107139006" w:history="1">
        <w:r w:rsidRPr="005D626E">
          <w:rPr>
            <w:rStyle w:val="Hyperlink"/>
          </w:rPr>
          <w:t>Current situation</w:t>
        </w:r>
        <w:r>
          <w:rPr>
            <w:webHidden/>
          </w:rPr>
          <w:tab/>
        </w:r>
        <w:r>
          <w:rPr>
            <w:webHidden/>
          </w:rPr>
          <w:fldChar w:fldCharType="begin"/>
        </w:r>
        <w:r>
          <w:rPr>
            <w:webHidden/>
          </w:rPr>
          <w:instrText xml:space="preserve"> PAGEREF _Toc107139006 \h </w:instrText>
        </w:r>
        <w:r>
          <w:rPr>
            <w:webHidden/>
          </w:rPr>
        </w:r>
        <w:r>
          <w:rPr>
            <w:webHidden/>
          </w:rPr>
          <w:fldChar w:fldCharType="separate"/>
        </w:r>
        <w:r>
          <w:rPr>
            <w:webHidden/>
          </w:rPr>
          <w:t>3</w:t>
        </w:r>
        <w:r>
          <w:rPr>
            <w:webHidden/>
          </w:rPr>
          <w:fldChar w:fldCharType="end"/>
        </w:r>
      </w:hyperlink>
    </w:p>
    <w:p w14:paraId="18F0CB2D" w14:textId="77777777" w:rsidR="00372A2A" w:rsidRDefault="00372A2A" w:rsidP="00372A2A">
      <w:pPr>
        <w:pStyle w:val="TOC3"/>
        <w:rPr>
          <w:rFonts w:asciiTheme="minorHAnsi" w:eastAsiaTheme="minorEastAsia" w:hAnsiTheme="minorHAnsi" w:cstheme="minorBidi"/>
          <w:iCs w:val="0"/>
          <w:sz w:val="22"/>
          <w:szCs w:val="22"/>
        </w:rPr>
      </w:pPr>
      <w:hyperlink w:anchor="_Toc107139007" w:history="1">
        <w:r w:rsidRPr="005D626E">
          <w:rPr>
            <w:rStyle w:val="Hyperlink"/>
          </w:rPr>
          <w:t>Current Market</w:t>
        </w:r>
        <w:r>
          <w:rPr>
            <w:webHidden/>
          </w:rPr>
          <w:tab/>
        </w:r>
        <w:r>
          <w:rPr>
            <w:webHidden/>
          </w:rPr>
          <w:fldChar w:fldCharType="begin"/>
        </w:r>
        <w:r>
          <w:rPr>
            <w:webHidden/>
          </w:rPr>
          <w:instrText xml:space="preserve"> PAGEREF _Toc107139007 \h </w:instrText>
        </w:r>
        <w:r>
          <w:rPr>
            <w:webHidden/>
          </w:rPr>
        </w:r>
        <w:r>
          <w:rPr>
            <w:webHidden/>
          </w:rPr>
          <w:fldChar w:fldCharType="separate"/>
        </w:r>
        <w:r>
          <w:rPr>
            <w:webHidden/>
          </w:rPr>
          <w:t>4</w:t>
        </w:r>
        <w:r>
          <w:rPr>
            <w:webHidden/>
          </w:rPr>
          <w:fldChar w:fldCharType="end"/>
        </w:r>
      </w:hyperlink>
    </w:p>
    <w:p w14:paraId="68AF43DA" w14:textId="77777777" w:rsidR="00372A2A" w:rsidRDefault="00372A2A" w:rsidP="00372A2A">
      <w:pPr>
        <w:pStyle w:val="TOC3"/>
        <w:rPr>
          <w:rFonts w:asciiTheme="minorHAnsi" w:eastAsiaTheme="minorEastAsia" w:hAnsiTheme="minorHAnsi" w:cstheme="minorBidi"/>
          <w:iCs w:val="0"/>
          <w:sz w:val="22"/>
          <w:szCs w:val="22"/>
        </w:rPr>
      </w:pPr>
      <w:hyperlink w:anchor="_Toc107139008" w:history="1">
        <w:r w:rsidRPr="005D626E">
          <w:rPr>
            <w:rStyle w:val="Hyperlink"/>
          </w:rPr>
          <w:t>Conclusion</w:t>
        </w:r>
        <w:r>
          <w:rPr>
            <w:webHidden/>
          </w:rPr>
          <w:tab/>
        </w:r>
        <w:r>
          <w:rPr>
            <w:webHidden/>
          </w:rPr>
          <w:fldChar w:fldCharType="begin"/>
        </w:r>
        <w:r>
          <w:rPr>
            <w:webHidden/>
          </w:rPr>
          <w:instrText xml:space="preserve"> PAGEREF _Toc107139008 \h </w:instrText>
        </w:r>
        <w:r>
          <w:rPr>
            <w:webHidden/>
          </w:rPr>
        </w:r>
        <w:r>
          <w:rPr>
            <w:webHidden/>
          </w:rPr>
          <w:fldChar w:fldCharType="separate"/>
        </w:r>
        <w:r>
          <w:rPr>
            <w:webHidden/>
          </w:rPr>
          <w:t>4</w:t>
        </w:r>
        <w:r>
          <w:rPr>
            <w:webHidden/>
          </w:rPr>
          <w:fldChar w:fldCharType="end"/>
        </w:r>
      </w:hyperlink>
    </w:p>
    <w:p w14:paraId="26CAFF7A" w14:textId="77777777" w:rsidR="00372A2A" w:rsidRDefault="00372A2A" w:rsidP="00372A2A">
      <w:pPr>
        <w:pStyle w:val="TOC2"/>
        <w:tabs>
          <w:tab w:val="left" w:pos="880"/>
          <w:tab w:val="right" w:leader="dot" w:pos="9016"/>
        </w:tabs>
        <w:rPr>
          <w:rFonts w:asciiTheme="minorHAnsi" w:eastAsiaTheme="minorEastAsia" w:hAnsiTheme="minorHAnsi" w:cstheme="minorBidi"/>
          <w:smallCaps w:val="0"/>
          <w:noProof/>
          <w:sz w:val="22"/>
          <w:szCs w:val="22"/>
        </w:rPr>
      </w:pPr>
      <w:hyperlink w:anchor="_Toc107139009" w:history="1">
        <w:r w:rsidRPr="005D626E">
          <w:rPr>
            <w:rStyle w:val="Hyperlink"/>
            <w:noProof/>
          </w:rPr>
          <w:t>1.2.</w:t>
        </w:r>
        <w:r>
          <w:rPr>
            <w:rFonts w:asciiTheme="minorHAnsi" w:eastAsiaTheme="minorEastAsia" w:hAnsiTheme="minorHAnsi" w:cstheme="minorBidi"/>
            <w:smallCaps w:val="0"/>
            <w:noProof/>
            <w:sz w:val="22"/>
            <w:szCs w:val="22"/>
          </w:rPr>
          <w:tab/>
        </w:r>
        <w:r w:rsidRPr="005D626E">
          <w:rPr>
            <w:rStyle w:val="Hyperlink"/>
            <w:noProof/>
          </w:rPr>
          <w:t>Purpose</w:t>
        </w:r>
        <w:r>
          <w:rPr>
            <w:noProof/>
            <w:webHidden/>
          </w:rPr>
          <w:tab/>
        </w:r>
        <w:r>
          <w:rPr>
            <w:noProof/>
            <w:webHidden/>
          </w:rPr>
          <w:fldChar w:fldCharType="begin"/>
        </w:r>
        <w:r>
          <w:rPr>
            <w:noProof/>
            <w:webHidden/>
          </w:rPr>
          <w:instrText xml:space="preserve"> PAGEREF _Toc107139009 \h </w:instrText>
        </w:r>
        <w:r>
          <w:rPr>
            <w:noProof/>
            <w:webHidden/>
          </w:rPr>
        </w:r>
        <w:r>
          <w:rPr>
            <w:noProof/>
            <w:webHidden/>
          </w:rPr>
          <w:fldChar w:fldCharType="separate"/>
        </w:r>
        <w:r>
          <w:rPr>
            <w:noProof/>
            <w:webHidden/>
          </w:rPr>
          <w:t>5</w:t>
        </w:r>
        <w:r>
          <w:rPr>
            <w:noProof/>
            <w:webHidden/>
          </w:rPr>
          <w:fldChar w:fldCharType="end"/>
        </w:r>
      </w:hyperlink>
    </w:p>
    <w:p w14:paraId="54B7B9C5" w14:textId="77777777" w:rsidR="00372A2A" w:rsidRDefault="00372A2A" w:rsidP="00372A2A">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107139010" w:history="1">
        <w:r w:rsidRPr="005D626E">
          <w:rPr>
            <w:rStyle w:val="Hyperlink"/>
            <w:noProof/>
          </w:rPr>
          <w:t>2.</w:t>
        </w:r>
        <w:r>
          <w:rPr>
            <w:rFonts w:asciiTheme="minorHAnsi" w:eastAsiaTheme="minorEastAsia" w:hAnsiTheme="minorHAnsi" w:cstheme="minorBidi"/>
            <w:b w:val="0"/>
            <w:bCs w:val="0"/>
            <w:caps w:val="0"/>
            <w:noProof/>
            <w:sz w:val="22"/>
            <w:szCs w:val="22"/>
          </w:rPr>
          <w:tab/>
        </w:r>
        <w:r w:rsidRPr="005D626E">
          <w:rPr>
            <w:rStyle w:val="Hyperlink"/>
            <w:noProof/>
          </w:rPr>
          <w:t>Methods</w:t>
        </w:r>
        <w:r>
          <w:rPr>
            <w:noProof/>
            <w:webHidden/>
          </w:rPr>
          <w:tab/>
        </w:r>
        <w:r>
          <w:rPr>
            <w:noProof/>
            <w:webHidden/>
          </w:rPr>
          <w:fldChar w:fldCharType="begin"/>
        </w:r>
        <w:r>
          <w:rPr>
            <w:noProof/>
            <w:webHidden/>
          </w:rPr>
          <w:instrText xml:space="preserve"> PAGEREF _Toc107139010 \h </w:instrText>
        </w:r>
        <w:r>
          <w:rPr>
            <w:noProof/>
            <w:webHidden/>
          </w:rPr>
        </w:r>
        <w:r>
          <w:rPr>
            <w:noProof/>
            <w:webHidden/>
          </w:rPr>
          <w:fldChar w:fldCharType="separate"/>
        </w:r>
        <w:r>
          <w:rPr>
            <w:noProof/>
            <w:webHidden/>
          </w:rPr>
          <w:t>6</w:t>
        </w:r>
        <w:r>
          <w:rPr>
            <w:noProof/>
            <w:webHidden/>
          </w:rPr>
          <w:fldChar w:fldCharType="end"/>
        </w:r>
      </w:hyperlink>
    </w:p>
    <w:p w14:paraId="275E9B3A" w14:textId="77777777" w:rsidR="00372A2A" w:rsidRDefault="00372A2A" w:rsidP="00372A2A">
      <w:pPr>
        <w:pStyle w:val="TOC2"/>
        <w:tabs>
          <w:tab w:val="left" w:pos="880"/>
          <w:tab w:val="right" w:leader="dot" w:pos="9016"/>
        </w:tabs>
        <w:rPr>
          <w:rFonts w:asciiTheme="minorHAnsi" w:eastAsiaTheme="minorEastAsia" w:hAnsiTheme="minorHAnsi" w:cstheme="minorBidi"/>
          <w:smallCaps w:val="0"/>
          <w:noProof/>
          <w:sz w:val="22"/>
          <w:szCs w:val="22"/>
        </w:rPr>
      </w:pPr>
      <w:hyperlink w:anchor="_Toc107139011" w:history="1">
        <w:r w:rsidRPr="005D626E">
          <w:rPr>
            <w:rStyle w:val="Hyperlink"/>
            <w:noProof/>
          </w:rPr>
          <w:t>2.1.</w:t>
        </w:r>
        <w:r>
          <w:rPr>
            <w:rFonts w:asciiTheme="minorHAnsi" w:eastAsiaTheme="minorEastAsia" w:hAnsiTheme="minorHAnsi" w:cstheme="minorBidi"/>
            <w:smallCaps w:val="0"/>
            <w:noProof/>
            <w:sz w:val="22"/>
            <w:szCs w:val="22"/>
          </w:rPr>
          <w:tab/>
        </w:r>
        <w:r w:rsidRPr="005D626E">
          <w:rPr>
            <w:rStyle w:val="Hyperlink"/>
            <w:noProof/>
          </w:rPr>
          <w:t>Azure Cloud Technologies (needs further work)</w:t>
        </w:r>
        <w:r>
          <w:rPr>
            <w:noProof/>
            <w:webHidden/>
          </w:rPr>
          <w:tab/>
        </w:r>
        <w:r>
          <w:rPr>
            <w:noProof/>
            <w:webHidden/>
          </w:rPr>
          <w:fldChar w:fldCharType="begin"/>
        </w:r>
        <w:r>
          <w:rPr>
            <w:noProof/>
            <w:webHidden/>
          </w:rPr>
          <w:instrText xml:space="preserve"> PAGEREF _Toc107139011 \h </w:instrText>
        </w:r>
        <w:r>
          <w:rPr>
            <w:noProof/>
            <w:webHidden/>
          </w:rPr>
        </w:r>
        <w:r>
          <w:rPr>
            <w:noProof/>
            <w:webHidden/>
          </w:rPr>
          <w:fldChar w:fldCharType="separate"/>
        </w:r>
        <w:r>
          <w:rPr>
            <w:noProof/>
            <w:webHidden/>
          </w:rPr>
          <w:t>6</w:t>
        </w:r>
        <w:r>
          <w:rPr>
            <w:noProof/>
            <w:webHidden/>
          </w:rPr>
          <w:fldChar w:fldCharType="end"/>
        </w:r>
      </w:hyperlink>
    </w:p>
    <w:p w14:paraId="7375BFAE" w14:textId="77777777" w:rsidR="00372A2A" w:rsidRDefault="00372A2A" w:rsidP="00372A2A">
      <w:pPr>
        <w:pStyle w:val="TOC2"/>
        <w:tabs>
          <w:tab w:val="left" w:pos="880"/>
          <w:tab w:val="right" w:leader="dot" w:pos="9016"/>
        </w:tabs>
        <w:rPr>
          <w:rFonts w:asciiTheme="minorHAnsi" w:eastAsiaTheme="minorEastAsia" w:hAnsiTheme="minorHAnsi" w:cstheme="minorBidi"/>
          <w:smallCaps w:val="0"/>
          <w:noProof/>
          <w:sz w:val="22"/>
          <w:szCs w:val="22"/>
        </w:rPr>
      </w:pPr>
      <w:hyperlink w:anchor="_Toc107139012" w:history="1">
        <w:r w:rsidRPr="005D626E">
          <w:rPr>
            <w:rStyle w:val="Hyperlink"/>
            <w:noProof/>
          </w:rPr>
          <w:t>2.2.</w:t>
        </w:r>
        <w:r>
          <w:rPr>
            <w:rFonts w:asciiTheme="minorHAnsi" w:eastAsiaTheme="minorEastAsia" w:hAnsiTheme="minorHAnsi" w:cstheme="minorBidi"/>
            <w:smallCaps w:val="0"/>
            <w:noProof/>
            <w:sz w:val="22"/>
            <w:szCs w:val="22"/>
          </w:rPr>
          <w:tab/>
        </w:r>
        <w:r w:rsidRPr="005D626E">
          <w:rPr>
            <w:rStyle w:val="Hyperlink"/>
            <w:noProof/>
          </w:rPr>
          <w:t>Implementation</w:t>
        </w:r>
        <w:r>
          <w:rPr>
            <w:noProof/>
            <w:webHidden/>
          </w:rPr>
          <w:tab/>
        </w:r>
        <w:r>
          <w:rPr>
            <w:noProof/>
            <w:webHidden/>
          </w:rPr>
          <w:fldChar w:fldCharType="begin"/>
        </w:r>
        <w:r>
          <w:rPr>
            <w:noProof/>
            <w:webHidden/>
          </w:rPr>
          <w:instrText xml:space="preserve"> PAGEREF _Toc107139012 \h </w:instrText>
        </w:r>
        <w:r>
          <w:rPr>
            <w:noProof/>
            <w:webHidden/>
          </w:rPr>
        </w:r>
        <w:r>
          <w:rPr>
            <w:noProof/>
            <w:webHidden/>
          </w:rPr>
          <w:fldChar w:fldCharType="separate"/>
        </w:r>
        <w:r>
          <w:rPr>
            <w:noProof/>
            <w:webHidden/>
          </w:rPr>
          <w:t>6</w:t>
        </w:r>
        <w:r>
          <w:rPr>
            <w:noProof/>
            <w:webHidden/>
          </w:rPr>
          <w:fldChar w:fldCharType="end"/>
        </w:r>
      </w:hyperlink>
    </w:p>
    <w:p w14:paraId="07477E96" w14:textId="77777777" w:rsidR="00372A2A" w:rsidRDefault="00372A2A" w:rsidP="00372A2A">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107139013" w:history="1">
        <w:r w:rsidRPr="005D626E">
          <w:rPr>
            <w:rStyle w:val="Hyperlink"/>
            <w:noProof/>
          </w:rPr>
          <w:t>3.</w:t>
        </w:r>
        <w:r>
          <w:rPr>
            <w:rFonts w:asciiTheme="minorHAnsi" w:eastAsiaTheme="minorEastAsia" w:hAnsiTheme="minorHAnsi" w:cstheme="minorBidi"/>
            <w:b w:val="0"/>
            <w:bCs w:val="0"/>
            <w:caps w:val="0"/>
            <w:noProof/>
            <w:sz w:val="22"/>
            <w:szCs w:val="22"/>
          </w:rPr>
          <w:tab/>
        </w:r>
        <w:r w:rsidRPr="005D626E">
          <w:rPr>
            <w:rStyle w:val="Hyperlink"/>
            <w:noProof/>
          </w:rPr>
          <w:t>Results</w:t>
        </w:r>
        <w:r>
          <w:rPr>
            <w:noProof/>
            <w:webHidden/>
          </w:rPr>
          <w:tab/>
        </w:r>
        <w:r>
          <w:rPr>
            <w:noProof/>
            <w:webHidden/>
          </w:rPr>
          <w:fldChar w:fldCharType="begin"/>
        </w:r>
        <w:r>
          <w:rPr>
            <w:noProof/>
            <w:webHidden/>
          </w:rPr>
          <w:instrText xml:space="preserve"> PAGEREF _Toc107139013 \h </w:instrText>
        </w:r>
        <w:r>
          <w:rPr>
            <w:noProof/>
            <w:webHidden/>
          </w:rPr>
        </w:r>
        <w:r>
          <w:rPr>
            <w:noProof/>
            <w:webHidden/>
          </w:rPr>
          <w:fldChar w:fldCharType="separate"/>
        </w:r>
        <w:r>
          <w:rPr>
            <w:noProof/>
            <w:webHidden/>
          </w:rPr>
          <w:t>12</w:t>
        </w:r>
        <w:r>
          <w:rPr>
            <w:noProof/>
            <w:webHidden/>
          </w:rPr>
          <w:fldChar w:fldCharType="end"/>
        </w:r>
      </w:hyperlink>
    </w:p>
    <w:p w14:paraId="5CCFE415" w14:textId="77777777" w:rsidR="00372A2A" w:rsidRDefault="00372A2A" w:rsidP="00372A2A">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107139014" w:history="1">
        <w:r w:rsidRPr="005D626E">
          <w:rPr>
            <w:rStyle w:val="Hyperlink"/>
            <w:noProof/>
          </w:rPr>
          <w:t>4.</w:t>
        </w:r>
        <w:r>
          <w:rPr>
            <w:rFonts w:asciiTheme="minorHAnsi" w:eastAsiaTheme="minorEastAsia" w:hAnsiTheme="minorHAnsi" w:cstheme="minorBidi"/>
            <w:b w:val="0"/>
            <w:bCs w:val="0"/>
            <w:caps w:val="0"/>
            <w:noProof/>
            <w:sz w:val="22"/>
            <w:szCs w:val="22"/>
          </w:rPr>
          <w:tab/>
        </w:r>
        <w:r w:rsidRPr="005D626E">
          <w:rPr>
            <w:rStyle w:val="Hyperlink"/>
            <w:noProof/>
          </w:rPr>
          <w:t>Discussion</w:t>
        </w:r>
        <w:r>
          <w:rPr>
            <w:noProof/>
            <w:webHidden/>
          </w:rPr>
          <w:tab/>
        </w:r>
        <w:r>
          <w:rPr>
            <w:noProof/>
            <w:webHidden/>
          </w:rPr>
          <w:fldChar w:fldCharType="begin"/>
        </w:r>
        <w:r>
          <w:rPr>
            <w:noProof/>
            <w:webHidden/>
          </w:rPr>
          <w:instrText xml:space="preserve"> PAGEREF _Toc107139014 \h </w:instrText>
        </w:r>
        <w:r>
          <w:rPr>
            <w:noProof/>
            <w:webHidden/>
          </w:rPr>
        </w:r>
        <w:r>
          <w:rPr>
            <w:noProof/>
            <w:webHidden/>
          </w:rPr>
          <w:fldChar w:fldCharType="separate"/>
        </w:r>
        <w:r>
          <w:rPr>
            <w:noProof/>
            <w:webHidden/>
          </w:rPr>
          <w:t>14</w:t>
        </w:r>
        <w:r>
          <w:rPr>
            <w:noProof/>
            <w:webHidden/>
          </w:rPr>
          <w:fldChar w:fldCharType="end"/>
        </w:r>
      </w:hyperlink>
    </w:p>
    <w:p w14:paraId="2E6DDE2F" w14:textId="77777777" w:rsidR="00372A2A" w:rsidRDefault="00372A2A" w:rsidP="00372A2A">
      <w:pPr>
        <w:pStyle w:val="TOC2"/>
        <w:tabs>
          <w:tab w:val="left" w:pos="880"/>
          <w:tab w:val="right" w:leader="dot" w:pos="9016"/>
        </w:tabs>
        <w:rPr>
          <w:rFonts w:asciiTheme="minorHAnsi" w:eastAsiaTheme="minorEastAsia" w:hAnsiTheme="minorHAnsi" w:cstheme="minorBidi"/>
          <w:smallCaps w:val="0"/>
          <w:noProof/>
          <w:sz w:val="22"/>
          <w:szCs w:val="22"/>
        </w:rPr>
      </w:pPr>
      <w:hyperlink w:anchor="_Toc107139015" w:history="1">
        <w:r w:rsidRPr="005D626E">
          <w:rPr>
            <w:rStyle w:val="Hyperlink"/>
            <w:noProof/>
          </w:rPr>
          <w:t>4.1.</w:t>
        </w:r>
        <w:r>
          <w:rPr>
            <w:rFonts w:asciiTheme="minorHAnsi" w:eastAsiaTheme="minorEastAsia" w:hAnsiTheme="minorHAnsi" w:cstheme="minorBidi"/>
            <w:smallCaps w:val="0"/>
            <w:noProof/>
            <w:sz w:val="22"/>
            <w:szCs w:val="22"/>
          </w:rPr>
          <w:tab/>
        </w:r>
        <w:r w:rsidRPr="005D626E">
          <w:rPr>
            <w:rStyle w:val="Hyperlink"/>
            <w:noProof/>
          </w:rPr>
          <w:t>Limitations</w:t>
        </w:r>
        <w:r>
          <w:rPr>
            <w:noProof/>
            <w:webHidden/>
          </w:rPr>
          <w:tab/>
        </w:r>
        <w:r>
          <w:rPr>
            <w:noProof/>
            <w:webHidden/>
          </w:rPr>
          <w:fldChar w:fldCharType="begin"/>
        </w:r>
        <w:r>
          <w:rPr>
            <w:noProof/>
            <w:webHidden/>
          </w:rPr>
          <w:instrText xml:space="preserve"> PAGEREF _Toc107139015 \h </w:instrText>
        </w:r>
        <w:r>
          <w:rPr>
            <w:noProof/>
            <w:webHidden/>
          </w:rPr>
        </w:r>
        <w:r>
          <w:rPr>
            <w:noProof/>
            <w:webHidden/>
          </w:rPr>
          <w:fldChar w:fldCharType="separate"/>
        </w:r>
        <w:r>
          <w:rPr>
            <w:noProof/>
            <w:webHidden/>
          </w:rPr>
          <w:t>14</w:t>
        </w:r>
        <w:r>
          <w:rPr>
            <w:noProof/>
            <w:webHidden/>
          </w:rPr>
          <w:fldChar w:fldCharType="end"/>
        </w:r>
      </w:hyperlink>
    </w:p>
    <w:p w14:paraId="47F181C6" w14:textId="77777777" w:rsidR="00372A2A" w:rsidRDefault="00372A2A" w:rsidP="00372A2A">
      <w:pPr>
        <w:pStyle w:val="TOC2"/>
        <w:tabs>
          <w:tab w:val="left" w:pos="880"/>
          <w:tab w:val="right" w:leader="dot" w:pos="9016"/>
        </w:tabs>
        <w:rPr>
          <w:rFonts w:asciiTheme="minorHAnsi" w:eastAsiaTheme="minorEastAsia" w:hAnsiTheme="minorHAnsi" w:cstheme="minorBidi"/>
          <w:smallCaps w:val="0"/>
          <w:noProof/>
          <w:sz w:val="22"/>
          <w:szCs w:val="22"/>
        </w:rPr>
      </w:pPr>
      <w:hyperlink w:anchor="_Toc107139016" w:history="1">
        <w:r w:rsidRPr="005D626E">
          <w:rPr>
            <w:rStyle w:val="Hyperlink"/>
            <w:noProof/>
          </w:rPr>
          <w:t>4.2.</w:t>
        </w:r>
        <w:r>
          <w:rPr>
            <w:rFonts w:asciiTheme="minorHAnsi" w:eastAsiaTheme="minorEastAsia" w:hAnsiTheme="minorHAnsi" w:cstheme="minorBidi"/>
            <w:smallCaps w:val="0"/>
            <w:noProof/>
            <w:sz w:val="22"/>
            <w:szCs w:val="22"/>
          </w:rPr>
          <w:tab/>
        </w:r>
        <w:r w:rsidRPr="005D626E">
          <w:rPr>
            <w:rStyle w:val="Hyperlink"/>
            <w:noProof/>
          </w:rPr>
          <w:t>Use Cases</w:t>
        </w:r>
        <w:r>
          <w:rPr>
            <w:noProof/>
            <w:webHidden/>
          </w:rPr>
          <w:tab/>
        </w:r>
        <w:r>
          <w:rPr>
            <w:noProof/>
            <w:webHidden/>
          </w:rPr>
          <w:fldChar w:fldCharType="begin"/>
        </w:r>
        <w:r>
          <w:rPr>
            <w:noProof/>
            <w:webHidden/>
          </w:rPr>
          <w:instrText xml:space="preserve"> PAGEREF _Toc107139016 \h </w:instrText>
        </w:r>
        <w:r>
          <w:rPr>
            <w:noProof/>
            <w:webHidden/>
          </w:rPr>
        </w:r>
        <w:r>
          <w:rPr>
            <w:noProof/>
            <w:webHidden/>
          </w:rPr>
          <w:fldChar w:fldCharType="separate"/>
        </w:r>
        <w:r>
          <w:rPr>
            <w:noProof/>
            <w:webHidden/>
          </w:rPr>
          <w:t>14</w:t>
        </w:r>
        <w:r>
          <w:rPr>
            <w:noProof/>
            <w:webHidden/>
          </w:rPr>
          <w:fldChar w:fldCharType="end"/>
        </w:r>
      </w:hyperlink>
    </w:p>
    <w:p w14:paraId="170C5476" w14:textId="77777777" w:rsidR="00372A2A" w:rsidRDefault="00372A2A" w:rsidP="00372A2A">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107139017" w:history="1">
        <w:r w:rsidRPr="005D626E">
          <w:rPr>
            <w:rStyle w:val="Hyperlink"/>
            <w:noProof/>
          </w:rPr>
          <w:t>5.</w:t>
        </w:r>
        <w:r>
          <w:rPr>
            <w:rFonts w:asciiTheme="minorHAnsi" w:eastAsiaTheme="minorEastAsia" w:hAnsiTheme="minorHAnsi" w:cstheme="minorBidi"/>
            <w:b w:val="0"/>
            <w:bCs w:val="0"/>
            <w:caps w:val="0"/>
            <w:noProof/>
            <w:sz w:val="22"/>
            <w:szCs w:val="22"/>
          </w:rPr>
          <w:tab/>
        </w:r>
        <w:r w:rsidRPr="005D626E">
          <w:rPr>
            <w:rStyle w:val="Hyperlink"/>
            <w:noProof/>
          </w:rPr>
          <w:t>Conclusion</w:t>
        </w:r>
        <w:r>
          <w:rPr>
            <w:noProof/>
            <w:webHidden/>
          </w:rPr>
          <w:tab/>
        </w:r>
        <w:r>
          <w:rPr>
            <w:noProof/>
            <w:webHidden/>
          </w:rPr>
          <w:fldChar w:fldCharType="begin"/>
        </w:r>
        <w:r>
          <w:rPr>
            <w:noProof/>
            <w:webHidden/>
          </w:rPr>
          <w:instrText xml:space="preserve"> PAGEREF _Toc107139017 \h </w:instrText>
        </w:r>
        <w:r>
          <w:rPr>
            <w:noProof/>
            <w:webHidden/>
          </w:rPr>
        </w:r>
        <w:r>
          <w:rPr>
            <w:noProof/>
            <w:webHidden/>
          </w:rPr>
          <w:fldChar w:fldCharType="separate"/>
        </w:r>
        <w:r>
          <w:rPr>
            <w:noProof/>
            <w:webHidden/>
          </w:rPr>
          <w:t>15</w:t>
        </w:r>
        <w:r>
          <w:rPr>
            <w:noProof/>
            <w:webHidden/>
          </w:rPr>
          <w:fldChar w:fldCharType="end"/>
        </w:r>
      </w:hyperlink>
    </w:p>
    <w:p w14:paraId="4F10E9F0" w14:textId="77777777" w:rsidR="00372A2A" w:rsidRDefault="00372A2A" w:rsidP="00372A2A">
      <w:pPr>
        <w:pStyle w:val="TOC1"/>
        <w:tabs>
          <w:tab w:val="left" w:pos="440"/>
          <w:tab w:val="right" w:leader="dot" w:pos="9016"/>
        </w:tabs>
        <w:rPr>
          <w:rFonts w:asciiTheme="minorHAnsi" w:eastAsiaTheme="minorEastAsia" w:hAnsiTheme="minorHAnsi" w:cstheme="minorBidi"/>
          <w:b w:val="0"/>
          <w:bCs w:val="0"/>
          <w:caps w:val="0"/>
          <w:noProof/>
          <w:sz w:val="22"/>
          <w:szCs w:val="22"/>
        </w:rPr>
      </w:pPr>
      <w:hyperlink w:anchor="_Toc107139018" w:history="1">
        <w:r w:rsidRPr="005D626E">
          <w:rPr>
            <w:rStyle w:val="Hyperlink"/>
            <w:noProof/>
          </w:rPr>
          <w:t>6.</w:t>
        </w:r>
        <w:r>
          <w:rPr>
            <w:rFonts w:asciiTheme="minorHAnsi" w:eastAsiaTheme="minorEastAsia" w:hAnsiTheme="minorHAnsi" w:cstheme="minorBidi"/>
            <w:b w:val="0"/>
            <w:bCs w:val="0"/>
            <w:caps w:val="0"/>
            <w:noProof/>
            <w:sz w:val="22"/>
            <w:szCs w:val="22"/>
          </w:rPr>
          <w:tab/>
        </w:r>
        <w:r w:rsidRPr="005D626E">
          <w:rPr>
            <w:rStyle w:val="Hyperlink"/>
            <w:noProof/>
          </w:rPr>
          <w:t>References</w:t>
        </w:r>
        <w:r>
          <w:rPr>
            <w:noProof/>
            <w:webHidden/>
          </w:rPr>
          <w:tab/>
        </w:r>
        <w:r>
          <w:rPr>
            <w:noProof/>
            <w:webHidden/>
          </w:rPr>
          <w:fldChar w:fldCharType="begin"/>
        </w:r>
        <w:r>
          <w:rPr>
            <w:noProof/>
            <w:webHidden/>
          </w:rPr>
          <w:instrText xml:space="preserve"> PAGEREF _Toc107139018 \h </w:instrText>
        </w:r>
        <w:r>
          <w:rPr>
            <w:noProof/>
            <w:webHidden/>
          </w:rPr>
        </w:r>
        <w:r>
          <w:rPr>
            <w:noProof/>
            <w:webHidden/>
          </w:rPr>
          <w:fldChar w:fldCharType="separate"/>
        </w:r>
        <w:r>
          <w:rPr>
            <w:noProof/>
            <w:webHidden/>
          </w:rPr>
          <w:t>16</w:t>
        </w:r>
        <w:r>
          <w:rPr>
            <w:noProof/>
            <w:webHidden/>
          </w:rPr>
          <w:fldChar w:fldCharType="end"/>
        </w:r>
      </w:hyperlink>
    </w:p>
    <w:p w14:paraId="56EB896F" w14:textId="77777777" w:rsidR="00372A2A" w:rsidRPr="0091784F" w:rsidRDefault="00372A2A" w:rsidP="00372A2A">
      <w:pPr>
        <w:spacing w:after="0" w:line="240" w:lineRule="auto"/>
        <w:jc w:val="both"/>
        <w:rPr>
          <w:rFonts w:cs="Times New Roman"/>
          <w:sz w:val="36"/>
          <w:szCs w:val="36"/>
        </w:rPr>
      </w:pPr>
      <w:r w:rsidRPr="0091784F">
        <w:rPr>
          <w:rFonts w:cs="Times New Roman"/>
          <w:sz w:val="28"/>
          <w:szCs w:val="28"/>
        </w:rPr>
        <w:fldChar w:fldCharType="end"/>
      </w:r>
    </w:p>
    <w:p w14:paraId="25043AB9" w14:textId="77777777" w:rsidR="00372A2A" w:rsidRPr="002B391B" w:rsidRDefault="00372A2A" w:rsidP="00372A2A">
      <w:pPr>
        <w:spacing w:after="0" w:line="240" w:lineRule="auto"/>
        <w:jc w:val="both"/>
      </w:pPr>
    </w:p>
    <w:p w14:paraId="2E4D850E" w14:textId="77777777" w:rsidR="00372A2A" w:rsidRDefault="00372A2A" w:rsidP="00372A2A">
      <w:pPr>
        <w:spacing w:after="0" w:line="240" w:lineRule="auto"/>
        <w:jc w:val="both"/>
        <w:rPr>
          <w:rFonts w:cs="Times New Roman"/>
          <w:sz w:val="36"/>
          <w:szCs w:val="36"/>
        </w:rPr>
      </w:pPr>
    </w:p>
    <w:p w14:paraId="6EF62640" w14:textId="77777777" w:rsidR="00372A2A" w:rsidRDefault="00372A2A" w:rsidP="00372A2A">
      <w:pPr>
        <w:spacing w:after="0" w:line="240" w:lineRule="auto"/>
        <w:jc w:val="both"/>
        <w:rPr>
          <w:rFonts w:cs="Times New Roman"/>
          <w:sz w:val="36"/>
          <w:szCs w:val="36"/>
        </w:rPr>
      </w:pPr>
    </w:p>
    <w:p w14:paraId="74265FFB" w14:textId="77777777" w:rsidR="00372A2A" w:rsidRDefault="00372A2A" w:rsidP="00372A2A">
      <w:pPr>
        <w:spacing w:after="0" w:line="240" w:lineRule="auto"/>
        <w:jc w:val="both"/>
        <w:rPr>
          <w:rFonts w:cs="Times New Roman"/>
          <w:sz w:val="36"/>
          <w:szCs w:val="36"/>
        </w:rPr>
      </w:pPr>
    </w:p>
    <w:p w14:paraId="7F3D0E66" w14:textId="77777777" w:rsidR="00372A2A" w:rsidRDefault="00372A2A" w:rsidP="00372A2A">
      <w:pPr>
        <w:spacing w:after="0" w:line="240" w:lineRule="auto"/>
        <w:jc w:val="both"/>
        <w:rPr>
          <w:rFonts w:cs="Times New Roman"/>
          <w:sz w:val="36"/>
          <w:szCs w:val="36"/>
        </w:rPr>
      </w:pPr>
    </w:p>
    <w:p w14:paraId="645E66BF" w14:textId="77777777" w:rsidR="00372A2A" w:rsidRDefault="00372A2A" w:rsidP="00372A2A">
      <w:pPr>
        <w:spacing w:after="0" w:line="240" w:lineRule="auto"/>
        <w:jc w:val="both"/>
        <w:rPr>
          <w:rFonts w:cs="Times New Roman"/>
          <w:sz w:val="36"/>
          <w:szCs w:val="36"/>
        </w:rPr>
      </w:pPr>
    </w:p>
    <w:p w14:paraId="1498ABCB" w14:textId="77777777" w:rsidR="00372A2A" w:rsidRDefault="00372A2A" w:rsidP="00372A2A">
      <w:pPr>
        <w:spacing w:after="0" w:line="240" w:lineRule="auto"/>
        <w:jc w:val="both"/>
        <w:rPr>
          <w:rFonts w:cs="Times New Roman"/>
          <w:sz w:val="36"/>
          <w:szCs w:val="36"/>
        </w:rPr>
      </w:pPr>
    </w:p>
    <w:p w14:paraId="40034EA2" w14:textId="77777777" w:rsidR="00372A2A" w:rsidRDefault="00372A2A" w:rsidP="00372A2A">
      <w:pPr>
        <w:spacing w:after="0" w:line="240" w:lineRule="auto"/>
        <w:jc w:val="both"/>
        <w:rPr>
          <w:rFonts w:cs="Times New Roman"/>
          <w:sz w:val="36"/>
          <w:szCs w:val="36"/>
        </w:rPr>
      </w:pPr>
    </w:p>
    <w:p w14:paraId="59EC660E" w14:textId="77777777" w:rsidR="00372A2A" w:rsidRDefault="00372A2A" w:rsidP="00372A2A">
      <w:pPr>
        <w:spacing w:after="0" w:line="240" w:lineRule="auto"/>
        <w:jc w:val="both"/>
        <w:rPr>
          <w:rFonts w:cs="Times New Roman"/>
          <w:sz w:val="36"/>
          <w:szCs w:val="36"/>
        </w:rPr>
      </w:pPr>
    </w:p>
    <w:p w14:paraId="5D1412AE" w14:textId="77777777" w:rsidR="00372A2A" w:rsidRDefault="00372A2A" w:rsidP="00372A2A">
      <w:pPr>
        <w:spacing w:after="0" w:line="240" w:lineRule="auto"/>
        <w:jc w:val="both"/>
        <w:rPr>
          <w:rFonts w:cs="Times New Roman"/>
          <w:sz w:val="36"/>
          <w:szCs w:val="36"/>
        </w:rPr>
      </w:pPr>
    </w:p>
    <w:p w14:paraId="661D971E" w14:textId="77777777" w:rsidR="00372A2A" w:rsidRDefault="00372A2A" w:rsidP="00372A2A">
      <w:pPr>
        <w:spacing w:after="0" w:line="240" w:lineRule="auto"/>
        <w:jc w:val="both"/>
        <w:rPr>
          <w:rFonts w:cs="Times New Roman"/>
          <w:sz w:val="36"/>
          <w:szCs w:val="36"/>
        </w:rPr>
      </w:pPr>
    </w:p>
    <w:p w14:paraId="183B480C" w14:textId="77777777" w:rsidR="00372A2A" w:rsidRDefault="00372A2A" w:rsidP="00372A2A">
      <w:pPr>
        <w:spacing w:after="0" w:line="240" w:lineRule="auto"/>
        <w:jc w:val="both"/>
        <w:rPr>
          <w:rFonts w:cs="Times New Roman"/>
          <w:sz w:val="36"/>
          <w:szCs w:val="36"/>
        </w:rPr>
      </w:pPr>
    </w:p>
    <w:p w14:paraId="3547A849" w14:textId="77777777" w:rsidR="00372A2A" w:rsidRDefault="00372A2A" w:rsidP="00372A2A">
      <w:pPr>
        <w:spacing w:after="0" w:line="240" w:lineRule="auto"/>
        <w:jc w:val="both"/>
        <w:rPr>
          <w:rFonts w:cs="Times New Roman"/>
          <w:sz w:val="36"/>
          <w:szCs w:val="36"/>
        </w:rPr>
      </w:pPr>
    </w:p>
    <w:p w14:paraId="190FCDA4" w14:textId="77777777" w:rsidR="00372A2A" w:rsidRDefault="00372A2A" w:rsidP="00372A2A">
      <w:pPr>
        <w:spacing w:after="0" w:line="240" w:lineRule="auto"/>
        <w:jc w:val="both"/>
        <w:rPr>
          <w:rFonts w:cs="Times New Roman"/>
          <w:sz w:val="36"/>
          <w:szCs w:val="36"/>
        </w:rPr>
      </w:pPr>
    </w:p>
    <w:p w14:paraId="0E50CD3F" w14:textId="77777777" w:rsidR="00372A2A" w:rsidRDefault="00372A2A" w:rsidP="00372A2A">
      <w:pPr>
        <w:spacing w:after="0" w:line="240" w:lineRule="auto"/>
        <w:jc w:val="both"/>
        <w:rPr>
          <w:rFonts w:cs="Times New Roman"/>
          <w:sz w:val="36"/>
          <w:szCs w:val="36"/>
        </w:rPr>
      </w:pPr>
    </w:p>
    <w:p w14:paraId="4CDE93FF" w14:textId="77777777" w:rsidR="00372A2A" w:rsidRDefault="00372A2A" w:rsidP="00372A2A">
      <w:pPr>
        <w:spacing w:after="0" w:line="240" w:lineRule="auto"/>
        <w:jc w:val="both"/>
        <w:rPr>
          <w:rFonts w:cs="Times New Roman"/>
          <w:sz w:val="36"/>
          <w:szCs w:val="36"/>
        </w:rPr>
      </w:pPr>
    </w:p>
    <w:p w14:paraId="11E07AA0" w14:textId="77777777" w:rsidR="00372A2A" w:rsidRDefault="00372A2A" w:rsidP="00372A2A">
      <w:pPr>
        <w:spacing w:after="0" w:line="240" w:lineRule="auto"/>
        <w:jc w:val="both"/>
        <w:rPr>
          <w:rFonts w:cs="Times New Roman"/>
          <w:sz w:val="36"/>
          <w:szCs w:val="36"/>
        </w:rPr>
      </w:pPr>
    </w:p>
    <w:p w14:paraId="6BCD0F8F" w14:textId="77777777" w:rsidR="00372A2A" w:rsidRDefault="00372A2A" w:rsidP="00372A2A">
      <w:pPr>
        <w:spacing w:after="0" w:line="240" w:lineRule="auto"/>
        <w:jc w:val="both"/>
        <w:rPr>
          <w:rFonts w:cs="Times New Roman"/>
          <w:sz w:val="36"/>
          <w:szCs w:val="36"/>
        </w:rPr>
      </w:pPr>
    </w:p>
    <w:p w14:paraId="34DACD12" w14:textId="77777777" w:rsidR="00372A2A" w:rsidRDefault="00372A2A" w:rsidP="00372A2A">
      <w:pPr>
        <w:spacing w:after="0" w:line="240" w:lineRule="auto"/>
        <w:jc w:val="both"/>
        <w:rPr>
          <w:rFonts w:cs="Times New Roman"/>
          <w:sz w:val="36"/>
          <w:szCs w:val="36"/>
        </w:rPr>
      </w:pPr>
    </w:p>
    <w:p w14:paraId="48FA0993" w14:textId="77777777" w:rsidR="00372A2A" w:rsidRDefault="00372A2A" w:rsidP="00372A2A">
      <w:pPr>
        <w:spacing w:after="0" w:line="240" w:lineRule="auto"/>
        <w:jc w:val="both"/>
        <w:rPr>
          <w:rFonts w:cs="Times New Roman"/>
          <w:sz w:val="36"/>
          <w:szCs w:val="36"/>
        </w:rPr>
      </w:pPr>
    </w:p>
    <w:p w14:paraId="3B4E24AB" w14:textId="77777777" w:rsidR="00372A2A" w:rsidRDefault="00372A2A" w:rsidP="00372A2A">
      <w:pPr>
        <w:spacing w:after="0" w:line="240" w:lineRule="auto"/>
        <w:jc w:val="both"/>
        <w:rPr>
          <w:rFonts w:cs="Times New Roman"/>
          <w:sz w:val="36"/>
          <w:szCs w:val="36"/>
        </w:rPr>
      </w:pPr>
    </w:p>
    <w:p w14:paraId="3FE18CE9" w14:textId="77777777" w:rsidR="00372A2A" w:rsidRDefault="00372A2A" w:rsidP="00372A2A">
      <w:pPr>
        <w:spacing w:after="0" w:line="240" w:lineRule="auto"/>
        <w:jc w:val="both"/>
        <w:rPr>
          <w:rFonts w:cs="Times New Roman"/>
          <w:sz w:val="36"/>
          <w:szCs w:val="36"/>
        </w:rPr>
      </w:pPr>
    </w:p>
    <w:p w14:paraId="4AE7A9D9" w14:textId="77777777" w:rsidR="00372A2A" w:rsidRPr="0091784F" w:rsidRDefault="00372A2A" w:rsidP="00372A2A">
      <w:pPr>
        <w:spacing w:after="0" w:line="240" w:lineRule="auto"/>
        <w:jc w:val="both"/>
        <w:rPr>
          <w:rFonts w:cs="Times New Roman"/>
          <w:sz w:val="36"/>
          <w:szCs w:val="36"/>
        </w:rPr>
      </w:pPr>
    </w:p>
    <w:p w14:paraId="346BD68E" w14:textId="77777777" w:rsidR="00372A2A" w:rsidRPr="00544D08" w:rsidRDefault="00372A2A" w:rsidP="00372A2A">
      <w:pPr>
        <w:pStyle w:val="Heading1"/>
      </w:pPr>
      <w:bookmarkStart w:id="0" w:name="_Toc104489982"/>
      <w:bookmarkStart w:id="1" w:name="_Toc104490152"/>
      <w:bookmarkStart w:id="2" w:name="_Toc107139004"/>
      <w:r w:rsidRPr="00544D08">
        <w:t>Introduction</w:t>
      </w:r>
      <w:bookmarkEnd w:id="0"/>
      <w:bookmarkEnd w:id="1"/>
      <w:r>
        <w:t xml:space="preserve"> </w:t>
      </w:r>
      <w:r w:rsidRPr="00812633">
        <w:t>(needs further work)</w:t>
      </w:r>
      <w:bookmarkEnd w:id="2"/>
    </w:p>
    <w:p w14:paraId="2812CE91" w14:textId="77777777" w:rsidR="00372A2A" w:rsidRDefault="00372A2A" w:rsidP="00372A2A">
      <w:pPr>
        <w:spacing w:after="0"/>
        <w:jc w:val="both"/>
      </w:pPr>
    </w:p>
    <w:p w14:paraId="748B675D" w14:textId="77777777" w:rsidR="00372A2A" w:rsidRDefault="00372A2A" w:rsidP="00372A2A">
      <w:pPr>
        <w:spacing w:after="0"/>
        <w:jc w:val="both"/>
      </w:pPr>
      <w:r>
        <w:t xml:space="preserve">When looking at the trends of data growth over the past years, we can see that data-driven services have become more in demand. A world development report from the World Bank Group in 2021 stated that in 2018 there were approximately 100,000 petabytes (PB) of digital data flows per month, that represented approximately 6,000 billion US dollars in service. To have a broader overview, let us look at the previous years. In 2015, there have been approximately 80,000 PB digital data flows per month, in 2012 approximately 70,000 PB and in 2009 approximately 60,000 PB </w:t>
      </w:r>
      <w:sdt>
        <w:sdtPr>
          <w:id w:val="916914655"/>
          <w:citation/>
        </w:sdtPr>
        <w:sdtContent>
          <w:r>
            <w:fldChar w:fldCharType="begin"/>
          </w:r>
          <w:r>
            <w:instrText xml:space="preserve">CITATION Wor21 \l 1033 </w:instrText>
          </w:r>
          <w:r>
            <w:fldChar w:fldCharType="separate"/>
          </w:r>
          <w:r>
            <w:rPr>
              <w:noProof/>
            </w:rPr>
            <w:t>(World Bank 2021)</w:t>
          </w:r>
          <w:r>
            <w:fldChar w:fldCharType="end"/>
          </w:r>
        </w:sdtContent>
      </w:sdt>
      <w:r>
        <w:t xml:space="preserve">. Respecting the previous trend, we can expect growth in the next years. In 2020, the amount of data processed and used worldwide has quickly reached 59 zettabytes (ZB). Predictions over the next 5 years project data amounts to at least double its amount, reaching almost 149 zettabytes </w:t>
      </w:r>
      <w:sdt>
        <w:sdtPr>
          <w:id w:val="325094746"/>
          <w:citation/>
        </w:sdtPr>
        <w:sdtContent>
          <w:r>
            <w:fldChar w:fldCharType="begin"/>
          </w:r>
          <w:r>
            <w:instrText xml:space="preserve">CITATION BigDataCloud \l 1033 </w:instrText>
          </w:r>
          <w:r>
            <w:fldChar w:fldCharType="separate"/>
          </w:r>
          <w:r>
            <w:rPr>
              <w:noProof/>
            </w:rPr>
            <w:t>(Berisha and Meziu 2021)</w:t>
          </w:r>
          <w:r>
            <w:fldChar w:fldCharType="end"/>
          </w:r>
        </w:sdtContent>
      </w:sdt>
      <w:r>
        <w:t xml:space="preserve">. </w:t>
      </w:r>
    </w:p>
    <w:p w14:paraId="2309610F" w14:textId="77777777" w:rsidR="00372A2A" w:rsidRPr="0091784F" w:rsidRDefault="00372A2A" w:rsidP="00372A2A">
      <w:pPr>
        <w:spacing w:after="0"/>
        <w:jc w:val="both"/>
        <w:rPr>
          <w:rFonts w:cs="Times New Roman"/>
          <w:sz w:val="36"/>
          <w:szCs w:val="36"/>
        </w:rPr>
      </w:pPr>
    </w:p>
    <w:p w14:paraId="39DD431B" w14:textId="77777777" w:rsidR="00372A2A" w:rsidRPr="00900BE8" w:rsidRDefault="00372A2A" w:rsidP="00372A2A">
      <w:pPr>
        <w:spacing w:after="0"/>
        <w:jc w:val="both"/>
      </w:pPr>
      <w:r>
        <w:t xml:space="preserve">Even though the aforementioned data refers to overall data present globally, the data produced by scientific research is growing steadily </w:t>
      </w:r>
      <w:sdt>
        <w:sdtPr>
          <w:id w:val="-1009917052"/>
          <w:citation/>
        </w:sdtPr>
        <w:sdtContent>
          <w:r>
            <w:fldChar w:fldCharType="begin"/>
          </w:r>
          <w:r>
            <w:instrText xml:space="preserve"> CITATION Fir19 \l 1033 </w:instrText>
          </w:r>
          <w:r>
            <w:fldChar w:fldCharType="separate"/>
          </w:r>
          <w:r>
            <w:rPr>
              <w:noProof/>
            </w:rPr>
            <w:t>(Fire and Guestrin 2019)</w:t>
          </w:r>
          <w:r>
            <w:fldChar w:fldCharType="end"/>
          </w:r>
        </w:sdtContent>
      </w:sdt>
      <w:r>
        <w:t>. For example, in the past years, during the pandemic, there has been a surge of research articles in the medical sphere. Between the 1</w:t>
      </w:r>
      <w:r w:rsidRPr="00F2706C">
        <w:rPr>
          <w:vertAlign w:val="superscript"/>
        </w:rPr>
        <w:t>st</w:t>
      </w:r>
      <w:r>
        <w:t xml:space="preserve"> of January 2020 and 30</w:t>
      </w:r>
      <w:r w:rsidRPr="00F2706C">
        <w:rPr>
          <w:vertAlign w:val="superscript"/>
        </w:rPr>
        <w:t>th</w:t>
      </w:r>
      <w:r>
        <w:t xml:space="preserve"> of June 2020, there have been at least 23,634 unique documents published around Covid-19 </w:t>
      </w:r>
      <w:sdt>
        <w:sdtPr>
          <w:id w:val="-433440259"/>
          <w:citation/>
        </w:sdtPr>
        <w:sdtContent>
          <w:r>
            <w:fldChar w:fldCharType="begin"/>
          </w:r>
          <w:r>
            <w:instrText xml:space="preserve"> CITATION Tei21 \l 1033 </w:instrText>
          </w:r>
          <w:r>
            <w:fldChar w:fldCharType="separate"/>
          </w:r>
          <w:r>
            <w:rPr>
              <w:noProof/>
            </w:rPr>
            <w:t>(Teixeira da Silva, Tsigaris and Erfanmanesh 2021)</w:t>
          </w:r>
          <w:r>
            <w:fldChar w:fldCharType="end"/>
          </w:r>
        </w:sdtContent>
      </w:sdt>
      <w:r>
        <w:t>.</w:t>
      </w:r>
    </w:p>
    <w:p w14:paraId="786447A9" w14:textId="77777777" w:rsidR="00372A2A" w:rsidRPr="0091784F" w:rsidRDefault="00372A2A" w:rsidP="00372A2A">
      <w:pPr>
        <w:spacing w:after="0"/>
        <w:jc w:val="both"/>
        <w:rPr>
          <w:rFonts w:cs="Times New Roman"/>
          <w:sz w:val="36"/>
          <w:szCs w:val="36"/>
        </w:rPr>
      </w:pPr>
    </w:p>
    <w:p w14:paraId="3A1E0AF7" w14:textId="77777777" w:rsidR="00372A2A" w:rsidRDefault="00372A2A" w:rsidP="00372A2A">
      <w:r>
        <w:t xml:space="preserve">Thus, the amount of data held by scientific articles nowadays is already more than humans can individually ingest. Expectations are that these amounts will only continue to grow. Therefore, there is a need of automation of processing and mining the data represented by these articles. </w:t>
      </w:r>
    </w:p>
    <w:p w14:paraId="2D978737" w14:textId="77777777" w:rsidR="00372A2A" w:rsidRDefault="00372A2A" w:rsidP="00372A2A"/>
    <w:p w14:paraId="292B0885" w14:textId="77777777" w:rsidR="00372A2A" w:rsidRDefault="00372A2A" w:rsidP="00372A2A">
      <w:pPr>
        <w:pStyle w:val="Heading2"/>
        <w:numPr>
          <w:ilvl w:val="1"/>
          <w:numId w:val="2"/>
        </w:numPr>
        <w:tabs>
          <w:tab w:val="num" w:pos="360"/>
        </w:tabs>
        <w:ind w:left="1440" w:hanging="360"/>
      </w:pPr>
      <w:bookmarkStart w:id="3" w:name="_Toc107139005"/>
      <w:r w:rsidRPr="00DF0A29">
        <w:t>State</w:t>
      </w:r>
      <w:r>
        <w:t xml:space="preserve"> of the art</w:t>
      </w:r>
      <w:r w:rsidRPr="00DF0A29">
        <w:t xml:space="preserve"> (needs further work, mind the refs)</w:t>
      </w:r>
      <w:bookmarkEnd w:id="3"/>
    </w:p>
    <w:p w14:paraId="72F2B15A" w14:textId="77777777" w:rsidR="00372A2A" w:rsidRPr="00615339" w:rsidRDefault="00372A2A" w:rsidP="00372A2A"/>
    <w:p w14:paraId="638ABE22" w14:textId="77777777" w:rsidR="00372A2A" w:rsidRPr="00615339" w:rsidRDefault="00372A2A" w:rsidP="00372A2A">
      <w:pPr>
        <w:pStyle w:val="Heading3"/>
      </w:pPr>
      <w:bookmarkStart w:id="4" w:name="_Toc107139006"/>
      <w:r>
        <w:t>Current situation</w:t>
      </w:r>
      <w:bookmarkEnd w:id="4"/>
    </w:p>
    <w:p w14:paraId="5CAD02AE" w14:textId="77777777" w:rsidR="00372A2A" w:rsidRDefault="00372A2A" w:rsidP="00372A2A">
      <w:pPr>
        <w:jc w:val="both"/>
      </w:pPr>
      <w:r w:rsidRPr="00615339">
        <w:t>The healthcare sector is one of the biggest generators of data. Once Big Data has come in to play and became</w:t>
      </w:r>
      <w:r>
        <w:t xml:space="preserve"> </w:t>
      </w:r>
      <w:r w:rsidRPr="00615339">
        <w:t>popular, the healthcare industry has proved to be a globally impactful source of data [11]. There is a rising</w:t>
      </w:r>
      <w:r>
        <w:t xml:space="preserve"> </w:t>
      </w:r>
      <w:r w:rsidRPr="00615339">
        <w:t xml:space="preserve">need for automation of data extraction, processing but also </w:t>
      </w:r>
      <w:r w:rsidRPr="00615339">
        <w:lastRenderedPageBreak/>
        <w:t>understanding [15]. In this document we will</w:t>
      </w:r>
      <w:r>
        <w:t xml:space="preserve"> </w:t>
      </w:r>
      <w:r w:rsidRPr="00615339">
        <w:t>propose an approach that focuses on data extraction and processing from medical scientific articles, although</w:t>
      </w:r>
      <w:r>
        <w:t xml:space="preserve"> </w:t>
      </w:r>
      <w:r w:rsidRPr="00615339">
        <w:t>the healthcare industry offers numerous opportunities for applying automation.</w:t>
      </w:r>
      <w:r>
        <w:t xml:space="preserve"> </w:t>
      </w:r>
      <w:r w:rsidRPr="00615339">
        <w:t>Tightly connected with improving the patient experience, precision and personalized medicine is making its</w:t>
      </w:r>
      <w:r>
        <w:t xml:space="preserve"> </w:t>
      </w:r>
      <w:r w:rsidRPr="00615339">
        <w:t>way to becoming a standard of treatment. In order to apply such an approach in medicine, decisions have</w:t>
      </w:r>
      <w:r>
        <w:t xml:space="preserve"> </w:t>
      </w:r>
      <w:r w:rsidRPr="00615339">
        <w:t xml:space="preserve">to be taken in a data-driven mode. However, in order to offer support for data-driven </w:t>
      </w:r>
      <w:r>
        <w:t xml:space="preserve"> r</w:t>
      </w:r>
      <w:r w:rsidRPr="00615339">
        <w:t>ecommendations,</w:t>
      </w:r>
      <w:r>
        <w:t xml:space="preserve"> </w:t>
      </w:r>
      <w:r w:rsidRPr="00615339">
        <w:t>we require a way in which we can process and summarize data. In the past years, several statistical and</w:t>
      </w:r>
      <w:r>
        <w:t xml:space="preserve"> </w:t>
      </w:r>
      <w:r w:rsidRPr="00615339">
        <w:t>analytical methods have been used which have been partially successful. Nonetheless, in order to extract</w:t>
      </w:r>
      <w:r>
        <w:t xml:space="preserve"> </w:t>
      </w:r>
      <w:r w:rsidRPr="00615339">
        <w:t>and gain knowledge, we need to teach an algorithm to understand the data, not only to cite it [14] because</w:t>
      </w:r>
      <w:r>
        <w:t xml:space="preserve"> </w:t>
      </w:r>
      <w:r w:rsidRPr="00615339">
        <w:t>just citing it, still leans on the healthcare providers and other involved stakeholders to filter the available data.</w:t>
      </w:r>
      <w:r>
        <w:t xml:space="preserve"> </w:t>
      </w:r>
      <w:r w:rsidRPr="00615339">
        <w:t>In current times, knowledge mining is usually applied on structured data, such as databases, this process</w:t>
      </w:r>
      <w:r>
        <w:t xml:space="preserve"> </w:t>
      </w:r>
      <w:r w:rsidRPr="00615339">
        <w:t>is called Knowledge Discovery in Databases (KDD). The data in such databases is either extracted from</w:t>
      </w:r>
      <w:r>
        <w:t xml:space="preserve"> </w:t>
      </w:r>
      <w:r w:rsidRPr="00615339">
        <w:t>sensors, is human generated, or stemming from other sources [7]. On the other hand, knowledge mining</w:t>
      </w:r>
      <w:r>
        <w:t xml:space="preserve"> </w:t>
      </w:r>
      <w:r w:rsidRPr="00615339">
        <w:t>in unstructured data sources (e.g. scientific articles) is mostly focused on written text study, creating links</w:t>
      </w:r>
      <w:r>
        <w:t xml:space="preserve"> </w:t>
      </w:r>
      <w:r w:rsidRPr="00615339">
        <w:t>between facts and identifying patterns [16].</w:t>
      </w:r>
      <w:r>
        <w:t xml:space="preserve"> </w:t>
      </w:r>
    </w:p>
    <w:p w14:paraId="744CAF5D" w14:textId="77777777" w:rsidR="00372A2A" w:rsidRPr="005F77C3" w:rsidRDefault="00372A2A" w:rsidP="00372A2A">
      <w:pPr>
        <w:pStyle w:val="Heading3"/>
      </w:pPr>
      <w:bookmarkStart w:id="5" w:name="_Toc107139007"/>
      <w:r w:rsidRPr="005F77C3">
        <w:t>Current Market</w:t>
      </w:r>
      <w:bookmarkEnd w:id="5"/>
      <w:r w:rsidRPr="005F77C3">
        <w:t xml:space="preserve"> </w:t>
      </w:r>
    </w:p>
    <w:p w14:paraId="3CF0810A" w14:textId="77777777" w:rsidR="00372A2A" w:rsidRDefault="00372A2A" w:rsidP="00372A2A">
      <w:pPr>
        <w:jc w:val="both"/>
      </w:pPr>
      <w:r w:rsidRPr="00615339">
        <w:t>Let us turn our attention to technology currently available that would allow us to answer questions like “How</w:t>
      </w:r>
      <w:r>
        <w:t xml:space="preserve"> </w:t>
      </w:r>
      <w:r w:rsidRPr="00615339">
        <w:t>can we mine the data from scientific articles?” or “Can we design a program that converts unstructured data</w:t>
      </w:r>
      <w:r>
        <w:t xml:space="preserve"> </w:t>
      </w:r>
      <w:r w:rsidRPr="00615339">
        <w:t>to structured data?”. There are several tools available that can be used for text mining solutions. These</w:t>
      </w:r>
      <w:r>
        <w:t xml:space="preserve"> </w:t>
      </w:r>
      <w:r w:rsidRPr="00615339">
        <w:t>include Vizcontrols created by the company Inxight [6], that make use of visualizations to showcase the</w:t>
      </w:r>
      <w:r>
        <w:t xml:space="preserve"> </w:t>
      </w:r>
      <w:r w:rsidRPr="00615339">
        <w:t>links between facts (data points). There are also tools that make use of the cloud environment, such as:</w:t>
      </w:r>
      <w:r>
        <w:t xml:space="preserve"> </w:t>
      </w:r>
      <w:r w:rsidRPr="00615339">
        <w:t>IBM’s Watson Natural Language Understanding tool [2]; Google’s Natural Language Understanding tool [1];</w:t>
      </w:r>
      <w:r>
        <w:t xml:space="preserve"> </w:t>
      </w:r>
      <w:r w:rsidRPr="00615339">
        <w:t>2</w:t>
      </w:r>
      <w:r>
        <w:t xml:space="preserve"> </w:t>
      </w:r>
      <w:r w:rsidRPr="00615339">
        <w:t xml:space="preserve">Microsoft’s Azure Cognitive Services [5] and many others that make use of Natural </w:t>
      </w:r>
      <w:r>
        <w:t>L</w:t>
      </w:r>
      <w:r w:rsidRPr="00615339">
        <w:t>anguage processing</w:t>
      </w:r>
      <w:r>
        <w:t xml:space="preserve"> </w:t>
      </w:r>
      <w:r w:rsidRPr="00615339">
        <w:t>technologies.</w:t>
      </w:r>
      <w:r>
        <w:t xml:space="preserve"> </w:t>
      </w:r>
      <w:r w:rsidRPr="00615339">
        <w:t>More focused on Text Mining in Scientific Articles is the CAT (Content Analysis Toolkit) by Indutech Ltd.</w:t>
      </w:r>
      <w:r>
        <w:t xml:space="preserve"> </w:t>
      </w:r>
      <w:r w:rsidRPr="00615339">
        <w:t>This tool extracts information, clusters it, creates fact connections and then presents a visualization view</w:t>
      </w:r>
      <w:r>
        <w:t xml:space="preserve"> </w:t>
      </w:r>
      <w:r w:rsidRPr="00615339">
        <w:t>that can be seen using Excel [17, 16].</w:t>
      </w:r>
      <w:r>
        <w:t xml:space="preserve"> </w:t>
      </w:r>
    </w:p>
    <w:p w14:paraId="71933904" w14:textId="77777777" w:rsidR="00372A2A" w:rsidRPr="00615339" w:rsidRDefault="00372A2A" w:rsidP="00372A2A">
      <w:pPr>
        <w:pStyle w:val="Heading3"/>
      </w:pPr>
      <w:bookmarkStart w:id="6" w:name="_Toc107139008"/>
      <w:r w:rsidRPr="00615339">
        <w:t>Conclusion</w:t>
      </w:r>
      <w:bookmarkEnd w:id="6"/>
    </w:p>
    <w:p w14:paraId="37FF4D3C" w14:textId="77777777" w:rsidR="00372A2A" w:rsidRDefault="00372A2A" w:rsidP="00372A2A">
      <w:pPr>
        <w:jc w:val="both"/>
      </w:pPr>
      <w:r w:rsidRPr="00615339">
        <w:t>To conclude from the previous findings about the current state of the art, most available technologies focus on</w:t>
      </w:r>
      <w:r>
        <w:t xml:space="preserve"> </w:t>
      </w:r>
      <w:r w:rsidRPr="00615339">
        <w:t>extracting data for immediate visualization or conclusion generation. However, we have found less research</w:t>
      </w:r>
      <w:r>
        <w:t xml:space="preserve"> </w:t>
      </w:r>
      <w:r w:rsidRPr="00615339">
        <w:t>results that describe a process or a system that is focused on transforming unstructured data into structured</w:t>
      </w:r>
      <w:r>
        <w:t xml:space="preserve"> </w:t>
      </w:r>
      <w:r w:rsidRPr="00615339">
        <w:t>data in order for it to be used in long term applications in comparison with simple data extraction research.</w:t>
      </w:r>
      <w:r>
        <w:t xml:space="preserve"> </w:t>
      </w:r>
      <w:r w:rsidRPr="00615339">
        <w:t>Therefore, in our research project we shall continue our research of existing approaches for the aforementioned</w:t>
      </w:r>
      <w:r>
        <w:t xml:space="preserve"> </w:t>
      </w:r>
      <w:r w:rsidRPr="00615339">
        <w:t>transformation whilst developing our own implementation.</w:t>
      </w:r>
      <w:r>
        <w:t xml:space="preserve"> </w:t>
      </w:r>
      <w:r w:rsidRPr="00615339">
        <w:t>Future views</w:t>
      </w:r>
      <w:r>
        <w:t xml:space="preserve"> </w:t>
      </w:r>
      <w:r w:rsidRPr="00615339">
        <w:t>Text mining hides an abundance of opportunities for improvement and additional features. Some of these</w:t>
      </w:r>
      <w:r>
        <w:t xml:space="preserve"> </w:t>
      </w:r>
      <w:r w:rsidRPr="00615339">
        <w:t xml:space="preserve">opportunities can include: adding new features such as research results enhanced by semantic </w:t>
      </w:r>
      <w:r>
        <w:t>a</w:t>
      </w:r>
      <w:r w:rsidRPr="00615339">
        <w:t>nalysis or</w:t>
      </w:r>
      <w:r>
        <w:t xml:space="preserve"> </w:t>
      </w:r>
      <w:r w:rsidRPr="00615339">
        <w:t>multilingual data extraction [8] but also improving existing features with a focus on increasing the degree of</w:t>
      </w:r>
      <w:r>
        <w:t xml:space="preserve"> </w:t>
      </w:r>
      <w:r w:rsidRPr="00615339">
        <w:t>result consistency and reliability [9].</w:t>
      </w:r>
      <w:r>
        <w:t xml:space="preserve"> </w:t>
      </w:r>
    </w:p>
    <w:p w14:paraId="5842B729" w14:textId="77777777" w:rsidR="00372A2A" w:rsidRDefault="00372A2A" w:rsidP="00372A2A">
      <w:pPr>
        <w:jc w:val="both"/>
      </w:pPr>
    </w:p>
    <w:p w14:paraId="12797ADC" w14:textId="77777777" w:rsidR="00372A2A" w:rsidRDefault="00372A2A" w:rsidP="00372A2A">
      <w:pPr>
        <w:jc w:val="both"/>
      </w:pPr>
    </w:p>
    <w:p w14:paraId="596B1107" w14:textId="77777777" w:rsidR="00372A2A" w:rsidRDefault="00372A2A" w:rsidP="00372A2A">
      <w:pPr>
        <w:jc w:val="both"/>
      </w:pPr>
    </w:p>
    <w:p w14:paraId="7B7921D7" w14:textId="77777777" w:rsidR="00372A2A" w:rsidRDefault="00372A2A" w:rsidP="00372A2A">
      <w:pPr>
        <w:jc w:val="both"/>
      </w:pPr>
    </w:p>
    <w:p w14:paraId="71142F50" w14:textId="77777777" w:rsidR="00372A2A" w:rsidRDefault="00372A2A" w:rsidP="00372A2A">
      <w:pPr>
        <w:jc w:val="both"/>
      </w:pPr>
    </w:p>
    <w:p w14:paraId="2E67F3CB" w14:textId="77777777" w:rsidR="00372A2A" w:rsidRDefault="00372A2A" w:rsidP="00372A2A">
      <w:pPr>
        <w:pStyle w:val="Heading2"/>
        <w:numPr>
          <w:ilvl w:val="1"/>
          <w:numId w:val="2"/>
        </w:numPr>
        <w:tabs>
          <w:tab w:val="num" w:pos="360"/>
        </w:tabs>
        <w:ind w:left="1440" w:hanging="360"/>
      </w:pPr>
      <w:bookmarkStart w:id="7" w:name="_Toc107139009"/>
      <w:r>
        <w:t>Purpose</w:t>
      </w:r>
      <w:bookmarkEnd w:id="7"/>
    </w:p>
    <w:p w14:paraId="65008397" w14:textId="77777777" w:rsidR="00372A2A" w:rsidRPr="0085711B" w:rsidRDefault="00372A2A" w:rsidP="00372A2A"/>
    <w:p w14:paraId="5FC537AE" w14:textId="77777777" w:rsidR="00372A2A" w:rsidRDefault="00372A2A" w:rsidP="00372A2A">
      <w:r>
        <w:t>The purpose of this project is to devise an automated way to ingest unstructured data and to obtain graphs that reflect the overall content of the ingested data. The user is then able to query the graph database as required by their current use case. Use cases will be discussed in a later section.  The overall flow is described in Figure 1</w:t>
      </w:r>
    </w:p>
    <w:p w14:paraId="2BF609C5" w14:textId="77777777" w:rsidR="00372A2A" w:rsidRPr="004D7EED" w:rsidRDefault="00372A2A" w:rsidP="00372A2A"/>
    <w:p w14:paraId="18E19233" w14:textId="77777777" w:rsidR="00372A2A" w:rsidRPr="0091784F" w:rsidRDefault="00372A2A" w:rsidP="00372A2A">
      <w:pPr>
        <w:spacing w:after="0"/>
        <w:jc w:val="both"/>
        <w:rPr>
          <w:rFonts w:cs="Times New Roman"/>
          <w:sz w:val="36"/>
          <w:szCs w:val="36"/>
        </w:rPr>
      </w:pPr>
      <w:r>
        <w:rPr>
          <w:noProof/>
        </w:rPr>
        <mc:AlternateContent>
          <mc:Choice Requires="wps">
            <w:drawing>
              <wp:anchor distT="0" distB="0" distL="114300" distR="114300" simplePos="0" relativeHeight="251661312" behindDoc="1" locked="0" layoutInCell="1" allowOverlap="1" wp14:anchorId="4B024586" wp14:editId="3131F8DA">
                <wp:simplePos x="0" y="0"/>
                <wp:positionH relativeFrom="margin">
                  <wp:align>center</wp:align>
                </wp:positionH>
                <wp:positionV relativeFrom="paragraph">
                  <wp:posOffset>1514926</wp:posOffset>
                </wp:positionV>
                <wp:extent cx="4963795" cy="635"/>
                <wp:effectExtent l="0" t="0" r="8255" b="2540"/>
                <wp:wrapTight wrapText="bothSides">
                  <wp:wrapPolygon edited="0">
                    <wp:start x="0" y="0"/>
                    <wp:lineTo x="0" y="20420"/>
                    <wp:lineTo x="21553" y="20420"/>
                    <wp:lineTo x="21553" y="0"/>
                    <wp:lineTo x="0" y="0"/>
                  </wp:wrapPolygon>
                </wp:wrapTight>
                <wp:docPr id="4" name="Text Box 4"/>
                <wp:cNvGraphicFramePr/>
                <a:graphic xmlns:a="http://schemas.openxmlformats.org/drawingml/2006/main">
                  <a:graphicData uri="http://schemas.microsoft.com/office/word/2010/wordprocessingShape">
                    <wps:wsp>
                      <wps:cNvSpPr txBox="1"/>
                      <wps:spPr>
                        <a:xfrm>
                          <a:off x="0" y="0"/>
                          <a:ext cx="4963795" cy="635"/>
                        </a:xfrm>
                        <a:prstGeom prst="rect">
                          <a:avLst/>
                        </a:prstGeom>
                        <a:solidFill>
                          <a:prstClr val="white"/>
                        </a:solidFill>
                        <a:ln>
                          <a:noFill/>
                        </a:ln>
                      </wps:spPr>
                      <wps:txbx>
                        <w:txbxContent>
                          <w:p w14:paraId="7D88B8BE" w14:textId="77777777" w:rsidR="00372A2A" w:rsidRPr="0055556B" w:rsidRDefault="00372A2A" w:rsidP="00372A2A">
                            <w:pPr>
                              <w:pStyle w:val="Caption"/>
                              <w:rPr>
                                <w:noProof/>
                                <w:sz w:val="32"/>
                                <w:szCs w:val="22"/>
                              </w:rPr>
                            </w:pPr>
                            <w:r w:rsidRPr="0055556B">
                              <w:rPr>
                                <w:szCs w:val="22"/>
                              </w:rPr>
                              <w:t xml:space="preserve">Figure </w:t>
                            </w:r>
                            <w:r w:rsidRPr="0055556B">
                              <w:rPr>
                                <w:szCs w:val="22"/>
                              </w:rPr>
                              <w:fldChar w:fldCharType="begin"/>
                            </w:r>
                            <w:r w:rsidRPr="0055556B">
                              <w:rPr>
                                <w:szCs w:val="22"/>
                              </w:rPr>
                              <w:instrText xml:space="preserve"> SEQ Figure \* ARABIC </w:instrText>
                            </w:r>
                            <w:r w:rsidRPr="0055556B">
                              <w:rPr>
                                <w:szCs w:val="22"/>
                              </w:rPr>
                              <w:fldChar w:fldCharType="separate"/>
                            </w:r>
                            <w:r>
                              <w:rPr>
                                <w:noProof/>
                                <w:szCs w:val="22"/>
                              </w:rPr>
                              <w:t>1</w:t>
                            </w:r>
                            <w:r w:rsidRPr="0055556B">
                              <w:rPr>
                                <w:szCs w:val="22"/>
                              </w:rPr>
                              <w:fldChar w:fldCharType="end"/>
                            </w:r>
                            <w:r w:rsidRPr="0055556B">
                              <w:rPr>
                                <w:szCs w:val="22"/>
                              </w:rPr>
                              <w:t>: Overall flow</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4B024586" id="_x0000_t202" coordsize="21600,21600" o:spt="202" path="m,l,21600r21600,l21600,xe">
                <v:stroke joinstyle="miter"/>
                <v:path gradientshapeok="t" o:connecttype="rect"/>
              </v:shapetype>
              <v:shape id="Text Box 4" o:spid="_x0000_s1026" type="#_x0000_t202" style="position:absolute;left:0;text-align:left;margin-left:0;margin-top:119.3pt;width:390.85pt;height:.05pt;z-index:-251655168;visibility:visible;mso-wrap-style:square;mso-wrap-distance-left:9pt;mso-wrap-distance-top:0;mso-wrap-distance-right:9pt;mso-wrap-distance-bottom:0;mso-position-horizontal:center;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" stroked="f">
                <v:textbox style="mso-fit-shape-to-text:t" inset="0,0,0,0">
                  <w:txbxContent>
                    <w:p w14:paraId="7D88B8BE" w14:textId="77777777" w:rsidR="00372A2A" w:rsidRPr="0055556B" w:rsidRDefault="00372A2A" w:rsidP="00372A2A">
                      <w:pPr>
                        <w:pStyle w:val="Caption"/>
                        <w:rPr>
                          <w:noProof/>
                          <w:sz w:val="32"/>
                          <w:szCs w:val="22"/>
                        </w:rPr>
                      </w:pPr>
                      <w:r w:rsidRPr="0055556B">
                        <w:rPr>
                          <w:szCs w:val="22"/>
                        </w:rPr>
                        <w:t xml:space="preserve">Figure </w:t>
                      </w:r>
                      <w:r w:rsidRPr="0055556B">
                        <w:rPr>
                          <w:szCs w:val="22"/>
                        </w:rPr>
                        <w:fldChar w:fldCharType="begin"/>
                      </w:r>
                      <w:r w:rsidRPr="0055556B">
                        <w:rPr>
                          <w:szCs w:val="22"/>
                        </w:rPr>
                        <w:instrText xml:space="preserve"> SEQ Figure \* ARABIC </w:instrText>
                      </w:r>
                      <w:r w:rsidRPr="0055556B">
                        <w:rPr>
                          <w:szCs w:val="22"/>
                        </w:rPr>
                        <w:fldChar w:fldCharType="separate"/>
                      </w:r>
                      <w:r>
                        <w:rPr>
                          <w:noProof/>
                          <w:szCs w:val="22"/>
                        </w:rPr>
                        <w:t>1</w:t>
                      </w:r>
                      <w:r w:rsidRPr="0055556B">
                        <w:rPr>
                          <w:szCs w:val="22"/>
                        </w:rPr>
                        <w:fldChar w:fldCharType="end"/>
                      </w:r>
                      <w:r w:rsidRPr="0055556B">
                        <w:rPr>
                          <w:szCs w:val="22"/>
                        </w:rPr>
                        <w:t>: Overall flow</w:t>
                      </w:r>
                    </w:p>
                  </w:txbxContent>
                </v:textbox>
                <w10:wrap type="tight" anchorx="margin"/>
              </v:shape>
            </w:pict>
          </mc:Fallback>
        </mc:AlternateContent>
      </w:r>
      <w:r>
        <w:rPr>
          <w:noProof/>
        </w:rPr>
        <w:drawing>
          <wp:anchor distT="0" distB="0" distL="114300" distR="114300" simplePos="0" relativeHeight="251660288" behindDoc="1" locked="0" layoutInCell="1" allowOverlap="1" wp14:anchorId="65248E7F" wp14:editId="467B8D08">
            <wp:simplePos x="0" y="0"/>
            <wp:positionH relativeFrom="margin">
              <wp:align>center</wp:align>
            </wp:positionH>
            <wp:positionV relativeFrom="paragraph">
              <wp:posOffset>149481</wp:posOffset>
            </wp:positionV>
            <wp:extent cx="4963795" cy="1151890"/>
            <wp:effectExtent l="0" t="0" r="8255" b="0"/>
            <wp:wrapTopAndBottom/>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63795" cy="1151890"/>
                    </a:xfrm>
                    <a:prstGeom prst="rect">
                      <a:avLst/>
                    </a:prstGeom>
                    <a:noFill/>
                    <a:ln>
                      <a:noFill/>
                    </a:ln>
                  </pic:spPr>
                </pic:pic>
              </a:graphicData>
            </a:graphic>
          </wp:anchor>
        </w:drawing>
      </w:r>
    </w:p>
    <w:p w14:paraId="20B27AE2" w14:textId="77777777" w:rsidR="00372A2A" w:rsidRDefault="00372A2A" w:rsidP="00372A2A">
      <w:pPr>
        <w:spacing w:after="0"/>
        <w:jc w:val="both"/>
        <w:rPr>
          <w:rFonts w:cs="Times New Roman"/>
          <w:sz w:val="36"/>
          <w:szCs w:val="36"/>
        </w:rPr>
      </w:pPr>
    </w:p>
    <w:p w14:paraId="7A20E719" w14:textId="77777777" w:rsidR="00372A2A" w:rsidRDefault="00372A2A" w:rsidP="00372A2A">
      <w:pPr>
        <w:tabs>
          <w:tab w:val="left" w:pos="2579"/>
        </w:tabs>
      </w:pPr>
      <w:r>
        <w:t xml:space="preserve">~~ Add more ~~ </w:t>
      </w:r>
      <w:r>
        <w:tab/>
      </w:r>
    </w:p>
    <w:p w14:paraId="5B4E905C" w14:textId="77777777" w:rsidR="00372A2A" w:rsidRDefault="00372A2A" w:rsidP="00372A2A">
      <w:pPr>
        <w:spacing w:after="0"/>
        <w:jc w:val="both"/>
        <w:rPr>
          <w:rFonts w:cs="Times New Roman"/>
          <w:sz w:val="36"/>
          <w:szCs w:val="36"/>
        </w:rPr>
      </w:pPr>
    </w:p>
    <w:p w14:paraId="7004F103" w14:textId="77777777" w:rsidR="00372A2A" w:rsidRDefault="00372A2A" w:rsidP="00372A2A">
      <w:pPr>
        <w:spacing w:after="0"/>
        <w:jc w:val="both"/>
        <w:rPr>
          <w:rFonts w:cs="Times New Roman"/>
          <w:sz w:val="36"/>
          <w:szCs w:val="36"/>
        </w:rPr>
      </w:pPr>
    </w:p>
    <w:p w14:paraId="089EE6E5" w14:textId="77777777" w:rsidR="00372A2A" w:rsidRDefault="00372A2A" w:rsidP="00372A2A">
      <w:pPr>
        <w:spacing w:after="0"/>
        <w:jc w:val="both"/>
        <w:rPr>
          <w:rFonts w:cs="Times New Roman"/>
          <w:sz w:val="36"/>
          <w:szCs w:val="36"/>
        </w:rPr>
      </w:pPr>
    </w:p>
    <w:p w14:paraId="530C9AC2" w14:textId="77777777" w:rsidR="00372A2A" w:rsidRDefault="00372A2A" w:rsidP="00372A2A">
      <w:pPr>
        <w:spacing w:after="0"/>
        <w:jc w:val="both"/>
        <w:rPr>
          <w:rFonts w:cs="Times New Roman"/>
          <w:sz w:val="36"/>
          <w:szCs w:val="36"/>
        </w:rPr>
      </w:pPr>
    </w:p>
    <w:p w14:paraId="2599EDD4" w14:textId="77777777" w:rsidR="00372A2A" w:rsidRDefault="00372A2A" w:rsidP="00372A2A">
      <w:pPr>
        <w:spacing w:after="0"/>
        <w:jc w:val="both"/>
        <w:rPr>
          <w:rFonts w:cs="Times New Roman"/>
          <w:sz w:val="36"/>
          <w:szCs w:val="36"/>
        </w:rPr>
      </w:pPr>
    </w:p>
    <w:p w14:paraId="1D45A054" w14:textId="77777777" w:rsidR="00372A2A" w:rsidRDefault="00372A2A" w:rsidP="00372A2A">
      <w:pPr>
        <w:spacing w:after="0"/>
        <w:jc w:val="both"/>
        <w:rPr>
          <w:rFonts w:cs="Times New Roman"/>
          <w:sz w:val="36"/>
          <w:szCs w:val="36"/>
        </w:rPr>
      </w:pPr>
    </w:p>
    <w:p w14:paraId="132486D8" w14:textId="77777777" w:rsidR="00372A2A" w:rsidRDefault="00372A2A" w:rsidP="00372A2A">
      <w:pPr>
        <w:spacing w:after="0"/>
        <w:jc w:val="both"/>
        <w:rPr>
          <w:rFonts w:cs="Times New Roman"/>
          <w:sz w:val="36"/>
          <w:szCs w:val="36"/>
        </w:rPr>
      </w:pPr>
    </w:p>
    <w:p w14:paraId="7B55B527" w14:textId="77777777" w:rsidR="00372A2A" w:rsidRDefault="00372A2A" w:rsidP="00372A2A">
      <w:pPr>
        <w:spacing w:after="0"/>
        <w:jc w:val="both"/>
        <w:rPr>
          <w:rFonts w:cs="Times New Roman"/>
          <w:sz w:val="36"/>
          <w:szCs w:val="36"/>
        </w:rPr>
      </w:pPr>
    </w:p>
    <w:p w14:paraId="22138B36" w14:textId="77777777" w:rsidR="00372A2A" w:rsidRDefault="00372A2A" w:rsidP="00372A2A">
      <w:pPr>
        <w:spacing w:after="0"/>
        <w:jc w:val="both"/>
        <w:rPr>
          <w:rFonts w:cs="Times New Roman"/>
          <w:sz w:val="36"/>
          <w:szCs w:val="36"/>
        </w:rPr>
      </w:pPr>
    </w:p>
    <w:p w14:paraId="62D05BC6" w14:textId="77777777" w:rsidR="00372A2A" w:rsidRDefault="00372A2A" w:rsidP="00372A2A">
      <w:pPr>
        <w:spacing w:after="0"/>
        <w:jc w:val="both"/>
        <w:rPr>
          <w:rFonts w:cs="Times New Roman"/>
          <w:sz w:val="36"/>
          <w:szCs w:val="36"/>
        </w:rPr>
      </w:pPr>
    </w:p>
    <w:p w14:paraId="6E5DADDE" w14:textId="77777777" w:rsidR="00372A2A" w:rsidRDefault="00372A2A" w:rsidP="00372A2A">
      <w:pPr>
        <w:spacing w:after="0"/>
        <w:jc w:val="both"/>
        <w:rPr>
          <w:rFonts w:cs="Times New Roman"/>
          <w:sz w:val="36"/>
          <w:szCs w:val="36"/>
        </w:rPr>
      </w:pPr>
    </w:p>
    <w:p w14:paraId="1AE40FEB" w14:textId="77777777" w:rsidR="00372A2A" w:rsidRDefault="00372A2A" w:rsidP="00372A2A">
      <w:pPr>
        <w:spacing w:after="0"/>
        <w:jc w:val="both"/>
        <w:rPr>
          <w:rFonts w:cs="Times New Roman"/>
          <w:sz w:val="36"/>
          <w:szCs w:val="36"/>
        </w:rPr>
      </w:pPr>
    </w:p>
    <w:p w14:paraId="3A435DFF" w14:textId="77777777" w:rsidR="00372A2A" w:rsidRDefault="00372A2A" w:rsidP="00372A2A">
      <w:pPr>
        <w:spacing w:after="0"/>
        <w:jc w:val="both"/>
        <w:rPr>
          <w:rFonts w:cs="Times New Roman"/>
          <w:sz w:val="36"/>
          <w:szCs w:val="36"/>
        </w:rPr>
      </w:pPr>
    </w:p>
    <w:p w14:paraId="4579DF3F" w14:textId="77777777" w:rsidR="00372A2A" w:rsidRDefault="00372A2A" w:rsidP="00372A2A">
      <w:pPr>
        <w:spacing w:after="0"/>
        <w:jc w:val="both"/>
        <w:rPr>
          <w:rFonts w:cs="Times New Roman"/>
          <w:sz w:val="36"/>
          <w:szCs w:val="36"/>
        </w:rPr>
      </w:pPr>
    </w:p>
    <w:p w14:paraId="6F764508" w14:textId="77777777" w:rsidR="00372A2A" w:rsidRPr="0091784F" w:rsidRDefault="00372A2A" w:rsidP="00372A2A">
      <w:pPr>
        <w:spacing w:after="0"/>
        <w:jc w:val="both"/>
        <w:rPr>
          <w:rFonts w:cs="Times New Roman"/>
          <w:sz w:val="36"/>
          <w:szCs w:val="36"/>
        </w:rPr>
      </w:pPr>
    </w:p>
    <w:p w14:paraId="2743393F" w14:textId="77777777" w:rsidR="00372A2A" w:rsidRPr="00DF0A29" w:rsidRDefault="00372A2A" w:rsidP="00372A2A">
      <w:pPr>
        <w:pStyle w:val="Heading1"/>
      </w:pPr>
      <w:bookmarkStart w:id="8" w:name="_Toc104489983"/>
      <w:bookmarkStart w:id="9" w:name="_Toc104490153"/>
      <w:bookmarkStart w:id="10" w:name="_Toc107139010"/>
      <w:r w:rsidRPr="00DF0A29">
        <w:t>Methods</w:t>
      </w:r>
      <w:bookmarkEnd w:id="8"/>
      <w:bookmarkEnd w:id="9"/>
      <w:bookmarkEnd w:id="10"/>
    </w:p>
    <w:p w14:paraId="58F7EABF" w14:textId="77777777" w:rsidR="00372A2A" w:rsidRPr="0091784F" w:rsidRDefault="00372A2A" w:rsidP="00372A2A"/>
    <w:p w14:paraId="39F57874" w14:textId="77777777" w:rsidR="00372A2A" w:rsidRDefault="00372A2A" w:rsidP="00372A2A">
      <w:r>
        <w:t xml:space="preserve">For implementing the proposed project, we used cloud technologies, specifically the Microsoft Azure Cloud Computing Services. The main Azure technologies that have been used are Azure Cognitive Services, Azure Functions, Azure Blob Storage and Azure Cosmos DB. </w:t>
      </w:r>
    </w:p>
    <w:p w14:paraId="191AD688" w14:textId="77777777" w:rsidR="00372A2A" w:rsidRDefault="00372A2A" w:rsidP="00372A2A"/>
    <w:p w14:paraId="35A4D176" w14:textId="77777777" w:rsidR="00372A2A" w:rsidRDefault="00372A2A" w:rsidP="00372A2A">
      <w:pPr>
        <w:pStyle w:val="Heading2"/>
        <w:numPr>
          <w:ilvl w:val="1"/>
          <w:numId w:val="2"/>
        </w:numPr>
        <w:tabs>
          <w:tab w:val="num" w:pos="360"/>
        </w:tabs>
        <w:ind w:left="1440" w:hanging="360"/>
      </w:pPr>
      <w:bookmarkStart w:id="11" w:name="_Toc107139011"/>
      <w:r>
        <w:t>Azure Cloud Technologies (needs further work)</w:t>
      </w:r>
      <w:bookmarkEnd w:id="11"/>
    </w:p>
    <w:p w14:paraId="0F045C3C" w14:textId="77777777" w:rsidR="00372A2A" w:rsidRPr="008D43AE" w:rsidRDefault="00372A2A" w:rsidP="00372A2A"/>
    <w:p w14:paraId="35531E66" w14:textId="77777777" w:rsidR="00372A2A" w:rsidRDefault="00372A2A" w:rsidP="00372A2A">
      <w:r>
        <w:t xml:space="preserve"> ~~ Section about Azure overall and then specifically about the technologies that we made use of in general ~~ </w:t>
      </w:r>
    </w:p>
    <w:p w14:paraId="50C1F629" w14:textId="77777777" w:rsidR="00372A2A" w:rsidRDefault="00372A2A" w:rsidP="00372A2A"/>
    <w:p w14:paraId="3C0D6B32" w14:textId="77777777" w:rsidR="00372A2A" w:rsidRDefault="00372A2A" w:rsidP="00372A2A">
      <w:pPr>
        <w:pStyle w:val="Heading2"/>
        <w:numPr>
          <w:ilvl w:val="1"/>
          <w:numId w:val="2"/>
        </w:numPr>
        <w:tabs>
          <w:tab w:val="num" w:pos="360"/>
        </w:tabs>
        <w:ind w:left="1440" w:hanging="360"/>
      </w:pPr>
      <w:bookmarkStart w:id="12" w:name="_Toc107139012"/>
      <w:r>
        <w:t>Implementation</w:t>
      </w:r>
      <w:bookmarkEnd w:id="12"/>
    </w:p>
    <w:p w14:paraId="69D63102" w14:textId="77777777" w:rsidR="00372A2A" w:rsidRPr="00546490" w:rsidRDefault="00372A2A" w:rsidP="00372A2A"/>
    <w:p w14:paraId="5922FD61" w14:textId="77777777" w:rsidR="00372A2A" w:rsidRDefault="00372A2A" w:rsidP="00372A2A">
      <w:r>
        <w:t xml:space="preserve">The idea of this project is to determine an architecture that would allow the ingestion of articles, process the data within and obtain a graph that represents the overall content. However, at further stages of development, we will also test a chosen use case for our system (see later section - TBD). </w:t>
      </w:r>
    </w:p>
    <w:p w14:paraId="2E5F6268" w14:textId="77777777" w:rsidR="00372A2A" w:rsidRDefault="00372A2A" w:rsidP="00372A2A">
      <w:r>
        <w:t>Visual Studio Code (VS Code) code editor was chosen to develop our system. VS Code is light-weight and intended to be used directly with cloud applications. An advantage of VS Code is that it integrates with Azure via the specifically designed extensions.  (</w:t>
      </w:r>
      <w:hyperlink r:id="rId8" w:history="1">
        <w:r>
          <w:rPr>
            <w:rStyle w:val="Hyperlink"/>
          </w:rPr>
          <w:t>Visual Studio Code Azure Extensions</w:t>
        </w:r>
      </w:hyperlink>
      <w:r>
        <w:t>)</w:t>
      </w:r>
    </w:p>
    <w:p w14:paraId="1C4F0667" w14:textId="77777777" w:rsidR="00372A2A" w:rsidRPr="0000271D" w:rsidRDefault="00372A2A" w:rsidP="00372A2A">
      <w:r>
        <w:t>The main chosen language that we used is python. (~~ why)</w:t>
      </w:r>
    </w:p>
    <w:p w14:paraId="1EB54FFF" w14:textId="77777777" w:rsidR="00372A2A" w:rsidRDefault="00372A2A" w:rsidP="00372A2A">
      <w:r>
        <w:t>~~~ (mention VS Code + python)</w:t>
      </w:r>
    </w:p>
    <w:p w14:paraId="2CCAB46B" w14:textId="77777777" w:rsidR="00372A2A" w:rsidRDefault="00372A2A" w:rsidP="00372A2A">
      <w:r>
        <w:t>~~~ (maybe mention the extensions we used?)</w:t>
      </w:r>
    </w:p>
    <w:p w14:paraId="77782AFC" w14:textId="77777777" w:rsidR="00372A2A" w:rsidRDefault="00372A2A" w:rsidP="00372A2A"/>
    <w:p w14:paraId="5815F5A3" w14:textId="77777777" w:rsidR="00372A2A" w:rsidRDefault="00372A2A" w:rsidP="00372A2A"/>
    <w:p w14:paraId="5D7D643A" w14:textId="77777777" w:rsidR="00372A2A" w:rsidRDefault="00372A2A" w:rsidP="00372A2A"/>
    <w:p w14:paraId="2E7AE222" w14:textId="77777777" w:rsidR="00372A2A" w:rsidRDefault="00372A2A" w:rsidP="00372A2A"/>
    <w:p w14:paraId="3B41FCC2" w14:textId="77777777" w:rsidR="00372A2A" w:rsidRDefault="00372A2A" w:rsidP="00372A2A"/>
    <w:p w14:paraId="6D8A601C" w14:textId="77777777" w:rsidR="00372A2A" w:rsidRDefault="00372A2A" w:rsidP="00372A2A"/>
    <w:p w14:paraId="709616DE" w14:textId="77777777" w:rsidR="00372A2A" w:rsidRDefault="00372A2A" w:rsidP="00372A2A"/>
    <w:p w14:paraId="48F836DD" w14:textId="77777777" w:rsidR="00372A2A" w:rsidRDefault="00372A2A" w:rsidP="00372A2A"/>
    <w:p w14:paraId="755D8BA2" w14:textId="77777777" w:rsidR="00372A2A" w:rsidRDefault="00372A2A" w:rsidP="00372A2A"/>
    <w:p w14:paraId="20C2AD68" w14:textId="77777777" w:rsidR="00372A2A" w:rsidRDefault="00372A2A" w:rsidP="00372A2A"/>
    <w:p w14:paraId="67832374" w14:textId="77777777" w:rsidR="00372A2A" w:rsidRDefault="00372A2A" w:rsidP="00372A2A">
      <w:r>
        <w:t xml:space="preserve">Before describing the implementation details, we would like to present the system architecture diagram (Figure 2) that has been created, in order to ease the understanding of this section: </w:t>
      </w:r>
    </w:p>
    <w:p w14:paraId="2CF40D95" w14:textId="77777777" w:rsidR="00372A2A" w:rsidRDefault="00372A2A" w:rsidP="00372A2A">
      <w:r>
        <w:rPr>
          <w:noProof/>
        </w:rPr>
        <mc:AlternateContent>
          <mc:Choice Requires="wps">
            <w:drawing>
              <wp:anchor distT="0" distB="0" distL="114300" distR="114300" simplePos="0" relativeHeight="251662336" behindDoc="0" locked="0" layoutInCell="1" allowOverlap="1" wp14:anchorId="0CDE3F28" wp14:editId="45298D70">
                <wp:simplePos x="0" y="0"/>
                <wp:positionH relativeFrom="margin">
                  <wp:align>right</wp:align>
                </wp:positionH>
                <wp:positionV relativeFrom="paragraph">
                  <wp:posOffset>3798254</wp:posOffset>
                </wp:positionV>
                <wp:extent cx="5728970" cy="635"/>
                <wp:effectExtent l="0" t="0" r="5080" b="2540"/>
                <wp:wrapTopAndBottom/>
                <wp:docPr id="7" name="Text Box 7"/>
                <wp:cNvGraphicFramePr/>
                <a:graphic xmlns:a="http://schemas.openxmlformats.org/drawingml/2006/main">
                  <a:graphicData uri="http://schemas.microsoft.com/office/word/2010/wordprocessingShape">
                    <wps:wsp>
                      <wps:cNvSpPr txBox="1"/>
                      <wps:spPr>
                        <a:xfrm>
                          <a:off x="0" y="0"/>
                          <a:ext cx="5728970" cy="635"/>
                        </a:xfrm>
                        <a:prstGeom prst="rect">
                          <a:avLst/>
                        </a:prstGeom>
                        <a:solidFill>
                          <a:prstClr val="white"/>
                        </a:solidFill>
                        <a:ln>
                          <a:noFill/>
                        </a:ln>
                      </wps:spPr>
                      <wps:txbx>
                        <w:txbxContent>
                          <w:p w14:paraId="66339382" w14:textId="77777777" w:rsidR="00372A2A" w:rsidRPr="000969FC" w:rsidRDefault="00372A2A" w:rsidP="00372A2A">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System architecture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CDE3F28" id="Text Box 7" o:spid="_x0000_s1027" type="#_x0000_t202" style="position:absolute;margin-left:399.9pt;margin-top:299.1pt;width:451.1pt;height:.05pt;z-index:251662336;visibility:visible;mso-wrap-style:square;mso-wrap-distance-left:9pt;mso-wrap-distance-top:0;mso-wrap-distance-right:9pt;mso-wrap-distance-bottom:0;mso-position-horizontal:right;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" stroked="f">
                <v:textbox style="mso-fit-shape-to-text:t" inset="0,0,0,0">
                  <w:txbxContent>
                    <w:p w14:paraId="66339382" w14:textId="77777777" w:rsidR="00372A2A" w:rsidRPr="000969FC" w:rsidRDefault="00372A2A" w:rsidP="00372A2A">
                      <w:pPr>
                        <w:pStyle w:val="Caption"/>
                        <w:rPr>
                          <w:noProof/>
                        </w:rPr>
                      </w:pPr>
                      <w:r>
                        <w:t xml:space="preserve">Figure </w:t>
                      </w:r>
                      <w:r>
                        <w:fldChar w:fldCharType="begin"/>
                      </w:r>
                      <w:r>
                        <w:instrText xml:space="preserve"> SEQ Figure \* ARABIC </w:instrText>
                      </w:r>
                      <w:r>
                        <w:fldChar w:fldCharType="separate"/>
                      </w:r>
                      <w:r>
                        <w:rPr>
                          <w:noProof/>
                        </w:rPr>
                        <w:t>2</w:t>
                      </w:r>
                      <w:r>
                        <w:rPr>
                          <w:noProof/>
                        </w:rPr>
                        <w:fldChar w:fldCharType="end"/>
                      </w:r>
                      <w:r>
                        <w:t>: System architecture</w:t>
                      </w:r>
                    </w:p>
                  </w:txbxContent>
                </v:textbox>
                <w10:wrap type="topAndBottom" anchorx="margin"/>
              </v:shape>
            </w:pict>
          </mc:Fallback>
        </mc:AlternateContent>
      </w:r>
      <w:r>
        <w:rPr>
          <w:noProof/>
        </w:rPr>
        <w:drawing>
          <wp:inline distT="0" distB="0" distL="0" distR="0" wp14:anchorId="6623EC75" wp14:editId="0B333E7E">
            <wp:extent cx="6114753" cy="3434993"/>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122230" cy="3439193"/>
                    </a:xfrm>
                    <a:prstGeom prst="rect">
                      <a:avLst/>
                    </a:prstGeom>
                    <a:noFill/>
                    <a:ln>
                      <a:noFill/>
                    </a:ln>
                  </pic:spPr>
                </pic:pic>
              </a:graphicData>
            </a:graphic>
          </wp:inline>
        </w:drawing>
      </w:r>
    </w:p>
    <w:p w14:paraId="29B9CAF2" w14:textId="77777777" w:rsidR="00372A2A" w:rsidRDefault="00372A2A" w:rsidP="00372A2A"/>
    <w:p w14:paraId="57AB7A22" w14:textId="77777777" w:rsidR="00372A2A" w:rsidRDefault="00372A2A" w:rsidP="00372A2A">
      <w:r>
        <w:t>(~~ describe in short the diagram)</w:t>
      </w:r>
    </w:p>
    <w:p w14:paraId="68794A7B" w14:textId="77777777" w:rsidR="00372A2A" w:rsidRPr="0091784F" w:rsidRDefault="00372A2A" w:rsidP="00372A2A"/>
    <w:p w14:paraId="102B529D" w14:textId="77777777" w:rsidR="00372A2A" w:rsidRPr="00A02D8D" w:rsidRDefault="00372A2A" w:rsidP="00372A2A">
      <w:pPr>
        <w:rPr>
          <w:b/>
          <w:bCs/>
        </w:rPr>
      </w:pPr>
      <w:r w:rsidRPr="00A02D8D">
        <w:rPr>
          <w:b/>
          <w:bCs/>
        </w:rPr>
        <w:t>Article selection</w:t>
      </w:r>
    </w:p>
    <w:p w14:paraId="690D0329" w14:textId="77777777" w:rsidR="00372A2A" w:rsidRDefault="00372A2A" w:rsidP="00372A2A">
      <w:r>
        <w:t xml:space="preserve">To create our dataset that will be ingested by the system, we researched a number of articles that can be used as an initial dataset. For this, we made use of free searchable databases, such as PubMed® but also ScienceDirect® that provided access to peer-reviewed medical journals. </w:t>
      </w:r>
    </w:p>
    <w:p w14:paraId="333F2997" w14:textId="77777777" w:rsidR="00372A2A" w:rsidRDefault="00372A2A" w:rsidP="00372A2A">
      <w:r>
        <w:t>~~~ maybe talk a bit about the articles that we used?</w:t>
      </w:r>
    </w:p>
    <w:p w14:paraId="192B5CB3" w14:textId="77777777" w:rsidR="00372A2A" w:rsidRDefault="00372A2A" w:rsidP="00372A2A"/>
    <w:p w14:paraId="2F900683" w14:textId="77777777" w:rsidR="00372A2A" w:rsidRPr="00A02D8D" w:rsidRDefault="00372A2A" w:rsidP="00372A2A">
      <w:pPr>
        <w:rPr>
          <w:b/>
          <w:bCs/>
        </w:rPr>
      </w:pPr>
      <w:r w:rsidRPr="00A02D8D">
        <w:rPr>
          <w:b/>
          <w:bCs/>
        </w:rPr>
        <w:t>Article storage</w:t>
      </w:r>
    </w:p>
    <w:p w14:paraId="43568E01" w14:textId="77777777" w:rsidR="00372A2A" w:rsidRPr="00BE6F81" w:rsidRDefault="00372A2A" w:rsidP="00372A2A">
      <w:hyperlink r:id="rId10" w:history="1">
        <w:r w:rsidRPr="00BE6F81">
          <w:rPr>
            <w:color w:val="0000FF"/>
            <w:u w:val="single"/>
          </w:rPr>
          <w:t>Introduction to Blob (object) storage - Azure Storage | Microsoft Docs</w:t>
        </w:r>
      </w:hyperlink>
    </w:p>
    <w:p w14:paraId="6A92A1F7" w14:textId="77777777" w:rsidR="00372A2A" w:rsidRDefault="00372A2A" w:rsidP="00372A2A">
      <w:r>
        <w:t xml:space="preserve">After article selection, they are stored in a Blob Storage container. Blob Storage has been chosen because it can be accessed easily via HTTP/HTTPS from anywhere in the world. </w:t>
      </w:r>
      <w:r>
        <w:lastRenderedPageBreak/>
        <w:t xml:space="preserve">Also, there are specific client libraries for python that can be used to manage the stored data easier. </w:t>
      </w:r>
    </w:p>
    <w:p w14:paraId="165C6643" w14:textId="77777777" w:rsidR="00372A2A" w:rsidRDefault="00372A2A" w:rsidP="00372A2A">
      <w:r>
        <w:t xml:space="preserve">Furthermore, Azure Blob Storage is one of the main data sources that can be used by the Azure Cognitive Search service. </w:t>
      </w:r>
    </w:p>
    <w:p w14:paraId="71CBD089" w14:textId="77777777" w:rsidR="00372A2A" w:rsidRDefault="00372A2A" w:rsidP="00372A2A"/>
    <w:p w14:paraId="330BFA74" w14:textId="77777777" w:rsidR="00372A2A" w:rsidRPr="00A02D8D" w:rsidRDefault="00372A2A" w:rsidP="00372A2A">
      <w:pPr>
        <w:rPr>
          <w:b/>
          <w:bCs/>
        </w:rPr>
      </w:pPr>
      <w:r w:rsidRPr="00A02D8D">
        <w:rPr>
          <w:b/>
          <w:bCs/>
        </w:rPr>
        <w:t>Extracting Content</w:t>
      </w:r>
    </w:p>
    <w:p w14:paraId="6D93F028" w14:textId="77777777" w:rsidR="00372A2A" w:rsidRDefault="00372A2A" w:rsidP="00372A2A">
      <w:r>
        <w:t>After storing the dataset in the cloud, the Cognitive Search extracts the data and metadata from the files.</w:t>
      </w:r>
    </w:p>
    <w:p w14:paraId="5F711B53" w14:textId="77777777" w:rsidR="00372A2A" w:rsidRDefault="00372A2A" w:rsidP="00372A2A">
      <w:r>
        <w:t>~~ what kind of metadata per PDF’s</w:t>
      </w:r>
    </w:p>
    <w:p w14:paraId="11323578" w14:textId="77777777" w:rsidR="00372A2A" w:rsidRDefault="00372A2A" w:rsidP="00372A2A">
      <w:r>
        <w:t>Cognitive Search has 4 basic elements that handle the data extraction:</w:t>
      </w:r>
      <w:r w:rsidRPr="00C9126C">
        <w:t xml:space="preserve"> </w:t>
      </w:r>
      <w:hyperlink r:id="rId11" w:history="1">
        <w:r>
          <w:rPr>
            <w:rStyle w:val="Hyperlink"/>
          </w:rPr>
          <w:t>Search components - Learn | Microsoft Docs</w:t>
        </w:r>
      </w:hyperlink>
    </w:p>
    <w:p w14:paraId="4E39E8CD" w14:textId="77777777" w:rsidR="00372A2A" w:rsidRDefault="00372A2A" w:rsidP="00372A2A">
      <w:pPr>
        <w:pStyle w:val="ListParagraph"/>
        <w:numPr>
          <w:ilvl w:val="0"/>
          <w:numId w:val="3"/>
        </w:numPr>
      </w:pPr>
      <w:r>
        <w:t>The index: stores the data extracted from the files</w:t>
      </w:r>
    </w:p>
    <w:p w14:paraId="1EA4E0C2" w14:textId="77777777" w:rsidR="00372A2A" w:rsidRDefault="00372A2A" w:rsidP="00372A2A">
      <w:pPr>
        <w:pStyle w:val="ListParagraph"/>
        <w:numPr>
          <w:ilvl w:val="0"/>
          <w:numId w:val="3"/>
        </w:numPr>
      </w:pPr>
      <w:r>
        <w:t>The datasource: manages the connection to the Blob Storage</w:t>
      </w:r>
    </w:p>
    <w:p w14:paraId="364F359D" w14:textId="77777777" w:rsidR="00372A2A" w:rsidRDefault="00372A2A" w:rsidP="00372A2A">
      <w:pPr>
        <w:pStyle w:val="ListParagraph"/>
        <w:numPr>
          <w:ilvl w:val="0"/>
          <w:numId w:val="3"/>
        </w:numPr>
      </w:pPr>
      <w:r>
        <w:t>The skillset: defines what kind of data will be extracted from the files</w:t>
      </w:r>
    </w:p>
    <w:p w14:paraId="17C89849" w14:textId="77777777" w:rsidR="00372A2A" w:rsidRDefault="00372A2A" w:rsidP="00372A2A">
      <w:pPr>
        <w:pStyle w:val="ListParagraph"/>
        <w:numPr>
          <w:ilvl w:val="0"/>
          <w:numId w:val="3"/>
        </w:numPr>
      </w:pPr>
      <w:r>
        <w:t>The indexer: leads the extraction pipeline and connects the previous 3 elements</w:t>
      </w:r>
    </w:p>
    <w:p w14:paraId="0586F09B" w14:textId="77777777" w:rsidR="00372A2A" w:rsidRDefault="00372A2A" w:rsidP="00372A2A">
      <w:r>
        <w:rPr>
          <w:noProof/>
        </w:rPr>
        <mc:AlternateContent>
          <mc:Choice Requires="wps">
            <w:drawing>
              <wp:anchor distT="0" distB="0" distL="114300" distR="114300" simplePos="0" relativeHeight="251664384" behindDoc="0" locked="0" layoutInCell="1" allowOverlap="1" wp14:anchorId="47F11029" wp14:editId="0605CB11">
                <wp:simplePos x="0" y="0"/>
                <wp:positionH relativeFrom="column">
                  <wp:posOffset>645160</wp:posOffset>
                </wp:positionH>
                <wp:positionV relativeFrom="paragraph">
                  <wp:posOffset>3079750</wp:posOffset>
                </wp:positionV>
                <wp:extent cx="4602480" cy="635"/>
                <wp:effectExtent l="0" t="0" r="0" b="0"/>
                <wp:wrapTopAndBottom/>
                <wp:docPr id="10" name="Text Box 10"/>
                <wp:cNvGraphicFramePr/>
                <a:graphic xmlns:a="http://schemas.openxmlformats.org/drawingml/2006/main">
                  <a:graphicData uri="http://schemas.microsoft.com/office/word/2010/wordprocessingShape">
                    <wps:wsp>
                      <wps:cNvSpPr txBox="1"/>
                      <wps:spPr>
                        <a:xfrm>
                          <a:off x="0" y="0"/>
                          <a:ext cx="4602480" cy="635"/>
                        </a:xfrm>
                        <a:prstGeom prst="rect">
                          <a:avLst/>
                        </a:prstGeom>
                        <a:solidFill>
                          <a:prstClr val="white"/>
                        </a:solidFill>
                        <a:ln>
                          <a:noFill/>
                        </a:ln>
                      </wps:spPr>
                      <wps:txbx>
                        <w:txbxContent>
                          <w:p w14:paraId="46261F20" w14:textId="77777777" w:rsidR="00372A2A" w:rsidRPr="009D7D57" w:rsidRDefault="00372A2A" w:rsidP="00372A2A">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Overview of the indexing process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47F11029" id="Text Box 10" o:spid="_x0000_s1028" type="#_x0000_t202" style="position:absolute;margin-left:50.8pt;margin-top:242.5pt;width:362.4pt;height:.05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" stroked="f">
                <v:textbox style="mso-fit-shape-to-text:t" inset="0,0,0,0">
                  <w:txbxContent>
                    <w:p w14:paraId="46261F20" w14:textId="77777777" w:rsidR="00372A2A" w:rsidRPr="009D7D57" w:rsidRDefault="00372A2A" w:rsidP="00372A2A">
                      <w:pPr>
                        <w:pStyle w:val="Caption"/>
                        <w:rPr>
                          <w:noProof/>
                        </w:rPr>
                      </w:pPr>
                      <w:r>
                        <w:t xml:space="preserve">Figure </w:t>
                      </w:r>
                      <w:r>
                        <w:fldChar w:fldCharType="begin"/>
                      </w:r>
                      <w:r>
                        <w:instrText xml:space="preserve"> SEQ Figure \* ARABIC </w:instrText>
                      </w:r>
                      <w:r>
                        <w:fldChar w:fldCharType="separate"/>
                      </w:r>
                      <w:r>
                        <w:rPr>
                          <w:noProof/>
                        </w:rPr>
                        <w:t>3</w:t>
                      </w:r>
                      <w:r>
                        <w:rPr>
                          <w:noProof/>
                        </w:rPr>
                        <w:fldChar w:fldCharType="end"/>
                      </w:r>
                      <w:r>
                        <w:t>: Overview of the indexing process</w:t>
                      </w:r>
                    </w:p>
                  </w:txbxContent>
                </v:textbox>
                <w10:wrap type="topAndBottom"/>
              </v:shape>
            </w:pict>
          </mc:Fallback>
        </mc:AlternateContent>
      </w:r>
      <w:r>
        <w:rPr>
          <w:noProof/>
        </w:rPr>
        <w:drawing>
          <wp:anchor distT="0" distB="0" distL="114300" distR="114300" simplePos="0" relativeHeight="251663360" behindDoc="0" locked="0" layoutInCell="1" allowOverlap="1" wp14:anchorId="274BFA4F" wp14:editId="28CE65D8">
            <wp:simplePos x="0" y="0"/>
            <wp:positionH relativeFrom="column">
              <wp:posOffset>645713</wp:posOffset>
            </wp:positionH>
            <wp:positionV relativeFrom="paragraph">
              <wp:posOffset>240921</wp:posOffset>
            </wp:positionV>
            <wp:extent cx="4602480" cy="2781935"/>
            <wp:effectExtent l="0" t="0" r="7620" b="0"/>
            <wp:wrapTopAndBottom/>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02480" cy="2781935"/>
                    </a:xfrm>
                    <a:prstGeom prst="rect">
                      <a:avLst/>
                    </a:prstGeom>
                    <a:noFill/>
                    <a:ln>
                      <a:noFill/>
                    </a:ln>
                  </pic:spPr>
                </pic:pic>
              </a:graphicData>
            </a:graphic>
          </wp:anchor>
        </w:drawing>
      </w:r>
      <w:r>
        <w:t xml:space="preserve">An overview of how the extraction is done: </w:t>
      </w:r>
    </w:p>
    <w:p w14:paraId="24C913BF" w14:textId="77777777" w:rsidR="00372A2A" w:rsidRPr="00395AE8" w:rsidRDefault="00372A2A" w:rsidP="00372A2A"/>
    <w:p w14:paraId="51074B05" w14:textId="77777777" w:rsidR="00372A2A" w:rsidRPr="004953A3" w:rsidRDefault="00372A2A" w:rsidP="00372A2A">
      <w:r>
        <w:t>After everything was initialized and run, we can query the results via REST API calls as shown in Figure 4 in order to get the data from the built index:</w:t>
      </w:r>
    </w:p>
    <w:bookmarkStart w:id="13" w:name="_MON_1717679105"/>
    <w:bookmarkEnd w:id="13"/>
    <w:p w14:paraId="1FD5E758" w14:textId="77777777" w:rsidR="00372A2A" w:rsidRDefault="00372A2A" w:rsidP="00372A2A">
      <w:pPr>
        <w:keepNext/>
      </w:pPr>
      <w:r>
        <w:object w:dxaOrig="9026" w:dyaOrig="1590" w14:anchorId="266FAB5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1.2pt;height:79.8pt" o:ole="">
            <v:imagedata r:id="rId13" o:title=""/>
          </v:shape>
          <o:OLEObject Type="Embed" ProgID="Word.OpenDocumentText.12" ShapeID="_x0000_i1025" DrawAspect="Content" ObjectID="_1718789969" r:id="rId14"/>
        </w:object>
      </w:r>
    </w:p>
    <w:p w14:paraId="6C18DD5A" w14:textId="77777777" w:rsidR="00372A2A" w:rsidRDefault="00372A2A" w:rsidP="00372A2A">
      <w:pPr>
        <w:pStyle w:val="Caption"/>
      </w:pPr>
      <w:r>
        <w:t xml:space="preserve">Figure </w:t>
      </w:r>
      <w:r>
        <w:fldChar w:fldCharType="begin"/>
      </w:r>
      <w:r>
        <w:instrText xml:space="preserve"> SEQ Figure \* ARABIC </w:instrText>
      </w:r>
      <w:r>
        <w:fldChar w:fldCharType="separate"/>
      </w:r>
      <w:r>
        <w:rPr>
          <w:noProof/>
        </w:rPr>
        <w:t>4</w:t>
      </w:r>
      <w:r>
        <w:rPr>
          <w:noProof/>
        </w:rPr>
        <w:fldChar w:fldCharType="end"/>
      </w:r>
      <w:r>
        <w:t>: REST API calls to get contents and titles of Blob files</w:t>
      </w:r>
    </w:p>
    <w:p w14:paraId="10F0C35A" w14:textId="77777777" w:rsidR="00372A2A" w:rsidRDefault="00372A2A" w:rsidP="00372A2A">
      <w:r>
        <w:t>~~ way more to be written here</w:t>
      </w:r>
    </w:p>
    <w:p w14:paraId="7F831EB2" w14:textId="77777777" w:rsidR="00372A2A" w:rsidRDefault="00372A2A" w:rsidP="00372A2A"/>
    <w:p w14:paraId="643D8C0C" w14:textId="77777777" w:rsidR="00372A2A" w:rsidRPr="00A02D8D" w:rsidRDefault="00372A2A" w:rsidP="00372A2A">
      <w:pPr>
        <w:rPr>
          <w:b/>
          <w:bCs/>
        </w:rPr>
      </w:pPr>
      <w:r w:rsidRPr="00A02D8D">
        <w:rPr>
          <w:b/>
          <w:bCs/>
        </w:rPr>
        <w:t>Section identification</w:t>
      </w:r>
    </w:p>
    <w:p w14:paraId="28328C17" w14:textId="77777777" w:rsidR="00372A2A" w:rsidRPr="0091784F" w:rsidRDefault="00372A2A" w:rsidP="00372A2A">
      <w:r>
        <w:t xml:space="preserve">The content stored in the index represents the text from the scientific articles as resulted from the </w:t>
      </w:r>
      <w:r w:rsidRPr="002A1143">
        <w:rPr>
          <w:i/>
          <w:iCs/>
        </w:rPr>
        <w:t>optical character recognition</w:t>
      </w:r>
      <w:r>
        <w:t xml:space="preserve"> processes, as it can be observed in Figure 5: </w:t>
      </w:r>
    </w:p>
    <w:bookmarkStart w:id="14" w:name="_MON_1717688388"/>
    <w:bookmarkEnd w:id="14"/>
    <w:p w14:paraId="36351F21" w14:textId="77777777" w:rsidR="00372A2A" w:rsidRDefault="00372A2A" w:rsidP="00372A2A">
      <w:pPr>
        <w:keepNext/>
      </w:pPr>
      <w:r>
        <w:object w:dxaOrig="9026" w:dyaOrig="3344" w14:anchorId="250C015E">
          <v:shape id="_x0000_i1026" type="#_x0000_t75" style="width:451.2pt;height:167.4pt" o:ole="">
            <v:imagedata r:id="rId15" o:title=""/>
          </v:shape>
          <o:OLEObject Type="Embed" ProgID="Word.Document.12" ShapeID="_x0000_i1026" DrawAspect="Content" ObjectID="_1718789970" r:id="rId16">
            <o:FieldCodes>\s</o:FieldCodes>
          </o:OLEObject>
        </w:object>
      </w:r>
    </w:p>
    <w:p w14:paraId="2EF8077C" w14:textId="77777777" w:rsidR="00372A2A" w:rsidRPr="0091784F" w:rsidRDefault="00372A2A" w:rsidP="00372A2A">
      <w:pPr>
        <w:pStyle w:val="Caption"/>
      </w:pPr>
      <w:r>
        <w:t xml:space="preserve">Figure </w:t>
      </w:r>
      <w:r>
        <w:fldChar w:fldCharType="begin"/>
      </w:r>
      <w:r>
        <w:instrText xml:space="preserve"> SEQ Figure \* ARABIC </w:instrText>
      </w:r>
      <w:r>
        <w:fldChar w:fldCharType="separate"/>
      </w:r>
      <w:r>
        <w:rPr>
          <w:noProof/>
        </w:rPr>
        <w:t>5</w:t>
      </w:r>
      <w:r>
        <w:rPr>
          <w:noProof/>
        </w:rPr>
        <w:fldChar w:fldCharType="end"/>
      </w:r>
      <w:r>
        <w:t xml:space="preserve">: Content stored in search index. </w:t>
      </w:r>
      <w:r w:rsidRPr="0056396B">
        <w:rPr>
          <w:i/>
          <w:iCs w:val="0"/>
        </w:rPr>
        <w:t>Disclaimer: Actual section is longer, but it was shortened to facilitate reading</w:t>
      </w:r>
    </w:p>
    <w:p w14:paraId="7C43F95C" w14:textId="77777777" w:rsidR="00372A2A" w:rsidRPr="0056396B" w:rsidRDefault="00372A2A" w:rsidP="00372A2A"/>
    <w:p w14:paraId="56C22C0A" w14:textId="77777777" w:rsidR="00372A2A" w:rsidRDefault="00372A2A" w:rsidP="00372A2A">
      <w:r>
        <w:t>In order to extract specific sections from the content, custom Azure Functions were used. Thus, we made use of regex functions to extract the sections, as seen in the code from Figure 6:</w:t>
      </w:r>
    </w:p>
    <w:bookmarkStart w:id="15" w:name="_MON_1717688836"/>
    <w:bookmarkEnd w:id="15"/>
    <w:p w14:paraId="722071F1" w14:textId="77777777" w:rsidR="00372A2A" w:rsidRDefault="00372A2A" w:rsidP="00372A2A">
      <w:pPr>
        <w:keepNext/>
      </w:pPr>
      <w:r>
        <w:object w:dxaOrig="9026" w:dyaOrig="735" w14:anchorId="589D3CCD">
          <v:shape id="_x0000_i1027" type="#_x0000_t75" style="width:451.2pt;height:36.6pt" o:ole="">
            <v:imagedata r:id="rId17" o:title=""/>
          </v:shape>
          <o:OLEObject Type="Embed" ProgID="Word.Document.12" ShapeID="_x0000_i1027" DrawAspect="Content" ObjectID="_1718789971" r:id="rId18">
            <o:FieldCodes>\s</o:FieldCodes>
          </o:OLEObject>
        </w:object>
      </w:r>
    </w:p>
    <w:p w14:paraId="61C0237C" w14:textId="77777777" w:rsidR="00372A2A" w:rsidRDefault="00372A2A" w:rsidP="00372A2A">
      <w:pPr>
        <w:pStyle w:val="Caption"/>
      </w:pPr>
      <w:r>
        <w:t xml:space="preserve">Figure </w:t>
      </w:r>
      <w:r>
        <w:fldChar w:fldCharType="begin"/>
      </w:r>
      <w:r>
        <w:instrText xml:space="preserve"> SEQ Figure \* ARABIC </w:instrText>
      </w:r>
      <w:r>
        <w:fldChar w:fldCharType="separate"/>
      </w:r>
      <w:r>
        <w:rPr>
          <w:noProof/>
        </w:rPr>
        <w:t>6</w:t>
      </w:r>
      <w:r>
        <w:rPr>
          <w:noProof/>
        </w:rPr>
        <w:fldChar w:fldCharType="end"/>
      </w:r>
      <w:r>
        <w:t>: Regex function to extract sections</w:t>
      </w:r>
    </w:p>
    <w:p w14:paraId="231E2C7B" w14:textId="77777777" w:rsidR="00372A2A" w:rsidRPr="009E0FEC" w:rsidRDefault="00372A2A" w:rsidP="00372A2A">
      <w:r>
        <w:t>For this, we assumed that every section is bordered by newlines. The section names have been set to have several values, so that a recursive function verifies several possibilities of sections. For this aspect we encountered several deficiencies that we will discuss in a later section. (~~ discuss the need for standardization).</w:t>
      </w:r>
    </w:p>
    <w:p w14:paraId="579D3BC1" w14:textId="77777777" w:rsidR="00372A2A" w:rsidRPr="0091784F" w:rsidRDefault="00372A2A" w:rsidP="00372A2A">
      <w:r>
        <w:t>(~~ discuss the REST API call to the Az Function? Use directly from the cloud;)</w:t>
      </w:r>
    </w:p>
    <w:p w14:paraId="460A497C" w14:textId="77777777" w:rsidR="00372A2A" w:rsidRDefault="00372A2A" w:rsidP="00372A2A"/>
    <w:p w14:paraId="13B1E2E1" w14:textId="77777777" w:rsidR="00372A2A" w:rsidRPr="00CD3B34" w:rsidRDefault="00372A2A" w:rsidP="00372A2A">
      <w:pPr>
        <w:rPr>
          <w:b/>
          <w:bCs/>
        </w:rPr>
      </w:pPr>
      <w:r w:rsidRPr="00CD3B34">
        <w:rPr>
          <w:b/>
          <w:bCs/>
        </w:rPr>
        <w:lastRenderedPageBreak/>
        <w:t>Medical entity and relationship recognition</w:t>
      </w:r>
    </w:p>
    <w:p w14:paraId="2A599A7F" w14:textId="77777777" w:rsidR="00372A2A" w:rsidRDefault="00372A2A" w:rsidP="00372A2A">
      <w:r>
        <w:t xml:space="preserve">In order to store the data in a graph database, we require to obtain relationships between entities. For this, we are making use of a Cognitive Service, namely Text Analytics for Health. This service is identifying medical entities from the given text and the relationships between them. </w:t>
      </w:r>
    </w:p>
    <w:p w14:paraId="4A88BBEC" w14:textId="77777777" w:rsidR="00372A2A" w:rsidRDefault="00372A2A" w:rsidP="00372A2A">
      <w:r>
        <w:t>(~~ discuss the types of relationships that it can find</w:t>
      </w:r>
    </w:p>
    <w:p w14:paraId="7A9E3901" w14:textId="77777777" w:rsidR="00372A2A" w:rsidRDefault="00372A2A" w:rsidP="00372A2A">
      <w:r>
        <w:t>~~ discuss the types of entities that it can find</w:t>
      </w:r>
    </w:p>
    <w:p w14:paraId="22FDC743" w14:textId="77777777" w:rsidR="00372A2A" w:rsidRDefault="00372A2A" w:rsidP="00372A2A">
      <w:r>
        <w:t>~~ discuss the medical dictionary to which it is connected)</w:t>
      </w:r>
    </w:p>
    <w:p w14:paraId="7CD21E64" w14:textId="77777777" w:rsidR="00372A2A" w:rsidRDefault="00372A2A" w:rsidP="00372A2A">
      <w:r>
        <w:t xml:space="preserve">In Figure 7 we can see an example of conclusion extracted from an article (~~ give article name) and then few relationships recognized: </w:t>
      </w:r>
    </w:p>
    <w:p w14:paraId="23E4E65B" w14:textId="77777777" w:rsidR="00372A2A" w:rsidRDefault="00372A2A" w:rsidP="00372A2A"/>
    <w:bookmarkStart w:id="16" w:name="_MON_1717689515"/>
    <w:bookmarkEnd w:id="16"/>
    <w:p w14:paraId="1F65E6A2" w14:textId="77777777" w:rsidR="00372A2A" w:rsidRDefault="00372A2A" w:rsidP="00372A2A">
      <w:pPr>
        <w:keepNext/>
      </w:pPr>
      <w:r>
        <w:object w:dxaOrig="9026" w:dyaOrig="5597" w14:anchorId="23327385">
          <v:shape id="_x0000_i1028" type="#_x0000_t75" style="width:451.2pt;height:279.6pt" o:ole="">
            <v:imagedata r:id="rId19" o:title=""/>
          </v:shape>
          <o:OLEObject Type="Embed" ProgID="Word.Document.12" ShapeID="_x0000_i1028" DrawAspect="Content" ObjectID="_1718789972" r:id="rId20">
            <o:FieldCodes>\s</o:FieldCodes>
          </o:OLEObject>
        </w:object>
      </w:r>
    </w:p>
    <w:p w14:paraId="234DA9D3" w14:textId="77777777" w:rsidR="00372A2A" w:rsidRPr="0091784F" w:rsidRDefault="00372A2A" w:rsidP="00372A2A">
      <w:pPr>
        <w:pStyle w:val="Caption"/>
      </w:pPr>
      <w:r>
        <w:t xml:space="preserve">Figure </w:t>
      </w:r>
      <w:r>
        <w:fldChar w:fldCharType="begin"/>
      </w:r>
      <w:r>
        <w:instrText xml:space="preserve"> SEQ Figure \* ARABIC </w:instrText>
      </w:r>
      <w:r>
        <w:fldChar w:fldCharType="separate"/>
      </w:r>
      <w:r>
        <w:rPr>
          <w:noProof/>
        </w:rPr>
        <w:t>7</w:t>
      </w:r>
      <w:r>
        <w:rPr>
          <w:noProof/>
        </w:rPr>
        <w:fldChar w:fldCharType="end"/>
      </w:r>
      <w:r>
        <w:t>: Text Analytics for Health applied on a conclusion section</w:t>
      </w:r>
    </w:p>
    <w:p w14:paraId="7578B660" w14:textId="77777777" w:rsidR="00372A2A" w:rsidRPr="0091784F" w:rsidRDefault="00372A2A" w:rsidP="00372A2A"/>
    <w:p w14:paraId="32F97FF4" w14:textId="77777777" w:rsidR="00372A2A" w:rsidRPr="0091784F" w:rsidRDefault="00372A2A" w:rsidP="00372A2A"/>
    <w:p w14:paraId="28AE8FE1" w14:textId="77777777" w:rsidR="00372A2A" w:rsidRDefault="00372A2A" w:rsidP="00372A2A"/>
    <w:p w14:paraId="4BD27537" w14:textId="77777777" w:rsidR="00372A2A" w:rsidRDefault="00372A2A" w:rsidP="00372A2A">
      <w:pPr>
        <w:spacing w:after="0"/>
        <w:jc w:val="both"/>
        <w:rPr>
          <w:rFonts w:cs="Times New Roman"/>
          <w:sz w:val="36"/>
          <w:szCs w:val="36"/>
        </w:rPr>
      </w:pPr>
    </w:p>
    <w:p w14:paraId="63E7ADF3" w14:textId="77777777" w:rsidR="00372A2A" w:rsidRPr="003614DC" w:rsidRDefault="00372A2A" w:rsidP="00372A2A">
      <w:pPr>
        <w:rPr>
          <w:b/>
          <w:bCs/>
        </w:rPr>
      </w:pPr>
      <w:r w:rsidRPr="003614DC">
        <w:rPr>
          <w:b/>
          <w:bCs/>
        </w:rPr>
        <w:t>Creating and populating graphs</w:t>
      </w:r>
    </w:p>
    <w:p w14:paraId="4A091D7E" w14:textId="77777777" w:rsidR="00372A2A" w:rsidRDefault="00372A2A" w:rsidP="00372A2A">
      <w:r>
        <w:rPr>
          <w:noProof/>
        </w:rPr>
        <w:lastRenderedPageBreak/>
        <w:drawing>
          <wp:anchor distT="0" distB="0" distL="114300" distR="114300" simplePos="0" relativeHeight="251665408" behindDoc="0" locked="0" layoutInCell="1" allowOverlap="1" wp14:anchorId="1125CB57" wp14:editId="71F68119">
            <wp:simplePos x="0" y="0"/>
            <wp:positionH relativeFrom="margin">
              <wp:align>left</wp:align>
            </wp:positionH>
            <wp:positionV relativeFrom="paragraph">
              <wp:posOffset>552153</wp:posOffset>
            </wp:positionV>
            <wp:extent cx="5729605" cy="2870200"/>
            <wp:effectExtent l="0" t="0" r="4445" b="635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29605" cy="2870200"/>
                    </a:xfrm>
                    <a:prstGeom prst="rect">
                      <a:avLst/>
                    </a:prstGeom>
                    <a:noFill/>
                    <a:ln>
                      <a:noFill/>
                    </a:ln>
                  </pic:spPr>
                </pic:pic>
              </a:graphicData>
            </a:graphic>
          </wp:anchor>
        </w:drawing>
      </w:r>
      <w:r>
        <w:t xml:space="preserve">After we have obtained the entity relationships, we are going to use them to design a graph. The following graph schema (Figure 8) has been adopted: </w:t>
      </w:r>
    </w:p>
    <w:p w14:paraId="5ABD38EC" w14:textId="77777777" w:rsidR="00372A2A" w:rsidRDefault="00372A2A" w:rsidP="00372A2A">
      <w:pPr>
        <w:keepNext/>
      </w:pPr>
    </w:p>
    <w:p w14:paraId="283DA0E2" w14:textId="77777777" w:rsidR="00372A2A" w:rsidRPr="00443F0C" w:rsidRDefault="00372A2A" w:rsidP="00372A2A">
      <w:pPr>
        <w:pStyle w:val="Caption"/>
      </w:pPr>
      <w:r>
        <w:t xml:space="preserve">Figure </w:t>
      </w:r>
      <w:r>
        <w:fldChar w:fldCharType="begin"/>
      </w:r>
      <w:r>
        <w:instrText xml:space="preserve"> SEQ Figure \* ARABIC </w:instrText>
      </w:r>
      <w:r>
        <w:fldChar w:fldCharType="separate"/>
      </w:r>
      <w:r>
        <w:rPr>
          <w:noProof/>
        </w:rPr>
        <w:t>8</w:t>
      </w:r>
      <w:r>
        <w:rPr>
          <w:noProof/>
        </w:rPr>
        <w:fldChar w:fldCharType="end"/>
      </w:r>
      <w:r>
        <w:t xml:space="preserve">: Graph schema; </w:t>
      </w:r>
      <w:r w:rsidRPr="00443F0C">
        <w:rPr>
          <w:i/>
          <w:iCs w:val="0"/>
        </w:rPr>
        <w:t>Relationship</w:t>
      </w:r>
      <w:r>
        <w:rPr>
          <w:i/>
          <w:iCs w:val="0"/>
        </w:rPr>
        <w:t xml:space="preserve"> </w:t>
      </w:r>
      <w:r>
        <w:t>can have different names but no value</w:t>
      </w:r>
    </w:p>
    <w:p w14:paraId="5F51CE33" w14:textId="77777777" w:rsidR="00372A2A" w:rsidRDefault="00372A2A" w:rsidP="00372A2A"/>
    <w:p w14:paraId="60605B09" w14:textId="77777777" w:rsidR="00372A2A" w:rsidRDefault="00372A2A" w:rsidP="00372A2A">
      <w:pPr>
        <w:spacing w:after="0"/>
        <w:jc w:val="both"/>
      </w:pPr>
      <w:r>
        <w:t>(~~ graphs are always unidirectional)</w:t>
      </w:r>
    </w:p>
    <w:p w14:paraId="6B91404F" w14:textId="77777777" w:rsidR="00372A2A" w:rsidRDefault="00372A2A" w:rsidP="00372A2A"/>
    <w:p w14:paraId="3E5D00F3" w14:textId="77777777" w:rsidR="00372A2A" w:rsidRDefault="00372A2A" w:rsidP="00372A2A">
      <w:r>
        <w:t xml:space="preserve">Graphs have been created using the Gremlin Query Language designed by Apache TinkerPop™. Gremlin is a graph computing framework that can be used for both graph analytic systems (OLAP) and graph databases (OLTP). Currently, our system can be classified as an OLTP system. </w:t>
      </w:r>
    </w:p>
    <w:p w14:paraId="10FA33A3" w14:textId="77777777" w:rsidR="00372A2A" w:rsidRPr="0091784F" w:rsidRDefault="00372A2A" w:rsidP="00372A2A"/>
    <w:p w14:paraId="699BA105" w14:textId="77777777" w:rsidR="00372A2A" w:rsidRPr="0091784F" w:rsidRDefault="00372A2A" w:rsidP="00372A2A">
      <w:r>
        <w:t>(~~ maybe show some snippets of code? Not sure)</w:t>
      </w:r>
    </w:p>
    <w:p w14:paraId="127D2E7C" w14:textId="77777777" w:rsidR="00372A2A" w:rsidRDefault="00372A2A" w:rsidP="00372A2A"/>
    <w:p w14:paraId="676D1393" w14:textId="77777777" w:rsidR="00372A2A" w:rsidRDefault="00372A2A" w:rsidP="00372A2A"/>
    <w:p w14:paraId="5E94E802" w14:textId="77777777" w:rsidR="00372A2A" w:rsidRDefault="00372A2A" w:rsidP="00372A2A"/>
    <w:p w14:paraId="11958D5D" w14:textId="77777777" w:rsidR="00372A2A" w:rsidRDefault="00372A2A" w:rsidP="00372A2A"/>
    <w:p w14:paraId="315CED32" w14:textId="77777777" w:rsidR="00372A2A" w:rsidRDefault="00372A2A" w:rsidP="00372A2A"/>
    <w:p w14:paraId="55046AC8" w14:textId="77777777" w:rsidR="00372A2A" w:rsidRDefault="00372A2A" w:rsidP="00372A2A"/>
    <w:p w14:paraId="25816FC5" w14:textId="77777777" w:rsidR="00372A2A" w:rsidRPr="0091784F" w:rsidRDefault="00372A2A" w:rsidP="00372A2A"/>
    <w:p w14:paraId="71A9AEBB" w14:textId="77777777" w:rsidR="00372A2A" w:rsidRPr="0091784F" w:rsidRDefault="00372A2A" w:rsidP="00372A2A">
      <w:pPr>
        <w:spacing w:after="0"/>
        <w:jc w:val="both"/>
        <w:rPr>
          <w:rFonts w:cs="Times New Roman"/>
          <w:sz w:val="36"/>
          <w:szCs w:val="36"/>
        </w:rPr>
      </w:pPr>
    </w:p>
    <w:p w14:paraId="15A137CB" w14:textId="77777777" w:rsidR="00372A2A" w:rsidRPr="00544D08" w:rsidRDefault="00372A2A" w:rsidP="00372A2A">
      <w:pPr>
        <w:pStyle w:val="Heading1"/>
      </w:pPr>
      <w:bookmarkStart w:id="17" w:name="_Toc104489984"/>
      <w:bookmarkStart w:id="18" w:name="_Toc104490154"/>
      <w:bookmarkStart w:id="19" w:name="_Toc107139013"/>
      <w:r w:rsidRPr="00544D08">
        <w:t>Results</w:t>
      </w:r>
      <w:bookmarkEnd w:id="17"/>
      <w:bookmarkEnd w:id="18"/>
      <w:bookmarkEnd w:id="19"/>
    </w:p>
    <w:p w14:paraId="64E623F6" w14:textId="77777777" w:rsidR="00372A2A" w:rsidRDefault="00372A2A" w:rsidP="00372A2A">
      <w:pPr>
        <w:spacing w:after="0"/>
        <w:jc w:val="both"/>
        <w:rPr>
          <w:rFonts w:cs="Times New Roman"/>
          <w:sz w:val="36"/>
          <w:szCs w:val="36"/>
        </w:rPr>
      </w:pPr>
    </w:p>
    <w:p w14:paraId="6BFE7D90" w14:textId="77777777" w:rsidR="00372A2A" w:rsidRPr="0091784F" w:rsidRDefault="00372A2A" w:rsidP="00372A2A">
      <w:pPr>
        <w:rPr>
          <w:rFonts w:cs="Times New Roman"/>
          <w:sz w:val="36"/>
          <w:szCs w:val="36"/>
        </w:rPr>
      </w:pPr>
      <w:r>
        <w:t>After implementing the proposed system, several graphs have been obtained. An example of graph can be observed in Figure 9:</w:t>
      </w:r>
      <w:r w:rsidRPr="00FF69D8">
        <w:rPr>
          <w:noProof/>
        </w:rPr>
        <w:t xml:space="preserve"> </w:t>
      </w:r>
    </w:p>
    <w:p w14:paraId="1D23FE6B" w14:textId="77777777" w:rsidR="00372A2A" w:rsidRPr="0091784F" w:rsidRDefault="00372A2A" w:rsidP="00372A2A"/>
    <w:bookmarkStart w:id="20" w:name="_MON_1717696410"/>
    <w:bookmarkEnd w:id="20"/>
    <w:p w14:paraId="08E40127" w14:textId="77777777" w:rsidR="00372A2A" w:rsidRDefault="00372A2A" w:rsidP="00372A2A">
      <w:pPr>
        <w:keepNext/>
        <w:spacing w:after="0"/>
        <w:jc w:val="both"/>
      </w:pPr>
      <w:r>
        <w:rPr>
          <w:rFonts w:cs="Times New Roman"/>
          <w:sz w:val="36"/>
          <w:szCs w:val="36"/>
        </w:rPr>
        <w:object w:dxaOrig="9900" w:dyaOrig="10830" w14:anchorId="61867022">
          <v:shape id="_x0000_i1029" type="#_x0000_t75" style="width:495pt;height:541.8pt" o:ole="">
            <v:imagedata r:id="rId22" o:title=""/>
          </v:shape>
          <o:OLEObject Type="Embed" ProgID="Word.Document.12" ShapeID="_x0000_i1029" DrawAspect="Content" ObjectID="_1718789973" r:id="rId23">
            <o:FieldCodes>\s</o:FieldCodes>
          </o:OLEObject>
        </w:object>
      </w:r>
    </w:p>
    <w:p w14:paraId="2E0CE413" w14:textId="77777777" w:rsidR="00372A2A" w:rsidRPr="0091784F" w:rsidRDefault="00372A2A" w:rsidP="00372A2A">
      <w:pPr>
        <w:pStyle w:val="Caption"/>
        <w:jc w:val="both"/>
        <w:rPr>
          <w:rFonts w:cs="Times New Roman"/>
          <w:sz w:val="36"/>
          <w:szCs w:val="36"/>
        </w:rPr>
      </w:pPr>
      <w:r>
        <w:t xml:space="preserve">Figure </w:t>
      </w:r>
      <w:r>
        <w:fldChar w:fldCharType="begin"/>
      </w:r>
      <w:r>
        <w:instrText xml:space="preserve"> SEQ Figure \* ARABIC </w:instrText>
      </w:r>
      <w:r>
        <w:fldChar w:fldCharType="separate"/>
      </w:r>
      <w:r>
        <w:rPr>
          <w:noProof/>
        </w:rPr>
        <w:t>9</w:t>
      </w:r>
      <w:r>
        <w:rPr>
          <w:noProof/>
        </w:rPr>
        <w:fldChar w:fldCharType="end"/>
      </w:r>
      <w:r>
        <w:t xml:space="preserve">: </w:t>
      </w:r>
      <w:r w:rsidRPr="009455F1">
        <w:t xml:space="preserve">Graph examples; </w:t>
      </w:r>
      <w:r w:rsidRPr="00A43E08">
        <w:rPr>
          <w:i/>
          <w:iCs w:val="0"/>
        </w:rPr>
        <w:t>Disclaimer: Names and values of edges are not seen via the Cosmos DB visualization tool</w:t>
      </w:r>
    </w:p>
    <w:p w14:paraId="3F967B81" w14:textId="77777777" w:rsidR="00372A2A" w:rsidRPr="00245B9E" w:rsidRDefault="00372A2A" w:rsidP="00372A2A">
      <w:r>
        <w:t xml:space="preserve">The obtained graphs can be queried depending on specific use cases. A section for use cases will be discussed later in this paper. </w:t>
      </w:r>
    </w:p>
    <w:p w14:paraId="0B0CCC19" w14:textId="77777777" w:rsidR="00372A2A" w:rsidRPr="0091784F" w:rsidRDefault="00372A2A" w:rsidP="00372A2A">
      <w:pPr>
        <w:spacing w:after="0"/>
        <w:jc w:val="both"/>
        <w:rPr>
          <w:rFonts w:cs="Times New Roman"/>
          <w:sz w:val="36"/>
          <w:szCs w:val="36"/>
        </w:rPr>
      </w:pPr>
    </w:p>
    <w:p w14:paraId="04FE9275" w14:textId="77777777" w:rsidR="00372A2A" w:rsidRPr="0091784F" w:rsidRDefault="00372A2A" w:rsidP="00372A2A">
      <w:pPr>
        <w:spacing w:after="0"/>
        <w:jc w:val="both"/>
        <w:rPr>
          <w:rFonts w:cs="Times New Roman"/>
          <w:sz w:val="36"/>
          <w:szCs w:val="36"/>
        </w:rPr>
      </w:pPr>
    </w:p>
    <w:p w14:paraId="35454EE6" w14:textId="77777777" w:rsidR="00372A2A" w:rsidRPr="0091784F" w:rsidRDefault="00372A2A" w:rsidP="00372A2A">
      <w:pPr>
        <w:spacing w:after="0"/>
        <w:jc w:val="both"/>
        <w:rPr>
          <w:rFonts w:cs="Times New Roman"/>
          <w:sz w:val="36"/>
          <w:szCs w:val="36"/>
        </w:rPr>
      </w:pPr>
    </w:p>
    <w:p w14:paraId="3EF09077" w14:textId="77777777" w:rsidR="00372A2A" w:rsidRPr="0091784F" w:rsidRDefault="00372A2A" w:rsidP="00372A2A">
      <w:pPr>
        <w:spacing w:after="0"/>
        <w:jc w:val="both"/>
        <w:rPr>
          <w:rFonts w:cs="Times New Roman"/>
          <w:sz w:val="36"/>
          <w:szCs w:val="36"/>
        </w:rPr>
      </w:pPr>
    </w:p>
    <w:p w14:paraId="2DE306F0" w14:textId="77777777" w:rsidR="00372A2A" w:rsidRDefault="00372A2A" w:rsidP="00372A2A">
      <w:pPr>
        <w:spacing w:after="0"/>
        <w:jc w:val="both"/>
        <w:rPr>
          <w:rFonts w:cs="Times New Roman"/>
          <w:sz w:val="36"/>
          <w:szCs w:val="36"/>
        </w:rPr>
      </w:pPr>
    </w:p>
    <w:p w14:paraId="798DF9A1" w14:textId="77777777" w:rsidR="00372A2A" w:rsidRDefault="00372A2A" w:rsidP="00372A2A">
      <w:pPr>
        <w:spacing w:after="0"/>
        <w:jc w:val="both"/>
        <w:rPr>
          <w:rFonts w:cs="Times New Roman"/>
          <w:sz w:val="36"/>
          <w:szCs w:val="36"/>
        </w:rPr>
      </w:pPr>
    </w:p>
    <w:p w14:paraId="56AE8A86" w14:textId="77777777" w:rsidR="00372A2A" w:rsidRDefault="00372A2A" w:rsidP="00372A2A">
      <w:pPr>
        <w:spacing w:after="0"/>
        <w:jc w:val="both"/>
        <w:rPr>
          <w:rFonts w:cs="Times New Roman"/>
          <w:sz w:val="36"/>
          <w:szCs w:val="36"/>
        </w:rPr>
      </w:pPr>
    </w:p>
    <w:p w14:paraId="01052C65" w14:textId="77777777" w:rsidR="00372A2A" w:rsidRDefault="00372A2A" w:rsidP="00372A2A">
      <w:pPr>
        <w:spacing w:after="0"/>
        <w:jc w:val="both"/>
        <w:rPr>
          <w:rFonts w:cs="Times New Roman"/>
          <w:sz w:val="36"/>
          <w:szCs w:val="36"/>
        </w:rPr>
      </w:pPr>
    </w:p>
    <w:p w14:paraId="3E84DFE1" w14:textId="77777777" w:rsidR="00372A2A" w:rsidRDefault="00372A2A" w:rsidP="00372A2A">
      <w:pPr>
        <w:spacing w:after="0"/>
        <w:jc w:val="both"/>
        <w:rPr>
          <w:rFonts w:cs="Times New Roman"/>
          <w:sz w:val="36"/>
          <w:szCs w:val="36"/>
        </w:rPr>
      </w:pPr>
    </w:p>
    <w:p w14:paraId="0A8D95A2" w14:textId="77777777" w:rsidR="00372A2A" w:rsidRDefault="00372A2A" w:rsidP="00372A2A">
      <w:pPr>
        <w:spacing w:after="0"/>
        <w:jc w:val="both"/>
        <w:rPr>
          <w:rFonts w:cs="Times New Roman"/>
          <w:sz w:val="36"/>
          <w:szCs w:val="36"/>
        </w:rPr>
      </w:pPr>
    </w:p>
    <w:p w14:paraId="74B20D17" w14:textId="77777777" w:rsidR="00372A2A" w:rsidRDefault="00372A2A" w:rsidP="00372A2A">
      <w:pPr>
        <w:spacing w:after="0"/>
        <w:jc w:val="both"/>
        <w:rPr>
          <w:rFonts w:cs="Times New Roman"/>
          <w:sz w:val="36"/>
          <w:szCs w:val="36"/>
        </w:rPr>
      </w:pPr>
    </w:p>
    <w:p w14:paraId="6DAD0FC2" w14:textId="77777777" w:rsidR="00372A2A" w:rsidRDefault="00372A2A" w:rsidP="00372A2A">
      <w:pPr>
        <w:spacing w:after="0"/>
        <w:jc w:val="both"/>
        <w:rPr>
          <w:rFonts w:cs="Times New Roman"/>
          <w:sz w:val="36"/>
          <w:szCs w:val="36"/>
        </w:rPr>
      </w:pPr>
    </w:p>
    <w:p w14:paraId="23426E9A" w14:textId="77777777" w:rsidR="00372A2A" w:rsidRDefault="00372A2A" w:rsidP="00372A2A">
      <w:pPr>
        <w:spacing w:after="0"/>
        <w:jc w:val="both"/>
        <w:rPr>
          <w:rFonts w:cs="Times New Roman"/>
          <w:sz w:val="36"/>
          <w:szCs w:val="36"/>
        </w:rPr>
      </w:pPr>
    </w:p>
    <w:p w14:paraId="4699DDCA" w14:textId="77777777" w:rsidR="00372A2A" w:rsidRDefault="00372A2A" w:rsidP="00372A2A">
      <w:pPr>
        <w:spacing w:after="0"/>
        <w:jc w:val="both"/>
        <w:rPr>
          <w:rFonts w:cs="Times New Roman"/>
          <w:sz w:val="36"/>
          <w:szCs w:val="36"/>
        </w:rPr>
      </w:pPr>
    </w:p>
    <w:p w14:paraId="17DE720A" w14:textId="77777777" w:rsidR="00372A2A" w:rsidRDefault="00372A2A" w:rsidP="00372A2A">
      <w:pPr>
        <w:spacing w:after="0"/>
        <w:jc w:val="both"/>
        <w:rPr>
          <w:rFonts w:cs="Times New Roman"/>
          <w:sz w:val="36"/>
          <w:szCs w:val="36"/>
        </w:rPr>
      </w:pPr>
    </w:p>
    <w:p w14:paraId="4BC9B370" w14:textId="77777777" w:rsidR="00372A2A" w:rsidRDefault="00372A2A" w:rsidP="00372A2A">
      <w:pPr>
        <w:spacing w:after="0"/>
        <w:jc w:val="both"/>
        <w:rPr>
          <w:rFonts w:cs="Times New Roman"/>
          <w:sz w:val="36"/>
          <w:szCs w:val="36"/>
        </w:rPr>
      </w:pPr>
    </w:p>
    <w:p w14:paraId="13F5A64F" w14:textId="77777777" w:rsidR="00372A2A" w:rsidRDefault="00372A2A" w:rsidP="00372A2A">
      <w:pPr>
        <w:spacing w:after="0"/>
        <w:jc w:val="both"/>
        <w:rPr>
          <w:rFonts w:cs="Times New Roman"/>
          <w:sz w:val="36"/>
          <w:szCs w:val="36"/>
        </w:rPr>
      </w:pPr>
    </w:p>
    <w:p w14:paraId="51F9D746" w14:textId="77777777" w:rsidR="00372A2A" w:rsidRDefault="00372A2A" w:rsidP="00372A2A">
      <w:pPr>
        <w:spacing w:after="0"/>
        <w:jc w:val="both"/>
        <w:rPr>
          <w:rFonts w:cs="Times New Roman"/>
          <w:sz w:val="36"/>
          <w:szCs w:val="36"/>
        </w:rPr>
      </w:pPr>
    </w:p>
    <w:p w14:paraId="78C48991" w14:textId="77777777" w:rsidR="00372A2A" w:rsidRDefault="00372A2A" w:rsidP="00372A2A">
      <w:pPr>
        <w:spacing w:after="0"/>
        <w:jc w:val="both"/>
        <w:rPr>
          <w:rFonts w:cs="Times New Roman"/>
          <w:sz w:val="36"/>
          <w:szCs w:val="36"/>
        </w:rPr>
      </w:pPr>
    </w:p>
    <w:p w14:paraId="26DE8A85" w14:textId="77777777" w:rsidR="00372A2A" w:rsidRDefault="00372A2A" w:rsidP="00372A2A">
      <w:pPr>
        <w:spacing w:after="0"/>
        <w:jc w:val="both"/>
        <w:rPr>
          <w:rFonts w:cs="Times New Roman"/>
          <w:sz w:val="36"/>
          <w:szCs w:val="36"/>
        </w:rPr>
      </w:pPr>
    </w:p>
    <w:p w14:paraId="4274DA1F" w14:textId="77777777" w:rsidR="00372A2A" w:rsidRDefault="00372A2A" w:rsidP="00372A2A">
      <w:pPr>
        <w:spacing w:after="0"/>
        <w:jc w:val="both"/>
        <w:rPr>
          <w:rFonts w:cs="Times New Roman"/>
          <w:sz w:val="36"/>
          <w:szCs w:val="36"/>
        </w:rPr>
      </w:pPr>
    </w:p>
    <w:p w14:paraId="17E0ADE2" w14:textId="77777777" w:rsidR="00372A2A" w:rsidRDefault="00372A2A" w:rsidP="00372A2A">
      <w:pPr>
        <w:spacing w:after="0"/>
        <w:jc w:val="both"/>
        <w:rPr>
          <w:rFonts w:cs="Times New Roman"/>
          <w:sz w:val="36"/>
          <w:szCs w:val="36"/>
        </w:rPr>
      </w:pPr>
    </w:p>
    <w:p w14:paraId="217B69AE" w14:textId="77777777" w:rsidR="00372A2A" w:rsidRDefault="00372A2A" w:rsidP="00372A2A">
      <w:pPr>
        <w:spacing w:after="0"/>
        <w:jc w:val="both"/>
        <w:rPr>
          <w:rFonts w:cs="Times New Roman"/>
          <w:sz w:val="36"/>
          <w:szCs w:val="36"/>
        </w:rPr>
      </w:pPr>
    </w:p>
    <w:p w14:paraId="169202FE" w14:textId="77777777" w:rsidR="00372A2A" w:rsidRDefault="00372A2A" w:rsidP="00372A2A">
      <w:pPr>
        <w:spacing w:after="0"/>
        <w:jc w:val="both"/>
        <w:rPr>
          <w:rFonts w:cs="Times New Roman"/>
          <w:sz w:val="36"/>
          <w:szCs w:val="36"/>
        </w:rPr>
      </w:pPr>
    </w:p>
    <w:p w14:paraId="7A898863" w14:textId="77777777" w:rsidR="00372A2A" w:rsidRPr="0091784F" w:rsidRDefault="00372A2A" w:rsidP="00372A2A">
      <w:pPr>
        <w:spacing w:after="0"/>
        <w:jc w:val="both"/>
        <w:rPr>
          <w:rFonts w:cs="Times New Roman"/>
          <w:sz w:val="36"/>
          <w:szCs w:val="36"/>
        </w:rPr>
      </w:pPr>
    </w:p>
    <w:p w14:paraId="09422E10" w14:textId="77777777" w:rsidR="00372A2A" w:rsidRPr="0091784F" w:rsidRDefault="00372A2A" w:rsidP="00372A2A">
      <w:pPr>
        <w:spacing w:after="0"/>
        <w:jc w:val="both"/>
        <w:rPr>
          <w:rFonts w:cs="Times New Roman"/>
          <w:sz w:val="36"/>
          <w:szCs w:val="36"/>
        </w:rPr>
      </w:pPr>
    </w:p>
    <w:p w14:paraId="4AEDC519" w14:textId="77777777" w:rsidR="00372A2A" w:rsidRPr="0091784F" w:rsidRDefault="00372A2A" w:rsidP="00372A2A">
      <w:pPr>
        <w:spacing w:after="0"/>
        <w:jc w:val="both"/>
        <w:rPr>
          <w:rFonts w:cs="Times New Roman"/>
          <w:sz w:val="36"/>
          <w:szCs w:val="36"/>
        </w:rPr>
      </w:pPr>
    </w:p>
    <w:p w14:paraId="1EAF2D25" w14:textId="77777777" w:rsidR="00372A2A" w:rsidRDefault="00372A2A" w:rsidP="00372A2A">
      <w:pPr>
        <w:pStyle w:val="Heading1"/>
      </w:pPr>
      <w:bookmarkStart w:id="21" w:name="_Toc104489985"/>
      <w:bookmarkStart w:id="22" w:name="_Toc104490155"/>
      <w:bookmarkStart w:id="23" w:name="_Toc107139014"/>
      <w:r w:rsidRPr="00544D08">
        <w:t>Discussion</w:t>
      </w:r>
      <w:bookmarkEnd w:id="21"/>
      <w:bookmarkEnd w:id="22"/>
      <w:bookmarkEnd w:id="23"/>
    </w:p>
    <w:p w14:paraId="4163AED8" w14:textId="77777777" w:rsidR="00372A2A" w:rsidRDefault="00372A2A" w:rsidP="00372A2A"/>
    <w:p w14:paraId="28377C79" w14:textId="77777777" w:rsidR="00372A2A" w:rsidRDefault="00372A2A" w:rsidP="00372A2A">
      <w:pPr>
        <w:pStyle w:val="Heading2"/>
        <w:numPr>
          <w:ilvl w:val="1"/>
          <w:numId w:val="4"/>
        </w:numPr>
        <w:tabs>
          <w:tab w:val="num" w:pos="360"/>
        </w:tabs>
        <w:ind w:left="1440" w:hanging="360"/>
      </w:pPr>
      <w:bookmarkStart w:id="24" w:name="_Toc107139015"/>
      <w:r w:rsidRPr="00117FB4">
        <w:lastRenderedPageBreak/>
        <w:t>Limitations</w:t>
      </w:r>
      <w:bookmarkEnd w:id="24"/>
    </w:p>
    <w:p w14:paraId="73AEE5ED" w14:textId="77777777" w:rsidR="00372A2A" w:rsidRDefault="00372A2A" w:rsidP="00372A2A"/>
    <w:p w14:paraId="17B7A93D" w14:textId="77777777" w:rsidR="00372A2A" w:rsidRDefault="00372A2A" w:rsidP="00372A2A">
      <w:pPr>
        <w:pStyle w:val="ListParagraph"/>
        <w:numPr>
          <w:ilvl w:val="0"/>
          <w:numId w:val="5"/>
        </w:numPr>
      </w:pPr>
      <w:r>
        <w:t>Difference in spelling:</w:t>
      </w:r>
    </w:p>
    <w:p w14:paraId="7BE4519D" w14:textId="77777777" w:rsidR="00372A2A" w:rsidRDefault="00372A2A" w:rsidP="00372A2A">
      <w:pPr>
        <w:pStyle w:val="ListParagraph"/>
        <w:numPr>
          <w:ilvl w:val="1"/>
          <w:numId w:val="5"/>
        </w:numPr>
      </w:pPr>
      <w:r>
        <w:t>E.g. Covid-19 or Covid- 19 or Covid – 19</w:t>
      </w:r>
    </w:p>
    <w:p w14:paraId="011BE6AE" w14:textId="77777777" w:rsidR="00372A2A" w:rsidRDefault="00372A2A" w:rsidP="00372A2A">
      <w:pPr>
        <w:pStyle w:val="ListParagraph"/>
        <w:ind w:left="1440"/>
      </w:pPr>
    </w:p>
    <w:p w14:paraId="266D5164" w14:textId="77777777" w:rsidR="00372A2A" w:rsidRDefault="00372A2A" w:rsidP="00372A2A">
      <w:pPr>
        <w:pStyle w:val="ListParagraph"/>
        <w:numPr>
          <w:ilvl w:val="0"/>
          <w:numId w:val="5"/>
        </w:numPr>
      </w:pPr>
      <w:r>
        <w:t>Abbreviation:</w:t>
      </w:r>
    </w:p>
    <w:p w14:paraId="4AD83B4D" w14:textId="77777777" w:rsidR="00372A2A" w:rsidRDefault="00372A2A" w:rsidP="00372A2A">
      <w:pPr>
        <w:pStyle w:val="ListParagraph"/>
        <w:numPr>
          <w:ilvl w:val="1"/>
          <w:numId w:val="5"/>
        </w:numPr>
      </w:pPr>
      <w:r>
        <w:t>E.g. Polymerase chain reaction or PCR</w:t>
      </w:r>
    </w:p>
    <w:p w14:paraId="6467D35F" w14:textId="77777777" w:rsidR="00372A2A" w:rsidRPr="00E67A0F" w:rsidRDefault="00372A2A" w:rsidP="00372A2A">
      <w:pPr>
        <w:pStyle w:val="ListParagraph"/>
        <w:ind w:left="1440"/>
      </w:pPr>
    </w:p>
    <w:p w14:paraId="7E24D64C" w14:textId="77777777" w:rsidR="00372A2A" w:rsidRDefault="00372A2A" w:rsidP="00372A2A">
      <w:pPr>
        <w:pStyle w:val="ListParagraph"/>
        <w:numPr>
          <w:ilvl w:val="0"/>
          <w:numId w:val="5"/>
        </w:numPr>
      </w:pPr>
      <w:r w:rsidRPr="00E67A0F">
        <w:t xml:space="preserve"> </w:t>
      </w:r>
      <w:r>
        <w:t>Word separation:</w:t>
      </w:r>
    </w:p>
    <w:p w14:paraId="663E2C4D" w14:textId="77777777" w:rsidR="00372A2A" w:rsidRDefault="00372A2A" w:rsidP="00372A2A">
      <w:pPr>
        <w:pStyle w:val="ListParagraph"/>
        <w:numPr>
          <w:ilvl w:val="1"/>
          <w:numId w:val="5"/>
        </w:numPr>
      </w:pPr>
      <w:r>
        <w:t>E.g. Current situation or cur-rent situation</w:t>
      </w:r>
    </w:p>
    <w:p w14:paraId="7A366833" w14:textId="77777777" w:rsidR="00372A2A" w:rsidRDefault="00372A2A" w:rsidP="00372A2A">
      <w:pPr>
        <w:pStyle w:val="ListParagraph"/>
        <w:ind w:left="1440"/>
      </w:pPr>
    </w:p>
    <w:p w14:paraId="144871C1" w14:textId="77777777" w:rsidR="00372A2A" w:rsidRDefault="00372A2A" w:rsidP="00372A2A">
      <w:pPr>
        <w:pStyle w:val="ListParagraph"/>
        <w:numPr>
          <w:ilvl w:val="0"/>
          <w:numId w:val="5"/>
        </w:numPr>
      </w:pPr>
      <w:r>
        <w:t>Different article structure</w:t>
      </w:r>
    </w:p>
    <w:p w14:paraId="3A40AB17" w14:textId="77777777" w:rsidR="00372A2A" w:rsidRPr="00634622" w:rsidRDefault="00372A2A" w:rsidP="00372A2A">
      <w:pPr>
        <w:pStyle w:val="ListParagraph"/>
        <w:numPr>
          <w:ilvl w:val="1"/>
          <w:numId w:val="5"/>
        </w:numPr>
      </w:pPr>
      <w:r>
        <w:t xml:space="preserve">E.g. Material and Methods / Methods / Methods and Materials </w:t>
      </w:r>
    </w:p>
    <w:p w14:paraId="5DF0711D" w14:textId="77777777" w:rsidR="00372A2A" w:rsidRPr="00634622" w:rsidRDefault="00372A2A" w:rsidP="00372A2A"/>
    <w:p w14:paraId="6C30449E" w14:textId="77777777" w:rsidR="00372A2A" w:rsidRDefault="00372A2A" w:rsidP="00372A2A">
      <w:pPr>
        <w:pStyle w:val="Heading2"/>
        <w:numPr>
          <w:ilvl w:val="1"/>
          <w:numId w:val="4"/>
        </w:numPr>
        <w:tabs>
          <w:tab w:val="num" w:pos="360"/>
        </w:tabs>
        <w:ind w:left="1440" w:hanging="360"/>
      </w:pPr>
      <w:bookmarkStart w:id="25" w:name="_Toc107139016"/>
      <w:r>
        <w:t>Use Cases</w:t>
      </w:r>
      <w:bookmarkEnd w:id="25"/>
    </w:p>
    <w:p w14:paraId="12C54E7F" w14:textId="77777777" w:rsidR="00372A2A" w:rsidRPr="00117FB4" w:rsidRDefault="00372A2A" w:rsidP="00372A2A"/>
    <w:p w14:paraId="36612399" w14:textId="77777777" w:rsidR="00372A2A" w:rsidRPr="00E75AF9" w:rsidRDefault="00372A2A" w:rsidP="00372A2A">
      <w:pPr>
        <w:pStyle w:val="ListParagraph"/>
        <w:numPr>
          <w:ilvl w:val="0"/>
          <w:numId w:val="5"/>
        </w:numPr>
        <w:rPr>
          <w:b/>
          <w:bCs/>
        </w:rPr>
      </w:pPr>
      <w:r w:rsidRPr="00E75AF9">
        <w:rPr>
          <w:b/>
          <w:bCs/>
        </w:rPr>
        <w:t xml:space="preserve"> Twitter messages</w:t>
      </w:r>
    </w:p>
    <w:p w14:paraId="479F66AB" w14:textId="77777777" w:rsidR="00372A2A" w:rsidRDefault="00372A2A" w:rsidP="00372A2A">
      <w:pPr>
        <w:ind w:firstLine="720"/>
      </w:pPr>
      <w:r>
        <w:t>(~~ add more details)</w:t>
      </w:r>
    </w:p>
    <w:p w14:paraId="49328FE7" w14:textId="77777777" w:rsidR="00372A2A" w:rsidRPr="00F75712" w:rsidRDefault="00372A2A" w:rsidP="00372A2A">
      <w:pPr>
        <w:pStyle w:val="ListParagraph"/>
        <w:numPr>
          <w:ilvl w:val="0"/>
          <w:numId w:val="5"/>
        </w:numPr>
      </w:pPr>
      <w:r>
        <w:t>More use cases…</w:t>
      </w:r>
    </w:p>
    <w:p w14:paraId="33C76C55" w14:textId="77777777" w:rsidR="00372A2A" w:rsidRDefault="00372A2A" w:rsidP="00372A2A">
      <w:pPr>
        <w:spacing w:after="0"/>
        <w:jc w:val="both"/>
        <w:rPr>
          <w:rFonts w:cs="Times New Roman"/>
          <w:sz w:val="36"/>
          <w:szCs w:val="36"/>
        </w:rPr>
      </w:pPr>
    </w:p>
    <w:p w14:paraId="0493C370" w14:textId="77777777" w:rsidR="00372A2A" w:rsidRDefault="00372A2A" w:rsidP="00372A2A">
      <w:pPr>
        <w:spacing w:after="0"/>
        <w:jc w:val="both"/>
        <w:rPr>
          <w:rFonts w:cs="Times New Roman"/>
          <w:sz w:val="36"/>
          <w:szCs w:val="36"/>
        </w:rPr>
      </w:pPr>
    </w:p>
    <w:p w14:paraId="33BD48E6" w14:textId="77777777" w:rsidR="00372A2A" w:rsidRDefault="00372A2A" w:rsidP="00372A2A">
      <w:r>
        <w:t>~~ options for graph visualization</w:t>
      </w:r>
    </w:p>
    <w:p w14:paraId="7FA275A5" w14:textId="77777777" w:rsidR="00372A2A" w:rsidRDefault="00372A2A" w:rsidP="00372A2A">
      <w:pPr>
        <w:spacing w:after="0"/>
        <w:jc w:val="both"/>
        <w:rPr>
          <w:rFonts w:cs="Times New Roman"/>
          <w:sz w:val="36"/>
          <w:szCs w:val="36"/>
        </w:rPr>
      </w:pPr>
    </w:p>
    <w:p w14:paraId="16882FD5" w14:textId="77777777" w:rsidR="00372A2A" w:rsidRDefault="00372A2A" w:rsidP="00372A2A">
      <w:pPr>
        <w:spacing w:after="0"/>
        <w:jc w:val="both"/>
        <w:rPr>
          <w:rFonts w:cs="Times New Roman"/>
          <w:sz w:val="36"/>
          <w:szCs w:val="36"/>
        </w:rPr>
      </w:pPr>
    </w:p>
    <w:p w14:paraId="019FBFA5" w14:textId="77777777" w:rsidR="00372A2A" w:rsidRDefault="00372A2A" w:rsidP="00372A2A">
      <w:pPr>
        <w:spacing w:after="0"/>
        <w:jc w:val="both"/>
        <w:rPr>
          <w:rFonts w:cs="Times New Roman"/>
          <w:sz w:val="36"/>
          <w:szCs w:val="36"/>
        </w:rPr>
      </w:pPr>
    </w:p>
    <w:p w14:paraId="6887D86F" w14:textId="77777777" w:rsidR="00372A2A" w:rsidRDefault="00372A2A" w:rsidP="00372A2A">
      <w:pPr>
        <w:spacing w:after="0"/>
        <w:jc w:val="both"/>
        <w:rPr>
          <w:rFonts w:cs="Times New Roman"/>
          <w:sz w:val="36"/>
          <w:szCs w:val="36"/>
        </w:rPr>
      </w:pPr>
    </w:p>
    <w:p w14:paraId="3E86FCB5" w14:textId="77777777" w:rsidR="00372A2A" w:rsidRDefault="00372A2A" w:rsidP="00372A2A">
      <w:pPr>
        <w:spacing w:after="0"/>
        <w:jc w:val="both"/>
        <w:rPr>
          <w:rFonts w:cs="Times New Roman"/>
          <w:sz w:val="36"/>
          <w:szCs w:val="36"/>
        </w:rPr>
      </w:pPr>
    </w:p>
    <w:p w14:paraId="5B997DA6" w14:textId="77777777" w:rsidR="00372A2A" w:rsidRDefault="00372A2A" w:rsidP="00372A2A">
      <w:pPr>
        <w:spacing w:after="0"/>
        <w:jc w:val="both"/>
        <w:rPr>
          <w:rFonts w:cs="Times New Roman"/>
          <w:sz w:val="36"/>
          <w:szCs w:val="36"/>
        </w:rPr>
      </w:pPr>
    </w:p>
    <w:p w14:paraId="2A76379A" w14:textId="77777777" w:rsidR="00372A2A" w:rsidRDefault="00372A2A" w:rsidP="00372A2A">
      <w:pPr>
        <w:spacing w:after="0"/>
        <w:jc w:val="both"/>
        <w:rPr>
          <w:rFonts w:cs="Times New Roman"/>
          <w:sz w:val="36"/>
          <w:szCs w:val="36"/>
        </w:rPr>
      </w:pPr>
    </w:p>
    <w:p w14:paraId="143FD0CF" w14:textId="77777777" w:rsidR="00372A2A" w:rsidRDefault="00372A2A" w:rsidP="00372A2A">
      <w:pPr>
        <w:spacing w:after="0"/>
        <w:jc w:val="both"/>
        <w:rPr>
          <w:rFonts w:cs="Times New Roman"/>
          <w:sz w:val="36"/>
          <w:szCs w:val="36"/>
        </w:rPr>
      </w:pPr>
    </w:p>
    <w:p w14:paraId="6F3A6213" w14:textId="77777777" w:rsidR="00372A2A" w:rsidRDefault="00372A2A" w:rsidP="00372A2A">
      <w:pPr>
        <w:spacing w:after="0"/>
        <w:jc w:val="both"/>
        <w:rPr>
          <w:rFonts w:cs="Times New Roman"/>
          <w:sz w:val="36"/>
          <w:szCs w:val="36"/>
        </w:rPr>
      </w:pPr>
    </w:p>
    <w:p w14:paraId="2DD15AAE" w14:textId="77777777" w:rsidR="00372A2A" w:rsidRDefault="00372A2A" w:rsidP="00372A2A">
      <w:pPr>
        <w:spacing w:after="0"/>
        <w:jc w:val="both"/>
        <w:rPr>
          <w:rFonts w:cs="Times New Roman"/>
          <w:sz w:val="36"/>
          <w:szCs w:val="36"/>
        </w:rPr>
      </w:pPr>
    </w:p>
    <w:p w14:paraId="53908EB7" w14:textId="77777777" w:rsidR="00372A2A" w:rsidRDefault="00372A2A" w:rsidP="00372A2A">
      <w:pPr>
        <w:spacing w:after="0"/>
        <w:jc w:val="both"/>
        <w:rPr>
          <w:rFonts w:cs="Times New Roman"/>
          <w:sz w:val="36"/>
          <w:szCs w:val="36"/>
        </w:rPr>
      </w:pPr>
    </w:p>
    <w:p w14:paraId="6BBFE396" w14:textId="77777777" w:rsidR="00372A2A" w:rsidRDefault="00372A2A" w:rsidP="00372A2A">
      <w:pPr>
        <w:spacing w:after="0"/>
        <w:jc w:val="both"/>
        <w:rPr>
          <w:rFonts w:cs="Times New Roman"/>
          <w:sz w:val="36"/>
          <w:szCs w:val="36"/>
        </w:rPr>
      </w:pPr>
    </w:p>
    <w:p w14:paraId="3B8ADAEB" w14:textId="77777777" w:rsidR="00372A2A" w:rsidRPr="0091784F" w:rsidRDefault="00372A2A" w:rsidP="00372A2A">
      <w:pPr>
        <w:spacing w:after="0"/>
        <w:jc w:val="both"/>
        <w:rPr>
          <w:rFonts w:cs="Times New Roman"/>
          <w:sz w:val="36"/>
          <w:szCs w:val="36"/>
        </w:rPr>
      </w:pPr>
    </w:p>
    <w:p w14:paraId="58FD32BA" w14:textId="77777777" w:rsidR="00372A2A" w:rsidRDefault="00372A2A" w:rsidP="00372A2A">
      <w:pPr>
        <w:pStyle w:val="Heading1"/>
      </w:pPr>
      <w:bookmarkStart w:id="26" w:name="_Toc104489986"/>
      <w:bookmarkStart w:id="27" w:name="_Toc104490156"/>
      <w:bookmarkStart w:id="28" w:name="_Toc107139017"/>
      <w:r w:rsidRPr="00544D08">
        <w:t>Conclusion</w:t>
      </w:r>
      <w:bookmarkEnd w:id="26"/>
      <w:bookmarkEnd w:id="27"/>
      <w:bookmarkEnd w:id="28"/>
    </w:p>
    <w:p w14:paraId="048FDCBF" w14:textId="77777777" w:rsidR="00372A2A" w:rsidRPr="0091784F" w:rsidRDefault="00372A2A" w:rsidP="00372A2A">
      <w:pPr>
        <w:spacing w:after="0"/>
        <w:jc w:val="both"/>
        <w:rPr>
          <w:rFonts w:cs="Times New Roman"/>
          <w:sz w:val="36"/>
          <w:szCs w:val="36"/>
        </w:rPr>
      </w:pPr>
    </w:p>
    <w:p w14:paraId="1E143054" w14:textId="77777777" w:rsidR="00372A2A" w:rsidRPr="0091784F" w:rsidRDefault="00372A2A" w:rsidP="00372A2A">
      <w:pPr>
        <w:spacing w:after="0"/>
        <w:jc w:val="both"/>
        <w:rPr>
          <w:rFonts w:cs="Times New Roman"/>
          <w:sz w:val="36"/>
          <w:szCs w:val="36"/>
        </w:rPr>
      </w:pPr>
    </w:p>
    <w:p w14:paraId="078ECF0D" w14:textId="77777777" w:rsidR="00372A2A" w:rsidRPr="0091784F" w:rsidRDefault="00372A2A" w:rsidP="00372A2A">
      <w:pPr>
        <w:spacing w:after="0"/>
        <w:jc w:val="both"/>
        <w:rPr>
          <w:rFonts w:cs="Times New Roman"/>
          <w:sz w:val="36"/>
          <w:szCs w:val="36"/>
        </w:rPr>
      </w:pPr>
    </w:p>
    <w:p w14:paraId="0CA9D29C" w14:textId="77777777" w:rsidR="00372A2A" w:rsidRPr="0091784F" w:rsidRDefault="00372A2A" w:rsidP="00372A2A">
      <w:pPr>
        <w:spacing w:after="0"/>
        <w:jc w:val="both"/>
        <w:rPr>
          <w:rFonts w:cs="Times New Roman"/>
          <w:sz w:val="36"/>
          <w:szCs w:val="36"/>
        </w:rPr>
      </w:pPr>
    </w:p>
    <w:p w14:paraId="6A015694" w14:textId="77777777" w:rsidR="00372A2A" w:rsidRPr="0091784F" w:rsidRDefault="00372A2A" w:rsidP="00372A2A">
      <w:pPr>
        <w:spacing w:after="0"/>
        <w:jc w:val="both"/>
        <w:rPr>
          <w:rFonts w:cs="Times New Roman"/>
          <w:sz w:val="36"/>
          <w:szCs w:val="36"/>
        </w:rPr>
      </w:pPr>
    </w:p>
    <w:p w14:paraId="5063568A" w14:textId="77777777" w:rsidR="00372A2A" w:rsidRPr="0091784F" w:rsidRDefault="00372A2A" w:rsidP="00372A2A">
      <w:pPr>
        <w:spacing w:after="0"/>
        <w:jc w:val="both"/>
        <w:rPr>
          <w:rFonts w:cs="Times New Roman"/>
          <w:sz w:val="36"/>
          <w:szCs w:val="36"/>
        </w:rPr>
      </w:pPr>
    </w:p>
    <w:p w14:paraId="0DFBBFC2" w14:textId="77777777" w:rsidR="00372A2A" w:rsidRPr="0091784F" w:rsidRDefault="00372A2A" w:rsidP="00372A2A">
      <w:pPr>
        <w:spacing w:after="0"/>
        <w:jc w:val="both"/>
        <w:rPr>
          <w:rFonts w:cs="Times New Roman"/>
          <w:sz w:val="36"/>
          <w:szCs w:val="36"/>
        </w:rPr>
      </w:pPr>
    </w:p>
    <w:p w14:paraId="0DF81DDE" w14:textId="77777777" w:rsidR="00372A2A" w:rsidRPr="0091784F" w:rsidRDefault="00372A2A" w:rsidP="00372A2A">
      <w:pPr>
        <w:spacing w:after="0"/>
        <w:jc w:val="both"/>
        <w:rPr>
          <w:rFonts w:cs="Times New Roman"/>
          <w:sz w:val="36"/>
          <w:szCs w:val="36"/>
        </w:rPr>
      </w:pPr>
    </w:p>
    <w:p w14:paraId="029E7D75" w14:textId="77777777" w:rsidR="00372A2A" w:rsidRPr="0091784F" w:rsidRDefault="00372A2A" w:rsidP="00372A2A">
      <w:pPr>
        <w:spacing w:after="0"/>
        <w:jc w:val="both"/>
        <w:rPr>
          <w:rFonts w:cs="Times New Roman"/>
          <w:sz w:val="36"/>
          <w:szCs w:val="36"/>
        </w:rPr>
      </w:pPr>
    </w:p>
    <w:p w14:paraId="153FA0A3" w14:textId="77777777" w:rsidR="00372A2A" w:rsidRPr="0091784F" w:rsidRDefault="00372A2A" w:rsidP="00372A2A">
      <w:pPr>
        <w:spacing w:after="0"/>
        <w:jc w:val="both"/>
        <w:rPr>
          <w:rFonts w:cs="Times New Roman"/>
          <w:sz w:val="36"/>
          <w:szCs w:val="36"/>
        </w:rPr>
      </w:pPr>
    </w:p>
    <w:p w14:paraId="45024A5C" w14:textId="77777777" w:rsidR="00372A2A" w:rsidRPr="0091784F" w:rsidRDefault="00372A2A" w:rsidP="00372A2A">
      <w:pPr>
        <w:spacing w:after="0"/>
        <w:jc w:val="both"/>
        <w:rPr>
          <w:rFonts w:cs="Times New Roman"/>
          <w:sz w:val="36"/>
          <w:szCs w:val="36"/>
        </w:rPr>
      </w:pPr>
    </w:p>
    <w:p w14:paraId="03EB7E4C" w14:textId="77777777" w:rsidR="00372A2A" w:rsidRPr="0091784F" w:rsidRDefault="00372A2A" w:rsidP="00372A2A">
      <w:pPr>
        <w:spacing w:after="0"/>
        <w:jc w:val="both"/>
        <w:rPr>
          <w:rFonts w:cs="Times New Roman"/>
          <w:sz w:val="36"/>
          <w:szCs w:val="36"/>
        </w:rPr>
      </w:pPr>
    </w:p>
    <w:p w14:paraId="7C58D909" w14:textId="77777777" w:rsidR="00372A2A" w:rsidRPr="0091784F" w:rsidRDefault="00372A2A" w:rsidP="00372A2A">
      <w:pPr>
        <w:spacing w:after="0"/>
        <w:jc w:val="both"/>
        <w:rPr>
          <w:rFonts w:cs="Times New Roman"/>
          <w:sz w:val="36"/>
          <w:szCs w:val="36"/>
        </w:rPr>
      </w:pPr>
    </w:p>
    <w:p w14:paraId="778B2DA5" w14:textId="77777777" w:rsidR="00372A2A" w:rsidRPr="0091784F" w:rsidRDefault="00372A2A" w:rsidP="00372A2A">
      <w:pPr>
        <w:spacing w:after="0"/>
        <w:jc w:val="both"/>
        <w:rPr>
          <w:rFonts w:cs="Times New Roman"/>
          <w:sz w:val="36"/>
          <w:szCs w:val="36"/>
        </w:rPr>
      </w:pPr>
    </w:p>
    <w:p w14:paraId="31630B0D" w14:textId="77777777" w:rsidR="00372A2A" w:rsidRPr="0091784F" w:rsidRDefault="00372A2A" w:rsidP="00372A2A">
      <w:pPr>
        <w:spacing w:after="0"/>
        <w:jc w:val="both"/>
        <w:rPr>
          <w:rFonts w:cs="Times New Roman"/>
          <w:sz w:val="36"/>
          <w:szCs w:val="36"/>
        </w:rPr>
      </w:pPr>
    </w:p>
    <w:p w14:paraId="3FABD228" w14:textId="77777777" w:rsidR="00372A2A" w:rsidRPr="0091784F" w:rsidRDefault="00372A2A" w:rsidP="00372A2A">
      <w:pPr>
        <w:spacing w:after="0"/>
        <w:jc w:val="both"/>
        <w:rPr>
          <w:rFonts w:cs="Times New Roman"/>
          <w:sz w:val="36"/>
          <w:szCs w:val="36"/>
        </w:rPr>
      </w:pPr>
    </w:p>
    <w:p w14:paraId="3DAA199B" w14:textId="77777777" w:rsidR="00372A2A" w:rsidRPr="0091784F" w:rsidRDefault="00372A2A" w:rsidP="00372A2A">
      <w:pPr>
        <w:spacing w:after="0"/>
        <w:jc w:val="both"/>
        <w:rPr>
          <w:rFonts w:cs="Times New Roman"/>
          <w:sz w:val="36"/>
          <w:szCs w:val="36"/>
        </w:rPr>
      </w:pPr>
    </w:p>
    <w:p w14:paraId="41A51751" w14:textId="77777777" w:rsidR="00372A2A" w:rsidRPr="0091784F" w:rsidRDefault="00372A2A" w:rsidP="00372A2A">
      <w:pPr>
        <w:spacing w:after="0"/>
        <w:jc w:val="both"/>
        <w:rPr>
          <w:rFonts w:cs="Times New Roman"/>
          <w:sz w:val="36"/>
          <w:szCs w:val="36"/>
        </w:rPr>
      </w:pPr>
    </w:p>
    <w:p w14:paraId="757C4741" w14:textId="77777777" w:rsidR="00372A2A" w:rsidRPr="0091784F" w:rsidRDefault="00372A2A" w:rsidP="00372A2A">
      <w:pPr>
        <w:spacing w:after="0"/>
        <w:jc w:val="both"/>
        <w:rPr>
          <w:rFonts w:cs="Times New Roman"/>
          <w:sz w:val="36"/>
          <w:szCs w:val="36"/>
        </w:rPr>
      </w:pPr>
    </w:p>
    <w:p w14:paraId="3BC677BC" w14:textId="77777777" w:rsidR="00372A2A" w:rsidRPr="0091784F" w:rsidRDefault="00372A2A" w:rsidP="00372A2A">
      <w:pPr>
        <w:spacing w:after="0"/>
        <w:jc w:val="both"/>
        <w:rPr>
          <w:rFonts w:cs="Times New Roman"/>
          <w:sz w:val="36"/>
          <w:szCs w:val="36"/>
        </w:rPr>
      </w:pPr>
    </w:p>
    <w:p w14:paraId="47EC2929" w14:textId="77777777" w:rsidR="00372A2A" w:rsidRPr="0091784F" w:rsidRDefault="00372A2A" w:rsidP="00372A2A">
      <w:pPr>
        <w:spacing w:after="0"/>
        <w:jc w:val="both"/>
        <w:rPr>
          <w:rFonts w:cs="Times New Roman"/>
          <w:sz w:val="36"/>
          <w:szCs w:val="36"/>
        </w:rPr>
      </w:pPr>
    </w:p>
    <w:p w14:paraId="49F3D6C5" w14:textId="77777777" w:rsidR="00372A2A" w:rsidRPr="0091784F" w:rsidRDefault="00372A2A" w:rsidP="00372A2A">
      <w:pPr>
        <w:spacing w:after="0"/>
        <w:jc w:val="both"/>
        <w:rPr>
          <w:rFonts w:cs="Times New Roman"/>
          <w:sz w:val="36"/>
          <w:szCs w:val="36"/>
        </w:rPr>
      </w:pPr>
    </w:p>
    <w:p w14:paraId="2A832B58" w14:textId="77777777" w:rsidR="00372A2A" w:rsidRPr="0091784F" w:rsidRDefault="00372A2A" w:rsidP="00372A2A">
      <w:pPr>
        <w:spacing w:after="0"/>
        <w:jc w:val="both"/>
        <w:rPr>
          <w:rFonts w:cs="Times New Roman"/>
          <w:sz w:val="36"/>
          <w:szCs w:val="36"/>
        </w:rPr>
      </w:pPr>
    </w:p>
    <w:p w14:paraId="05229867" w14:textId="77777777" w:rsidR="00372A2A" w:rsidRPr="0091784F" w:rsidRDefault="00372A2A" w:rsidP="00372A2A">
      <w:pPr>
        <w:spacing w:after="0"/>
        <w:jc w:val="both"/>
        <w:rPr>
          <w:rFonts w:cs="Times New Roman"/>
          <w:sz w:val="36"/>
          <w:szCs w:val="36"/>
        </w:rPr>
      </w:pPr>
    </w:p>
    <w:p w14:paraId="1B3D5B32" w14:textId="77777777" w:rsidR="00372A2A" w:rsidRPr="0091784F" w:rsidRDefault="00372A2A" w:rsidP="00372A2A">
      <w:pPr>
        <w:spacing w:after="0"/>
        <w:jc w:val="both"/>
        <w:rPr>
          <w:rFonts w:cs="Times New Roman"/>
          <w:sz w:val="36"/>
          <w:szCs w:val="36"/>
        </w:rPr>
      </w:pPr>
    </w:p>
    <w:p w14:paraId="1BE05459" w14:textId="77777777" w:rsidR="00372A2A" w:rsidRPr="0091784F" w:rsidRDefault="00372A2A" w:rsidP="00372A2A">
      <w:pPr>
        <w:spacing w:after="0"/>
        <w:jc w:val="both"/>
        <w:rPr>
          <w:rFonts w:cs="Times New Roman"/>
          <w:sz w:val="36"/>
          <w:szCs w:val="36"/>
        </w:rPr>
      </w:pPr>
    </w:p>
    <w:p w14:paraId="0810A33E" w14:textId="77777777" w:rsidR="00372A2A" w:rsidRPr="0091784F" w:rsidRDefault="00372A2A" w:rsidP="00372A2A">
      <w:pPr>
        <w:spacing w:after="0"/>
        <w:jc w:val="both"/>
        <w:rPr>
          <w:rFonts w:cs="Times New Roman"/>
          <w:sz w:val="36"/>
          <w:szCs w:val="36"/>
        </w:rPr>
      </w:pPr>
    </w:p>
    <w:p w14:paraId="01532AE3" w14:textId="77777777" w:rsidR="00372A2A" w:rsidRPr="0091784F" w:rsidRDefault="00372A2A" w:rsidP="00372A2A">
      <w:pPr>
        <w:spacing w:after="0"/>
        <w:jc w:val="both"/>
        <w:rPr>
          <w:rFonts w:cs="Times New Roman"/>
          <w:sz w:val="36"/>
          <w:szCs w:val="36"/>
        </w:rPr>
      </w:pPr>
    </w:p>
    <w:p w14:paraId="6EA10421" w14:textId="77777777" w:rsidR="00372A2A" w:rsidRPr="0091784F" w:rsidRDefault="00372A2A" w:rsidP="00372A2A">
      <w:pPr>
        <w:spacing w:after="0"/>
        <w:jc w:val="both"/>
        <w:rPr>
          <w:rFonts w:cs="Times New Roman"/>
          <w:sz w:val="36"/>
          <w:szCs w:val="36"/>
        </w:rPr>
      </w:pPr>
    </w:p>
    <w:p w14:paraId="322852A3" w14:textId="77777777" w:rsidR="00372A2A" w:rsidRPr="0091784F" w:rsidRDefault="00372A2A" w:rsidP="00372A2A">
      <w:pPr>
        <w:spacing w:after="0"/>
        <w:jc w:val="both"/>
        <w:rPr>
          <w:rFonts w:cs="Times New Roman"/>
          <w:sz w:val="36"/>
          <w:szCs w:val="36"/>
        </w:rPr>
      </w:pPr>
    </w:p>
    <w:p w14:paraId="4FF704C4" w14:textId="77777777" w:rsidR="00372A2A" w:rsidRPr="0091784F" w:rsidRDefault="00372A2A" w:rsidP="00372A2A">
      <w:pPr>
        <w:spacing w:after="0"/>
        <w:jc w:val="both"/>
        <w:rPr>
          <w:rFonts w:cs="Times New Roman"/>
          <w:sz w:val="36"/>
          <w:szCs w:val="36"/>
        </w:rPr>
      </w:pPr>
    </w:p>
    <w:p w14:paraId="527EACF7" w14:textId="77777777" w:rsidR="00372A2A" w:rsidRPr="0091784F" w:rsidRDefault="00372A2A" w:rsidP="00372A2A">
      <w:pPr>
        <w:spacing w:after="0"/>
        <w:jc w:val="both"/>
        <w:rPr>
          <w:rFonts w:cs="Times New Roman"/>
          <w:sz w:val="36"/>
          <w:szCs w:val="36"/>
        </w:rPr>
      </w:pPr>
    </w:p>
    <w:bookmarkStart w:id="29" w:name="_Toc107139018" w:displacedByCustomXml="next"/>
    <w:sdt>
      <w:sdtPr>
        <w:rPr>
          <w:sz w:val="24"/>
        </w:rPr>
        <w:id w:val="1655490706"/>
        <w:docPartObj>
          <w:docPartGallery w:val="Bibliographies"/>
          <w:docPartUnique/>
        </w:docPartObj>
      </w:sdtPr>
      <w:sdtContent>
        <w:p w14:paraId="60BE70CC" w14:textId="77777777" w:rsidR="00372A2A" w:rsidRDefault="00372A2A" w:rsidP="00372A2A">
          <w:pPr>
            <w:pStyle w:val="Heading1"/>
          </w:pPr>
          <w:r>
            <w:t>References</w:t>
          </w:r>
          <w:bookmarkEnd w:id="29"/>
        </w:p>
        <w:sdt>
          <w:sdtPr>
            <w:id w:val="-573587230"/>
            <w:bibliography/>
          </w:sdtPr>
          <w:sdtContent>
            <w:p w14:paraId="04FA1FA0" w14:textId="77777777" w:rsidR="00372A2A" w:rsidRDefault="00372A2A" w:rsidP="00372A2A">
              <w:pPr>
                <w:pStyle w:val="Bibliography"/>
                <w:ind w:left="720" w:hanging="720"/>
                <w:rPr>
                  <w:noProof/>
                  <w:szCs w:val="24"/>
                </w:rPr>
              </w:pPr>
              <w:r>
                <w:fldChar w:fldCharType="begin"/>
              </w:r>
              <w:r>
                <w:instrText xml:space="preserve"> BIBLIOGRAPHY </w:instrText>
              </w:r>
              <w:r>
                <w:fldChar w:fldCharType="separate"/>
              </w:r>
              <w:r>
                <w:rPr>
                  <w:noProof/>
                </w:rPr>
                <w:t xml:space="preserve">Berisha, Blend, and Endrit Meziu. 2021. "Big Data Analytics in Cloud Computing: An overview." </w:t>
              </w:r>
              <w:r>
                <w:rPr>
                  <w:i/>
                  <w:iCs/>
                  <w:noProof/>
                </w:rPr>
                <w:t>[Preprint].</w:t>
              </w:r>
              <w:r>
                <w:rPr>
                  <w:noProof/>
                </w:rPr>
                <w:t xml:space="preserve"> doi:10.13140/RG.2.2.26606.95048.</w:t>
              </w:r>
            </w:p>
            <w:p w14:paraId="0A9BE49E" w14:textId="77777777" w:rsidR="00372A2A" w:rsidRDefault="00372A2A" w:rsidP="00372A2A">
              <w:pPr>
                <w:pStyle w:val="Bibliography"/>
                <w:ind w:left="720" w:hanging="720"/>
                <w:jc w:val="both"/>
                <w:rPr>
                  <w:noProof/>
                </w:rPr>
              </w:pPr>
              <w:r>
                <w:rPr>
                  <w:noProof/>
                </w:rPr>
                <w:t xml:space="preserve">Fire, Michael, and Carlos Guestrin. 2019. "Over-optimization of academic publishing metrics: Observing Goodhart's Law in action." </w:t>
              </w:r>
              <w:r>
                <w:rPr>
                  <w:i/>
                  <w:iCs/>
                  <w:noProof/>
                </w:rPr>
                <w:t>GigaScience</w:t>
              </w:r>
              <w:r>
                <w:rPr>
                  <w:noProof/>
                </w:rPr>
                <w:t xml:space="preserve"> 8. doi:10.1093/gigascience/giz053.</w:t>
              </w:r>
            </w:p>
            <w:p w14:paraId="199E2A50" w14:textId="77777777" w:rsidR="00372A2A" w:rsidRDefault="00372A2A" w:rsidP="00372A2A">
              <w:pPr>
                <w:pStyle w:val="Bibliography"/>
                <w:ind w:left="720" w:hanging="720"/>
                <w:rPr>
                  <w:noProof/>
                </w:rPr>
              </w:pPr>
              <w:r>
                <w:rPr>
                  <w:noProof/>
                </w:rPr>
                <w:t xml:space="preserve">Teixeira da Silva, Jaime, Panagiotis Tsigaris, and Mohammadamin Erfanmanesh. 2021. "Publishing volumes in major databases related to Covid-19." </w:t>
              </w:r>
              <w:r>
                <w:rPr>
                  <w:i/>
                  <w:iCs/>
                  <w:noProof/>
                </w:rPr>
                <w:t>Scientometrics.</w:t>
              </w:r>
              <w:r>
                <w:rPr>
                  <w:noProof/>
                </w:rPr>
                <w:t xml:space="preserve"> doi:10.1007/s11192-020-03675-3.</w:t>
              </w:r>
            </w:p>
            <w:p w14:paraId="63C9F948" w14:textId="77777777" w:rsidR="00372A2A" w:rsidRDefault="00372A2A" w:rsidP="00372A2A">
              <w:pPr>
                <w:pStyle w:val="Bibliography"/>
                <w:ind w:left="720" w:hanging="720"/>
                <w:rPr>
                  <w:noProof/>
                </w:rPr>
              </w:pPr>
              <w:r>
                <w:rPr>
                  <w:noProof/>
                </w:rPr>
                <w:t>World Bank. 2021. "World Development Report 2021: Data for Better Lives." Washington, DC. Accessed 03 14, 2022. https://www.worldbank.org/en/publication/wdr2021.</w:t>
              </w:r>
            </w:p>
            <w:p w14:paraId="566D1E2A" w14:textId="77777777" w:rsidR="00372A2A" w:rsidRDefault="00372A2A" w:rsidP="00372A2A">
              <w:pPr>
                <w:spacing w:after="0"/>
                <w:jc w:val="both"/>
              </w:pPr>
              <w:r>
                <w:rPr>
                  <w:b/>
                  <w:bCs/>
                  <w:noProof/>
                </w:rPr>
                <w:fldChar w:fldCharType="end"/>
              </w:r>
            </w:p>
          </w:sdtContent>
        </w:sdt>
      </w:sdtContent>
    </w:sdt>
    <w:p w14:paraId="332B1763" w14:textId="77777777" w:rsidR="00372A2A" w:rsidRPr="0091784F" w:rsidRDefault="00372A2A" w:rsidP="00372A2A">
      <w:pPr>
        <w:spacing w:after="0" w:line="240" w:lineRule="auto"/>
        <w:jc w:val="both"/>
        <w:rPr>
          <w:rFonts w:cs="Times New Roman"/>
          <w:sz w:val="36"/>
          <w:szCs w:val="36"/>
        </w:rPr>
      </w:pPr>
    </w:p>
    <w:p w14:paraId="172CFA8C" w14:textId="77777777" w:rsidR="00372A2A" w:rsidRPr="0091784F" w:rsidRDefault="00372A2A" w:rsidP="00372A2A">
      <w:pPr>
        <w:spacing w:after="0" w:line="240" w:lineRule="auto"/>
        <w:jc w:val="both"/>
        <w:rPr>
          <w:rFonts w:cs="Times New Roman"/>
          <w:sz w:val="36"/>
          <w:szCs w:val="36"/>
        </w:rPr>
      </w:pPr>
    </w:p>
    <w:p w14:paraId="33948E93" w14:textId="77777777" w:rsidR="00372A2A" w:rsidRPr="0091784F" w:rsidRDefault="00372A2A" w:rsidP="00372A2A">
      <w:pPr>
        <w:spacing w:after="0" w:line="240" w:lineRule="auto"/>
        <w:jc w:val="both"/>
        <w:rPr>
          <w:rFonts w:cs="Times New Roman"/>
          <w:sz w:val="36"/>
          <w:szCs w:val="36"/>
        </w:rPr>
      </w:pPr>
    </w:p>
    <w:p w14:paraId="652E5C57" w14:textId="77777777" w:rsidR="00372A2A" w:rsidRDefault="00372A2A" w:rsidP="00372A2A">
      <w:pPr>
        <w:spacing w:after="0" w:line="240" w:lineRule="auto"/>
        <w:jc w:val="both"/>
        <w:rPr>
          <w:rFonts w:cs="Times New Roman"/>
          <w:sz w:val="36"/>
          <w:szCs w:val="36"/>
        </w:rPr>
      </w:pPr>
    </w:p>
    <w:p w14:paraId="3E9965A0" w14:textId="77777777" w:rsidR="00372A2A" w:rsidRPr="0091784F" w:rsidRDefault="00372A2A" w:rsidP="00372A2A">
      <w:pPr>
        <w:spacing w:after="0" w:line="240" w:lineRule="auto"/>
        <w:jc w:val="both"/>
        <w:rPr>
          <w:rFonts w:cs="Times New Roman"/>
          <w:sz w:val="36"/>
          <w:szCs w:val="36"/>
        </w:rPr>
      </w:pPr>
    </w:p>
    <w:p w14:paraId="1DDC73CF" w14:textId="77777777" w:rsidR="00372A2A" w:rsidRPr="0091784F" w:rsidRDefault="00372A2A" w:rsidP="00372A2A">
      <w:pPr>
        <w:spacing w:after="0" w:line="240" w:lineRule="auto"/>
        <w:jc w:val="both"/>
        <w:rPr>
          <w:rFonts w:cs="Times New Roman"/>
          <w:sz w:val="36"/>
          <w:szCs w:val="36"/>
        </w:rPr>
      </w:pPr>
    </w:p>
    <w:p w14:paraId="2D538705" w14:textId="77777777" w:rsidR="00372A2A" w:rsidRPr="0091784F" w:rsidRDefault="00372A2A" w:rsidP="00372A2A">
      <w:pPr>
        <w:spacing w:after="0" w:line="240" w:lineRule="auto"/>
        <w:jc w:val="both"/>
        <w:rPr>
          <w:rFonts w:cs="Times New Roman"/>
          <w:sz w:val="36"/>
          <w:szCs w:val="36"/>
        </w:rPr>
      </w:pPr>
    </w:p>
    <w:p w14:paraId="786F94D8" w14:textId="77777777" w:rsidR="00372A2A" w:rsidRPr="0091784F" w:rsidRDefault="00372A2A" w:rsidP="00372A2A">
      <w:pPr>
        <w:spacing w:after="0" w:line="240" w:lineRule="auto"/>
        <w:jc w:val="both"/>
        <w:rPr>
          <w:rFonts w:cs="Times New Roman"/>
          <w:sz w:val="36"/>
          <w:szCs w:val="36"/>
        </w:rPr>
      </w:pPr>
    </w:p>
    <w:p w14:paraId="6BAE0DFD" w14:textId="77777777" w:rsidR="00372A2A" w:rsidRPr="0091784F" w:rsidRDefault="00372A2A" w:rsidP="00372A2A">
      <w:pPr>
        <w:spacing w:after="0" w:line="240" w:lineRule="auto"/>
        <w:jc w:val="both"/>
        <w:rPr>
          <w:rFonts w:cs="Times New Roman"/>
          <w:sz w:val="36"/>
          <w:szCs w:val="36"/>
        </w:rPr>
      </w:pPr>
    </w:p>
    <w:p w14:paraId="0F5B95EE" w14:textId="77777777" w:rsidR="00372A2A" w:rsidRPr="0091784F" w:rsidRDefault="00372A2A" w:rsidP="00372A2A">
      <w:pPr>
        <w:spacing w:after="0" w:line="240" w:lineRule="auto"/>
        <w:jc w:val="both"/>
        <w:rPr>
          <w:rFonts w:cs="Times New Roman"/>
          <w:sz w:val="36"/>
          <w:szCs w:val="36"/>
        </w:rPr>
      </w:pPr>
    </w:p>
    <w:p w14:paraId="4793780B" w14:textId="77777777" w:rsidR="00372A2A" w:rsidRPr="0091784F" w:rsidRDefault="00372A2A" w:rsidP="00372A2A">
      <w:pPr>
        <w:spacing w:after="0" w:line="240" w:lineRule="auto"/>
        <w:jc w:val="both"/>
        <w:rPr>
          <w:rFonts w:cs="Times New Roman"/>
          <w:sz w:val="36"/>
          <w:szCs w:val="36"/>
        </w:rPr>
      </w:pPr>
    </w:p>
    <w:p w14:paraId="7F711AC1" w14:textId="77777777" w:rsidR="00372A2A" w:rsidRPr="0091784F" w:rsidRDefault="00372A2A" w:rsidP="00372A2A">
      <w:pPr>
        <w:spacing w:after="0" w:line="240" w:lineRule="auto"/>
        <w:jc w:val="both"/>
        <w:rPr>
          <w:rFonts w:cs="Times New Roman"/>
          <w:sz w:val="36"/>
          <w:szCs w:val="36"/>
        </w:rPr>
      </w:pPr>
    </w:p>
    <w:p w14:paraId="311C595F" w14:textId="77777777" w:rsidR="00372A2A" w:rsidRPr="0091784F" w:rsidRDefault="00372A2A" w:rsidP="00372A2A">
      <w:pPr>
        <w:spacing w:after="0" w:line="240" w:lineRule="auto"/>
        <w:jc w:val="both"/>
        <w:rPr>
          <w:rFonts w:cs="Times New Roman"/>
          <w:sz w:val="36"/>
          <w:szCs w:val="36"/>
        </w:rPr>
      </w:pPr>
    </w:p>
    <w:p w14:paraId="279D63B6" w14:textId="77777777" w:rsidR="00372A2A" w:rsidRPr="0091784F" w:rsidRDefault="00372A2A" w:rsidP="00372A2A">
      <w:pPr>
        <w:spacing w:after="0" w:line="240" w:lineRule="auto"/>
        <w:jc w:val="both"/>
        <w:rPr>
          <w:rFonts w:cs="Times New Roman"/>
          <w:sz w:val="36"/>
          <w:szCs w:val="36"/>
        </w:rPr>
      </w:pPr>
    </w:p>
    <w:p w14:paraId="5C06FA8F" w14:textId="77777777" w:rsidR="00372A2A" w:rsidRPr="0091784F" w:rsidRDefault="00372A2A" w:rsidP="00372A2A">
      <w:pPr>
        <w:spacing w:after="0" w:line="240" w:lineRule="auto"/>
        <w:jc w:val="both"/>
        <w:rPr>
          <w:rFonts w:cs="Times New Roman"/>
          <w:sz w:val="36"/>
          <w:szCs w:val="36"/>
        </w:rPr>
      </w:pPr>
    </w:p>
    <w:p w14:paraId="12C717B1" w14:textId="77777777" w:rsidR="00372A2A" w:rsidRPr="0091784F" w:rsidRDefault="00372A2A" w:rsidP="00372A2A">
      <w:pPr>
        <w:spacing w:after="0" w:line="240" w:lineRule="auto"/>
        <w:jc w:val="both"/>
        <w:rPr>
          <w:rFonts w:cs="Times New Roman"/>
          <w:sz w:val="36"/>
          <w:szCs w:val="36"/>
        </w:rPr>
      </w:pPr>
    </w:p>
    <w:p w14:paraId="7AE4AFAC" w14:textId="77777777" w:rsidR="00372A2A" w:rsidRPr="0091784F" w:rsidRDefault="00372A2A" w:rsidP="00372A2A">
      <w:pPr>
        <w:spacing w:after="0" w:line="240" w:lineRule="auto"/>
        <w:jc w:val="both"/>
        <w:rPr>
          <w:rFonts w:cs="Times New Roman"/>
          <w:sz w:val="36"/>
          <w:szCs w:val="36"/>
        </w:rPr>
      </w:pPr>
    </w:p>
    <w:p w14:paraId="3234598A" w14:textId="77777777" w:rsidR="00372A2A" w:rsidRPr="0091784F" w:rsidRDefault="00372A2A" w:rsidP="00372A2A">
      <w:pPr>
        <w:spacing w:after="0" w:line="240" w:lineRule="auto"/>
        <w:jc w:val="both"/>
        <w:rPr>
          <w:rFonts w:cs="Times New Roman"/>
          <w:sz w:val="36"/>
          <w:szCs w:val="36"/>
        </w:rPr>
      </w:pPr>
    </w:p>
    <w:p w14:paraId="3D77CA12" w14:textId="77777777" w:rsidR="009C4A80" w:rsidRDefault="009C4A80"/>
    <w:sectPr w:rsidR="009C4A80" w:rsidSect="00815C17">
      <w:footerReference w:type="default" r:id="rId24"/>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10011800"/>
      <w:docPartObj>
        <w:docPartGallery w:val="Page Numbers (Bottom of Page)"/>
        <w:docPartUnique/>
      </w:docPartObj>
    </w:sdtPr>
    <w:sdtContent>
      <w:sdt>
        <w:sdtPr>
          <w:id w:val="1728636285"/>
          <w:docPartObj>
            <w:docPartGallery w:val="Page Numbers (Top of Page)"/>
            <w:docPartUnique/>
          </w:docPartObj>
        </w:sdtPr>
        <w:sdtContent>
          <w:p w14:paraId="18C39AA3" w14:textId="77777777" w:rsidR="00815C17" w:rsidRDefault="00000000">
            <w:pPr>
              <w:pStyle w:val="Footer"/>
              <w:jc w:val="center"/>
            </w:pPr>
            <w:r>
              <w:t xml:space="preserve">Page </w:t>
            </w:r>
            <w:r>
              <w:rPr>
                <w:b/>
                <w:bCs/>
                <w:szCs w:val="24"/>
              </w:rPr>
              <w:fldChar w:fldCharType="begin"/>
            </w:r>
            <w:r>
              <w:rPr>
                <w:b/>
                <w:bCs/>
              </w:rPr>
              <w:instrText xml:space="preserve"> PAGE </w:instrText>
            </w:r>
            <w:r>
              <w:rPr>
                <w:b/>
                <w:bCs/>
                <w:szCs w:val="24"/>
              </w:rPr>
              <w:fldChar w:fldCharType="separate"/>
            </w:r>
            <w:r>
              <w:rPr>
                <w:b/>
                <w:bCs/>
                <w:noProof/>
              </w:rPr>
              <w:t>2</w:t>
            </w:r>
            <w:r>
              <w:rPr>
                <w:b/>
                <w:bCs/>
                <w:szCs w:val="24"/>
              </w:rPr>
              <w:fldChar w:fldCharType="end"/>
            </w:r>
            <w:r>
              <w:t xml:space="preserve"> of </w:t>
            </w:r>
            <w:r>
              <w:rPr>
                <w:b/>
                <w:bCs/>
                <w:szCs w:val="24"/>
              </w:rPr>
              <w:fldChar w:fldCharType="begin"/>
            </w:r>
            <w:r>
              <w:rPr>
                <w:b/>
                <w:bCs/>
              </w:rPr>
              <w:instrText xml:space="preserve"> NUMPAGES  </w:instrText>
            </w:r>
            <w:r>
              <w:rPr>
                <w:b/>
                <w:bCs/>
                <w:szCs w:val="24"/>
              </w:rPr>
              <w:fldChar w:fldCharType="separate"/>
            </w:r>
            <w:r>
              <w:rPr>
                <w:b/>
                <w:bCs/>
                <w:noProof/>
              </w:rPr>
              <w:t>2</w:t>
            </w:r>
            <w:r>
              <w:rPr>
                <w:b/>
                <w:bCs/>
                <w:szCs w:val="24"/>
              </w:rPr>
              <w:fldChar w:fldCharType="end"/>
            </w:r>
          </w:p>
        </w:sdtContent>
      </w:sdt>
    </w:sdtContent>
  </w:sdt>
  <w:p w14:paraId="2310311D" w14:textId="77777777" w:rsidR="004661CC" w:rsidRDefault="00000000">
    <w:pPr>
      <w:pStyle w:val="Footer"/>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A227A9"/>
    <w:multiLevelType w:val="hybridMultilevel"/>
    <w:tmpl w:val="49220B56"/>
    <w:lvl w:ilvl="0" w:tplc="470268DC">
      <w:start w:val="1"/>
      <w:numFmt w:val="decimal"/>
      <w:pStyle w:val="Heading2"/>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DAE4178"/>
    <w:multiLevelType w:val="multilevel"/>
    <w:tmpl w:val="04DE12F4"/>
    <w:lvl w:ilvl="0">
      <w:start w:val="1"/>
      <w:numFmt w:val="decimal"/>
      <w:pStyle w:val="Heading1"/>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24563024"/>
    <w:multiLevelType w:val="hybridMultilevel"/>
    <w:tmpl w:val="A71EDC3E"/>
    <w:lvl w:ilvl="0" w:tplc="CC184BC8">
      <w:start w:val="4"/>
      <w:numFmt w:val="bullet"/>
      <w:lvlText w:val="-"/>
      <w:lvlJc w:val="left"/>
      <w:pPr>
        <w:ind w:left="720" w:hanging="360"/>
      </w:pPr>
      <w:rPr>
        <w:rFonts w:ascii="Times New Roman" w:eastAsiaTheme="minorHAnsi" w:hAnsi="Times New Roman" w:cs="Times New Roman"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3" w15:restartNumberingAfterBreak="0">
    <w:nsid w:val="367147EE"/>
    <w:multiLevelType w:val="multilevel"/>
    <w:tmpl w:val="8A6E13C2"/>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4" w15:restartNumberingAfterBreak="0">
    <w:nsid w:val="5D956BC0"/>
    <w:multiLevelType w:val="multilevel"/>
    <w:tmpl w:val="9DE00848"/>
    <w:lvl w:ilvl="0">
      <w:start w:val="4"/>
      <w:numFmt w:val="decimal"/>
      <w:lvlText w:val="%1."/>
      <w:lvlJc w:val="left"/>
      <w:pPr>
        <w:ind w:left="495" w:hanging="495"/>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680" w:hanging="2160"/>
      </w:pPr>
      <w:rPr>
        <w:rFonts w:hint="default"/>
      </w:rPr>
    </w:lvl>
    <w:lvl w:ilvl="8">
      <w:start w:val="1"/>
      <w:numFmt w:val="decimal"/>
      <w:lvlText w:val="%1.%2.%3.%4.%5.%6.%7.%8.%9."/>
      <w:lvlJc w:val="left"/>
      <w:pPr>
        <w:ind w:left="5040" w:hanging="2160"/>
      </w:pPr>
      <w:rPr>
        <w:rFonts w:hint="default"/>
      </w:rPr>
    </w:lvl>
  </w:abstractNum>
  <w:num w:numId="1" w16cid:durableId="100270850">
    <w:abstractNumId w:val="0"/>
  </w:num>
  <w:num w:numId="2" w16cid:durableId="28186739">
    <w:abstractNumId w:val="1"/>
  </w:num>
  <w:num w:numId="3" w16cid:durableId="477261779">
    <w:abstractNumId w:val="3"/>
  </w:num>
  <w:num w:numId="4" w16cid:durableId="1414858036">
    <w:abstractNumId w:val="4"/>
  </w:num>
  <w:num w:numId="5" w16cid:durableId="152024101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24A4"/>
    <w:rsid w:val="00372A2A"/>
    <w:rsid w:val="008F24A4"/>
    <w:rsid w:val="009C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B6780E3-B8F0-4CB5-ABD7-39F5E6F6C2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72A2A"/>
    <w:pPr>
      <w:spacing w:after="120" w:line="276" w:lineRule="auto"/>
    </w:pPr>
    <w:rPr>
      <w:rFonts w:ascii="Times New Roman" w:hAnsi="Times New Roman"/>
      <w:sz w:val="24"/>
    </w:rPr>
  </w:style>
  <w:style w:type="paragraph" w:styleId="Heading1">
    <w:name w:val="heading 1"/>
    <w:basedOn w:val="Normal"/>
    <w:next w:val="Normal"/>
    <w:link w:val="Heading1Char"/>
    <w:autoRedefine/>
    <w:uiPriority w:val="9"/>
    <w:qFormat/>
    <w:rsid w:val="00372A2A"/>
    <w:pPr>
      <w:numPr>
        <w:numId w:val="2"/>
      </w:numPr>
      <w:spacing w:after="0"/>
      <w:jc w:val="both"/>
      <w:outlineLvl w:val="0"/>
    </w:pPr>
    <w:rPr>
      <w:sz w:val="36"/>
    </w:rPr>
  </w:style>
  <w:style w:type="paragraph" w:styleId="Heading2">
    <w:name w:val="heading 2"/>
    <w:basedOn w:val="Normal"/>
    <w:next w:val="Normal"/>
    <w:link w:val="Heading2Char"/>
    <w:uiPriority w:val="9"/>
    <w:unhideWhenUsed/>
    <w:qFormat/>
    <w:rsid w:val="00372A2A"/>
    <w:pPr>
      <w:keepNext/>
      <w:keepLines/>
      <w:numPr>
        <w:numId w:val="1"/>
      </w:numPr>
      <w:spacing w:before="40" w:after="0"/>
      <w:outlineLvl w:val="1"/>
    </w:pPr>
    <w:rPr>
      <w:rFonts w:eastAsiaTheme="majorEastAsia" w:cstheme="majorBidi"/>
      <w:sz w:val="32"/>
      <w:szCs w:val="26"/>
    </w:rPr>
  </w:style>
  <w:style w:type="paragraph" w:styleId="Heading3">
    <w:name w:val="heading 3"/>
    <w:basedOn w:val="Normal"/>
    <w:next w:val="Normal"/>
    <w:link w:val="Heading3Char"/>
    <w:uiPriority w:val="9"/>
    <w:unhideWhenUsed/>
    <w:qFormat/>
    <w:rsid w:val="00372A2A"/>
    <w:pPr>
      <w:keepNext/>
      <w:keepLines/>
      <w:spacing w:before="40" w:after="0"/>
      <w:outlineLvl w:val="2"/>
    </w:pPr>
    <w:rPr>
      <w:rFonts w:eastAsiaTheme="majorEastAsia" w:cstheme="majorBidi"/>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72A2A"/>
    <w:rPr>
      <w:rFonts w:ascii="Times New Roman" w:hAnsi="Times New Roman"/>
      <w:sz w:val="36"/>
    </w:rPr>
  </w:style>
  <w:style w:type="character" w:customStyle="1" w:styleId="Heading2Char">
    <w:name w:val="Heading 2 Char"/>
    <w:basedOn w:val="DefaultParagraphFont"/>
    <w:link w:val="Heading2"/>
    <w:uiPriority w:val="9"/>
    <w:rsid w:val="00372A2A"/>
    <w:rPr>
      <w:rFonts w:ascii="Times New Roman" w:eastAsiaTheme="majorEastAsia" w:hAnsi="Times New Roman" w:cstheme="majorBidi"/>
      <w:sz w:val="32"/>
      <w:szCs w:val="26"/>
    </w:rPr>
  </w:style>
  <w:style w:type="character" w:customStyle="1" w:styleId="Heading3Char">
    <w:name w:val="Heading 3 Char"/>
    <w:basedOn w:val="DefaultParagraphFont"/>
    <w:link w:val="Heading3"/>
    <w:uiPriority w:val="9"/>
    <w:rsid w:val="00372A2A"/>
    <w:rPr>
      <w:rFonts w:ascii="Times New Roman" w:eastAsiaTheme="majorEastAsia" w:hAnsi="Times New Roman" w:cstheme="majorBidi"/>
      <w:sz w:val="28"/>
      <w:szCs w:val="24"/>
    </w:rPr>
  </w:style>
  <w:style w:type="character" w:styleId="Hyperlink">
    <w:name w:val="Hyperlink"/>
    <w:basedOn w:val="DefaultParagraphFont"/>
    <w:uiPriority w:val="99"/>
    <w:unhideWhenUsed/>
    <w:rsid w:val="00372A2A"/>
    <w:rPr>
      <w:color w:val="0000FF"/>
      <w:u w:val="single"/>
    </w:rPr>
  </w:style>
  <w:style w:type="paragraph" w:styleId="Footer">
    <w:name w:val="footer"/>
    <w:basedOn w:val="Normal"/>
    <w:link w:val="FooterChar"/>
    <w:uiPriority w:val="99"/>
    <w:unhideWhenUsed/>
    <w:rsid w:val="00372A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372A2A"/>
    <w:rPr>
      <w:rFonts w:ascii="Times New Roman" w:hAnsi="Times New Roman"/>
      <w:sz w:val="24"/>
    </w:rPr>
  </w:style>
  <w:style w:type="paragraph" w:styleId="ListParagraph">
    <w:name w:val="List Paragraph"/>
    <w:basedOn w:val="Normal"/>
    <w:uiPriority w:val="34"/>
    <w:qFormat/>
    <w:rsid w:val="00372A2A"/>
    <w:pPr>
      <w:ind w:left="720"/>
      <w:contextualSpacing/>
    </w:pPr>
  </w:style>
  <w:style w:type="paragraph" w:styleId="TOC1">
    <w:name w:val="toc 1"/>
    <w:basedOn w:val="Normal"/>
    <w:next w:val="Normal"/>
    <w:autoRedefine/>
    <w:uiPriority w:val="39"/>
    <w:unhideWhenUsed/>
    <w:rsid w:val="00372A2A"/>
    <w:pPr>
      <w:spacing w:before="120"/>
    </w:pPr>
    <w:rPr>
      <w:rFonts w:cstheme="minorHAnsi"/>
      <w:b/>
      <w:bCs/>
      <w:caps/>
      <w:sz w:val="20"/>
      <w:szCs w:val="20"/>
    </w:rPr>
  </w:style>
  <w:style w:type="paragraph" w:styleId="TOC2">
    <w:name w:val="toc 2"/>
    <w:basedOn w:val="Normal"/>
    <w:next w:val="Normal"/>
    <w:autoRedefine/>
    <w:uiPriority w:val="39"/>
    <w:unhideWhenUsed/>
    <w:rsid w:val="00372A2A"/>
    <w:pPr>
      <w:spacing w:after="0"/>
      <w:ind w:left="220"/>
    </w:pPr>
    <w:rPr>
      <w:rFonts w:cstheme="minorHAnsi"/>
      <w:smallCaps/>
      <w:sz w:val="20"/>
      <w:szCs w:val="20"/>
    </w:rPr>
  </w:style>
  <w:style w:type="paragraph" w:styleId="TOC3">
    <w:name w:val="toc 3"/>
    <w:basedOn w:val="Normal"/>
    <w:next w:val="Normal"/>
    <w:autoRedefine/>
    <w:uiPriority w:val="39"/>
    <w:unhideWhenUsed/>
    <w:rsid w:val="00372A2A"/>
    <w:pPr>
      <w:tabs>
        <w:tab w:val="right" w:leader="dot" w:pos="9016"/>
      </w:tabs>
      <w:spacing w:after="0"/>
      <w:ind w:left="440"/>
    </w:pPr>
    <w:rPr>
      <w:rFonts w:cstheme="minorHAnsi"/>
      <w:iCs/>
      <w:noProof/>
      <w:sz w:val="20"/>
      <w:szCs w:val="20"/>
    </w:rPr>
  </w:style>
  <w:style w:type="paragraph" w:styleId="Bibliography">
    <w:name w:val="Bibliography"/>
    <w:basedOn w:val="Normal"/>
    <w:next w:val="Normal"/>
    <w:uiPriority w:val="37"/>
    <w:unhideWhenUsed/>
    <w:rsid w:val="00372A2A"/>
  </w:style>
  <w:style w:type="paragraph" w:styleId="Caption">
    <w:name w:val="caption"/>
    <w:basedOn w:val="Normal"/>
    <w:next w:val="Normal"/>
    <w:uiPriority w:val="35"/>
    <w:unhideWhenUsed/>
    <w:qFormat/>
    <w:rsid w:val="00372A2A"/>
    <w:pPr>
      <w:spacing w:after="200" w:line="240" w:lineRule="auto"/>
    </w:pPr>
    <w:rPr>
      <w:iCs/>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de.visualstudio.com/docs/azure/extensions" TargetMode="External"/><Relationship Id="rId13" Type="http://schemas.openxmlformats.org/officeDocument/2006/relationships/image" Target="media/image5.emf"/><Relationship Id="rId18" Type="http://schemas.openxmlformats.org/officeDocument/2006/relationships/package" Target="embeddings/Microsoft_Word_Document1.docx"/><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9.png"/><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image" Target="media/image7.emf"/><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package" Target="embeddings/Microsoft_Word_Document.docx"/><Relationship Id="rId20" Type="http://schemas.openxmlformats.org/officeDocument/2006/relationships/package" Target="embeddings/Microsoft_Word_Document2.docx"/><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docs.microsoft.com/en-us/learn/modules/create-azure-cognitive-search-solution/3-search-components?ns-enrollment-type=learningpath&amp;ns-enrollment-id=learn.wwl.implement-knowledge-mining-azure-cognitive-search" TargetMode="External"/><Relationship Id="rId24"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package" Target="embeddings/Microsoft_Word_Document3.docx"/><Relationship Id="rId10" Type="http://schemas.openxmlformats.org/officeDocument/2006/relationships/hyperlink" Target="https://docs.microsoft.com/en-us/azure/storage/blobs/storage-blobs-introduction" TargetMode="External"/><Relationship Id="rId19" Type="http://schemas.openxmlformats.org/officeDocument/2006/relationships/image" Target="media/image8.emf"/><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oleObject" Target="embeddings/oleObject1.bin"/><Relationship Id="rId22" Type="http://schemas.openxmlformats.org/officeDocument/2006/relationships/image" Target="media/image10.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Version="16">
  <b:Source>
    <b:Tag>Wor21</b:Tag>
    <b:SourceType>Report</b:SourceType>
    <b:Guid>{B5FF4488-64BC-41ED-9CB0-9FE16FACF125}</b:Guid>
    <b:Title>World Development Report 2021: Data for Better Lives</b:Title>
    <b:Year>2021</b:Year>
    <b:City>Washington, DC</b:City>
    <b:LCID>en-US</b:LCID>
    <b:Author>
      <b:Author>
        <b:Corporate>World Bank</b:Corporate>
      </b:Author>
    </b:Author>
    <b:Comments>License: Creative Commons Attribution CC BY 3.0 IGO</b:Comments>
    <b:YearAccessed>2022</b:YearAccessed>
    <b:MonthAccessed>03</b:MonthAccessed>
    <b:DayAccessed>14</b:DayAccessed>
    <b:URL>https://www.worldbank.org/en/publication/wdr2021</b:URL>
    <b:RefOrder>1</b:RefOrder>
  </b:Source>
  <b:Source>
    <b:Tag>BigDataCloud</b:Tag>
    <b:SourceType>JournalArticle</b:SourceType>
    <b:Guid>{A7C2BC9A-AA69-4E14-A263-45AA167C2D56}</b:Guid>
    <b:Author>
      <b:Author>
        <b:NameList>
          <b:Person>
            <b:Last>Berisha</b:Last>
            <b:First>Blend</b:First>
          </b:Person>
          <b:Person>
            <b:Last>Meziu</b:Last>
            <b:First>Endrit</b:First>
          </b:Person>
        </b:NameList>
      </b:Author>
    </b:Author>
    <b:Title>Big Data Analytics in Cloud Computing: An overview</b:Title>
    <b:Year>2021</b:Year>
    <b:JournalName>[Preprint]</b:JournalName>
    <b:DOI>10.13140/RG.2.2.26606.95048</b:DOI>
    <b:RefOrder>2</b:RefOrder>
  </b:Source>
  <b:Source>
    <b:Tag>Fir19</b:Tag>
    <b:SourceType>JournalArticle</b:SourceType>
    <b:Guid>{81125A65-3347-4535-8E75-F6C24B584BA9}</b:Guid>
    <b:Title>Over-optimization of academic publishing metrics: Observing Goodhart's Law in action</b:Title>
    <b:JournalName>GigaScience</b:JournalName>
    <b:Year>2019</b:Year>
    <b:Author>
      <b:Author>
        <b:NameList>
          <b:Person>
            <b:Last>Fire</b:Last>
            <b:First>Michael</b:First>
          </b:Person>
          <b:Person>
            <b:Last>Guestrin</b:Last>
            <b:First>Carlos</b:First>
          </b:Person>
        </b:NameList>
      </b:Author>
    </b:Author>
    <b:Volume>8</b:Volume>
    <b:DOI>10.1093/gigascience/giz053</b:DOI>
    <b:RefOrder>3</b:RefOrder>
  </b:Source>
  <b:Source>
    <b:Tag>Tei21</b:Tag>
    <b:SourceType>JournalArticle</b:SourceType>
    <b:Guid>{527F171F-271F-4AE0-92AD-8EA13038045A}</b:Guid>
    <b:Title>Publishing volumes in major databases related to Covid-19</b:Title>
    <b:JournalName>Scientometrics</b:JournalName>
    <b:Year>2021</b:Year>
    <b:Author>
      <b:Author>
        <b:NameList>
          <b:Person>
            <b:Last>Teixeira da Silva</b:Last>
            <b:First>Jaime</b:First>
          </b:Person>
          <b:Person>
            <b:Last>Tsigaris</b:Last>
            <b:First>Panagiotis</b:First>
          </b:Person>
          <b:Person>
            <b:Last>Erfanmanesh</b:Last>
            <b:First>Mohammadamin</b:First>
          </b:Person>
        </b:NameList>
      </b:Author>
    </b:Author>
    <b:DOI>10.1007/s11192-020-03675-3</b:DOI>
    <b:RefOrder>4</b:RefOrder>
  </b:Source>
</b:Sources>
</file>

<file path=customXml/itemProps1.xml><?xml version="1.0" encoding="utf-8"?>
<ds:datastoreItem xmlns:ds="http://schemas.openxmlformats.org/officeDocument/2006/customXml" ds:itemID="{3E30235B-40A1-4B1E-8201-34C8470C5B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18</Pages>
  <Words>2430</Words>
  <Characters>13853</Characters>
  <Application>Microsoft Office Word</Application>
  <DocSecurity>0</DocSecurity>
  <Lines>115</Lines>
  <Paragraphs>32</Paragraphs>
  <ScaleCrop>false</ScaleCrop>
  <Company/>
  <LinksUpToDate>false</LinksUpToDate>
  <CharactersWithSpaces>16251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Alexandru Ciocirlan</dc:creator>
  <cp:keywords/>
  <dc:description/>
  <cp:lastModifiedBy>George Alexandru Ciocirlan</cp:lastModifiedBy>
  <cp:revision>2</cp:revision>
  <dcterms:created xsi:type="dcterms:W3CDTF">2022-07-08T10:53:00Z</dcterms:created>
  <dcterms:modified xsi:type="dcterms:W3CDTF">2022-07-08T10:53:00Z</dcterms:modified>
</cp:coreProperties>
</file>