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3ADDD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</w:p>
    <w:p w14:paraId="2551D0F0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</w:p>
    <w:p w14:paraId="4EC95AA8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</w:p>
    <w:p w14:paraId="1DA7C636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ALGORITMUL SUMMA</w:t>
      </w:r>
    </w:p>
    <w:p w14:paraId="486BBDAA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Varianta secven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țială</w:t>
      </w:r>
    </w:p>
    <w:p w14:paraId="6857F780"/>
    <w:p w14:paraId="11BED40D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0D9B570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Student : Lețu Andreea-Roxana</w:t>
      </w:r>
    </w:p>
    <w:p w14:paraId="1B1264CE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Anul : 3 </w:t>
      </w:r>
    </w:p>
    <w:p w14:paraId="2BB1E185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Grupa :   2</w:t>
      </w:r>
    </w:p>
    <w:p w14:paraId="62256502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Specializare : Calculatoare Română </w:t>
      </w:r>
    </w:p>
    <w:p w14:paraId="4FA0F8AF"/>
    <w:p w14:paraId="6D712E2F"/>
    <w:p w14:paraId="2A05AE65"/>
    <w:p w14:paraId="37003321"/>
    <w:p w14:paraId="1DB65C0C"/>
    <w:p w14:paraId="77F5F0C7"/>
    <w:p w14:paraId="3122F9E1"/>
    <w:p w14:paraId="25D902AF"/>
    <w:p w14:paraId="1148B42A"/>
    <w:p w14:paraId="2D3478C4"/>
    <w:p w14:paraId="5109B1F2"/>
    <w:p w14:paraId="7BFC7A56"/>
    <w:p w14:paraId="1FEE24E3"/>
    <w:p w14:paraId="0E09E4D2">
      <w:pPr>
        <w:pStyle w:val="29"/>
        <w:numPr>
          <w:ilvl w:val="0"/>
          <w:numId w:val="1"/>
        </w:numPr>
      </w:pPr>
      <w:r>
        <w:t xml:space="preserve">Cerință : Se va proiecta algoritmul SUMMA (vaiantă secvențială ) pentru înmulțirea a 2 matrici . </w:t>
      </w:r>
    </w:p>
    <w:p w14:paraId="2C9C034A">
      <w:r>
        <w:t xml:space="preserve">Pentru varianta secvențială am ales implementarea in Java . </w:t>
      </w:r>
    </w:p>
    <w:p w14:paraId="7836EDCB">
      <w:pPr>
        <w:rPr>
          <w:lang w:val="en-US"/>
        </w:rPr>
      </w:pPr>
      <w:r>
        <w:rPr>
          <w:lang w:val="en-US"/>
        </w:rPr>
        <w:t xml:space="preserve">Codul implementează înmulțirea matricelor folosind algoritmul </w:t>
      </w:r>
      <w:r>
        <w:rPr>
          <w:b/>
          <w:bCs/>
          <w:lang w:val="en-US"/>
        </w:rPr>
        <w:t>SUMMA</w:t>
      </w:r>
      <w:r>
        <w:rPr>
          <w:lang w:val="en-US"/>
        </w:rPr>
        <w:t xml:space="preserve"> (Summation Algorithm), care împarte matricile mari în blocuri de matrici mai mici pentru a optimiza procesul de înmulțire.</w:t>
      </w:r>
    </w:p>
    <w:p w14:paraId="6E4D82A0">
      <w:pPr>
        <w:rPr>
          <w:b/>
          <w:bCs/>
          <w:lang w:val="en-US"/>
        </w:rPr>
      </w:pPr>
      <w:r>
        <w:rPr>
          <w:b/>
          <w:bCs/>
          <w:lang w:val="en-US"/>
        </w:rPr>
        <w:t>Pași principali:</w:t>
      </w:r>
    </w:p>
    <w:p w14:paraId="2E9913F6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Inițializarea matricelor</w:t>
      </w:r>
      <w:r>
        <w:rPr>
          <w:lang w:val="en-US"/>
        </w:rPr>
        <w:t>: Două matrici A și B sunt generate cu valori specifice.</w:t>
      </w:r>
    </w:p>
    <w:p w14:paraId="419F8422">
      <w:pPr>
        <w:rPr>
          <w:b/>
          <w:bCs/>
          <w:lang w:val="en-US"/>
        </w:rPr>
      </w:pPr>
      <w:r>
        <w:t xml:space="preserve">Pentru fiecare element A[i][j], valoarea este calculată adunând </w:t>
      </w:r>
      <w:r>
        <w:rPr>
          <w:b/>
          <w:bCs/>
        </w:rPr>
        <w:t>indicele rândului i, indicele coloanei j și 1</w:t>
      </w:r>
      <w:r>
        <w:rPr>
          <w:b/>
          <w:bCs/>
          <w:lang w:val="en-US"/>
        </w:rPr>
        <w:t>.</w:t>
      </w:r>
    </w:p>
    <w:p w14:paraId="1F9CD5EF">
      <w:pPr>
        <w:rPr>
          <w:lang w:val="en-US"/>
        </w:rPr>
      </w:pPr>
      <w:r>
        <w:t xml:space="preserve">Pentru fiecare element B[i][j], valoarea este calculată ca produsul dintre </w:t>
      </w:r>
      <w:r>
        <w:rPr>
          <w:b/>
          <w:bCs/>
        </w:rPr>
        <w:t>indicele rândului i plus 1</w:t>
      </w:r>
      <w:r>
        <w:t xml:space="preserve"> și </w:t>
      </w:r>
      <w:r>
        <w:rPr>
          <w:b/>
          <w:bCs/>
        </w:rPr>
        <w:t>indicele coloanei j plus 1</w:t>
      </w:r>
      <w:r>
        <w:t>.</w:t>
      </w:r>
    </w:p>
    <w:p w14:paraId="5EC7F389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Împărțirea în blocuri</w:t>
      </w:r>
      <w:r>
        <w:rPr>
          <w:lang w:val="en-US"/>
        </w:rPr>
        <w:t>: Matricile sunt împărțite în blocuri de matrici mai mici pentru a îmbunătăți performanța prin reducerea accesului la memorie.</w:t>
      </w:r>
    </w:p>
    <w:p w14:paraId="37D6B413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Încheierea produsului</w:t>
      </w:r>
      <w:r>
        <w:rPr>
          <w:lang w:val="en-US"/>
        </w:rPr>
        <w:t>: Algoritmul SUMMA efectuează înmulțirea blocurilor și adună rezultatele în matricea C.</w:t>
      </w:r>
    </w:p>
    <w:p w14:paraId="42C7068F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Măsurarea timpului de execuție</w:t>
      </w:r>
      <w:r>
        <w:rPr>
          <w:lang w:val="en-US"/>
        </w:rPr>
        <w:t>: Timpul de execuție al algoritmului este măsurat pentru a evalua performanța.</w:t>
      </w:r>
    </w:p>
    <w:p w14:paraId="685364A1">
      <w:pPr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Afișarea rezultatelor</w:t>
      </w:r>
      <w:r>
        <w:rPr>
          <w:lang w:val="en-US"/>
        </w:rPr>
        <w:t>: Matricile A, B, și C sunt afișate, împreună cu timpul de execuție al algoritmului.</w:t>
      </w:r>
    </w:p>
    <w:p w14:paraId="624855AB">
      <w:pPr>
        <w:rPr>
          <w:lang w:val="en-US"/>
        </w:rPr>
      </w:pPr>
      <w:r>
        <w:rPr>
          <w:lang w:val="en-US"/>
        </w:rPr>
        <w:t>Codul este structurat pe mai multe fișiere pentru o mai bună organizare, fiecare responsabil de o parte a algoritmului: inițializare, înmulțire blocuri, măsurarea timpului .</w:t>
      </w:r>
    </w:p>
    <w:p w14:paraId="0C0B7184">
      <w:pPr>
        <w:rPr>
          <w:lang w:val="en-US"/>
        </w:rPr>
      </w:pPr>
    </w:p>
    <w:p w14:paraId="2E0E9A1D">
      <w:pPr>
        <w:rPr>
          <w:lang w:val="en-US"/>
        </w:rPr>
      </w:pPr>
      <w:r>
        <w:t>2) Info despre masina pe care ati rulat codul</w:t>
      </w:r>
    </w:p>
    <w:p w14:paraId="013B171E">
      <w:pPr>
        <w:rPr>
          <w:lang w:val="en-US"/>
        </w:rPr>
      </w:pPr>
    </w:p>
    <w:p w14:paraId="52F27F70">
      <w:pPr>
        <w:rPr>
          <w:rFonts w:hint="default"/>
          <w:lang w:val="en-US"/>
        </w:rPr>
      </w:pPr>
      <w:r>
        <w:rPr>
          <w:rFonts w:hint="default"/>
          <w:lang w:val="en-US"/>
        </w:rPr>
        <w:t>Procesor : 11th Gen Intel(R) Core(TM) i5-1135G7 @ 2.40GHz   2.42 GHz</w:t>
      </w:r>
    </w:p>
    <w:p w14:paraId="3C0FC5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Memorie RAM : 8.00 GB </w:t>
      </w:r>
    </w:p>
    <w:p w14:paraId="0F8F2E9D">
      <w:pPr>
        <w:rPr>
          <w:rFonts w:hint="default"/>
          <w:lang w:val="en-US"/>
        </w:rPr>
      </w:pPr>
      <w:r>
        <w:rPr>
          <w:rFonts w:hint="default"/>
          <w:lang w:val="en-US"/>
        </w:rPr>
        <w:t>Tip sistem : 64-bit operating system, x64-based processor</w:t>
      </w:r>
    </w:p>
    <w:p w14:paraId="441C890D">
      <w:pPr>
        <w:rPr>
          <w:rFonts w:hint="default"/>
          <w:lang w:val="en-US"/>
        </w:rPr>
      </w:pPr>
      <w:r>
        <w:rPr>
          <w:rFonts w:hint="default"/>
          <w:lang w:val="en-US"/>
        </w:rPr>
        <w:t>Sistem de operare  :Windows 11 Pro</w:t>
      </w:r>
    </w:p>
    <w:p w14:paraId="13DC0DF2">
      <w:pPr>
        <w:rPr>
          <w:rFonts w:hint="default"/>
          <w:lang w:val="en-US"/>
        </w:rPr>
      </w:pPr>
      <w:r>
        <w:rPr>
          <w:rFonts w:hint="default"/>
          <w:lang w:val="en-US"/>
        </w:rPr>
        <w:t>Versiune : 23H2</w:t>
      </w:r>
      <w:bookmarkStart w:id="0" w:name="_GoBack"/>
      <w:bookmarkEnd w:id="0"/>
    </w:p>
    <w:p w14:paraId="15C284FA">
      <w:pPr>
        <w:rPr>
          <w:lang w:val="en-US"/>
        </w:rPr>
      </w:pPr>
    </w:p>
    <w:p w14:paraId="627428B6">
      <w:pPr>
        <w:rPr>
          <w:lang w:val="en-US"/>
        </w:rPr>
      </w:pPr>
    </w:p>
    <w:p w14:paraId="1D4AA94F">
      <w:pPr>
        <w:rPr>
          <w:lang w:val="en-US"/>
        </w:rPr>
      </w:pPr>
    </w:p>
    <w:p w14:paraId="544DF159">
      <w:r>
        <w:t>3)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t> Rezultatele experimentale, timpii de rulare.</w:t>
      </w:r>
    </w:p>
    <w:p w14:paraId="4D30BF45">
      <w:r>
        <w:t>Pentru următoarele rulări avem următoarele valori ale timpilor de execuție :</w:t>
      </w:r>
    </w:p>
    <w:p w14:paraId="62268F09">
      <w:r>
        <w:t xml:space="preserve">N=4 </w:t>
      </w:r>
    </w:p>
    <w:p w14:paraId="7C4A255B">
      <w:r>
        <w:drawing>
          <wp:inline distT="0" distB="0" distL="0" distR="0">
            <wp:extent cx="2223135" cy="3488055"/>
            <wp:effectExtent l="0" t="0" r="5715" b="0"/>
            <wp:docPr id="3611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5844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719" cy="35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1323"/>
    <w:p w14:paraId="565301F3">
      <w:r>
        <w:t xml:space="preserve">N=9 </w:t>
      </w:r>
    </w:p>
    <w:p w14:paraId="497EB81E">
      <w:r>
        <w:drawing>
          <wp:inline distT="0" distB="0" distL="0" distR="0">
            <wp:extent cx="3213735" cy="2324735"/>
            <wp:effectExtent l="0" t="0" r="5715" b="0"/>
            <wp:docPr id="155453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10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06" cy="2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45DF"/>
    <w:p w14:paraId="11072FDE"/>
    <w:p w14:paraId="5BC3FF6F"/>
    <w:p w14:paraId="092B307A"/>
    <w:p w14:paraId="58EF620E"/>
    <w:p w14:paraId="72919397"/>
    <w:p w14:paraId="55D80642">
      <w:r>
        <w:t xml:space="preserve">N=16 </w:t>
      </w:r>
    </w:p>
    <w:p w14:paraId="5B74FC4C">
      <w:r>
        <w:drawing>
          <wp:inline distT="0" distB="0" distL="0" distR="0">
            <wp:extent cx="3837305" cy="2230120"/>
            <wp:effectExtent l="0" t="0" r="0" b="0"/>
            <wp:docPr id="10183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5013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787" cy="22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626"/>
    <w:p w14:paraId="412D00EB"/>
    <w:p w14:paraId="76890B4A">
      <w:r>
        <w:t>N=25</w:t>
      </w:r>
    </w:p>
    <w:p w14:paraId="02830083">
      <w:r>
        <w:drawing>
          <wp:inline distT="0" distB="0" distL="0" distR="0">
            <wp:extent cx="4758690" cy="3081020"/>
            <wp:effectExtent l="0" t="0" r="3810" b="5080"/>
            <wp:docPr id="18903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225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310" cy="30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40FB"/>
    <w:p w14:paraId="6F44E182"/>
    <w:p w14:paraId="408C209A"/>
    <w:p w14:paraId="5ACB8ED5"/>
    <w:p w14:paraId="4E3367E1"/>
    <w:p w14:paraId="25250F29"/>
    <w:p w14:paraId="19C36B5E"/>
    <w:p w14:paraId="78FAB5F5">
      <w:r>
        <w:t>N= 36</w:t>
      </w:r>
    </w:p>
    <w:p w14:paraId="45237CC7">
      <w:r>
        <w:drawing>
          <wp:inline distT="0" distB="0" distL="0" distR="0">
            <wp:extent cx="4876800" cy="3363595"/>
            <wp:effectExtent l="0" t="0" r="0" b="8255"/>
            <wp:docPr id="31013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058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897" cy="33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309">
      <w:r>
        <w:t>N=64</w:t>
      </w:r>
    </w:p>
    <w:p w14:paraId="4DBF4AD1">
      <w:r>
        <w:drawing>
          <wp:inline distT="0" distB="0" distL="0" distR="0">
            <wp:extent cx="5367020" cy="2915920"/>
            <wp:effectExtent l="0" t="0" r="5080" b="0"/>
            <wp:docPr id="9255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216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69" cy="2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928"/>
    <w:p w14:paraId="051FD639"/>
    <w:p w14:paraId="3169EF25"/>
    <w:p w14:paraId="48083F40"/>
    <w:p w14:paraId="7F6F47CC"/>
    <w:p w14:paraId="6B225D3C"/>
    <w:p w14:paraId="205FB804">
      <w:r>
        <w:t>N=128</w:t>
      </w:r>
    </w:p>
    <w:p w14:paraId="1323369D">
      <w:r>
        <w:drawing>
          <wp:inline distT="0" distB="0" distL="0" distR="0">
            <wp:extent cx="4544060" cy="2306320"/>
            <wp:effectExtent l="0" t="0" r="8890" b="0"/>
            <wp:docPr id="11184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175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950" cy="23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F19D"/>
    <w:p w14:paraId="2B2BDFF0">
      <w:pPr>
        <w:jc w:val="center"/>
        <w:rPr>
          <w:lang w:val="en-US"/>
        </w:rPr>
      </w:pPr>
      <w:r>
        <w:rPr>
          <w:lang w:val="en-US"/>
        </w:rPr>
        <w:t>Graficul de evolutie al executiei algoritmului Summa in functie de datele de intrare :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 w14:paraId="2A0D9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4D3AD41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Dimensiune - N</w:t>
            </w:r>
          </w:p>
        </w:tc>
        <w:tc>
          <w:tcPr>
            <w:tcW w:w="4643" w:type="dxa"/>
          </w:tcPr>
          <w:p w14:paraId="64E7C21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Timp de executie (ms)</w:t>
            </w:r>
          </w:p>
        </w:tc>
      </w:tr>
      <w:tr w14:paraId="3CAFA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670A27F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3" w:type="dxa"/>
          </w:tcPr>
          <w:p w14:paraId="0BAB10C9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14:paraId="4ABBE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398F2D1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43" w:type="dxa"/>
          </w:tcPr>
          <w:p w14:paraId="44C167E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14:paraId="6D331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624D092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643" w:type="dxa"/>
          </w:tcPr>
          <w:p w14:paraId="6D623FB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14:paraId="70FFE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5D2CD2E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43" w:type="dxa"/>
          </w:tcPr>
          <w:p w14:paraId="1BA3ABB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14:paraId="40861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4544C5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643" w:type="dxa"/>
          </w:tcPr>
          <w:p w14:paraId="510178D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14:paraId="6CCA3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72F2610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4643" w:type="dxa"/>
          </w:tcPr>
          <w:p w14:paraId="578036F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</w:tr>
      <w:tr w14:paraId="23061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 w14:paraId="23ABA9C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4643" w:type="dxa"/>
          </w:tcPr>
          <w:p w14:paraId="0B9D0CF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1339</w:t>
            </w:r>
          </w:p>
        </w:tc>
      </w:tr>
    </w:tbl>
    <w:p w14:paraId="6D220580">
      <w:pPr>
        <w:jc w:val="center"/>
        <w:rPr>
          <w:lang w:val="en-US"/>
        </w:rPr>
      </w:pPr>
    </w:p>
    <w:p w14:paraId="3CC3F0B1">
      <w:pPr>
        <w:rPr>
          <w:lang w:val="en-US"/>
        </w:rPr>
      </w:pPr>
      <w:r>
        <w:rPr>
          <w:lang w:val="en-US"/>
          <w14:ligatures w14:val="none"/>
        </w:rPr>
        <w:drawing>
          <wp:inline distT="0" distB="0" distL="0" distR="0">
            <wp:extent cx="5486400" cy="3200400"/>
            <wp:effectExtent l="0" t="0" r="0" b="0"/>
            <wp:docPr id="29255305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>
      <w:pgSz w:w="11907" w:h="16840"/>
      <w:pgMar w:top="1138" w:right="1138" w:bottom="1138" w:left="1699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RomanS_IV25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121EB"/>
    <w:multiLevelType w:val="multilevel"/>
    <w:tmpl w:val="2C7121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C3A69"/>
    <w:multiLevelType w:val="multilevel"/>
    <w:tmpl w:val="3E3C3A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0E"/>
    <w:rsid w:val="00204FD7"/>
    <w:rsid w:val="00271417"/>
    <w:rsid w:val="004B33D4"/>
    <w:rsid w:val="004B4193"/>
    <w:rsid w:val="00614A48"/>
    <w:rsid w:val="006209D8"/>
    <w:rsid w:val="00750340"/>
    <w:rsid w:val="0075080E"/>
    <w:rsid w:val="007C3567"/>
    <w:rsid w:val="00830440"/>
    <w:rsid w:val="0091323A"/>
    <w:rsid w:val="00AD65C7"/>
    <w:rsid w:val="00C04952"/>
    <w:rsid w:val="00DC735B"/>
    <w:rsid w:val="00E32AA4"/>
    <w:rsid w:val="0CD0479F"/>
    <w:rsid w:val="2C7D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o-RO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ro-RO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o-RO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  <w:lang w:val="ro-RO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  <w:lang w:val="ro-RO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  <w:lang w:val="ro-RO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val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ro-R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ro-R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o-RO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:lang w:val="ro-RO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  <w:lang w:val="ro-RO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hart" Target="charts/chart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</a:t>
            </a:r>
            <a:r>
              <a:rPr lang="en-US" baseline="0"/>
              <a:t> de executie al algoritmului SUMMA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Dimensiune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16</c:v>
                </c:pt>
                <c:pt idx="2">
                  <c:v>25</c:v>
                </c:pt>
                <c:pt idx="3">
                  <c:v>36</c:v>
                </c:pt>
                <c:pt idx="4">
                  <c:v>64</c:v>
                </c:pt>
                <c:pt idx="5">
                  <c:v>128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Timp de executie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13</c:v>
                </c:pt>
                <c:pt idx="3">
                  <c:v>45</c:v>
                </c:pt>
                <c:pt idx="4">
                  <c:v>92</c:v>
                </c:pt>
                <c:pt idx="5">
                  <c:v>294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58038239"/>
        <c:axId val="858029599"/>
      </c:lineChart>
      <c:catAx>
        <c:axId val="85803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8029599"/>
        <c:crosses val="autoZero"/>
        <c:auto val="1"/>
        <c:lblAlgn val="ctr"/>
        <c:lblOffset val="100"/>
        <c:noMultiLvlLbl val="0"/>
      </c:catAx>
      <c:valAx>
        <c:axId val="85802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803823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5835ef56-8548-4e78-b5a6-50618e45e6d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285</Words>
  <Characters>1629</Characters>
  <Lines>13</Lines>
  <Paragraphs>3</Paragraphs>
  <TotalTime>64</TotalTime>
  <ScaleCrop>false</ScaleCrop>
  <LinksUpToDate>false</LinksUpToDate>
  <CharactersWithSpaces>1911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2025-03-23T15:15:00Z</dcterms:created>
  <dc:creator>Andreea Letu</dc:creator>
  <cp:lastModifiedBy>Andreea Roxana</cp:lastModifiedBy>
  <dcterms:modified xsi:type="dcterms:W3CDTF">2025-03-25T19:27:48Z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4760A0B73AFF4BA188126B0A32169F2D_12</vt:lpwstr>
  </property>
</Properties>
</file>