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413A" w:rsidRPr="00645B02" w:rsidRDefault="00E1413A">
      <w:pPr>
        <w:spacing w:line="276" w:lineRule="auto"/>
        <w:rPr>
          <w:rFonts w:ascii="Arial" w:eastAsia="Arial" w:hAnsi="Arial" w:cs="Arial"/>
          <w:sz w:val="22"/>
          <w:szCs w:val="22"/>
          <w:lang w:val="en-US"/>
        </w:rPr>
      </w:pPr>
    </w:p>
    <w:tbl>
      <w:tblPr>
        <w:tblStyle w:val="a5"/>
        <w:tblW w:w="957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83"/>
        <w:gridCol w:w="8188"/>
      </w:tblGrid>
      <w:tr w:rsidR="00E1413A">
        <w:tc>
          <w:tcPr>
            <w:tcW w:w="1383" w:type="dxa"/>
          </w:tcPr>
          <w:p w:rsidR="00E1413A" w:rsidRDefault="009E2BB4">
            <w:pPr>
              <w:widowControl/>
              <w:rPr>
                <w:sz w:val="22"/>
                <w:szCs w:val="22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E1413A" w:rsidRPr="00BE209D" w:rsidRDefault="009E2BB4">
            <w:pPr>
              <w:widowControl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Министерство науки и высшего образования Российской Федерации</w:t>
            </w:r>
          </w:p>
          <w:p w:rsidR="00E1413A" w:rsidRPr="00BE209D" w:rsidRDefault="009E2BB4">
            <w:pPr>
              <w:widowControl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E1413A" w:rsidRPr="00BE209D" w:rsidRDefault="009E2BB4">
            <w:pPr>
              <w:widowControl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высшего образования</w:t>
            </w:r>
          </w:p>
          <w:p w:rsidR="00E1413A" w:rsidRPr="00BE209D" w:rsidRDefault="009E2BB4">
            <w:pPr>
              <w:widowControl/>
              <w:ind w:right="-2"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«Московский государственный технический университет</w:t>
            </w:r>
          </w:p>
          <w:p w:rsidR="00E1413A" w:rsidRPr="00BE209D" w:rsidRDefault="009E2BB4">
            <w:pPr>
              <w:widowControl/>
              <w:ind w:right="-2"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имени Н.Э. Баумана</w:t>
            </w:r>
          </w:p>
          <w:p w:rsidR="00E1413A" w:rsidRPr="00BE209D" w:rsidRDefault="009E2BB4">
            <w:pPr>
              <w:widowControl/>
              <w:jc w:val="center"/>
              <w:rPr>
                <w:sz w:val="22"/>
                <w:szCs w:val="22"/>
                <w:lang w:val="ru-RU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>(национальный исследовательский университет)»</w:t>
            </w:r>
          </w:p>
          <w:p w:rsidR="00E1413A" w:rsidRDefault="009E2BB4">
            <w:pPr>
              <w:widowControl/>
              <w:jc w:val="center"/>
              <w:rPr>
                <w:sz w:val="22"/>
                <w:szCs w:val="22"/>
              </w:rPr>
            </w:pPr>
            <w:r w:rsidRPr="00BE209D">
              <w:rPr>
                <w:b/>
                <w:sz w:val="22"/>
                <w:szCs w:val="22"/>
                <w:lang w:val="ru-RU"/>
              </w:rPr>
              <w:t xml:space="preserve">(МГТУ им. </w:t>
            </w:r>
            <w:r>
              <w:rPr>
                <w:b/>
                <w:sz w:val="22"/>
                <w:szCs w:val="22"/>
              </w:rPr>
              <w:t xml:space="preserve">Н.Э. </w:t>
            </w:r>
            <w:proofErr w:type="spellStart"/>
            <w:r>
              <w:rPr>
                <w:b/>
                <w:sz w:val="22"/>
                <w:szCs w:val="22"/>
              </w:rPr>
              <w:t>Баумана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</w:tr>
    </w:tbl>
    <w:p w:rsidR="00E1413A" w:rsidRDefault="00E1413A">
      <w:pPr>
        <w:widowControl/>
        <w:pBdr>
          <w:bottom w:val="single" w:sz="24" w:space="1" w:color="000000"/>
        </w:pBdr>
        <w:jc w:val="center"/>
        <w:rPr>
          <w:sz w:val="10"/>
          <w:szCs w:val="10"/>
        </w:rPr>
      </w:pPr>
    </w:p>
    <w:p w:rsidR="00E1413A" w:rsidRDefault="00E1413A">
      <w:pPr>
        <w:widowControl/>
        <w:rPr>
          <w:sz w:val="32"/>
          <w:szCs w:val="32"/>
        </w:rPr>
      </w:pPr>
    </w:p>
    <w:p w:rsidR="00E1413A" w:rsidRPr="00BE209D" w:rsidRDefault="009E2BB4">
      <w:pPr>
        <w:widowControl/>
        <w:rPr>
          <w:sz w:val="22"/>
          <w:szCs w:val="22"/>
          <w:lang w:val="ru-RU"/>
        </w:rPr>
      </w:pPr>
      <w:r w:rsidRPr="00BE209D">
        <w:rPr>
          <w:sz w:val="22"/>
          <w:szCs w:val="22"/>
          <w:lang w:val="ru-RU"/>
        </w:rPr>
        <w:t xml:space="preserve">ФАКУЛЬТЕТ </w:t>
      </w:r>
      <w:r w:rsidRPr="00BE209D">
        <w:rPr>
          <w:sz w:val="22"/>
          <w:szCs w:val="22"/>
          <w:u w:val="single"/>
          <w:lang w:val="ru-RU"/>
        </w:rPr>
        <w:t xml:space="preserve">           Информатика и системы управления                                ​​​</w:t>
      </w:r>
    </w:p>
    <w:p w:rsidR="00E1413A" w:rsidRPr="00BE209D" w:rsidRDefault="00E1413A">
      <w:pPr>
        <w:widowControl/>
        <w:rPr>
          <w:sz w:val="22"/>
          <w:szCs w:val="22"/>
          <w:lang w:val="ru-RU"/>
        </w:rPr>
      </w:pPr>
    </w:p>
    <w:p w:rsidR="00E1413A" w:rsidRPr="00BE209D" w:rsidRDefault="009E2BB4">
      <w:pPr>
        <w:widowControl/>
        <w:rPr>
          <w:sz w:val="22"/>
          <w:szCs w:val="22"/>
          <w:lang w:val="ru-RU"/>
        </w:rPr>
      </w:pPr>
      <w:r w:rsidRPr="00BE209D">
        <w:rPr>
          <w:sz w:val="22"/>
          <w:szCs w:val="22"/>
          <w:lang w:val="ru-RU"/>
        </w:rPr>
        <w:t xml:space="preserve">КАФЕДРА </w:t>
      </w:r>
      <w:r w:rsidRPr="00BE209D">
        <w:rPr>
          <w:sz w:val="22"/>
          <w:szCs w:val="22"/>
          <w:u w:val="single"/>
          <w:lang w:val="ru-RU"/>
        </w:rPr>
        <w:t xml:space="preserve">            </w:t>
      </w:r>
      <w:r w:rsidR="00FD7FA7">
        <w:rPr>
          <w:sz w:val="22"/>
          <w:szCs w:val="22"/>
          <w:u w:val="single"/>
          <w:lang w:val="ru-RU"/>
        </w:rPr>
        <w:t>Программное обеспечение ЭВМ и информационные технологии</w:t>
      </w:r>
      <w:r w:rsidRPr="00BE209D">
        <w:rPr>
          <w:sz w:val="22"/>
          <w:szCs w:val="22"/>
          <w:u w:val="single"/>
          <w:lang w:val="ru-RU"/>
        </w:rPr>
        <w:t xml:space="preserve">                        ​​​</w:t>
      </w:r>
    </w:p>
    <w:p w:rsidR="00E1413A" w:rsidRPr="00BE209D" w:rsidRDefault="00E1413A">
      <w:pPr>
        <w:widowControl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rPr>
          <w:sz w:val="18"/>
          <w:szCs w:val="18"/>
          <w:lang w:val="ru-RU"/>
        </w:rPr>
      </w:pPr>
    </w:p>
    <w:p w:rsidR="00E1413A" w:rsidRPr="00BE209D" w:rsidRDefault="00E1413A">
      <w:pPr>
        <w:widowControl/>
        <w:rPr>
          <w:sz w:val="32"/>
          <w:szCs w:val="32"/>
          <w:lang w:val="ru-RU"/>
        </w:rPr>
      </w:pPr>
    </w:p>
    <w:p w:rsidR="00E1413A" w:rsidRPr="00BE209D" w:rsidRDefault="00E1413A">
      <w:pPr>
        <w:widowControl/>
        <w:rPr>
          <w:sz w:val="32"/>
          <w:szCs w:val="32"/>
          <w:lang w:val="ru-RU"/>
        </w:rPr>
      </w:pPr>
    </w:p>
    <w:p w:rsidR="00E1413A" w:rsidRPr="00BE209D" w:rsidRDefault="009E2BB4">
      <w:pPr>
        <w:widowControl/>
        <w:spacing w:after="240"/>
        <w:jc w:val="center"/>
        <w:rPr>
          <w:b/>
          <w:sz w:val="44"/>
          <w:szCs w:val="44"/>
          <w:lang w:val="ru-RU"/>
        </w:rPr>
      </w:pPr>
      <w:r w:rsidRPr="00BE209D">
        <w:rPr>
          <w:b/>
          <w:sz w:val="44"/>
          <w:szCs w:val="44"/>
          <w:lang w:val="ru-RU"/>
        </w:rPr>
        <w:t xml:space="preserve">Отчет по лабораторной работе </w:t>
      </w:r>
    </w:p>
    <w:p w:rsidR="00E1413A" w:rsidRPr="00BE209D" w:rsidRDefault="00621B26">
      <w:pPr>
        <w:widowControl/>
        <w:spacing w:before="240" w:after="240"/>
        <w:jc w:val="center"/>
        <w:rPr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  <w:t>«Распознавание цепочек регулярного языка»</w:t>
      </w:r>
    </w:p>
    <w:p w:rsidR="00E1413A" w:rsidRPr="00BE209D" w:rsidRDefault="009E2BB4">
      <w:pPr>
        <w:widowControl/>
        <w:spacing w:before="240" w:after="240"/>
        <w:jc w:val="center"/>
        <w:rPr>
          <w:b/>
          <w:sz w:val="44"/>
          <w:szCs w:val="44"/>
          <w:lang w:val="ru-RU"/>
        </w:rPr>
      </w:pPr>
      <w:r w:rsidRPr="00BE209D">
        <w:rPr>
          <w:b/>
          <w:sz w:val="44"/>
          <w:szCs w:val="44"/>
          <w:lang w:val="ru-RU"/>
        </w:rPr>
        <w:t xml:space="preserve">по курсу </w:t>
      </w:r>
      <w:r w:rsidR="00621B26">
        <w:rPr>
          <w:b/>
          <w:sz w:val="44"/>
          <w:szCs w:val="44"/>
          <w:lang w:val="ru-RU"/>
        </w:rPr>
        <w:t>«Конструирование компиляторов»</w:t>
      </w:r>
    </w:p>
    <w:p w:rsidR="00E1413A" w:rsidRPr="000252F6" w:rsidRDefault="009E2BB4">
      <w:pPr>
        <w:widowControl/>
        <w:spacing w:before="240" w:after="240"/>
        <w:rPr>
          <w:b/>
          <w:sz w:val="44"/>
          <w:szCs w:val="44"/>
          <w:lang w:val="ru-RU"/>
        </w:rPr>
      </w:pPr>
      <w:r w:rsidRPr="00BE209D">
        <w:rPr>
          <w:b/>
          <w:sz w:val="44"/>
          <w:szCs w:val="44"/>
          <w:lang w:val="ru-RU"/>
        </w:rPr>
        <w:tab/>
      </w:r>
      <w:r w:rsidRPr="00BE209D">
        <w:rPr>
          <w:b/>
          <w:sz w:val="44"/>
          <w:szCs w:val="44"/>
          <w:lang w:val="ru-RU"/>
        </w:rPr>
        <w:tab/>
      </w:r>
      <w:r w:rsidRPr="00BE209D">
        <w:rPr>
          <w:b/>
          <w:sz w:val="44"/>
          <w:szCs w:val="44"/>
          <w:lang w:val="ru-RU"/>
        </w:rPr>
        <w:tab/>
      </w:r>
      <w:r w:rsidRPr="00BE209D">
        <w:rPr>
          <w:b/>
          <w:sz w:val="44"/>
          <w:szCs w:val="44"/>
          <w:lang w:val="ru-RU"/>
        </w:rPr>
        <w:tab/>
      </w:r>
      <w:r w:rsidRPr="00BE209D">
        <w:rPr>
          <w:b/>
          <w:sz w:val="44"/>
          <w:szCs w:val="44"/>
          <w:lang w:val="ru-RU"/>
        </w:rPr>
        <w:tab/>
        <w:t xml:space="preserve">Вариант </w:t>
      </w:r>
      <w:r w:rsidR="000252F6" w:rsidRPr="000252F6">
        <w:rPr>
          <w:b/>
          <w:sz w:val="44"/>
          <w:szCs w:val="44"/>
          <w:lang w:val="ru-RU"/>
        </w:rPr>
        <w:t>1</w:t>
      </w:r>
    </w:p>
    <w:p w:rsidR="00E1413A" w:rsidRPr="00BE209D" w:rsidRDefault="00E1413A">
      <w:pPr>
        <w:widowControl/>
        <w:spacing w:before="240" w:after="240"/>
        <w:rPr>
          <w:sz w:val="40"/>
          <w:szCs w:val="40"/>
          <w:lang w:val="ru-RU"/>
        </w:rPr>
      </w:pPr>
    </w:p>
    <w:p w:rsidR="00E1413A" w:rsidRDefault="00E1413A">
      <w:pPr>
        <w:widowControl/>
        <w:spacing w:after="240"/>
        <w:rPr>
          <w:sz w:val="22"/>
          <w:szCs w:val="22"/>
          <w:lang w:val="ru-RU"/>
        </w:rPr>
      </w:pPr>
    </w:p>
    <w:p w:rsidR="00627838" w:rsidRPr="00BE209D" w:rsidRDefault="00627838">
      <w:pPr>
        <w:widowControl/>
        <w:spacing w:after="240"/>
        <w:rPr>
          <w:sz w:val="22"/>
          <w:szCs w:val="22"/>
          <w:lang w:val="ru-RU"/>
        </w:rPr>
      </w:pPr>
    </w:p>
    <w:p w:rsidR="00E1413A" w:rsidRPr="00BE209D" w:rsidRDefault="009E2BB4">
      <w:pPr>
        <w:widowControl/>
        <w:spacing w:after="240"/>
        <w:rPr>
          <w:sz w:val="28"/>
          <w:szCs w:val="28"/>
          <w:u w:val="single"/>
          <w:lang w:val="ru-RU"/>
        </w:rPr>
      </w:pPr>
      <w:r w:rsidRPr="00BE209D">
        <w:rPr>
          <w:sz w:val="28"/>
          <w:szCs w:val="28"/>
          <w:lang w:val="ru-RU"/>
        </w:rPr>
        <w:t>Выполнил студент группы ИУ7-</w:t>
      </w:r>
      <w:r w:rsidR="00FD7FA7">
        <w:rPr>
          <w:sz w:val="28"/>
          <w:szCs w:val="28"/>
          <w:lang w:val="ru-RU"/>
        </w:rPr>
        <w:t>2</w:t>
      </w:r>
      <w:r w:rsidR="000252F6">
        <w:rPr>
          <w:sz w:val="28"/>
          <w:szCs w:val="28"/>
          <w:lang w:val="ru-RU"/>
        </w:rPr>
        <w:t>2</w:t>
      </w:r>
      <w:r w:rsidRPr="00BE209D">
        <w:rPr>
          <w:sz w:val="28"/>
          <w:szCs w:val="28"/>
          <w:lang w:val="ru-RU"/>
        </w:rPr>
        <w:t xml:space="preserve">М                                     </w:t>
      </w:r>
      <w:r w:rsidR="00BE209D">
        <w:rPr>
          <w:sz w:val="28"/>
          <w:szCs w:val="28"/>
          <w:u w:val="single"/>
          <w:lang w:val="ru-RU"/>
        </w:rPr>
        <w:t xml:space="preserve">         </w:t>
      </w:r>
      <w:r w:rsidR="000252F6">
        <w:rPr>
          <w:sz w:val="28"/>
          <w:szCs w:val="28"/>
          <w:u w:val="single"/>
          <w:lang w:val="ru-RU"/>
        </w:rPr>
        <w:t xml:space="preserve"> </w:t>
      </w:r>
      <w:r w:rsidR="00BE209D">
        <w:rPr>
          <w:sz w:val="28"/>
          <w:szCs w:val="28"/>
          <w:u w:val="single"/>
          <w:lang w:val="ru-RU"/>
        </w:rPr>
        <w:t xml:space="preserve"> </w:t>
      </w:r>
      <w:r w:rsidRPr="00BE209D">
        <w:rPr>
          <w:sz w:val="28"/>
          <w:szCs w:val="28"/>
          <w:u w:val="single"/>
          <w:lang w:val="ru-RU"/>
        </w:rPr>
        <w:t xml:space="preserve"> </w:t>
      </w:r>
      <w:r w:rsidR="000252F6">
        <w:rPr>
          <w:sz w:val="28"/>
          <w:szCs w:val="28"/>
          <w:u w:val="single"/>
          <w:lang w:val="ru-RU"/>
        </w:rPr>
        <w:t>Андреев</w:t>
      </w:r>
      <w:r w:rsidR="00BE209D">
        <w:rPr>
          <w:sz w:val="28"/>
          <w:szCs w:val="28"/>
          <w:u w:val="single"/>
          <w:lang w:val="ru-RU"/>
        </w:rPr>
        <w:t xml:space="preserve"> </w:t>
      </w:r>
      <w:r w:rsidR="000252F6">
        <w:rPr>
          <w:sz w:val="28"/>
          <w:szCs w:val="28"/>
          <w:u w:val="single"/>
          <w:lang w:val="ru-RU"/>
        </w:rPr>
        <w:t>А</w:t>
      </w:r>
      <w:r w:rsidR="00BE209D">
        <w:rPr>
          <w:sz w:val="28"/>
          <w:szCs w:val="28"/>
          <w:u w:val="single"/>
          <w:lang w:val="ru-RU"/>
        </w:rPr>
        <w:t xml:space="preserve">. </w:t>
      </w:r>
      <w:r w:rsidR="000252F6">
        <w:rPr>
          <w:sz w:val="28"/>
          <w:szCs w:val="28"/>
          <w:u w:val="single"/>
          <w:lang w:val="ru-RU"/>
        </w:rPr>
        <w:t>А</w:t>
      </w:r>
      <w:r w:rsidRPr="00BE209D">
        <w:rPr>
          <w:sz w:val="28"/>
          <w:szCs w:val="28"/>
          <w:u w:val="single"/>
          <w:lang w:val="ru-RU"/>
        </w:rPr>
        <w:t>.</w:t>
      </w:r>
    </w:p>
    <w:p w:rsidR="00E1413A" w:rsidRPr="00BE209D" w:rsidRDefault="009E2BB4">
      <w:pPr>
        <w:widowControl/>
        <w:spacing w:before="240" w:after="240"/>
        <w:rPr>
          <w:sz w:val="28"/>
          <w:szCs w:val="28"/>
          <w:lang w:val="ru-RU"/>
        </w:rPr>
      </w:pPr>
      <w:r w:rsidRPr="00BE209D">
        <w:rPr>
          <w:sz w:val="28"/>
          <w:szCs w:val="28"/>
          <w:lang w:val="ru-RU"/>
        </w:rPr>
        <w:t xml:space="preserve">Проверил                                                                                  </w:t>
      </w:r>
      <w:r w:rsidR="00BE209D">
        <w:rPr>
          <w:sz w:val="28"/>
          <w:szCs w:val="28"/>
          <w:lang w:val="ru-RU"/>
        </w:rPr>
        <w:t xml:space="preserve"> </w:t>
      </w:r>
      <w:r w:rsidR="00BE209D">
        <w:rPr>
          <w:sz w:val="28"/>
          <w:szCs w:val="28"/>
          <w:u w:val="single"/>
          <w:lang w:val="ru-RU"/>
        </w:rPr>
        <w:t xml:space="preserve">   </w:t>
      </w:r>
      <w:r w:rsidRPr="00BE209D">
        <w:rPr>
          <w:sz w:val="28"/>
          <w:szCs w:val="28"/>
          <w:u w:val="single"/>
          <w:lang w:val="ru-RU"/>
        </w:rPr>
        <w:t xml:space="preserve">      </w:t>
      </w:r>
      <w:r w:rsidR="00FD7FA7">
        <w:rPr>
          <w:sz w:val="28"/>
          <w:szCs w:val="28"/>
          <w:u w:val="single"/>
          <w:lang w:val="ru-RU"/>
        </w:rPr>
        <w:t>Ступников</w:t>
      </w:r>
      <w:r w:rsidRPr="00BE209D">
        <w:rPr>
          <w:sz w:val="28"/>
          <w:szCs w:val="28"/>
          <w:u w:val="single"/>
          <w:lang w:val="ru-RU"/>
        </w:rPr>
        <w:t xml:space="preserve"> </w:t>
      </w:r>
      <w:r w:rsidR="00FD7FA7">
        <w:rPr>
          <w:sz w:val="28"/>
          <w:szCs w:val="28"/>
          <w:u w:val="single"/>
          <w:lang w:val="ru-RU"/>
        </w:rPr>
        <w:t>А</w:t>
      </w:r>
      <w:r w:rsidRPr="00BE209D">
        <w:rPr>
          <w:sz w:val="28"/>
          <w:szCs w:val="28"/>
          <w:u w:val="single"/>
          <w:lang w:val="ru-RU"/>
        </w:rPr>
        <w:t>.</w:t>
      </w:r>
      <w:r w:rsidR="00BE209D">
        <w:rPr>
          <w:sz w:val="28"/>
          <w:szCs w:val="28"/>
          <w:u w:val="single"/>
          <w:lang w:val="ru-RU"/>
        </w:rPr>
        <w:t xml:space="preserve"> </w:t>
      </w:r>
      <w:r w:rsidRPr="00BE209D">
        <w:rPr>
          <w:sz w:val="28"/>
          <w:szCs w:val="28"/>
          <w:u w:val="single"/>
          <w:lang w:val="ru-RU"/>
        </w:rPr>
        <w:t xml:space="preserve">А.   </w:t>
      </w:r>
    </w:p>
    <w:p w:rsidR="00E1413A" w:rsidRPr="00BE209D" w:rsidRDefault="00E1413A">
      <w:pPr>
        <w:widowControl/>
        <w:rPr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jc w:val="center"/>
        <w:rPr>
          <w:sz w:val="22"/>
          <w:szCs w:val="22"/>
          <w:lang w:val="ru-RU"/>
        </w:rPr>
      </w:pPr>
    </w:p>
    <w:p w:rsidR="00E1413A" w:rsidRDefault="00E1413A">
      <w:pPr>
        <w:widowControl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rPr>
          <w:sz w:val="22"/>
          <w:szCs w:val="22"/>
          <w:lang w:val="ru-RU"/>
        </w:rPr>
      </w:pPr>
    </w:p>
    <w:p w:rsidR="00E1413A" w:rsidRPr="00BE209D" w:rsidRDefault="00E1413A">
      <w:pPr>
        <w:widowControl/>
        <w:rPr>
          <w:sz w:val="22"/>
          <w:szCs w:val="22"/>
          <w:lang w:val="ru-RU"/>
        </w:rPr>
      </w:pPr>
    </w:p>
    <w:p w:rsidR="00CF14D3" w:rsidRPr="00CF14D3" w:rsidRDefault="009E2BB4" w:rsidP="00CF14D3">
      <w:pPr>
        <w:widowControl/>
        <w:jc w:val="center"/>
        <w:rPr>
          <w:i/>
          <w:sz w:val="28"/>
          <w:szCs w:val="28"/>
          <w:lang w:val="ru-RU"/>
        </w:rPr>
      </w:pPr>
      <w:r w:rsidRPr="00BE209D">
        <w:rPr>
          <w:i/>
          <w:sz w:val="28"/>
          <w:szCs w:val="28"/>
          <w:lang w:val="ru-RU"/>
        </w:rPr>
        <w:t>202</w:t>
      </w:r>
      <w:r w:rsidR="000252F6">
        <w:rPr>
          <w:i/>
          <w:sz w:val="28"/>
          <w:szCs w:val="28"/>
          <w:lang w:val="ru-RU"/>
        </w:rPr>
        <w:t>4</w:t>
      </w:r>
      <w:r w:rsidRPr="00BE209D">
        <w:rPr>
          <w:i/>
          <w:sz w:val="28"/>
          <w:szCs w:val="28"/>
          <w:lang w:val="ru-RU"/>
        </w:rPr>
        <w:t xml:space="preserve"> г.</w:t>
      </w:r>
      <w:bookmarkStart w:id="0" w:name="_1apfg2hke21" w:colFirst="0" w:colLast="0"/>
      <w:bookmarkStart w:id="1" w:name="_wbvb6z9lut1h" w:colFirst="0" w:colLast="0"/>
      <w:bookmarkEnd w:id="0"/>
      <w:bookmarkEnd w:id="1"/>
    </w:p>
    <w:p w:rsidR="00D61847" w:rsidRPr="00D61847" w:rsidRDefault="00D61847" w:rsidP="00D61847">
      <w:pPr>
        <w:rPr>
          <w:lang w:val="ru-RU"/>
        </w:rPr>
      </w:pPr>
    </w:p>
    <w:bookmarkStart w:id="2" w:name="_Toc160571003" w:displacedByCustomXml="next"/>
    <w:sdt>
      <w:sdtPr>
        <w:rPr>
          <w:rFonts w:hint="cs"/>
          <w:sz w:val="28"/>
          <w:szCs w:val="28"/>
        </w:rPr>
        <w:id w:val="-136937580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D61847" w:rsidRPr="002236D1" w:rsidRDefault="002236D1" w:rsidP="00D61847">
          <w:pPr>
            <w:pStyle w:val="1"/>
            <w:jc w:val="center"/>
            <w:rPr>
              <w:color w:val="000000"/>
              <w:sz w:val="28"/>
              <w:szCs w:val="28"/>
              <w:lang w:val="ru-RU"/>
            </w:rPr>
          </w:pPr>
          <w:r w:rsidRPr="002236D1">
            <w:rPr>
              <w:color w:val="000000"/>
              <w:sz w:val="28"/>
              <w:szCs w:val="28"/>
              <w:lang w:val="ru-RU"/>
            </w:rPr>
            <w:t>ОГЛАВЛЕНИЕ</w:t>
          </w:r>
          <w:bookmarkEnd w:id="2"/>
        </w:p>
        <w:p w:rsidR="002236D1" w:rsidRPr="002236D1" w:rsidRDefault="00D61847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r w:rsidRPr="002236D1">
            <w:rPr>
              <w:rFonts w:ascii="Times New Roman" w:hAnsi="Times New Roman" w:hint="cs"/>
              <w:b w:val="0"/>
              <w:i w:val="0"/>
              <w:iCs w:val="0"/>
              <w:sz w:val="28"/>
              <w:szCs w:val="28"/>
            </w:rPr>
            <w:fldChar w:fldCharType="begin"/>
          </w:r>
          <w:r w:rsidRPr="002236D1">
            <w:rPr>
              <w:rFonts w:ascii="Times New Roman" w:hAnsi="Times New Roman" w:hint="cs"/>
              <w:b w:val="0"/>
              <w:i w:val="0"/>
              <w:iCs w:val="0"/>
              <w:sz w:val="28"/>
              <w:szCs w:val="28"/>
            </w:rPr>
            <w:instrText>TOC \o "1-3" \h \z \u</w:instrText>
          </w:r>
          <w:r w:rsidRPr="002236D1">
            <w:rPr>
              <w:rFonts w:ascii="Times New Roman" w:hAnsi="Times New Roman" w:hint="cs"/>
              <w:b w:val="0"/>
              <w:i w:val="0"/>
              <w:iCs w:val="0"/>
              <w:sz w:val="28"/>
              <w:szCs w:val="28"/>
            </w:rPr>
            <w:fldChar w:fldCharType="separate"/>
          </w:r>
          <w:hyperlink w:anchor="_Toc160571003" w:history="1">
            <w:r w:rsidR="002236D1"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ОГЛАВЛЕНИЕ</w:t>
            </w:r>
            <w:r w:rsidR="002236D1"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236D1"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236D1"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_Toc160571003 \h </w:instrText>
            </w:r>
            <w:r w:rsidR="002236D1"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2236D1"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236D1"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2236D1"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36D1" w:rsidRPr="002236D1" w:rsidRDefault="002236D1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hyperlink w:anchor="_Toc160571004" w:history="1">
            <w:r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ЗАДАНИЕ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_Toc160571004 \h </w:instrTex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36D1" w:rsidRPr="002236D1" w:rsidRDefault="002236D1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hyperlink w:anchor="_Toc160571005" w:history="1">
            <w:r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ПОСТРОЕНИЕ СТАНДАРТНОЙ СУ с РЕГ.КОЭФФ.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_Toc160571005 \h </w:instrTex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36D1" w:rsidRPr="002236D1" w:rsidRDefault="002236D1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hyperlink w:anchor="_Toc160571006" w:history="1">
            <w:r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РЕШЕНИЕ СТАНДАРТНОЙ СУ С РЕГ.КОЭФФ.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_Toc160571006 \h </w:instrTex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36D1" w:rsidRPr="002236D1" w:rsidRDefault="002236D1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hyperlink w:anchor="_Toc160571007" w:history="1">
            <w:r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ПОСТРОЕНИЕ НКА ПО РЕГ.ВЫР-Ю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_Toc160571007 \h </w:instrTex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36D1" w:rsidRPr="002236D1" w:rsidRDefault="002236D1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hyperlink w:anchor="_Toc160571008" w:history="1">
            <w:r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ДЕТЕРМИНИРОВАННОЕ МОДЕЛИРОВАНИЕ НКА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_Toc160571008 \h </w:instrTex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36D1" w:rsidRPr="002236D1" w:rsidRDefault="002236D1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hyperlink w:anchor="_Toc160571009" w:history="1">
            <w:r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ОТВЕТЫ НА КОНТРОЛЬНЫЕ ВОПРОСЫ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_Toc160571009 \h </w:instrTex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36D1" w:rsidRPr="002236D1" w:rsidRDefault="002236D1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hyperlink w:anchor="_Toc160571010" w:history="1">
            <w:r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СПИСОК ЛИТЕРАТУРЫ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_Toc160571010 \h </w:instrTex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36D1" w:rsidRPr="002236D1" w:rsidRDefault="002236D1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hyperlink w:anchor="_Toc160571011" w:history="1">
            <w:r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ПРИЛОЖЕНИЕ А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_Toc160571011 \h </w:instrTex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36D1" w:rsidRPr="002236D1" w:rsidRDefault="002236D1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i w:val="0"/>
              <w:iCs w:val="0"/>
              <w:noProof/>
              <w:sz w:val="28"/>
              <w:szCs w:val="28"/>
              <w:lang w:val="ru-RU"/>
            </w:rPr>
          </w:pPr>
          <w:hyperlink w:anchor="_Toc160571012" w:history="1">
            <w:r w:rsidRPr="002236D1">
              <w:rPr>
                <w:rStyle w:val="af1"/>
                <w:b w:val="0"/>
                <w:i w:val="0"/>
                <w:iCs w:val="0"/>
                <w:noProof/>
                <w:sz w:val="28"/>
                <w:szCs w:val="28"/>
                <w:lang w:val="ru-RU"/>
              </w:rPr>
              <w:t>Моделирование КА для входной цепочки из терминалов исходной грамматики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_Toc160571012 \h </w:instrTex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Pr="002236D1">
              <w:rPr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1847" w:rsidRPr="002236D1" w:rsidRDefault="00D61847">
          <w:pPr>
            <w:rPr>
              <w:sz w:val="28"/>
              <w:szCs w:val="28"/>
            </w:rPr>
          </w:pPr>
          <w:r w:rsidRPr="002236D1">
            <w:rPr>
              <w:rFonts w:hint="cs"/>
              <w:bCs/>
              <w:noProof/>
              <w:sz w:val="28"/>
              <w:szCs w:val="28"/>
            </w:rPr>
            <w:fldChar w:fldCharType="end"/>
          </w:r>
        </w:p>
      </w:sdtContent>
    </w:sdt>
    <w:p w:rsidR="00E1413A" w:rsidRPr="002236D1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2236D1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2236D1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2236D1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2236D1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2236D1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jc w:val="center"/>
        <w:rPr>
          <w:b/>
          <w:i/>
          <w:sz w:val="28"/>
          <w:szCs w:val="28"/>
          <w:lang w:val="ru-RU"/>
        </w:rPr>
      </w:pPr>
    </w:p>
    <w:p w:rsidR="00E1413A" w:rsidRPr="003F0A49" w:rsidRDefault="00E1413A">
      <w:pPr>
        <w:rPr>
          <w:b/>
          <w:i/>
          <w:sz w:val="28"/>
          <w:szCs w:val="28"/>
          <w:lang w:val="ru-RU"/>
        </w:rPr>
      </w:pPr>
    </w:p>
    <w:p w:rsidR="00E1413A" w:rsidRDefault="00E1413A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3F0A49" w:rsidRDefault="003F0A49">
      <w:pPr>
        <w:rPr>
          <w:b/>
          <w:i/>
          <w:sz w:val="28"/>
          <w:szCs w:val="28"/>
          <w:lang w:val="ru-RU"/>
        </w:rPr>
      </w:pPr>
    </w:p>
    <w:p w:rsidR="00677C6D" w:rsidRDefault="00677C6D">
      <w:pPr>
        <w:rPr>
          <w:b/>
          <w:i/>
          <w:sz w:val="28"/>
          <w:szCs w:val="28"/>
          <w:lang w:val="ru-RU"/>
        </w:rPr>
      </w:pPr>
    </w:p>
    <w:p w:rsidR="004006A4" w:rsidRDefault="004006A4">
      <w:pPr>
        <w:rPr>
          <w:b/>
          <w:i/>
          <w:sz w:val="28"/>
          <w:szCs w:val="28"/>
          <w:lang w:val="ru-RU"/>
        </w:rPr>
      </w:pPr>
    </w:p>
    <w:p w:rsidR="004006A4" w:rsidRDefault="004006A4">
      <w:pPr>
        <w:rPr>
          <w:b/>
          <w:i/>
          <w:sz w:val="28"/>
          <w:szCs w:val="28"/>
          <w:lang w:val="ru-RU"/>
        </w:rPr>
      </w:pPr>
    </w:p>
    <w:p w:rsidR="004006A4" w:rsidRDefault="004006A4">
      <w:pPr>
        <w:rPr>
          <w:b/>
          <w:i/>
          <w:sz w:val="28"/>
          <w:szCs w:val="28"/>
          <w:lang w:val="ru-RU"/>
        </w:rPr>
      </w:pPr>
    </w:p>
    <w:p w:rsidR="00D61847" w:rsidRDefault="00D61847">
      <w:pPr>
        <w:rPr>
          <w:rFonts w:eastAsiaTheme="majorEastAsia"/>
          <w:b/>
          <w:iCs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br w:type="page"/>
      </w:r>
    </w:p>
    <w:p w:rsidR="00E1413A" w:rsidRPr="002236D1" w:rsidRDefault="002236D1" w:rsidP="00D61847">
      <w:pPr>
        <w:pStyle w:val="1"/>
        <w:jc w:val="center"/>
        <w:rPr>
          <w:i/>
          <w:sz w:val="28"/>
          <w:szCs w:val="28"/>
          <w:lang w:val="ru-RU"/>
        </w:rPr>
      </w:pPr>
      <w:bookmarkStart w:id="3" w:name="_Toc160571004"/>
      <w:r>
        <w:rPr>
          <w:sz w:val="28"/>
          <w:szCs w:val="28"/>
          <w:lang w:val="ru-RU"/>
        </w:rPr>
        <w:lastRenderedPageBreak/>
        <w:t>ЗАДАНИЕ</w:t>
      </w:r>
      <w:bookmarkEnd w:id="3"/>
    </w:p>
    <w:p w:rsidR="007B2B70" w:rsidRPr="00543768" w:rsidRDefault="007B2B70" w:rsidP="0054376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43768">
        <w:rPr>
          <w:sz w:val="28"/>
          <w:szCs w:val="28"/>
          <w:lang w:val="ru-RU"/>
        </w:rPr>
        <w:t>Цель работы: приобретение практических навыков реализации важнейших элементов лексических анализаторов на примере распознавания цепочек регулярного языка.</w:t>
      </w:r>
    </w:p>
    <w:p w:rsidR="00D61847" w:rsidRPr="00D61847" w:rsidRDefault="00543768" w:rsidP="00D6184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43768">
        <w:rPr>
          <w:sz w:val="28"/>
          <w:szCs w:val="28"/>
          <w:lang w:val="ru-RU"/>
        </w:rPr>
        <w:t xml:space="preserve">В процессе выполнения лабораторной работы в соответствии с вариантом </w:t>
      </w:r>
      <w:r w:rsidR="00D61847">
        <w:rPr>
          <w:sz w:val="28"/>
          <w:szCs w:val="28"/>
          <w:lang w:val="ru-RU"/>
        </w:rPr>
        <w:t>1</w:t>
      </w:r>
      <w:r w:rsidRPr="00543768">
        <w:rPr>
          <w:sz w:val="28"/>
          <w:szCs w:val="28"/>
          <w:lang w:val="ru-RU"/>
        </w:rPr>
        <w:t xml:space="preserve">, необходимо написать программу, которая </w:t>
      </w:r>
      <w:r w:rsidR="00D61847" w:rsidRPr="00D61847">
        <w:rPr>
          <w:sz w:val="28"/>
          <w:szCs w:val="28"/>
          <w:lang w:val="ru-RU"/>
        </w:rPr>
        <w:t xml:space="preserve">программу, которая в качестве входа принимает произвольную </w:t>
      </w:r>
      <w:proofErr w:type="spellStart"/>
      <w:r w:rsidR="00D61847" w:rsidRPr="00D61847">
        <w:rPr>
          <w:sz w:val="28"/>
          <w:szCs w:val="28"/>
          <w:lang w:val="ru-RU"/>
        </w:rPr>
        <w:t>праволинейную</w:t>
      </w:r>
      <w:proofErr w:type="spellEnd"/>
      <w:r w:rsidR="00D61847" w:rsidRPr="00D61847">
        <w:rPr>
          <w:sz w:val="28"/>
          <w:szCs w:val="28"/>
          <w:lang w:val="ru-RU"/>
        </w:rPr>
        <w:t xml:space="preserve"> грамматику, и выполняет следующие преобразования: </w:t>
      </w:r>
    </w:p>
    <w:p w:rsidR="00D61847" w:rsidRPr="00D61847" w:rsidRDefault="00D61847" w:rsidP="00D6184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D61847">
        <w:rPr>
          <w:sz w:val="28"/>
          <w:szCs w:val="28"/>
          <w:lang w:val="ru-RU"/>
        </w:rPr>
        <w:t xml:space="preserve">1)  По </w:t>
      </w:r>
      <w:proofErr w:type="spellStart"/>
      <w:r w:rsidRPr="00D61847">
        <w:rPr>
          <w:sz w:val="28"/>
          <w:szCs w:val="28"/>
          <w:lang w:val="ru-RU"/>
        </w:rPr>
        <w:t>праволинейнои</w:t>
      </w:r>
      <w:proofErr w:type="spellEnd"/>
      <w:r w:rsidRPr="00D61847">
        <w:rPr>
          <w:sz w:val="28"/>
          <w:szCs w:val="28"/>
          <w:lang w:val="ru-RU"/>
        </w:rPr>
        <w:t xml:space="preserve">̆ грамматике строит стандартную систему уравнений с регулярными коэффициентами, неизвестными </w:t>
      </w:r>
      <w:proofErr w:type="spellStart"/>
      <w:r w:rsidRPr="00D61847">
        <w:rPr>
          <w:sz w:val="28"/>
          <w:szCs w:val="28"/>
          <w:lang w:val="ru-RU"/>
        </w:rPr>
        <w:t>которои</w:t>
      </w:r>
      <w:proofErr w:type="spellEnd"/>
      <w:r w:rsidRPr="00D61847">
        <w:rPr>
          <w:sz w:val="28"/>
          <w:szCs w:val="28"/>
          <w:lang w:val="ru-RU"/>
        </w:rPr>
        <w:t xml:space="preserve">̆ служат </w:t>
      </w:r>
      <w:proofErr w:type="spellStart"/>
      <w:r w:rsidRPr="00D61847">
        <w:rPr>
          <w:sz w:val="28"/>
          <w:szCs w:val="28"/>
          <w:lang w:val="ru-RU"/>
        </w:rPr>
        <w:t>нетерминалы</w:t>
      </w:r>
      <w:proofErr w:type="spellEnd"/>
      <w:r w:rsidRPr="00D61847">
        <w:rPr>
          <w:sz w:val="28"/>
          <w:szCs w:val="28"/>
          <w:lang w:val="ru-RU"/>
        </w:rPr>
        <w:t xml:space="preserve"> </w:t>
      </w:r>
      <w:proofErr w:type="spellStart"/>
      <w:r w:rsidRPr="00D61847">
        <w:rPr>
          <w:sz w:val="28"/>
          <w:szCs w:val="28"/>
          <w:lang w:val="ru-RU"/>
        </w:rPr>
        <w:t>исходнои</w:t>
      </w:r>
      <w:proofErr w:type="spellEnd"/>
      <w:r w:rsidRPr="00D61847">
        <w:rPr>
          <w:sz w:val="28"/>
          <w:szCs w:val="28"/>
          <w:lang w:val="ru-RU"/>
        </w:rPr>
        <w:t xml:space="preserve">̆ грамматики. </w:t>
      </w:r>
    </w:p>
    <w:p w:rsidR="00D61847" w:rsidRPr="00D61847" w:rsidRDefault="00D61847" w:rsidP="00D6184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D61847">
        <w:rPr>
          <w:sz w:val="28"/>
          <w:szCs w:val="28"/>
          <w:lang w:val="ru-RU"/>
        </w:rPr>
        <w:t xml:space="preserve">2)  Решает стандартную систему уравнений с регулярными коэффициентами. </w:t>
      </w:r>
    </w:p>
    <w:p w:rsidR="00D61847" w:rsidRPr="00D61847" w:rsidRDefault="00D61847" w:rsidP="00D6184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D61847">
        <w:rPr>
          <w:sz w:val="28"/>
          <w:szCs w:val="28"/>
          <w:lang w:val="ru-RU"/>
        </w:rPr>
        <w:t xml:space="preserve">3)  По регулярному выражению, являющемуся решением </w:t>
      </w:r>
      <w:proofErr w:type="spellStart"/>
      <w:r w:rsidRPr="00D61847">
        <w:rPr>
          <w:sz w:val="28"/>
          <w:szCs w:val="28"/>
          <w:lang w:val="ru-RU"/>
        </w:rPr>
        <w:t>стандартнои</w:t>
      </w:r>
      <w:proofErr w:type="spellEnd"/>
      <w:r w:rsidRPr="00D61847">
        <w:rPr>
          <w:sz w:val="28"/>
          <w:szCs w:val="28"/>
          <w:lang w:val="ru-RU"/>
        </w:rPr>
        <w:t xml:space="preserve">̆ </w:t>
      </w:r>
      <w:proofErr w:type="spellStart"/>
      <w:r w:rsidRPr="00D61847">
        <w:rPr>
          <w:sz w:val="28"/>
          <w:szCs w:val="28"/>
          <w:lang w:val="ru-RU"/>
        </w:rPr>
        <w:t>системои</w:t>
      </w:r>
      <w:proofErr w:type="spellEnd"/>
      <w:r w:rsidRPr="00D61847">
        <w:rPr>
          <w:sz w:val="28"/>
          <w:szCs w:val="28"/>
          <w:lang w:val="ru-RU"/>
        </w:rPr>
        <w:t xml:space="preserve">̆ уравнений с регулярными </w:t>
      </w:r>
    </w:p>
    <w:p w:rsidR="00D61847" w:rsidRPr="00D61847" w:rsidRDefault="00D61847" w:rsidP="00D6184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D61847">
        <w:rPr>
          <w:sz w:val="28"/>
          <w:szCs w:val="28"/>
          <w:lang w:val="ru-RU"/>
        </w:rPr>
        <w:t xml:space="preserve">коэффициентами, строит НКА. </w:t>
      </w:r>
    </w:p>
    <w:p w:rsidR="00D73A66" w:rsidRDefault="00D61847" w:rsidP="00D73A6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D61847">
        <w:rPr>
          <w:sz w:val="28"/>
          <w:szCs w:val="28"/>
          <w:lang w:val="ru-RU"/>
        </w:rPr>
        <w:t xml:space="preserve">4)  Детерминировано моделирует НКА. </w:t>
      </w:r>
      <w:bookmarkStart w:id="4" w:name="_Toc160571005"/>
    </w:p>
    <w:p w:rsidR="00D73A66" w:rsidRDefault="00D73A6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C86E56" w:rsidRPr="00D73A66" w:rsidRDefault="002236D1" w:rsidP="00D73A66">
      <w:pPr>
        <w:pStyle w:val="1"/>
        <w:jc w:val="center"/>
        <w:rPr>
          <w:sz w:val="28"/>
          <w:szCs w:val="28"/>
          <w:lang w:val="ru-RU"/>
        </w:rPr>
      </w:pPr>
      <w:r w:rsidRPr="00D73A66">
        <w:rPr>
          <w:sz w:val="28"/>
          <w:szCs w:val="28"/>
          <w:lang w:val="ru-RU"/>
        </w:rPr>
        <w:lastRenderedPageBreak/>
        <w:t>ПОСТРОЕНИЕ СТАНДАРТНОЙ</w:t>
      </w:r>
      <w:r w:rsidR="00D61847" w:rsidRPr="00D73A66">
        <w:rPr>
          <w:sz w:val="28"/>
          <w:szCs w:val="28"/>
          <w:lang w:val="ru-RU"/>
        </w:rPr>
        <w:t xml:space="preserve"> </w:t>
      </w:r>
      <w:r w:rsidRPr="00D73A66">
        <w:rPr>
          <w:sz w:val="28"/>
          <w:szCs w:val="28"/>
          <w:lang w:val="ru-RU"/>
        </w:rPr>
        <w:t>СУ</w:t>
      </w:r>
      <w:r w:rsidR="00D61847" w:rsidRPr="00D73A66">
        <w:rPr>
          <w:sz w:val="28"/>
          <w:szCs w:val="28"/>
          <w:lang w:val="ru-RU"/>
        </w:rPr>
        <w:t xml:space="preserve"> </w:t>
      </w:r>
      <w:r w:rsidRPr="00D73A66">
        <w:rPr>
          <w:sz w:val="28"/>
          <w:szCs w:val="28"/>
          <w:lang w:val="ru-RU"/>
        </w:rPr>
        <w:t>С</w:t>
      </w:r>
      <w:r w:rsidR="00D61847" w:rsidRPr="00D73A66">
        <w:rPr>
          <w:sz w:val="28"/>
          <w:szCs w:val="28"/>
          <w:lang w:val="ru-RU"/>
        </w:rPr>
        <w:t xml:space="preserve"> </w:t>
      </w:r>
      <w:r w:rsidRPr="00D73A66">
        <w:rPr>
          <w:sz w:val="28"/>
          <w:szCs w:val="28"/>
          <w:lang w:val="ru-RU"/>
        </w:rPr>
        <w:t>РЕГ.КОЭФФ.</w:t>
      </w:r>
      <w:bookmarkEnd w:id="4"/>
    </w:p>
    <w:p w:rsidR="00D73A66" w:rsidRDefault="00D73A66" w:rsidP="00D73A66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73A66">
        <w:rPr>
          <w:color w:val="000000"/>
          <w:sz w:val="28"/>
          <w:szCs w:val="28"/>
        </w:rPr>
        <w:t>Праволинейная</w:t>
      </w:r>
      <w:proofErr w:type="spellEnd"/>
      <w:r w:rsidRPr="00D73A66">
        <w:rPr>
          <w:color w:val="000000"/>
          <w:sz w:val="28"/>
          <w:szCs w:val="28"/>
        </w:rPr>
        <w:t xml:space="preserve"> грамматика является одним из видов формальных грамматик в теории формальных языков. Она состоит из правил вывода, задающих порождение строк языка. Построение стандартной системы уравнений с регулярными коэффициентами по </w:t>
      </w:r>
      <w:proofErr w:type="spellStart"/>
      <w:r w:rsidRPr="00D73A66">
        <w:rPr>
          <w:color w:val="000000"/>
          <w:sz w:val="28"/>
          <w:szCs w:val="28"/>
        </w:rPr>
        <w:t>праволинейной</w:t>
      </w:r>
      <w:proofErr w:type="spellEnd"/>
      <w:r w:rsidRPr="00D73A66">
        <w:rPr>
          <w:color w:val="000000"/>
          <w:sz w:val="28"/>
          <w:szCs w:val="28"/>
        </w:rPr>
        <w:t xml:space="preserve"> грамматике позволяет связать грамматику с линейными уравнениями, где неизвестными служат </w:t>
      </w:r>
      <w:proofErr w:type="spellStart"/>
      <w:r w:rsidRPr="00D73A66">
        <w:rPr>
          <w:color w:val="000000"/>
          <w:sz w:val="28"/>
          <w:szCs w:val="28"/>
        </w:rPr>
        <w:t>нетерминалы</w:t>
      </w:r>
      <w:proofErr w:type="spellEnd"/>
      <w:r w:rsidRPr="00D73A66">
        <w:rPr>
          <w:color w:val="000000"/>
          <w:sz w:val="28"/>
          <w:szCs w:val="28"/>
        </w:rPr>
        <w:t xml:space="preserve"> исходной грамматики.</w:t>
      </w:r>
    </w:p>
    <w:p w:rsidR="00D73A66" w:rsidRDefault="00D73A66" w:rsidP="00D73A66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73A66">
        <w:rPr>
          <w:color w:val="000000"/>
          <w:sz w:val="28"/>
          <w:szCs w:val="28"/>
        </w:rPr>
        <w:t xml:space="preserve">Для построения стандартной системы уравнений по </w:t>
      </w:r>
      <w:proofErr w:type="spellStart"/>
      <w:r w:rsidRPr="00D73A66">
        <w:rPr>
          <w:color w:val="000000"/>
          <w:sz w:val="28"/>
          <w:szCs w:val="28"/>
        </w:rPr>
        <w:t>праволинейной</w:t>
      </w:r>
      <w:proofErr w:type="spellEnd"/>
      <w:r w:rsidRPr="00D73A66">
        <w:rPr>
          <w:color w:val="000000"/>
          <w:sz w:val="28"/>
          <w:szCs w:val="28"/>
        </w:rPr>
        <w:t xml:space="preserve"> грамматике используется подход, основанный на анализе правил вывода грамматики. Первоначально идентифицируются терминальные и нетерминальные символы грамматики. Затем правила вывода преобразуются в уравнения, где </w:t>
      </w:r>
      <w:proofErr w:type="spellStart"/>
      <w:r w:rsidRPr="00D73A66">
        <w:rPr>
          <w:color w:val="000000"/>
          <w:sz w:val="28"/>
          <w:szCs w:val="28"/>
        </w:rPr>
        <w:t>нетерминалы</w:t>
      </w:r>
      <w:proofErr w:type="spellEnd"/>
      <w:r w:rsidRPr="00D73A66">
        <w:rPr>
          <w:color w:val="000000"/>
          <w:sz w:val="28"/>
          <w:szCs w:val="28"/>
        </w:rPr>
        <w:t xml:space="preserve"> становятся неизвестными коэффициентами.</w:t>
      </w:r>
      <w:bookmarkStart w:id="5" w:name="_Toc160571006"/>
    </w:p>
    <w:p w:rsidR="00D73A66" w:rsidRPr="00D73A66" w:rsidRDefault="00D73A66" w:rsidP="00D73A66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D73A66">
        <w:rPr>
          <w:color w:val="000000"/>
          <w:sz w:val="28"/>
          <w:szCs w:val="28"/>
        </w:rPr>
        <w:t xml:space="preserve">Для иллюстрации процесса построения стандартной системы уравнений рассмотрим следующую </w:t>
      </w:r>
      <w:proofErr w:type="spellStart"/>
      <w:r w:rsidRPr="00D73A66">
        <w:rPr>
          <w:b/>
          <w:bCs/>
          <w:color w:val="000000"/>
          <w:sz w:val="28"/>
          <w:szCs w:val="28"/>
        </w:rPr>
        <w:t>праволинейную</w:t>
      </w:r>
      <w:proofErr w:type="spellEnd"/>
      <w:r w:rsidRPr="00D73A66">
        <w:rPr>
          <w:b/>
          <w:bCs/>
          <w:color w:val="000000"/>
          <w:sz w:val="28"/>
          <w:szCs w:val="28"/>
        </w:rPr>
        <w:t xml:space="preserve"> грамматику:</w:t>
      </w:r>
    </w:p>
    <w:p w:rsidR="00D73A66" w:rsidRDefault="00D73A66" w:rsidP="00D73A66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73A66">
        <w:rPr>
          <w:color w:val="000000"/>
          <w:sz w:val="28"/>
          <w:szCs w:val="28"/>
          <w:lang w:val="en-US"/>
        </w:rPr>
        <w:t xml:space="preserve">S -&gt; a </w:t>
      </w:r>
      <w:proofErr w:type="spellStart"/>
      <w:r w:rsidRPr="00D73A66">
        <w:rPr>
          <w:color w:val="000000"/>
          <w:sz w:val="28"/>
          <w:szCs w:val="28"/>
          <w:lang w:val="en-US"/>
        </w:rPr>
        <w:t>A</w:t>
      </w:r>
      <w:proofErr w:type="spellEnd"/>
      <w:r w:rsidRPr="00D73A66">
        <w:rPr>
          <w:color w:val="000000"/>
          <w:sz w:val="28"/>
          <w:szCs w:val="28"/>
          <w:lang w:val="en-US"/>
        </w:rPr>
        <w:t xml:space="preserve"> | b B</w:t>
      </w:r>
    </w:p>
    <w:p w:rsidR="00D73A66" w:rsidRDefault="00D73A66" w:rsidP="00D73A66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73A66">
        <w:rPr>
          <w:color w:val="000000"/>
          <w:sz w:val="28"/>
          <w:szCs w:val="28"/>
          <w:lang w:val="en-US"/>
        </w:rPr>
        <w:t>A</w:t>
      </w:r>
      <w:r w:rsidRPr="00D73A66">
        <w:rPr>
          <w:color w:val="000000"/>
          <w:sz w:val="28"/>
          <w:szCs w:val="28"/>
        </w:rPr>
        <w:t xml:space="preserve"> -&gt; </w:t>
      </w:r>
      <w:r w:rsidRPr="00D73A66">
        <w:rPr>
          <w:color w:val="000000"/>
          <w:sz w:val="28"/>
          <w:szCs w:val="28"/>
          <w:lang w:val="en-US"/>
        </w:rPr>
        <w:t>a</w:t>
      </w:r>
      <w:r w:rsidRPr="00D73A66">
        <w:rPr>
          <w:color w:val="000000"/>
          <w:sz w:val="28"/>
          <w:szCs w:val="28"/>
        </w:rPr>
        <w:t xml:space="preserve"> </w:t>
      </w:r>
      <w:proofErr w:type="spellStart"/>
      <w:r w:rsidRPr="00D73A66">
        <w:rPr>
          <w:color w:val="000000"/>
          <w:sz w:val="28"/>
          <w:szCs w:val="28"/>
          <w:lang w:val="en-US"/>
        </w:rPr>
        <w:t>A</w:t>
      </w:r>
      <w:proofErr w:type="spellEnd"/>
      <w:r w:rsidRPr="00D73A66">
        <w:rPr>
          <w:color w:val="000000"/>
          <w:sz w:val="28"/>
          <w:szCs w:val="28"/>
        </w:rPr>
        <w:t xml:space="preserve"> | </w:t>
      </w:r>
      <w:r w:rsidRPr="00D73A66">
        <w:rPr>
          <w:color w:val="000000"/>
          <w:sz w:val="28"/>
          <w:szCs w:val="28"/>
          <w:lang w:val="en-US"/>
        </w:rPr>
        <w:t>b</w:t>
      </w:r>
    </w:p>
    <w:p w:rsidR="00D73A66" w:rsidRDefault="00D73A66" w:rsidP="00D73A66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73A66">
        <w:rPr>
          <w:color w:val="000000"/>
          <w:sz w:val="28"/>
          <w:szCs w:val="28"/>
          <w:lang w:val="en-US"/>
        </w:rPr>
        <w:t>B</w:t>
      </w:r>
      <w:r w:rsidRPr="00D73A66">
        <w:rPr>
          <w:color w:val="000000"/>
          <w:sz w:val="28"/>
          <w:szCs w:val="28"/>
        </w:rPr>
        <w:t xml:space="preserve"> -&gt; </w:t>
      </w:r>
      <w:r w:rsidRPr="00D73A66">
        <w:rPr>
          <w:color w:val="000000"/>
          <w:sz w:val="28"/>
          <w:szCs w:val="28"/>
          <w:lang w:val="en-US"/>
        </w:rPr>
        <w:t>a</w:t>
      </w:r>
      <w:r w:rsidRPr="00D73A66">
        <w:rPr>
          <w:color w:val="000000"/>
          <w:sz w:val="28"/>
          <w:szCs w:val="28"/>
        </w:rPr>
        <w:t xml:space="preserve"> </w:t>
      </w:r>
      <w:r w:rsidRPr="00D73A66">
        <w:rPr>
          <w:color w:val="000000"/>
          <w:sz w:val="28"/>
          <w:szCs w:val="28"/>
          <w:lang w:val="en-US"/>
        </w:rPr>
        <w:t>B</w:t>
      </w:r>
      <w:r w:rsidRPr="00D73A66">
        <w:rPr>
          <w:color w:val="000000"/>
          <w:sz w:val="28"/>
          <w:szCs w:val="28"/>
        </w:rPr>
        <w:t xml:space="preserve"> | </w:t>
      </w:r>
      <w:r w:rsidRPr="00D73A66">
        <w:rPr>
          <w:color w:val="000000"/>
          <w:sz w:val="28"/>
          <w:szCs w:val="28"/>
          <w:lang w:val="en-US"/>
        </w:rPr>
        <w:t>a</w:t>
      </w:r>
    </w:p>
    <w:p w:rsidR="00D73A66" w:rsidRPr="00D73A66" w:rsidRDefault="00D73A66" w:rsidP="00D73A66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D73A66">
        <w:rPr>
          <w:b/>
          <w:bCs/>
          <w:color w:val="000000"/>
          <w:sz w:val="28"/>
          <w:szCs w:val="28"/>
        </w:rPr>
        <w:t>Идентификация терминальных и нетерминальных символов:</w:t>
      </w:r>
    </w:p>
    <w:p w:rsidR="00D73A66" w:rsidRDefault="00D73A66" w:rsidP="00D73A66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73A66">
        <w:rPr>
          <w:color w:val="000000"/>
          <w:sz w:val="28"/>
          <w:szCs w:val="28"/>
        </w:rPr>
        <w:t>Терминалы: a, b</w:t>
      </w:r>
    </w:p>
    <w:p w:rsidR="00D73A66" w:rsidRPr="00D73A66" w:rsidRDefault="00D73A66" w:rsidP="00D73A66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73A66">
        <w:rPr>
          <w:color w:val="000000"/>
          <w:sz w:val="28"/>
          <w:szCs w:val="28"/>
        </w:rPr>
        <w:t>Нетерминалы</w:t>
      </w:r>
      <w:proofErr w:type="spellEnd"/>
      <w:r w:rsidRPr="00D73A66">
        <w:rPr>
          <w:color w:val="000000"/>
          <w:sz w:val="28"/>
          <w:szCs w:val="28"/>
        </w:rPr>
        <w:t>: S, A, B</w:t>
      </w:r>
    </w:p>
    <w:p w:rsidR="00D73A66" w:rsidRPr="00B20B45" w:rsidRDefault="00D73A66" w:rsidP="004A52E8">
      <w:pPr>
        <w:pStyle w:val="aa"/>
        <w:shd w:val="clear" w:color="auto" w:fill="FFFFFF"/>
        <w:spacing w:line="360" w:lineRule="auto"/>
        <w:ind w:left="709"/>
        <w:rPr>
          <w:b/>
          <w:bCs/>
          <w:color w:val="000000"/>
          <w:sz w:val="28"/>
          <w:szCs w:val="28"/>
        </w:rPr>
      </w:pPr>
      <w:r w:rsidRPr="00D73A66">
        <w:rPr>
          <w:b/>
          <w:bCs/>
          <w:color w:val="000000"/>
          <w:sz w:val="28"/>
          <w:szCs w:val="28"/>
        </w:rPr>
        <w:t>Построение</w:t>
      </w:r>
      <w:r w:rsidR="00B20B45" w:rsidRPr="00B20B45">
        <w:rPr>
          <w:b/>
          <w:bCs/>
          <w:color w:val="000000"/>
          <w:sz w:val="28"/>
          <w:szCs w:val="28"/>
        </w:rPr>
        <w:t xml:space="preserve"> </w:t>
      </w:r>
      <w:r w:rsidRPr="00D73A66">
        <w:rPr>
          <w:b/>
          <w:bCs/>
          <w:color w:val="000000"/>
          <w:sz w:val="28"/>
          <w:szCs w:val="28"/>
        </w:rPr>
        <w:t>системы уравнений:</w:t>
      </w:r>
      <w:r w:rsidR="00B20B45">
        <w:rPr>
          <w:b/>
          <w:bCs/>
          <w:color w:val="000000"/>
          <w:sz w:val="28"/>
          <w:szCs w:val="28"/>
        </w:rPr>
        <w:br/>
      </w:r>
      <w:r w:rsidRPr="00D73A66">
        <w:rPr>
          <w:color w:val="000000"/>
          <w:sz w:val="28"/>
          <w:szCs w:val="28"/>
        </w:rPr>
        <w:t xml:space="preserve">Уравнения для </w:t>
      </w:r>
      <w:proofErr w:type="spellStart"/>
      <w:r w:rsidRPr="00D73A66">
        <w:rPr>
          <w:color w:val="000000"/>
          <w:sz w:val="28"/>
          <w:szCs w:val="28"/>
        </w:rPr>
        <w:t>нетерминала</w:t>
      </w:r>
      <w:proofErr w:type="spellEnd"/>
      <w:r w:rsidRPr="00D73A66">
        <w:rPr>
          <w:color w:val="000000"/>
          <w:sz w:val="28"/>
          <w:szCs w:val="28"/>
        </w:rPr>
        <w:t xml:space="preserve"> S:</w:t>
      </w:r>
      <w:r>
        <w:rPr>
          <w:color w:val="000000"/>
          <w:sz w:val="28"/>
          <w:szCs w:val="28"/>
        </w:rPr>
        <w:t xml:space="preserve"> </w:t>
      </w:r>
      <w:r w:rsidRPr="00D73A66">
        <w:rPr>
          <w:color w:val="000000"/>
          <w:sz w:val="28"/>
          <w:szCs w:val="28"/>
        </w:rPr>
        <w:t xml:space="preserve">S = </w:t>
      </w:r>
      <w:proofErr w:type="spellStart"/>
      <w:r w:rsidRPr="00D73A66">
        <w:rPr>
          <w:color w:val="000000"/>
          <w:sz w:val="28"/>
          <w:szCs w:val="28"/>
        </w:rPr>
        <w:t>aA</w:t>
      </w:r>
      <w:proofErr w:type="spellEnd"/>
      <w:r w:rsidRPr="00D73A66">
        <w:rPr>
          <w:color w:val="000000"/>
          <w:sz w:val="28"/>
          <w:szCs w:val="28"/>
        </w:rPr>
        <w:t xml:space="preserve"> + </w:t>
      </w:r>
      <w:proofErr w:type="spellStart"/>
      <w:r w:rsidRPr="00D73A66">
        <w:rPr>
          <w:color w:val="000000"/>
          <w:sz w:val="28"/>
          <w:szCs w:val="28"/>
        </w:rPr>
        <w:t>bB</w:t>
      </w:r>
      <w:proofErr w:type="spellEnd"/>
      <w:r w:rsidR="00B20B45">
        <w:rPr>
          <w:color w:val="000000"/>
          <w:sz w:val="28"/>
          <w:szCs w:val="28"/>
        </w:rPr>
        <w:br/>
      </w:r>
      <w:r w:rsidRPr="00D73A66">
        <w:rPr>
          <w:color w:val="000000"/>
          <w:sz w:val="28"/>
          <w:szCs w:val="28"/>
        </w:rPr>
        <w:t xml:space="preserve">Уравнения для </w:t>
      </w:r>
      <w:proofErr w:type="spellStart"/>
      <w:r w:rsidRPr="00D73A66">
        <w:rPr>
          <w:color w:val="000000"/>
          <w:sz w:val="28"/>
          <w:szCs w:val="28"/>
        </w:rPr>
        <w:t>нетерминала</w:t>
      </w:r>
      <w:proofErr w:type="spellEnd"/>
      <w:r w:rsidRPr="00D73A66">
        <w:rPr>
          <w:color w:val="000000"/>
          <w:sz w:val="28"/>
          <w:szCs w:val="28"/>
        </w:rPr>
        <w:t xml:space="preserve"> A:</w:t>
      </w:r>
      <w:r>
        <w:rPr>
          <w:color w:val="000000"/>
          <w:sz w:val="28"/>
          <w:szCs w:val="28"/>
        </w:rPr>
        <w:t xml:space="preserve"> </w:t>
      </w:r>
      <w:r w:rsidRPr="00D73A66">
        <w:rPr>
          <w:color w:val="000000"/>
          <w:sz w:val="28"/>
          <w:szCs w:val="28"/>
        </w:rPr>
        <w:t xml:space="preserve">A = </w:t>
      </w:r>
      <w:proofErr w:type="spellStart"/>
      <w:r w:rsidRPr="00D73A66">
        <w:rPr>
          <w:color w:val="000000"/>
          <w:sz w:val="28"/>
          <w:szCs w:val="28"/>
        </w:rPr>
        <w:t>aA</w:t>
      </w:r>
      <w:proofErr w:type="spellEnd"/>
      <w:r w:rsidRPr="00D73A66">
        <w:rPr>
          <w:color w:val="000000"/>
          <w:sz w:val="28"/>
          <w:szCs w:val="28"/>
        </w:rPr>
        <w:t xml:space="preserve"> + b</w:t>
      </w:r>
      <w:r w:rsidR="00B20B45">
        <w:rPr>
          <w:color w:val="000000"/>
          <w:sz w:val="28"/>
          <w:szCs w:val="28"/>
        </w:rPr>
        <w:br/>
      </w:r>
      <w:r w:rsidRPr="00D73A66">
        <w:rPr>
          <w:color w:val="000000"/>
          <w:sz w:val="28"/>
          <w:szCs w:val="28"/>
        </w:rPr>
        <w:t xml:space="preserve">Уравнения для </w:t>
      </w:r>
      <w:proofErr w:type="spellStart"/>
      <w:r w:rsidRPr="00D73A66">
        <w:rPr>
          <w:color w:val="000000"/>
          <w:sz w:val="28"/>
          <w:szCs w:val="28"/>
        </w:rPr>
        <w:t>нетерминала</w:t>
      </w:r>
      <w:proofErr w:type="spellEnd"/>
      <w:r w:rsidRPr="00D73A66">
        <w:rPr>
          <w:color w:val="000000"/>
          <w:sz w:val="28"/>
          <w:szCs w:val="28"/>
        </w:rPr>
        <w:t xml:space="preserve"> B:</w:t>
      </w:r>
      <w:r>
        <w:rPr>
          <w:color w:val="000000"/>
          <w:sz w:val="28"/>
          <w:szCs w:val="28"/>
        </w:rPr>
        <w:t xml:space="preserve"> </w:t>
      </w:r>
      <w:r w:rsidRPr="00D73A66">
        <w:rPr>
          <w:color w:val="000000"/>
          <w:sz w:val="28"/>
          <w:szCs w:val="28"/>
        </w:rPr>
        <w:t xml:space="preserve">B = </w:t>
      </w:r>
      <w:proofErr w:type="spellStart"/>
      <w:r w:rsidRPr="00D73A66">
        <w:rPr>
          <w:color w:val="000000"/>
          <w:sz w:val="28"/>
          <w:szCs w:val="28"/>
        </w:rPr>
        <w:t>aB</w:t>
      </w:r>
      <w:proofErr w:type="spellEnd"/>
      <w:r w:rsidRPr="00D73A66">
        <w:rPr>
          <w:color w:val="000000"/>
          <w:sz w:val="28"/>
          <w:szCs w:val="28"/>
        </w:rPr>
        <w:t xml:space="preserve"> + a</w:t>
      </w:r>
    </w:p>
    <w:p w:rsidR="00D73A66" w:rsidRPr="00B20B45" w:rsidRDefault="00D73A66" w:rsidP="00B20B45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Теперь перейдем к формальной части, необходимой для </w:t>
      </w:r>
      <w:r w:rsidR="00B20B45">
        <w:rPr>
          <w:color w:val="000000"/>
          <w:sz w:val="28"/>
          <w:szCs w:val="28"/>
        </w:rPr>
        <w:t xml:space="preserve">решения поставленной задачи программным путем. Для этого представим массив </w:t>
      </w:r>
      <w:proofErr w:type="spellStart"/>
      <w:r w:rsidR="00B20B45">
        <w:rPr>
          <w:color w:val="000000"/>
          <w:sz w:val="28"/>
          <w:szCs w:val="28"/>
        </w:rPr>
        <w:t>нетерминалов</w:t>
      </w:r>
      <w:proofErr w:type="spellEnd"/>
      <w:r w:rsidR="00B20B45">
        <w:rPr>
          <w:color w:val="000000"/>
          <w:sz w:val="28"/>
          <w:szCs w:val="28"/>
        </w:rPr>
        <w:t xml:space="preserve"> </w:t>
      </w:r>
      <w:r w:rsidR="00B20B45" w:rsidRPr="00B20B45">
        <w:rPr>
          <w:color w:val="000000"/>
          <w:sz w:val="28"/>
          <w:szCs w:val="28"/>
        </w:rPr>
        <w:t>{</w:t>
      </w:r>
      <w:r w:rsidR="00B20B45" w:rsidRPr="00B20B45">
        <w:rPr>
          <w:color w:val="000000"/>
          <w:sz w:val="28"/>
          <w:szCs w:val="28"/>
        </w:rPr>
        <w:t>'</w:t>
      </w:r>
      <w:r w:rsidR="00B20B45">
        <w:rPr>
          <w:color w:val="000000"/>
          <w:sz w:val="28"/>
          <w:szCs w:val="28"/>
          <w:lang w:val="en-US"/>
        </w:rPr>
        <w:t>B</w:t>
      </w:r>
      <w:r w:rsidR="00B20B45" w:rsidRPr="00B20B45">
        <w:rPr>
          <w:color w:val="000000"/>
          <w:sz w:val="28"/>
          <w:szCs w:val="28"/>
        </w:rPr>
        <w:t>'</w:t>
      </w:r>
      <w:r w:rsidR="00B20B45" w:rsidRPr="00B20B45">
        <w:rPr>
          <w:color w:val="000000"/>
          <w:sz w:val="28"/>
          <w:szCs w:val="28"/>
        </w:rPr>
        <w:t xml:space="preserve">, </w:t>
      </w:r>
      <w:r w:rsidR="00B20B45" w:rsidRPr="00B20B45">
        <w:rPr>
          <w:color w:val="000000"/>
          <w:sz w:val="28"/>
          <w:szCs w:val="28"/>
        </w:rPr>
        <w:t>'</w:t>
      </w:r>
      <w:r w:rsidR="00B20B45">
        <w:rPr>
          <w:color w:val="000000"/>
          <w:sz w:val="28"/>
          <w:szCs w:val="28"/>
          <w:lang w:val="en-US"/>
        </w:rPr>
        <w:t>A</w:t>
      </w:r>
      <w:r w:rsidR="00B20B45" w:rsidRPr="00B20B45">
        <w:rPr>
          <w:color w:val="000000"/>
          <w:sz w:val="28"/>
          <w:szCs w:val="28"/>
        </w:rPr>
        <w:t>'</w:t>
      </w:r>
      <w:r w:rsidR="00B20B45" w:rsidRPr="00B20B45">
        <w:rPr>
          <w:color w:val="000000"/>
          <w:sz w:val="28"/>
          <w:szCs w:val="28"/>
        </w:rPr>
        <w:t>}</w:t>
      </w:r>
      <w:r w:rsidR="00B20B45">
        <w:rPr>
          <w:color w:val="000000"/>
          <w:sz w:val="28"/>
          <w:szCs w:val="28"/>
        </w:rPr>
        <w:t xml:space="preserve">, а терминалов </w:t>
      </w:r>
      <w:r w:rsidR="00B20B45" w:rsidRPr="00B20B45">
        <w:rPr>
          <w:color w:val="000000"/>
          <w:sz w:val="28"/>
          <w:szCs w:val="28"/>
        </w:rPr>
        <w:t>{</w:t>
      </w:r>
      <w:r w:rsidR="00B20B45" w:rsidRPr="00B20B45">
        <w:rPr>
          <w:color w:val="000000"/>
          <w:sz w:val="28"/>
          <w:szCs w:val="28"/>
        </w:rPr>
        <w:t>'</w:t>
      </w:r>
      <w:r w:rsidR="00B20B45">
        <w:rPr>
          <w:color w:val="000000"/>
          <w:sz w:val="28"/>
          <w:szCs w:val="28"/>
          <w:lang w:val="en-US"/>
        </w:rPr>
        <w:t>a</w:t>
      </w:r>
      <w:r w:rsidR="00B20B45" w:rsidRPr="00B20B45">
        <w:rPr>
          <w:color w:val="000000"/>
          <w:sz w:val="28"/>
          <w:szCs w:val="28"/>
        </w:rPr>
        <w:t>'</w:t>
      </w:r>
      <w:r w:rsidR="00B20B45" w:rsidRPr="00B20B45">
        <w:rPr>
          <w:color w:val="000000"/>
          <w:sz w:val="28"/>
          <w:szCs w:val="28"/>
        </w:rPr>
        <w:t xml:space="preserve">, </w:t>
      </w:r>
      <w:r w:rsidR="00B20B45" w:rsidRPr="00B20B45">
        <w:rPr>
          <w:color w:val="000000"/>
          <w:sz w:val="28"/>
          <w:szCs w:val="28"/>
        </w:rPr>
        <w:t>'</w:t>
      </w:r>
      <w:r w:rsidR="00B20B45">
        <w:rPr>
          <w:color w:val="000000"/>
          <w:sz w:val="28"/>
          <w:szCs w:val="28"/>
          <w:lang w:val="en-US"/>
        </w:rPr>
        <w:t>b</w:t>
      </w:r>
      <w:r w:rsidR="00B20B45" w:rsidRPr="00B20B45">
        <w:rPr>
          <w:color w:val="000000"/>
          <w:sz w:val="28"/>
          <w:szCs w:val="28"/>
        </w:rPr>
        <w:t>'</w:t>
      </w:r>
      <w:r w:rsidR="00B20B45" w:rsidRPr="00B20B45">
        <w:rPr>
          <w:color w:val="000000"/>
          <w:sz w:val="28"/>
          <w:szCs w:val="28"/>
        </w:rPr>
        <w:t xml:space="preserve">}, </w:t>
      </w:r>
      <w:r w:rsidR="00B20B45">
        <w:rPr>
          <w:color w:val="000000"/>
          <w:sz w:val="28"/>
          <w:szCs w:val="28"/>
        </w:rPr>
        <w:t xml:space="preserve">тогда все соотношения </w:t>
      </w:r>
      <w:r w:rsidR="00B20B45" w:rsidRPr="00B20B45">
        <w:rPr>
          <w:color w:val="000000"/>
          <w:sz w:val="28"/>
          <w:szCs w:val="28"/>
        </w:rPr>
        <w:t>[['a', 'A'], ['b', 'B'], ['a', 'A'], ['b'], ['a', 'B'], ['a']]</w:t>
      </w:r>
      <w:r w:rsidR="00B20B45">
        <w:rPr>
          <w:color w:val="000000"/>
          <w:sz w:val="28"/>
          <w:szCs w:val="28"/>
        </w:rPr>
        <w:t>, а систему уравнений</w:t>
      </w:r>
      <w:r w:rsidR="00B20B45" w:rsidRPr="00B20B45">
        <w:rPr>
          <w:color w:val="000000"/>
          <w:sz w:val="28"/>
          <w:szCs w:val="28"/>
        </w:rPr>
        <w:t xml:space="preserve"> </w:t>
      </w:r>
      <w:r w:rsidR="00B20B45" w:rsidRPr="00B20B45">
        <w:rPr>
          <w:color w:val="000000"/>
          <w:sz w:val="28"/>
          <w:szCs w:val="28"/>
        </w:rPr>
        <w:t>[1, 0]</w:t>
      </w:r>
      <w:r w:rsidR="00B20B45">
        <w:rPr>
          <w:color w:val="000000"/>
          <w:sz w:val="28"/>
          <w:szCs w:val="28"/>
        </w:rPr>
        <w:t xml:space="preserve">, </w:t>
      </w:r>
      <w:r w:rsidR="00B20B45" w:rsidRPr="00B20B45">
        <w:rPr>
          <w:color w:val="000000"/>
          <w:sz w:val="28"/>
          <w:szCs w:val="28"/>
        </w:rPr>
        <w:t>[0, 1]</w:t>
      </w:r>
      <w:r w:rsidR="00B20B45">
        <w:rPr>
          <w:color w:val="000000"/>
          <w:sz w:val="28"/>
          <w:szCs w:val="28"/>
        </w:rPr>
        <w:t xml:space="preserve">, </w:t>
      </w:r>
      <w:r w:rsidR="00B20B45" w:rsidRPr="00B20B45">
        <w:rPr>
          <w:color w:val="000000"/>
          <w:sz w:val="28"/>
          <w:szCs w:val="28"/>
        </w:rPr>
        <w:t>[1, 0]</w:t>
      </w:r>
      <w:r w:rsidR="00B20B45">
        <w:rPr>
          <w:color w:val="000000"/>
          <w:sz w:val="28"/>
          <w:szCs w:val="28"/>
        </w:rPr>
        <w:t xml:space="preserve">, </w:t>
      </w:r>
      <w:r w:rsidR="00B20B45" w:rsidRPr="00B20B45">
        <w:rPr>
          <w:color w:val="000000"/>
          <w:sz w:val="28"/>
          <w:szCs w:val="28"/>
        </w:rPr>
        <w:t>[0, 0]</w:t>
      </w:r>
      <w:r w:rsidR="00B20B45">
        <w:rPr>
          <w:color w:val="000000"/>
          <w:sz w:val="28"/>
          <w:szCs w:val="28"/>
        </w:rPr>
        <w:t xml:space="preserve">, </w:t>
      </w:r>
      <w:r w:rsidR="00B20B45" w:rsidRPr="00B20B45">
        <w:rPr>
          <w:color w:val="000000"/>
          <w:sz w:val="28"/>
          <w:szCs w:val="28"/>
        </w:rPr>
        <w:t>[0, 1]</w:t>
      </w:r>
      <w:r w:rsidR="00B20B45">
        <w:rPr>
          <w:color w:val="000000"/>
          <w:sz w:val="28"/>
          <w:szCs w:val="28"/>
        </w:rPr>
        <w:t xml:space="preserve">, </w:t>
      </w:r>
      <w:r w:rsidR="00B20B45" w:rsidRPr="00B20B45">
        <w:rPr>
          <w:color w:val="000000"/>
          <w:sz w:val="28"/>
          <w:szCs w:val="28"/>
        </w:rPr>
        <w:t>[0, 0]</w:t>
      </w:r>
      <w:r w:rsidR="00B20B45" w:rsidRPr="00B20B45">
        <w:rPr>
          <w:color w:val="000000"/>
          <w:sz w:val="28"/>
          <w:szCs w:val="28"/>
        </w:rPr>
        <w:t>.</w:t>
      </w:r>
    </w:p>
    <w:p w:rsidR="002236D1" w:rsidRPr="00D61847" w:rsidRDefault="002236D1" w:rsidP="002236D1">
      <w:pPr>
        <w:pStyle w:val="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РЕШЕНИЕ СТАНДАРТНОЙ СУ С РЕГ.КОЭФФ.</w:t>
      </w:r>
      <w:bookmarkEnd w:id="5"/>
    </w:p>
    <w:p w:rsidR="00B20B45" w:rsidRDefault="00B20B45" w:rsidP="00B20B4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0B45">
        <w:rPr>
          <w:color w:val="000000"/>
          <w:sz w:val="28"/>
          <w:szCs w:val="28"/>
        </w:rPr>
        <w:t xml:space="preserve">Решение стандартной системы уравнений с регулярными коэффициентами представляет собой важный этап в анализе и преобразовании линейных уравнений, где неизвестными являются регулярные выражения или </w:t>
      </w:r>
      <w:proofErr w:type="spellStart"/>
      <w:r w:rsidRPr="00B20B45">
        <w:rPr>
          <w:color w:val="000000"/>
          <w:sz w:val="28"/>
          <w:szCs w:val="28"/>
        </w:rPr>
        <w:t>нетерминалы</w:t>
      </w:r>
      <w:proofErr w:type="spellEnd"/>
      <w:r w:rsidRPr="00B20B45">
        <w:rPr>
          <w:color w:val="000000"/>
          <w:sz w:val="28"/>
          <w:szCs w:val="28"/>
        </w:rPr>
        <w:t xml:space="preserve"> грамматики. Этот процесс позволяет найти значения неизвестных и представить решение в виде регулярных выражений.</w:t>
      </w:r>
    </w:p>
    <w:p w:rsidR="00B20B45" w:rsidRDefault="00B20B45" w:rsidP="00B20B4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0B45">
        <w:rPr>
          <w:color w:val="000000"/>
          <w:sz w:val="28"/>
          <w:szCs w:val="28"/>
        </w:rPr>
        <w:t>Для иллюстрации процесса решения стандартной системы уравнений с регулярными коэффициентами рассмотрим следующий пример:</w:t>
      </w:r>
    </w:p>
    <w:p w:rsidR="00B20B45" w:rsidRPr="00B20B45" w:rsidRDefault="00B20B45" w:rsidP="00B20B4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20B45">
        <w:rPr>
          <w:b/>
          <w:bCs/>
          <w:color w:val="000000"/>
          <w:sz w:val="28"/>
          <w:szCs w:val="28"/>
        </w:rPr>
        <w:t>Уравнения:</w:t>
      </w:r>
    </w:p>
    <w:p w:rsidR="00B20B45" w:rsidRDefault="00B20B45" w:rsidP="00B20B4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0B45">
        <w:rPr>
          <w:color w:val="000000"/>
          <w:sz w:val="28"/>
          <w:szCs w:val="28"/>
        </w:rPr>
        <w:t xml:space="preserve">X = </w:t>
      </w:r>
      <w:proofErr w:type="spellStart"/>
      <w:r w:rsidRPr="00B20B45">
        <w:rPr>
          <w:color w:val="000000"/>
          <w:sz w:val="28"/>
          <w:szCs w:val="28"/>
        </w:rPr>
        <w:t>aX</w:t>
      </w:r>
      <w:proofErr w:type="spellEnd"/>
      <w:r w:rsidRPr="00B20B45">
        <w:rPr>
          <w:color w:val="000000"/>
          <w:sz w:val="28"/>
          <w:szCs w:val="28"/>
        </w:rPr>
        <w:t xml:space="preserve"> + </w:t>
      </w:r>
      <w:proofErr w:type="spellStart"/>
      <w:r w:rsidRPr="00B20B45">
        <w:rPr>
          <w:color w:val="000000"/>
          <w:sz w:val="28"/>
          <w:szCs w:val="28"/>
        </w:rPr>
        <w:t>bY</w:t>
      </w:r>
      <w:proofErr w:type="spellEnd"/>
    </w:p>
    <w:p w:rsidR="00B20B45" w:rsidRDefault="00B20B45" w:rsidP="00B20B4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0B45">
        <w:rPr>
          <w:color w:val="000000"/>
          <w:sz w:val="28"/>
          <w:szCs w:val="28"/>
        </w:rPr>
        <w:t xml:space="preserve">Y = </w:t>
      </w:r>
      <w:proofErr w:type="spellStart"/>
      <w:r w:rsidRPr="00B20B45">
        <w:rPr>
          <w:color w:val="000000"/>
          <w:sz w:val="28"/>
          <w:szCs w:val="28"/>
        </w:rPr>
        <w:t>aY</w:t>
      </w:r>
      <w:proofErr w:type="spellEnd"/>
      <w:r w:rsidRPr="00B20B45">
        <w:rPr>
          <w:color w:val="000000"/>
          <w:sz w:val="28"/>
          <w:szCs w:val="28"/>
        </w:rPr>
        <w:t xml:space="preserve"> + </w:t>
      </w:r>
      <w:proofErr w:type="spellStart"/>
      <w:r w:rsidRPr="00B20B45">
        <w:rPr>
          <w:color w:val="000000"/>
          <w:sz w:val="28"/>
          <w:szCs w:val="28"/>
        </w:rPr>
        <w:t>bX</w:t>
      </w:r>
      <w:proofErr w:type="spellEnd"/>
    </w:p>
    <w:p w:rsidR="00B20B45" w:rsidRPr="00B20B45" w:rsidRDefault="00B20B45" w:rsidP="00B20B4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0B45">
        <w:rPr>
          <w:color w:val="000000"/>
          <w:sz w:val="28"/>
          <w:szCs w:val="28"/>
        </w:rPr>
        <w:t>где a и b - регулярные выражения.</w:t>
      </w:r>
    </w:p>
    <w:p w:rsidR="00B20B45" w:rsidRPr="00B20B45" w:rsidRDefault="00B20B45" w:rsidP="00B20B45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  <w:r w:rsidRPr="00B20B45">
        <w:rPr>
          <w:b/>
          <w:bCs/>
          <w:color w:val="000000"/>
          <w:sz w:val="28"/>
          <w:szCs w:val="28"/>
        </w:rPr>
        <w:t>Идентификация неизвестных и построение матрицы:</w:t>
      </w:r>
      <w:r w:rsidRPr="00B20B45">
        <w:rPr>
          <w:b/>
          <w:bCs/>
          <w:color w:val="000000"/>
          <w:sz w:val="28"/>
          <w:szCs w:val="28"/>
        </w:rPr>
        <w:br/>
      </w:r>
      <w:r w:rsidRPr="00B20B45">
        <w:rPr>
          <w:color w:val="000000"/>
          <w:sz w:val="28"/>
          <w:szCs w:val="28"/>
          <w:lang w:val="en-US"/>
        </w:rPr>
        <w:t>X</w:t>
      </w:r>
      <w:r w:rsidRPr="00B20B45">
        <w:rPr>
          <w:color w:val="000000"/>
          <w:sz w:val="28"/>
          <w:szCs w:val="28"/>
        </w:rPr>
        <w:t xml:space="preserve"> = </w:t>
      </w:r>
      <w:proofErr w:type="spellStart"/>
      <w:r w:rsidRPr="00B20B45">
        <w:rPr>
          <w:color w:val="000000"/>
          <w:sz w:val="28"/>
          <w:szCs w:val="28"/>
          <w:lang w:val="en-US"/>
        </w:rPr>
        <w:t>aX</w:t>
      </w:r>
      <w:proofErr w:type="spellEnd"/>
      <w:r w:rsidRPr="00B20B45">
        <w:rPr>
          <w:color w:val="000000"/>
          <w:sz w:val="28"/>
          <w:szCs w:val="28"/>
        </w:rPr>
        <w:t xml:space="preserve"> + </w:t>
      </w:r>
      <w:proofErr w:type="spellStart"/>
      <w:r w:rsidRPr="00B20B45">
        <w:rPr>
          <w:color w:val="000000"/>
          <w:sz w:val="28"/>
          <w:szCs w:val="28"/>
          <w:lang w:val="en-US"/>
        </w:rPr>
        <w:t>bY</w:t>
      </w:r>
      <w:proofErr w:type="spellEnd"/>
      <w:r w:rsidRPr="00B20B45">
        <w:rPr>
          <w:color w:val="000000"/>
          <w:sz w:val="28"/>
          <w:szCs w:val="28"/>
        </w:rPr>
        <w:t xml:space="preserve"> =&gt; </w:t>
      </w:r>
      <w:r w:rsidRPr="00B20B45">
        <w:rPr>
          <w:color w:val="000000"/>
          <w:sz w:val="28"/>
          <w:szCs w:val="28"/>
          <w:lang w:val="en-US"/>
        </w:rPr>
        <w:t>X</w:t>
      </w:r>
      <w:r w:rsidRPr="00B20B45">
        <w:rPr>
          <w:color w:val="000000"/>
          <w:sz w:val="28"/>
          <w:szCs w:val="28"/>
        </w:rPr>
        <w:t xml:space="preserve"> - </w:t>
      </w:r>
      <w:proofErr w:type="spellStart"/>
      <w:r w:rsidRPr="00B20B45">
        <w:rPr>
          <w:color w:val="000000"/>
          <w:sz w:val="28"/>
          <w:szCs w:val="28"/>
          <w:lang w:val="en-US"/>
        </w:rPr>
        <w:t>aX</w:t>
      </w:r>
      <w:proofErr w:type="spellEnd"/>
      <w:r w:rsidRPr="00B20B45">
        <w:rPr>
          <w:color w:val="000000"/>
          <w:sz w:val="28"/>
          <w:szCs w:val="28"/>
        </w:rPr>
        <w:t xml:space="preserve"> - </w:t>
      </w:r>
      <w:proofErr w:type="spellStart"/>
      <w:r w:rsidRPr="00B20B45">
        <w:rPr>
          <w:color w:val="000000"/>
          <w:sz w:val="28"/>
          <w:szCs w:val="28"/>
          <w:lang w:val="en-US"/>
        </w:rPr>
        <w:t>bY</w:t>
      </w:r>
      <w:proofErr w:type="spellEnd"/>
      <w:r w:rsidRPr="00B20B45">
        <w:rPr>
          <w:color w:val="000000"/>
          <w:sz w:val="28"/>
          <w:szCs w:val="28"/>
        </w:rPr>
        <w:t xml:space="preserve"> = 0</w:t>
      </w:r>
      <w:r w:rsidRPr="00B20B45">
        <w:rPr>
          <w:color w:val="000000"/>
          <w:sz w:val="28"/>
          <w:szCs w:val="28"/>
        </w:rPr>
        <w:br/>
      </w:r>
      <w:r w:rsidRPr="00B20B45">
        <w:rPr>
          <w:color w:val="000000"/>
          <w:sz w:val="28"/>
          <w:szCs w:val="28"/>
          <w:lang w:val="en-US"/>
        </w:rPr>
        <w:t>Y</w:t>
      </w:r>
      <w:r w:rsidRPr="00B20B45">
        <w:rPr>
          <w:color w:val="000000"/>
          <w:sz w:val="28"/>
          <w:szCs w:val="28"/>
        </w:rPr>
        <w:t xml:space="preserve"> = </w:t>
      </w:r>
      <w:proofErr w:type="spellStart"/>
      <w:r w:rsidRPr="00B20B45">
        <w:rPr>
          <w:color w:val="000000"/>
          <w:sz w:val="28"/>
          <w:szCs w:val="28"/>
          <w:lang w:val="en-US"/>
        </w:rPr>
        <w:t>aY</w:t>
      </w:r>
      <w:proofErr w:type="spellEnd"/>
      <w:r w:rsidRPr="00B20B45">
        <w:rPr>
          <w:color w:val="000000"/>
          <w:sz w:val="28"/>
          <w:szCs w:val="28"/>
        </w:rPr>
        <w:t xml:space="preserve"> + </w:t>
      </w:r>
      <w:proofErr w:type="spellStart"/>
      <w:r w:rsidRPr="00B20B45">
        <w:rPr>
          <w:color w:val="000000"/>
          <w:sz w:val="28"/>
          <w:szCs w:val="28"/>
          <w:lang w:val="en-US"/>
        </w:rPr>
        <w:t>bX</w:t>
      </w:r>
      <w:proofErr w:type="spellEnd"/>
      <w:r w:rsidRPr="00B20B45">
        <w:rPr>
          <w:color w:val="000000"/>
          <w:sz w:val="28"/>
          <w:szCs w:val="28"/>
        </w:rPr>
        <w:t xml:space="preserve"> =&gt; -</w:t>
      </w:r>
      <w:proofErr w:type="spellStart"/>
      <w:r w:rsidRPr="00B20B45">
        <w:rPr>
          <w:color w:val="000000"/>
          <w:sz w:val="28"/>
          <w:szCs w:val="28"/>
          <w:lang w:val="en-US"/>
        </w:rPr>
        <w:t>bX</w:t>
      </w:r>
      <w:proofErr w:type="spellEnd"/>
      <w:r w:rsidRPr="00B20B45">
        <w:rPr>
          <w:color w:val="000000"/>
          <w:sz w:val="28"/>
          <w:szCs w:val="28"/>
        </w:rPr>
        <w:t xml:space="preserve"> + </w:t>
      </w:r>
      <w:r w:rsidRPr="00B20B45">
        <w:rPr>
          <w:color w:val="000000"/>
          <w:sz w:val="28"/>
          <w:szCs w:val="28"/>
          <w:lang w:val="en-US"/>
        </w:rPr>
        <w:t>Y</w:t>
      </w:r>
      <w:r w:rsidRPr="00B20B45">
        <w:rPr>
          <w:color w:val="000000"/>
          <w:sz w:val="28"/>
          <w:szCs w:val="28"/>
        </w:rPr>
        <w:t xml:space="preserve"> - </w:t>
      </w:r>
      <w:proofErr w:type="spellStart"/>
      <w:r w:rsidRPr="00B20B45">
        <w:rPr>
          <w:color w:val="000000"/>
          <w:sz w:val="28"/>
          <w:szCs w:val="28"/>
          <w:lang w:val="en-US"/>
        </w:rPr>
        <w:t>aY</w:t>
      </w:r>
      <w:proofErr w:type="spellEnd"/>
      <w:r w:rsidRPr="00B20B45">
        <w:rPr>
          <w:color w:val="000000"/>
          <w:sz w:val="28"/>
          <w:szCs w:val="28"/>
        </w:rPr>
        <w:t xml:space="preserve"> = 0</w:t>
      </w:r>
    </w:p>
    <w:p w:rsidR="00B20B45" w:rsidRPr="004A52E8" w:rsidRDefault="00B20B45" w:rsidP="004A52E8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  <w:r w:rsidRPr="00B20B45">
        <w:rPr>
          <w:b/>
          <w:bCs/>
          <w:color w:val="000000"/>
          <w:sz w:val="28"/>
          <w:szCs w:val="28"/>
        </w:rPr>
        <w:t>Матрица коэффициентов:</w:t>
      </w:r>
      <w:r w:rsidR="004A52E8">
        <w:rPr>
          <w:b/>
          <w:bCs/>
          <w:color w:val="000000"/>
          <w:sz w:val="28"/>
          <w:szCs w:val="28"/>
        </w:rPr>
        <w:br/>
      </w:r>
      <w:r w:rsidRPr="00B20B45">
        <w:rPr>
          <w:color w:val="000000"/>
          <w:sz w:val="28"/>
          <w:szCs w:val="28"/>
        </w:rPr>
        <w:t xml:space="preserve">[[1-a, -b], </w:t>
      </w:r>
      <w:r w:rsidR="004A52E8">
        <w:rPr>
          <w:color w:val="000000"/>
          <w:sz w:val="28"/>
          <w:szCs w:val="28"/>
        </w:rPr>
        <w:br/>
      </w:r>
      <w:r w:rsidRPr="00B20B45">
        <w:rPr>
          <w:color w:val="000000"/>
          <w:sz w:val="28"/>
          <w:szCs w:val="28"/>
        </w:rPr>
        <w:t>[-b, 1-a]]</w:t>
      </w:r>
    </w:p>
    <w:p w:rsidR="00B20B45" w:rsidRPr="004A52E8" w:rsidRDefault="00B20B45" w:rsidP="004A52E8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  <w:r w:rsidRPr="004A52E8">
        <w:rPr>
          <w:b/>
          <w:bCs/>
          <w:color w:val="000000"/>
          <w:sz w:val="28"/>
          <w:szCs w:val="28"/>
        </w:rPr>
        <w:t>Вектор свободных членов:</w:t>
      </w:r>
      <w:r w:rsidR="004A52E8">
        <w:rPr>
          <w:color w:val="000000"/>
          <w:sz w:val="28"/>
          <w:szCs w:val="28"/>
        </w:rPr>
        <w:br/>
      </w:r>
      <w:r w:rsidRPr="00B20B45">
        <w:rPr>
          <w:color w:val="000000"/>
          <w:sz w:val="28"/>
          <w:szCs w:val="28"/>
        </w:rPr>
        <w:t>[0, 0]</w:t>
      </w:r>
    </w:p>
    <w:p w:rsidR="002236D1" w:rsidRDefault="00B20B45" w:rsidP="004A52E8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  <w:r w:rsidRPr="004A52E8">
        <w:rPr>
          <w:b/>
          <w:bCs/>
          <w:color w:val="000000"/>
          <w:sz w:val="28"/>
          <w:szCs w:val="28"/>
        </w:rPr>
        <w:t>Решение системы уравнений:</w:t>
      </w:r>
      <w:r w:rsidR="004A52E8" w:rsidRPr="004A52E8">
        <w:rPr>
          <w:b/>
          <w:bCs/>
          <w:color w:val="000000"/>
          <w:sz w:val="28"/>
          <w:szCs w:val="28"/>
        </w:rPr>
        <w:br/>
      </w:r>
      <w:r w:rsidRPr="00B20B45">
        <w:rPr>
          <w:color w:val="000000"/>
          <w:sz w:val="28"/>
          <w:szCs w:val="28"/>
        </w:rPr>
        <w:t>С помощью метода наименьших квадратов или других методов линейной алгебры находим значения a и b.</w:t>
      </w:r>
    </w:p>
    <w:p w:rsidR="004A52E8" w:rsidRDefault="004A52E8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:rsidR="004A52E8" w:rsidRDefault="004A52E8" w:rsidP="004A52E8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  <w:r w:rsidRPr="004A52E8">
        <w:rPr>
          <w:color w:val="000000"/>
          <w:sz w:val="28"/>
          <w:szCs w:val="28"/>
        </w:rPr>
        <w:lastRenderedPageBreak/>
        <w:t xml:space="preserve">Приведем пример решения системы уравнений с помощью </w:t>
      </w:r>
      <w:r>
        <w:rPr>
          <w:b/>
          <w:bCs/>
          <w:color w:val="000000"/>
          <w:sz w:val="28"/>
          <w:szCs w:val="28"/>
        </w:rPr>
        <w:t>метода наименьших квадратов</w:t>
      </w:r>
      <w:r w:rsidRPr="004A52E8"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общем виде:</w:t>
      </w:r>
      <w:r>
        <w:rPr>
          <w:color w:val="000000"/>
          <w:sz w:val="28"/>
          <w:szCs w:val="28"/>
        </w:rPr>
        <w:br/>
      </w:r>
      <w:r w:rsidRPr="004A52E8">
        <w:rPr>
          <w:b/>
          <w:bCs/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 xml:space="preserve"> </w:t>
      </w:r>
      <w:r w:rsidRPr="004A52E8">
        <w:rPr>
          <w:b/>
          <w:bCs/>
          <w:color w:val="000000"/>
          <w:sz w:val="28"/>
          <w:szCs w:val="28"/>
        </w:rPr>
        <w:t>Постановка задачи</w:t>
      </w:r>
      <w:proofErr w:type="gramStart"/>
      <w:r w:rsidRPr="004A52E8">
        <w:rPr>
          <w:b/>
          <w:bCs/>
          <w:color w:val="000000"/>
          <w:sz w:val="28"/>
          <w:szCs w:val="28"/>
        </w:rPr>
        <w:t>:</w:t>
      </w:r>
      <w:r w:rsidRPr="004A52E8">
        <w:rPr>
          <w:color w:val="000000"/>
          <w:sz w:val="28"/>
          <w:szCs w:val="28"/>
        </w:rPr>
        <w:t xml:space="preserve"> Предположим</w:t>
      </w:r>
      <w:proofErr w:type="gramEnd"/>
      <w:r w:rsidRPr="004A52E8">
        <w:rPr>
          <w:color w:val="000000"/>
          <w:sz w:val="28"/>
          <w:szCs w:val="28"/>
        </w:rPr>
        <w:t xml:space="preserve">, у нас есть набор данных, представленный в виде (x, y), где x - независимая переменная, y - зависимая переменная. Мы хотим найти линейную зависимость между x и y, то есть y = </w:t>
      </w:r>
      <w:proofErr w:type="spellStart"/>
      <w:r w:rsidRPr="004A52E8">
        <w:rPr>
          <w:color w:val="000000"/>
          <w:sz w:val="28"/>
          <w:szCs w:val="28"/>
        </w:rPr>
        <w:t>ax</w:t>
      </w:r>
      <w:proofErr w:type="spellEnd"/>
      <w:r w:rsidRPr="004A52E8">
        <w:rPr>
          <w:color w:val="000000"/>
          <w:sz w:val="28"/>
          <w:szCs w:val="28"/>
        </w:rPr>
        <w:t xml:space="preserve"> + b, где a и b - параметры модели, которые мы хотим найти.</w:t>
      </w:r>
      <w:r>
        <w:rPr>
          <w:color w:val="000000"/>
          <w:sz w:val="28"/>
          <w:szCs w:val="28"/>
        </w:rPr>
        <w:br/>
      </w:r>
      <w:r w:rsidRPr="004A52E8">
        <w:rPr>
          <w:b/>
          <w:bCs/>
          <w:color w:val="000000"/>
          <w:sz w:val="28"/>
          <w:szCs w:val="28"/>
        </w:rPr>
        <w:t>2. Построение модели:</w:t>
      </w:r>
      <w:r w:rsidRPr="004A52E8">
        <w:rPr>
          <w:color w:val="000000"/>
          <w:sz w:val="28"/>
          <w:szCs w:val="28"/>
        </w:rPr>
        <w:t xml:space="preserve"> Мы строим модель, которая предсказывает зависимость y от x. В данном случае, это линейная модель y = </w:t>
      </w:r>
      <w:proofErr w:type="spellStart"/>
      <w:r w:rsidRPr="004A52E8">
        <w:rPr>
          <w:color w:val="000000"/>
          <w:sz w:val="28"/>
          <w:szCs w:val="28"/>
        </w:rPr>
        <w:t>ax</w:t>
      </w:r>
      <w:proofErr w:type="spellEnd"/>
      <w:r w:rsidRPr="004A52E8">
        <w:rPr>
          <w:color w:val="000000"/>
          <w:sz w:val="28"/>
          <w:szCs w:val="28"/>
        </w:rPr>
        <w:t xml:space="preserve"> + b.</w:t>
      </w:r>
      <w:r>
        <w:rPr>
          <w:color w:val="000000"/>
          <w:sz w:val="28"/>
          <w:szCs w:val="28"/>
        </w:rPr>
        <w:br/>
      </w:r>
      <w:r w:rsidRPr="004A52E8">
        <w:rPr>
          <w:b/>
          <w:bCs/>
          <w:color w:val="000000"/>
          <w:sz w:val="28"/>
          <w:szCs w:val="28"/>
        </w:rPr>
        <w:t>3. Функция потерь:</w:t>
      </w:r>
      <w:r w:rsidRPr="004A52E8">
        <w:rPr>
          <w:color w:val="000000"/>
          <w:sz w:val="28"/>
          <w:szCs w:val="28"/>
        </w:rPr>
        <w:t xml:space="preserve"> Мы вводим функцию потерь, которая измеряет отклонение предсказанных значений от фактических. Чаще всего используется сумма квадратов отклонений (сумма квадратов ошибок).</w:t>
      </w:r>
      <w:r>
        <w:rPr>
          <w:color w:val="000000"/>
          <w:sz w:val="28"/>
          <w:szCs w:val="28"/>
        </w:rPr>
        <w:br/>
      </w:r>
      <w:r w:rsidRPr="004A52E8">
        <w:rPr>
          <w:b/>
          <w:bCs/>
          <w:color w:val="000000"/>
          <w:sz w:val="28"/>
          <w:szCs w:val="28"/>
        </w:rPr>
        <w:t>4.</w:t>
      </w:r>
      <w:r w:rsidRPr="004A52E8">
        <w:rPr>
          <w:b/>
          <w:bCs/>
          <w:color w:val="000000"/>
          <w:sz w:val="28"/>
          <w:szCs w:val="28"/>
        </w:rPr>
        <w:t xml:space="preserve"> </w:t>
      </w:r>
      <w:r w:rsidRPr="004A52E8">
        <w:rPr>
          <w:b/>
          <w:bCs/>
          <w:color w:val="000000"/>
          <w:sz w:val="28"/>
          <w:szCs w:val="28"/>
        </w:rPr>
        <w:t>Минимизация функции потерь:</w:t>
      </w:r>
      <w:r w:rsidRPr="004A52E8">
        <w:rPr>
          <w:color w:val="000000"/>
          <w:sz w:val="28"/>
          <w:szCs w:val="28"/>
        </w:rPr>
        <w:t xml:space="preserve"> Цель метода наименьших квадратов - найти такие значения параметров a и b, которые минимизируют сумму квадратов ошибок. Для этого мы находим частные производные функции потерь по параметрам a и b, приравниваем их к нулю и решаем полученные уравнения.</w:t>
      </w:r>
      <w:r>
        <w:rPr>
          <w:color w:val="000000"/>
          <w:sz w:val="28"/>
          <w:szCs w:val="28"/>
        </w:rPr>
        <w:br/>
      </w:r>
      <w:r w:rsidRPr="004A52E8">
        <w:rPr>
          <w:b/>
          <w:bCs/>
          <w:color w:val="000000"/>
          <w:sz w:val="28"/>
          <w:szCs w:val="28"/>
        </w:rPr>
        <w:t>5. Решение системы уравнений:</w:t>
      </w:r>
      <w:r w:rsidRPr="004A52E8">
        <w:rPr>
          <w:color w:val="000000"/>
          <w:sz w:val="28"/>
          <w:szCs w:val="28"/>
        </w:rPr>
        <w:t xml:space="preserve"> Путем решения системы уравнений, полученной из частных производных, мы находим оптимальные значения параметров a и b, которые минимизируют сумму квадратов ошибок.</w:t>
      </w:r>
      <w:r>
        <w:rPr>
          <w:color w:val="000000"/>
          <w:sz w:val="28"/>
          <w:szCs w:val="28"/>
        </w:rPr>
        <w:br/>
      </w:r>
      <w:r w:rsidRPr="004A52E8">
        <w:rPr>
          <w:b/>
          <w:bCs/>
          <w:color w:val="000000"/>
          <w:sz w:val="28"/>
          <w:szCs w:val="28"/>
        </w:rPr>
        <w:t>6. Оценка качества модели:</w:t>
      </w:r>
      <w:r w:rsidRPr="004A52E8">
        <w:rPr>
          <w:color w:val="000000"/>
          <w:sz w:val="28"/>
          <w:szCs w:val="28"/>
        </w:rPr>
        <w:t xml:space="preserve"> После нахождения оптимальных параметров a и b, мы можем оценить качество модели, сравнивая предсказанные значения с фактическими и анализируя остатки (разницу между предсказанными и фактическими значениями).</w:t>
      </w:r>
      <w:r>
        <w:rPr>
          <w:color w:val="000000"/>
          <w:sz w:val="28"/>
          <w:szCs w:val="28"/>
        </w:rPr>
        <w:br/>
      </w:r>
      <w:r w:rsidRPr="004A52E8">
        <w:rPr>
          <w:b/>
          <w:bCs/>
          <w:color w:val="000000"/>
          <w:sz w:val="28"/>
          <w:szCs w:val="28"/>
        </w:rPr>
        <w:t>7. Применение в практике:</w:t>
      </w:r>
      <w:r w:rsidRPr="004A52E8">
        <w:rPr>
          <w:color w:val="000000"/>
          <w:sz w:val="28"/>
          <w:szCs w:val="28"/>
        </w:rPr>
        <w:t xml:space="preserve"> Метод наименьших квадратов широко применяется в различных областях, таких как статистика, эконометрика, машинное обучение и физика. Он используется для аппроксимации данных, решения задач регрессии, анализа временных рядов и других задач.</w:t>
      </w:r>
    </w:p>
    <w:p w:rsidR="004A52E8" w:rsidRPr="004A52E8" w:rsidRDefault="004A52E8" w:rsidP="004A52E8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A52E8">
        <w:rPr>
          <w:color w:val="000000"/>
          <w:sz w:val="28"/>
          <w:szCs w:val="28"/>
        </w:rPr>
        <w:lastRenderedPageBreak/>
        <w:t xml:space="preserve">Для того, чтобы упростить задачу при разработке будем использовать готовую библиотеку </w:t>
      </w:r>
      <w:r w:rsidRPr="004A52E8">
        <w:rPr>
          <w:color w:val="000000"/>
          <w:sz w:val="28"/>
          <w:szCs w:val="28"/>
          <w:lang w:val="en-US"/>
        </w:rPr>
        <w:t>NumPy</w:t>
      </w:r>
      <w:r w:rsidRPr="004A52E8">
        <w:rPr>
          <w:color w:val="000000"/>
          <w:sz w:val="28"/>
          <w:szCs w:val="28"/>
        </w:rPr>
        <w:t xml:space="preserve"> в </w:t>
      </w:r>
      <w:r w:rsidRPr="004A52E8">
        <w:rPr>
          <w:color w:val="000000"/>
          <w:sz w:val="28"/>
          <w:szCs w:val="28"/>
          <w:lang w:val="en-US"/>
        </w:rPr>
        <w:t>Python</w:t>
      </w:r>
      <w:r w:rsidRPr="004A52E8">
        <w:rPr>
          <w:color w:val="000000"/>
          <w:sz w:val="28"/>
          <w:szCs w:val="28"/>
        </w:rPr>
        <w:t>3.</w:t>
      </w:r>
    </w:p>
    <w:p w:rsidR="004A52E8" w:rsidRPr="00B20B45" w:rsidRDefault="004A52E8" w:rsidP="00BF3445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Теперь перейдем к формальной части, необходимой для решения поставленной задачи программным путем. Для этого </w:t>
      </w:r>
      <w:r>
        <w:rPr>
          <w:color w:val="000000"/>
          <w:sz w:val="28"/>
          <w:szCs w:val="28"/>
        </w:rPr>
        <w:t>используем полученную в предыдущем разделе</w:t>
      </w:r>
      <w:r>
        <w:rPr>
          <w:color w:val="000000"/>
          <w:sz w:val="28"/>
          <w:szCs w:val="28"/>
        </w:rPr>
        <w:t xml:space="preserve"> систему уравнений</w:t>
      </w:r>
      <w:r w:rsidRPr="00B20B45">
        <w:rPr>
          <w:color w:val="000000"/>
          <w:sz w:val="28"/>
          <w:szCs w:val="28"/>
        </w:rPr>
        <w:t xml:space="preserve"> [1, 0]</w:t>
      </w:r>
      <w:r>
        <w:rPr>
          <w:color w:val="000000"/>
          <w:sz w:val="28"/>
          <w:szCs w:val="28"/>
        </w:rPr>
        <w:t xml:space="preserve">, </w:t>
      </w:r>
      <w:r w:rsidRPr="00B20B45">
        <w:rPr>
          <w:color w:val="000000"/>
          <w:sz w:val="28"/>
          <w:szCs w:val="28"/>
        </w:rPr>
        <w:t>[0, 1]</w:t>
      </w:r>
      <w:r>
        <w:rPr>
          <w:color w:val="000000"/>
          <w:sz w:val="28"/>
          <w:szCs w:val="28"/>
        </w:rPr>
        <w:t xml:space="preserve">, </w:t>
      </w:r>
      <w:r w:rsidRPr="00B20B45">
        <w:rPr>
          <w:color w:val="000000"/>
          <w:sz w:val="28"/>
          <w:szCs w:val="28"/>
        </w:rPr>
        <w:t>[1, 0]</w:t>
      </w:r>
      <w:r>
        <w:rPr>
          <w:color w:val="000000"/>
          <w:sz w:val="28"/>
          <w:szCs w:val="28"/>
        </w:rPr>
        <w:t xml:space="preserve">, </w:t>
      </w:r>
      <w:r w:rsidRPr="00B20B45">
        <w:rPr>
          <w:color w:val="000000"/>
          <w:sz w:val="28"/>
          <w:szCs w:val="28"/>
        </w:rPr>
        <w:t>[0, 0]</w:t>
      </w:r>
      <w:r>
        <w:rPr>
          <w:color w:val="000000"/>
          <w:sz w:val="28"/>
          <w:szCs w:val="28"/>
        </w:rPr>
        <w:t xml:space="preserve">, </w:t>
      </w:r>
      <w:r w:rsidRPr="00B20B45">
        <w:rPr>
          <w:color w:val="000000"/>
          <w:sz w:val="28"/>
          <w:szCs w:val="28"/>
        </w:rPr>
        <w:t>[0, 1]</w:t>
      </w:r>
      <w:r>
        <w:rPr>
          <w:color w:val="000000"/>
          <w:sz w:val="28"/>
          <w:szCs w:val="28"/>
        </w:rPr>
        <w:t xml:space="preserve">, </w:t>
      </w:r>
      <w:r w:rsidRPr="00B20B45">
        <w:rPr>
          <w:color w:val="000000"/>
          <w:sz w:val="28"/>
          <w:szCs w:val="28"/>
        </w:rPr>
        <w:t>[0, 0]</w:t>
      </w:r>
      <w:r w:rsidR="00BF3445">
        <w:rPr>
          <w:color w:val="000000"/>
          <w:sz w:val="28"/>
          <w:szCs w:val="28"/>
        </w:rPr>
        <w:t xml:space="preserve">, для которой решением </w:t>
      </w:r>
      <w:proofErr w:type="spellStart"/>
      <w:r w:rsidR="00BF3445">
        <w:rPr>
          <w:color w:val="000000"/>
          <w:sz w:val="28"/>
          <w:szCs w:val="28"/>
        </w:rPr>
        <w:t>нетерминалов</w:t>
      </w:r>
      <w:proofErr w:type="spellEnd"/>
      <w:r w:rsidR="00BF3445">
        <w:rPr>
          <w:color w:val="000000"/>
          <w:sz w:val="28"/>
          <w:szCs w:val="28"/>
        </w:rPr>
        <w:t xml:space="preserve"> будет </w:t>
      </w:r>
      <w:r w:rsidR="00BF3445" w:rsidRPr="00BF3445">
        <w:rPr>
          <w:color w:val="000000"/>
          <w:sz w:val="28"/>
          <w:szCs w:val="28"/>
        </w:rPr>
        <w:t>A: 0.5</w:t>
      </w:r>
      <w:r w:rsidR="00BF3445">
        <w:rPr>
          <w:color w:val="000000"/>
          <w:sz w:val="28"/>
          <w:szCs w:val="28"/>
        </w:rPr>
        <w:t xml:space="preserve">, </w:t>
      </w:r>
      <w:r w:rsidR="00BF3445" w:rsidRPr="00BF3445">
        <w:rPr>
          <w:color w:val="000000"/>
          <w:sz w:val="28"/>
          <w:szCs w:val="28"/>
        </w:rPr>
        <w:t>B: 0.0</w:t>
      </w:r>
      <w:r w:rsidR="00BF3445">
        <w:rPr>
          <w:color w:val="000000"/>
          <w:sz w:val="28"/>
          <w:szCs w:val="28"/>
        </w:rPr>
        <w:t>.</w:t>
      </w:r>
    </w:p>
    <w:p w:rsidR="004A52E8" w:rsidRDefault="004A52E8" w:rsidP="004A52E8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</w:p>
    <w:p w:rsidR="004A52E8" w:rsidRPr="004A52E8" w:rsidRDefault="004A52E8" w:rsidP="004A52E8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</w:p>
    <w:p w:rsidR="004A52E8" w:rsidRPr="00BF3445" w:rsidRDefault="004A52E8" w:rsidP="00BF3445">
      <w:pPr>
        <w:rPr>
          <w:color w:val="000000"/>
          <w:sz w:val="28"/>
          <w:szCs w:val="28"/>
          <w:lang w:val="ru-RU"/>
        </w:rPr>
      </w:pPr>
      <w:r w:rsidRPr="004A52E8">
        <w:rPr>
          <w:color w:val="000000"/>
          <w:sz w:val="28"/>
          <w:szCs w:val="28"/>
          <w:lang w:val="ru-RU"/>
        </w:rPr>
        <w:br w:type="page"/>
      </w:r>
    </w:p>
    <w:p w:rsidR="002236D1" w:rsidRPr="00D61847" w:rsidRDefault="002236D1" w:rsidP="002236D1">
      <w:pPr>
        <w:pStyle w:val="1"/>
        <w:jc w:val="center"/>
        <w:rPr>
          <w:sz w:val="28"/>
          <w:szCs w:val="28"/>
          <w:lang w:val="ru-RU"/>
        </w:rPr>
      </w:pPr>
      <w:bookmarkStart w:id="6" w:name="_Toc160571007"/>
      <w:r>
        <w:rPr>
          <w:sz w:val="28"/>
          <w:szCs w:val="28"/>
          <w:lang w:val="ru-RU"/>
        </w:rPr>
        <w:lastRenderedPageBreak/>
        <w:t>ПОСТРОЕНИЕ НКА ПО РЕГ.ВЫР-Ю</w:t>
      </w:r>
      <w:bookmarkEnd w:id="6"/>
    </w:p>
    <w:p w:rsidR="00BF3445" w:rsidRDefault="00BF3445" w:rsidP="00BF3445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F3445">
        <w:rPr>
          <w:color w:val="000000"/>
          <w:sz w:val="28"/>
          <w:szCs w:val="28"/>
        </w:rPr>
        <w:t>Построение НКА (недетерминированного конечного автомата) по регулярному выражению является важным этапом в анализе и преобразовании регулярных выражений. В данной работе рассматривается методика построения НКА на основе регулярного выражения, которое является решением стандартной системы уравнений с регулярными коэффициентами.</w:t>
      </w:r>
      <w:r>
        <w:rPr>
          <w:color w:val="000000"/>
          <w:sz w:val="28"/>
          <w:szCs w:val="28"/>
        </w:rPr>
        <w:t xml:space="preserve"> </w:t>
      </w:r>
    </w:p>
    <w:p w:rsidR="00BF3445" w:rsidRDefault="00BF3445" w:rsidP="00BF3445">
      <w:pPr>
        <w:pStyle w:val="aa"/>
        <w:shd w:val="clear" w:color="auto" w:fill="FFFFFF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F3445">
        <w:rPr>
          <w:b/>
          <w:bCs/>
          <w:color w:val="000000"/>
          <w:sz w:val="28"/>
          <w:szCs w:val="28"/>
        </w:rPr>
        <w:t>Методика построения НКА</w:t>
      </w:r>
    </w:p>
    <w:p w:rsidR="00BF3445" w:rsidRDefault="00BF3445" w:rsidP="00BF3445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F3445">
        <w:rPr>
          <w:color w:val="000000"/>
          <w:sz w:val="28"/>
          <w:szCs w:val="28"/>
        </w:rPr>
        <w:t>Для построения НКА по регулярному выражению, являющемуся решением стандартной системы уравнений с регулярными коэффициентами, используется алгоритм, основанный на преобразовании регулярного выражения в НКА. Этот процесс включает следующие шаги:</w:t>
      </w:r>
    </w:p>
    <w:p w:rsidR="00BF3445" w:rsidRDefault="00BF3445" w:rsidP="00BF3445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  <w:r w:rsidRPr="00BF3445">
        <w:rPr>
          <w:color w:val="000000"/>
          <w:sz w:val="28"/>
          <w:szCs w:val="28"/>
        </w:rPr>
        <w:t>- Преобразование регулярного выражения в стандартную систему уравнений с регулярными коэффициентами</w:t>
      </w:r>
      <w:r>
        <w:rPr>
          <w:color w:val="000000"/>
          <w:sz w:val="28"/>
          <w:szCs w:val="28"/>
        </w:rPr>
        <w:br/>
      </w:r>
      <w:r w:rsidRPr="00BF3445">
        <w:rPr>
          <w:color w:val="000000"/>
          <w:sz w:val="28"/>
          <w:szCs w:val="28"/>
        </w:rPr>
        <w:t>- Решение системы уравнений для нахождения регулярного выражения</w:t>
      </w:r>
      <w:r>
        <w:rPr>
          <w:color w:val="000000"/>
          <w:sz w:val="28"/>
          <w:szCs w:val="28"/>
        </w:rPr>
        <w:br/>
      </w:r>
      <w:r w:rsidRPr="00BF3445">
        <w:rPr>
          <w:color w:val="000000"/>
          <w:sz w:val="28"/>
          <w:szCs w:val="28"/>
        </w:rPr>
        <w:t>- Построение НКА на основе найденного регулярного выражения</w:t>
      </w:r>
    </w:p>
    <w:p w:rsidR="00BF3445" w:rsidRPr="00BF3445" w:rsidRDefault="00BF3445" w:rsidP="00BF3445">
      <w:pPr>
        <w:pStyle w:val="aa"/>
        <w:shd w:val="clear" w:color="auto" w:fill="FFFFFF"/>
        <w:spacing w:line="360" w:lineRule="auto"/>
        <w:ind w:left="709"/>
        <w:rPr>
          <w:b/>
          <w:bCs/>
          <w:color w:val="000000"/>
          <w:sz w:val="28"/>
          <w:szCs w:val="28"/>
        </w:rPr>
      </w:pPr>
      <w:r w:rsidRPr="00BF3445">
        <w:rPr>
          <w:b/>
          <w:bCs/>
          <w:color w:val="000000"/>
          <w:sz w:val="28"/>
          <w:szCs w:val="28"/>
        </w:rPr>
        <w:t>Пример построения НКА</w:t>
      </w:r>
    </w:p>
    <w:p w:rsidR="00BF3445" w:rsidRPr="00BF3445" w:rsidRDefault="00BF3445" w:rsidP="00BF3445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F3445">
        <w:rPr>
          <w:color w:val="000000"/>
          <w:sz w:val="28"/>
          <w:szCs w:val="28"/>
        </w:rPr>
        <w:t>Для иллюстрации процесса построения НКА по регулярному выражению, рассмотрим следующий пример:</w:t>
      </w:r>
    </w:p>
    <w:p w:rsidR="00BF3445" w:rsidRPr="00BF3445" w:rsidRDefault="00BF3445" w:rsidP="00BF3445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F3445">
        <w:rPr>
          <w:b/>
          <w:bCs/>
          <w:color w:val="000000"/>
          <w:sz w:val="28"/>
          <w:szCs w:val="28"/>
        </w:rPr>
        <w:t>Регулярное выражение:</w:t>
      </w:r>
      <w:r w:rsidRPr="00BF3445">
        <w:rPr>
          <w:color w:val="000000"/>
          <w:sz w:val="28"/>
          <w:szCs w:val="28"/>
        </w:rPr>
        <w:t xml:space="preserve"> (</w:t>
      </w:r>
      <w:proofErr w:type="spellStart"/>
      <w:r w:rsidRPr="00BF3445">
        <w:rPr>
          <w:color w:val="000000"/>
          <w:sz w:val="28"/>
          <w:szCs w:val="28"/>
        </w:rPr>
        <w:t>a|</w:t>
      </w:r>
      <w:proofErr w:type="gramStart"/>
      <w:r w:rsidRPr="00BF3445">
        <w:rPr>
          <w:color w:val="000000"/>
          <w:sz w:val="28"/>
          <w:szCs w:val="28"/>
        </w:rPr>
        <w:t>b</w:t>
      </w:r>
      <w:proofErr w:type="spellEnd"/>
      <w:r w:rsidRPr="00BF3445">
        <w:rPr>
          <w:color w:val="000000"/>
          <w:sz w:val="28"/>
          <w:szCs w:val="28"/>
        </w:rPr>
        <w:t>)*</w:t>
      </w:r>
      <w:proofErr w:type="spellStart"/>
      <w:proofErr w:type="gramEnd"/>
      <w:r w:rsidRPr="00BF3445">
        <w:rPr>
          <w:color w:val="000000"/>
          <w:sz w:val="28"/>
          <w:szCs w:val="28"/>
        </w:rPr>
        <w:t>abb</w:t>
      </w:r>
      <w:proofErr w:type="spellEnd"/>
    </w:p>
    <w:p w:rsidR="00BF3445" w:rsidRPr="00BF3445" w:rsidRDefault="00BF3445" w:rsidP="00BF3445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  <w:r w:rsidRPr="00BF3445">
        <w:rPr>
          <w:b/>
          <w:bCs/>
          <w:color w:val="000000"/>
          <w:sz w:val="28"/>
          <w:szCs w:val="28"/>
        </w:rPr>
        <w:t>Стандартная система уравнений с регулярными коэффициентами:</w:t>
      </w:r>
      <w:r w:rsidRPr="00BF3445">
        <w:rPr>
          <w:b/>
          <w:bCs/>
          <w:color w:val="000000"/>
          <w:sz w:val="28"/>
          <w:szCs w:val="28"/>
        </w:rPr>
        <w:br/>
      </w:r>
      <w:r w:rsidRPr="00BF3445">
        <w:rPr>
          <w:color w:val="000000"/>
          <w:sz w:val="28"/>
          <w:szCs w:val="28"/>
          <w:lang w:val="en-US"/>
        </w:rPr>
        <w:t xml:space="preserve">X = </w:t>
      </w:r>
      <w:proofErr w:type="spellStart"/>
      <w:r w:rsidRPr="00BF3445">
        <w:rPr>
          <w:color w:val="000000"/>
          <w:sz w:val="28"/>
          <w:szCs w:val="28"/>
          <w:lang w:val="en-US"/>
        </w:rPr>
        <w:t>aX</w:t>
      </w:r>
      <w:proofErr w:type="spellEnd"/>
      <w:r w:rsidRPr="00BF3445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BF3445">
        <w:rPr>
          <w:color w:val="000000"/>
          <w:sz w:val="28"/>
          <w:szCs w:val="28"/>
          <w:lang w:val="en-US"/>
        </w:rPr>
        <w:t>bY</w:t>
      </w:r>
      <w:proofErr w:type="spellEnd"/>
      <w:r>
        <w:rPr>
          <w:color w:val="000000"/>
          <w:sz w:val="28"/>
          <w:szCs w:val="28"/>
          <w:lang w:val="en-US"/>
        </w:rPr>
        <w:br/>
      </w:r>
      <w:r w:rsidRPr="00BF3445">
        <w:rPr>
          <w:color w:val="000000"/>
          <w:sz w:val="28"/>
          <w:szCs w:val="28"/>
          <w:lang w:val="en-US"/>
        </w:rPr>
        <w:t xml:space="preserve">Y = </w:t>
      </w:r>
      <w:proofErr w:type="spellStart"/>
      <w:r w:rsidRPr="00BF3445">
        <w:rPr>
          <w:color w:val="000000"/>
          <w:sz w:val="28"/>
          <w:szCs w:val="28"/>
          <w:lang w:val="en-US"/>
        </w:rPr>
        <w:t>aY</w:t>
      </w:r>
      <w:proofErr w:type="spellEnd"/>
      <w:r w:rsidRPr="00BF3445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BF3445">
        <w:rPr>
          <w:color w:val="000000"/>
          <w:sz w:val="28"/>
          <w:szCs w:val="28"/>
          <w:lang w:val="en-US"/>
        </w:rPr>
        <w:t>bY</w:t>
      </w:r>
      <w:proofErr w:type="spellEnd"/>
      <w:r>
        <w:rPr>
          <w:color w:val="000000"/>
          <w:sz w:val="28"/>
          <w:szCs w:val="28"/>
          <w:lang w:val="en-US"/>
        </w:rPr>
        <w:br/>
      </w:r>
      <w:r w:rsidRPr="00BF3445">
        <w:rPr>
          <w:color w:val="000000"/>
          <w:sz w:val="28"/>
          <w:szCs w:val="28"/>
          <w:lang w:val="en-US"/>
        </w:rPr>
        <w:t xml:space="preserve">Z = </w:t>
      </w:r>
      <w:proofErr w:type="spellStart"/>
      <w:r w:rsidRPr="00BF3445">
        <w:rPr>
          <w:color w:val="000000"/>
          <w:sz w:val="28"/>
          <w:szCs w:val="28"/>
          <w:lang w:val="en-US"/>
        </w:rPr>
        <w:t>aZ</w:t>
      </w:r>
      <w:proofErr w:type="spellEnd"/>
      <w:r w:rsidRPr="00BF3445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BF3445">
        <w:rPr>
          <w:color w:val="000000"/>
          <w:sz w:val="28"/>
          <w:szCs w:val="28"/>
          <w:lang w:val="en-US"/>
        </w:rPr>
        <w:t>bZ</w:t>
      </w:r>
      <w:proofErr w:type="spellEnd"/>
      <w:r>
        <w:rPr>
          <w:color w:val="000000"/>
          <w:sz w:val="28"/>
          <w:szCs w:val="28"/>
          <w:lang w:val="en-US"/>
        </w:rPr>
        <w:br/>
      </w:r>
      <w:r w:rsidRPr="00BF3445">
        <w:rPr>
          <w:color w:val="000000"/>
          <w:sz w:val="28"/>
          <w:szCs w:val="28"/>
          <w:lang w:val="en-US"/>
        </w:rPr>
        <w:t>Z = b</w:t>
      </w:r>
    </w:p>
    <w:p w:rsidR="00BF3445" w:rsidRPr="00BF3445" w:rsidRDefault="00BF3445" w:rsidP="00BF3445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:rsidR="00BF3445" w:rsidRPr="00BF3445" w:rsidRDefault="00BF3445" w:rsidP="00BF3445">
      <w:pPr>
        <w:pStyle w:val="aa"/>
        <w:shd w:val="clear" w:color="auto" w:fill="FFFFFF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F3445">
        <w:rPr>
          <w:b/>
          <w:bCs/>
          <w:color w:val="000000"/>
          <w:sz w:val="28"/>
          <w:szCs w:val="28"/>
        </w:rPr>
        <w:lastRenderedPageBreak/>
        <w:t>Решение системы уравнений:</w:t>
      </w:r>
    </w:p>
    <w:p w:rsidR="00BF3445" w:rsidRPr="00BF3445" w:rsidRDefault="00BF3445" w:rsidP="00BF3445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F3445">
        <w:rPr>
          <w:color w:val="000000"/>
          <w:sz w:val="28"/>
          <w:szCs w:val="28"/>
        </w:rPr>
        <w:t>Решив систему уравнений методом наименьших квадратов или другими методами, получаем регулярное выражение, соответствующее данной системе.</w:t>
      </w:r>
    </w:p>
    <w:p w:rsidR="00BF3445" w:rsidRPr="00BF3445" w:rsidRDefault="00BF3445" w:rsidP="00BF3445">
      <w:pPr>
        <w:pStyle w:val="aa"/>
        <w:shd w:val="clear" w:color="auto" w:fill="FFFFFF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F3445">
        <w:rPr>
          <w:b/>
          <w:bCs/>
          <w:color w:val="000000"/>
          <w:sz w:val="28"/>
          <w:szCs w:val="28"/>
        </w:rPr>
        <w:t>Построение НКА:</w:t>
      </w:r>
    </w:p>
    <w:p w:rsidR="004A0369" w:rsidRDefault="00BF3445" w:rsidP="00BF344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F3445">
        <w:rPr>
          <w:color w:val="000000"/>
          <w:sz w:val="28"/>
          <w:szCs w:val="28"/>
        </w:rPr>
        <w:t>На основе найденного регулярного выражения строится НКА, где каждое состояние представляет собой символ или группу символов, а переходы между состояниями обозначают переходы по символам.</w:t>
      </w:r>
    </w:p>
    <w:p w:rsidR="004A0369" w:rsidRDefault="004A0369" w:rsidP="004A0369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Перейдем к формальной части, </w:t>
      </w:r>
      <w:r w:rsidR="00724A48">
        <w:rPr>
          <w:color w:val="000000"/>
          <w:sz w:val="28"/>
          <w:szCs w:val="28"/>
        </w:rPr>
        <w:t>используем полученное регулярное выражение и построим НКА (см. Рисунок 1)</w:t>
      </w:r>
    </w:p>
    <w:p w:rsidR="00724A48" w:rsidRDefault="00724A48" w:rsidP="00724A48">
      <w:pPr>
        <w:pStyle w:val="aa"/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724A48">
        <w:rPr>
          <w:color w:val="000000"/>
          <w:sz w:val="28"/>
          <w:szCs w:val="28"/>
        </w:rPr>
        <w:drawing>
          <wp:inline distT="0" distB="0" distL="0" distR="0" wp14:anchorId="216273B6" wp14:editId="19B59A30">
            <wp:extent cx="1159358" cy="334925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8098" cy="337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D1" w:rsidRDefault="00724A48" w:rsidP="00724A48">
      <w:pPr>
        <w:pStyle w:val="aa"/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Отрисованный НКА</w:t>
      </w:r>
    </w:p>
    <w:p w:rsidR="00724A48" w:rsidRDefault="00724A48">
      <w:pPr>
        <w:rPr>
          <w:b/>
          <w:sz w:val="28"/>
          <w:szCs w:val="28"/>
          <w:lang w:val="ru-RU"/>
        </w:rPr>
      </w:pPr>
      <w:bookmarkStart w:id="7" w:name="_Toc160571008"/>
      <w:r>
        <w:rPr>
          <w:sz w:val="28"/>
          <w:szCs w:val="28"/>
          <w:lang w:val="ru-RU"/>
        </w:rPr>
        <w:br w:type="page"/>
      </w:r>
    </w:p>
    <w:p w:rsidR="002236D1" w:rsidRPr="00D61847" w:rsidRDefault="002236D1" w:rsidP="002236D1">
      <w:pPr>
        <w:pStyle w:val="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ДЕТЕРМИНИРОВАННОЕ МОДЕЛИРОВАНИЕ НКА</w:t>
      </w:r>
      <w:bookmarkEnd w:id="7"/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t>Детерминированное моделирование НКА является важным этапом в теории формальных языков и автоматов. Недетерминированный конечный автомат (НКА) представляет собой математическую модель, которая может иметь несколько возможных переходов из одного состояния в другое. Детерминированное моделирование НКА позволяет преобразовать НКА в детерминированный конечный автомат (ДКА) с однозначными переходами между состояниями.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1D5A3A">
        <w:rPr>
          <w:b/>
          <w:bCs/>
          <w:color w:val="000000"/>
          <w:sz w:val="28"/>
          <w:szCs w:val="28"/>
        </w:rPr>
        <w:t>Методика детерминированного моделирования НКА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t>Для детерминированного моделирования НКА используется алгоритм подмножества (</w:t>
      </w:r>
      <w:proofErr w:type="spellStart"/>
      <w:r w:rsidRPr="001D5A3A">
        <w:rPr>
          <w:color w:val="000000"/>
          <w:sz w:val="28"/>
          <w:szCs w:val="28"/>
        </w:rPr>
        <w:t>Subset</w:t>
      </w:r>
      <w:proofErr w:type="spellEnd"/>
      <w:r w:rsidRPr="001D5A3A">
        <w:rPr>
          <w:color w:val="000000"/>
          <w:sz w:val="28"/>
          <w:szCs w:val="28"/>
        </w:rPr>
        <w:t xml:space="preserve"> Construction). Этот алгоритм позволяет построить эквивалентный ДКА на основе НКА. </w:t>
      </w:r>
      <w:r w:rsidRPr="001D5A3A">
        <w:rPr>
          <w:b/>
          <w:bCs/>
          <w:color w:val="000000"/>
          <w:sz w:val="28"/>
          <w:szCs w:val="28"/>
        </w:rPr>
        <w:t>Основные шаги методики включают:</w:t>
      </w:r>
    </w:p>
    <w:p w:rsidR="001D5A3A" w:rsidRDefault="001D5A3A" w:rsidP="001D5A3A">
      <w:pPr>
        <w:pStyle w:val="aa"/>
        <w:shd w:val="clear" w:color="auto" w:fill="FFFFFF"/>
        <w:spacing w:line="360" w:lineRule="auto"/>
        <w:ind w:left="720"/>
        <w:jc w:val="both"/>
        <w:rPr>
          <w:color w:val="000000"/>
          <w:sz w:val="28"/>
          <w:szCs w:val="28"/>
        </w:rPr>
      </w:pPr>
      <w:r w:rsidRPr="001D5A3A">
        <w:rPr>
          <w:b/>
          <w:bCs/>
          <w:color w:val="000000"/>
          <w:sz w:val="28"/>
          <w:szCs w:val="28"/>
        </w:rPr>
        <w:t>1. Выделение начального состояния и эпсилон-замыкание: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left="720"/>
        <w:jc w:val="both"/>
        <w:rPr>
          <w:b/>
          <w:bCs/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t>- Начнем с выделения начального состояния НКА.</w:t>
      </w:r>
      <w:r>
        <w:rPr>
          <w:b/>
          <w:bCs/>
          <w:color w:val="000000"/>
          <w:sz w:val="28"/>
          <w:szCs w:val="28"/>
        </w:rPr>
        <w:br/>
      </w:r>
      <w:r w:rsidRPr="001D5A3A">
        <w:rPr>
          <w:color w:val="000000"/>
          <w:sz w:val="28"/>
          <w:szCs w:val="28"/>
        </w:rPr>
        <w:t xml:space="preserve">- Эпсилон-замыкание начального состояния </w:t>
      </w:r>
      <w:proofErr w:type="gramStart"/>
      <w:r w:rsidRPr="001D5A3A">
        <w:rPr>
          <w:color w:val="000000"/>
          <w:sz w:val="28"/>
          <w:szCs w:val="28"/>
        </w:rPr>
        <w:t>- это</w:t>
      </w:r>
      <w:proofErr w:type="gramEnd"/>
      <w:r w:rsidRPr="001D5A3A">
        <w:rPr>
          <w:color w:val="000000"/>
          <w:sz w:val="28"/>
          <w:szCs w:val="28"/>
        </w:rPr>
        <w:t xml:space="preserve"> множество состояний, в которые можно попасть из начального состояния по пустым переходам (эпсилон-переходам). </w:t>
      </w:r>
      <w:r>
        <w:rPr>
          <w:color w:val="000000"/>
          <w:sz w:val="28"/>
          <w:szCs w:val="28"/>
        </w:rPr>
        <w:br/>
      </w:r>
      <w:r w:rsidRPr="001D5A3A">
        <w:rPr>
          <w:color w:val="000000"/>
          <w:sz w:val="28"/>
          <w:szCs w:val="28"/>
        </w:rPr>
        <w:t>- Для каждого состояния из эпсилон-замыкания строится эквивалентное состояние в ДКА.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1D5A3A">
        <w:rPr>
          <w:b/>
          <w:bCs/>
          <w:color w:val="000000"/>
          <w:sz w:val="28"/>
          <w:szCs w:val="28"/>
        </w:rPr>
        <w:t>2. Поиск переходов по символам алфавита: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t>- Для каждого состояния в ДКА и каждого символа алфавита определяется множество состояний, в которые можно попасть по этому символу.</w:t>
      </w:r>
      <w:r>
        <w:rPr>
          <w:color w:val="000000"/>
          <w:sz w:val="28"/>
          <w:szCs w:val="28"/>
        </w:rPr>
        <w:br/>
      </w:r>
      <w:proofErr w:type="gramStart"/>
      <w:r w:rsidRPr="001D5A3A">
        <w:rPr>
          <w:color w:val="000000"/>
          <w:sz w:val="28"/>
          <w:szCs w:val="28"/>
        </w:rPr>
        <w:t>- Это</w:t>
      </w:r>
      <w:proofErr w:type="gramEnd"/>
      <w:r w:rsidRPr="001D5A3A">
        <w:rPr>
          <w:color w:val="000000"/>
          <w:sz w:val="28"/>
          <w:szCs w:val="28"/>
        </w:rPr>
        <w:t xml:space="preserve"> определяет переходы между состояниями в ДКА и позволяет учесть все возможные переходы из состояний НКА.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1D5A3A">
        <w:rPr>
          <w:b/>
          <w:bCs/>
          <w:color w:val="000000"/>
          <w:sz w:val="28"/>
          <w:szCs w:val="28"/>
        </w:rPr>
        <w:lastRenderedPageBreak/>
        <w:t>3. Построение новых состояний и переходов в ДКА:</w:t>
      </w:r>
    </w:p>
    <w:p w:rsidR="001D5A3A" w:rsidRDefault="001D5A3A" w:rsidP="001D5A3A">
      <w:pPr>
        <w:pStyle w:val="aa"/>
        <w:shd w:val="clear" w:color="auto" w:fill="FFFFFF"/>
        <w:spacing w:line="360" w:lineRule="auto"/>
        <w:ind w:left="709"/>
        <w:jc w:val="both"/>
        <w:rPr>
          <w:b/>
          <w:bCs/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t>- Новые состояния в ДКА строятся на основе комбинаций состояний из НКА.</w:t>
      </w:r>
      <w:r>
        <w:rPr>
          <w:color w:val="000000"/>
          <w:sz w:val="28"/>
          <w:szCs w:val="28"/>
        </w:rPr>
        <w:br/>
      </w:r>
      <w:r w:rsidRPr="001D5A3A">
        <w:rPr>
          <w:color w:val="000000"/>
          <w:sz w:val="28"/>
          <w:szCs w:val="28"/>
        </w:rPr>
        <w:t>- Для каждого символа алфавита и каждого состояния в ДКА определяется, в какие состояния можно перейти.</w:t>
      </w:r>
      <w:r>
        <w:rPr>
          <w:color w:val="000000"/>
          <w:sz w:val="28"/>
          <w:szCs w:val="28"/>
        </w:rPr>
        <w:br/>
      </w:r>
      <w:r w:rsidRPr="001D5A3A">
        <w:rPr>
          <w:color w:val="000000"/>
          <w:sz w:val="28"/>
          <w:szCs w:val="28"/>
        </w:rPr>
        <w:t>- Если такое состояние еще не было создано, оно добавляется в ДКА.</w:t>
      </w:r>
      <w:r>
        <w:rPr>
          <w:color w:val="000000"/>
          <w:sz w:val="28"/>
          <w:szCs w:val="28"/>
        </w:rPr>
        <w:br/>
      </w:r>
      <w:r w:rsidRPr="001D5A3A">
        <w:rPr>
          <w:color w:val="000000"/>
          <w:sz w:val="28"/>
          <w:szCs w:val="28"/>
        </w:rPr>
        <w:t>- Это позволяет построить ДКА, в котором каждый переход однозначно определен, что отличает его от НКА.</w:t>
      </w:r>
      <w:r w:rsidRPr="001D5A3A">
        <w:rPr>
          <w:b/>
          <w:bCs/>
          <w:color w:val="000000"/>
          <w:sz w:val="28"/>
          <w:szCs w:val="28"/>
        </w:rPr>
        <w:t xml:space="preserve"> 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1D5A3A">
        <w:rPr>
          <w:b/>
          <w:bCs/>
          <w:color w:val="000000"/>
          <w:sz w:val="28"/>
          <w:szCs w:val="28"/>
        </w:rPr>
        <w:t>Пример детерминированного моделирования НКА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t>Для иллюстрации процесса детерминированного моделирования НКА, рассмотрим следующий пример НКА: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left="709"/>
        <w:rPr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t>- Алфавит: {a, b}</w:t>
      </w:r>
      <w:r>
        <w:rPr>
          <w:color w:val="000000"/>
          <w:sz w:val="28"/>
          <w:szCs w:val="28"/>
        </w:rPr>
        <w:br/>
      </w:r>
      <w:r w:rsidRPr="001D5A3A">
        <w:rPr>
          <w:color w:val="000000"/>
          <w:sz w:val="28"/>
          <w:szCs w:val="28"/>
        </w:rPr>
        <w:t>- Начальное состояние: q0</w:t>
      </w:r>
      <w:r>
        <w:rPr>
          <w:color w:val="000000"/>
          <w:sz w:val="28"/>
          <w:szCs w:val="28"/>
        </w:rPr>
        <w:br/>
      </w:r>
      <w:r w:rsidRPr="001D5A3A">
        <w:rPr>
          <w:color w:val="000000"/>
          <w:sz w:val="28"/>
          <w:szCs w:val="28"/>
        </w:rPr>
        <w:t>- Переходы: q0 по 'a' в q1, q0 по 'b' в q2, q1 по 'a' в q1, q1 по 'b' в q2, q2 по 'a' в q1</w:t>
      </w:r>
    </w:p>
    <w:p w:rsidR="002236D1" w:rsidRDefault="001D5A3A" w:rsidP="001D5A3A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t>После применения алгоритма подмножества получаем эквивалентный ДКА с однозначными переходами между состояниями.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t>В результате преобразования НКА в ДКА с однозначными переходами между состояниями мы получаем следующее: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D5A3A">
        <w:rPr>
          <w:b/>
          <w:bCs/>
          <w:color w:val="000000"/>
          <w:sz w:val="28"/>
          <w:szCs w:val="28"/>
        </w:rPr>
        <w:t>1. Однозначные переходы:</w:t>
      </w:r>
      <w:r w:rsidRPr="001D5A3A">
        <w:rPr>
          <w:color w:val="000000"/>
          <w:sz w:val="28"/>
          <w:szCs w:val="28"/>
        </w:rPr>
        <w:t xml:space="preserve"> ДКА имеет определенные переходы для каждого символа алфавита из каждого состояния. Это обеспечивает однозначность переходов и упрощает интерпретацию автомата.</w:t>
      </w:r>
    </w:p>
    <w:p w:rsidR="001D5A3A" w:rsidRPr="001D5A3A" w:rsidRDefault="001D5A3A" w:rsidP="001D5A3A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D5A3A">
        <w:rPr>
          <w:b/>
          <w:bCs/>
          <w:color w:val="000000"/>
          <w:sz w:val="28"/>
          <w:szCs w:val="28"/>
        </w:rPr>
        <w:t>2. Определенность состояний:</w:t>
      </w:r>
      <w:r w:rsidRPr="001D5A3A">
        <w:rPr>
          <w:color w:val="000000"/>
          <w:sz w:val="28"/>
          <w:szCs w:val="28"/>
        </w:rPr>
        <w:t xml:space="preserve"> Каждое состояние в ДКА имеет четко определенные переходы по символам алфавита, что делает автомат предсказуемым и легко интерпретируемым.</w:t>
      </w:r>
    </w:p>
    <w:p w:rsidR="001D5A3A" w:rsidRDefault="001D5A3A" w:rsidP="001D5A3A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D5A3A">
        <w:rPr>
          <w:b/>
          <w:bCs/>
          <w:color w:val="000000"/>
          <w:sz w:val="28"/>
          <w:szCs w:val="28"/>
        </w:rPr>
        <w:lastRenderedPageBreak/>
        <w:t>3. Эквивалентность с НКА:</w:t>
      </w:r>
      <w:r w:rsidRPr="001D5A3A">
        <w:rPr>
          <w:color w:val="000000"/>
          <w:sz w:val="28"/>
          <w:szCs w:val="28"/>
        </w:rPr>
        <w:t xml:space="preserve"> ДКА, полученный из НКА с помощью алгоритма подмножества, эквивалентен исходному НКА в том смысле, что распознает тот же язык, но представлен в более простой и однозначной форме.</w:t>
      </w:r>
    </w:p>
    <w:p w:rsidR="001D5A3A" w:rsidRDefault="001D5A3A" w:rsidP="001D5A3A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 НКА, который получился в предыдущем разделе построим ДКА (см. Рисунок 2).</w:t>
      </w:r>
    </w:p>
    <w:p w:rsidR="001D5A3A" w:rsidRDefault="001D5A3A" w:rsidP="001D5A3A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D5A3A">
        <w:rPr>
          <w:color w:val="000000"/>
          <w:sz w:val="28"/>
          <w:szCs w:val="28"/>
        </w:rPr>
        <w:drawing>
          <wp:inline distT="0" distB="0" distL="0" distR="0" wp14:anchorId="5C1DF38A" wp14:editId="3176C88A">
            <wp:extent cx="554990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3A" w:rsidRDefault="001D5A3A" w:rsidP="001D5A3A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Построение ДКА на основе НКА</w:t>
      </w:r>
    </w:p>
    <w:p w:rsidR="002236D1" w:rsidRDefault="002236D1">
      <w:pPr>
        <w:rPr>
          <w:color w:val="000000"/>
          <w:sz w:val="28"/>
          <w:szCs w:val="28"/>
          <w:lang w:val="ru-RU"/>
        </w:rPr>
      </w:pPr>
      <w:r w:rsidRPr="001D5A3A">
        <w:rPr>
          <w:color w:val="000000"/>
          <w:sz w:val="28"/>
          <w:szCs w:val="28"/>
          <w:lang w:val="ru-RU"/>
        </w:rPr>
        <w:br w:type="page"/>
      </w:r>
    </w:p>
    <w:p w:rsidR="00365F8B" w:rsidRPr="00365F8B" w:rsidRDefault="002236D1" w:rsidP="00365F8B">
      <w:pPr>
        <w:pStyle w:val="1"/>
        <w:jc w:val="center"/>
        <w:rPr>
          <w:sz w:val="28"/>
          <w:szCs w:val="28"/>
          <w:lang w:val="ru-RU"/>
        </w:rPr>
      </w:pPr>
      <w:bookmarkStart w:id="8" w:name="_Toc160571009"/>
      <w:r>
        <w:rPr>
          <w:sz w:val="28"/>
          <w:szCs w:val="28"/>
          <w:lang w:val="ru-RU"/>
        </w:rPr>
        <w:lastRenderedPageBreak/>
        <w:t>ОТВЕТЫ НА КОНТРОЛЬНЫЕ ВОПРОСЫ</w:t>
      </w:r>
      <w:bookmarkEnd w:id="8"/>
    </w:p>
    <w:p w:rsidR="00C50A6A" w:rsidRPr="00C50A6A" w:rsidRDefault="00365F8B" w:rsidP="00C50A6A">
      <w:pPr>
        <w:pStyle w:val="af"/>
        <w:widowControl/>
        <w:numPr>
          <w:ilvl w:val="0"/>
          <w:numId w:val="10"/>
        </w:numPr>
        <w:spacing w:after="160" w:line="276" w:lineRule="auto"/>
        <w:jc w:val="both"/>
        <w:rPr>
          <w:sz w:val="28"/>
          <w:szCs w:val="28"/>
          <w:lang w:val="ru-RU"/>
        </w:rPr>
      </w:pPr>
      <w:r w:rsidRPr="00C50A6A">
        <w:rPr>
          <w:color w:val="000000"/>
          <w:sz w:val="28"/>
          <w:szCs w:val="28"/>
          <w:lang w:val="ru-RU"/>
        </w:rPr>
        <w:t xml:space="preserve">   </w:t>
      </w:r>
      <w:r w:rsidR="00C50A6A" w:rsidRPr="00C50A6A">
        <w:rPr>
          <w:sz w:val="28"/>
          <w:szCs w:val="28"/>
          <w:lang w:val="ru-RU"/>
        </w:rPr>
        <w:t xml:space="preserve">Какие из следующих множеств регулярны? Для тех, которые регулярны, напишите регулярные выражения. </w:t>
      </w:r>
    </w:p>
    <w:p w:rsidR="00C50A6A" w:rsidRPr="00C50A6A" w:rsidRDefault="00C50A6A" w:rsidP="00C50A6A">
      <w:pPr>
        <w:pStyle w:val="af"/>
        <w:widowControl/>
        <w:numPr>
          <w:ilvl w:val="1"/>
          <w:numId w:val="10"/>
        </w:numPr>
        <w:spacing w:after="160" w:line="276" w:lineRule="auto"/>
        <w:jc w:val="both"/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t xml:space="preserve">Множество цепочек с равным числом нулей и единиц. </w:t>
      </w:r>
    </w:p>
    <w:p w:rsidR="00C50A6A" w:rsidRPr="00C50A6A" w:rsidRDefault="00C50A6A" w:rsidP="00C50A6A">
      <w:pPr>
        <w:pStyle w:val="af"/>
        <w:spacing w:line="276" w:lineRule="auto"/>
        <w:ind w:left="1440"/>
        <w:jc w:val="both"/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t>Не является регулярным множеством (возможно контекстно-зависимая грамматика?)</w:t>
      </w:r>
    </w:p>
    <w:p w:rsidR="00C50A6A" w:rsidRPr="00C50A6A" w:rsidRDefault="00C50A6A" w:rsidP="00C50A6A">
      <w:pPr>
        <w:pStyle w:val="af"/>
        <w:widowControl/>
        <w:numPr>
          <w:ilvl w:val="1"/>
          <w:numId w:val="10"/>
        </w:numPr>
        <w:spacing w:after="160" w:line="276" w:lineRule="auto"/>
        <w:jc w:val="both"/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t xml:space="preserve">Множество цепочек из {0, </w:t>
      </w:r>
      <w:proofErr w:type="gramStart"/>
      <w:r w:rsidRPr="00C50A6A">
        <w:rPr>
          <w:sz w:val="28"/>
          <w:szCs w:val="28"/>
          <w:lang w:val="ru-RU"/>
        </w:rPr>
        <w:t>1}*</w:t>
      </w:r>
      <w:proofErr w:type="gramEnd"/>
      <w:r w:rsidRPr="00C50A6A">
        <w:rPr>
          <w:sz w:val="28"/>
          <w:szCs w:val="28"/>
          <w:lang w:val="ru-RU"/>
        </w:rPr>
        <w:t xml:space="preserve"> с четным числом нулей и нечетным числом единиц. </w:t>
      </w:r>
    </w:p>
    <w:p w:rsidR="00C50A6A" w:rsidRPr="00C50A6A" w:rsidRDefault="00C50A6A" w:rsidP="00C50A6A">
      <w:pPr>
        <w:pStyle w:val="af"/>
        <w:spacing w:line="276" w:lineRule="auto"/>
        <w:ind w:left="1440"/>
        <w:jc w:val="both"/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t>1(00|11|10|</w:t>
      </w:r>
      <w:proofErr w:type="gramStart"/>
      <w:r w:rsidRPr="00C50A6A">
        <w:rPr>
          <w:sz w:val="28"/>
          <w:szCs w:val="28"/>
          <w:lang w:val="ru-RU"/>
        </w:rPr>
        <w:t>01)*</w:t>
      </w:r>
      <w:proofErr w:type="gramEnd"/>
    </w:p>
    <w:p w:rsidR="00C50A6A" w:rsidRPr="00C50A6A" w:rsidRDefault="00C50A6A" w:rsidP="00C50A6A">
      <w:pPr>
        <w:pStyle w:val="af"/>
        <w:spacing w:line="276" w:lineRule="auto"/>
        <w:ind w:left="1440"/>
        <w:jc w:val="both"/>
        <w:rPr>
          <w:sz w:val="28"/>
          <w:szCs w:val="28"/>
          <w:lang w:val="ru-RU"/>
        </w:rPr>
      </w:pPr>
      <w:r w:rsidRPr="0015602A">
        <w:rPr>
          <w:sz w:val="28"/>
          <w:szCs w:val="28"/>
          <w:lang w:val="en-US"/>
        </w:rPr>
        <w:t>P</w:t>
      </w:r>
      <w:r w:rsidRPr="00C50A6A">
        <w:rPr>
          <w:sz w:val="28"/>
          <w:szCs w:val="28"/>
          <w:lang w:val="ru-RU"/>
        </w:rPr>
        <w:t>.</w:t>
      </w:r>
      <w:r w:rsidRPr="0015602A">
        <w:rPr>
          <w:sz w:val="28"/>
          <w:szCs w:val="28"/>
          <w:lang w:val="en-US"/>
        </w:rPr>
        <w:t>S</w:t>
      </w:r>
      <w:r w:rsidRPr="00C50A6A">
        <w:rPr>
          <w:sz w:val="28"/>
          <w:szCs w:val="28"/>
          <w:lang w:val="ru-RU"/>
        </w:rPr>
        <w:t>. она не совсем верно работает)) Например, 101 пропускает.</w:t>
      </w:r>
    </w:p>
    <w:p w:rsidR="00C50A6A" w:rsidRPr="00C50A6A" w:rsidRDefault="00C50A6A" w:rsidP="00C50A6A">
      <w:pPr>
        <w:pStyle w:val="af"/>
        <w:widowControl/>
        <w:numPr>
          <w:ilvl w:val="1"/>
          <w:numId w:val="10"/>
        </w:numPr>
        <w:spacing w:after="160" w:line="276" w:lineRule="auto"/>
        <w:jc w:val="both"/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t xml:space="preserve">Множество цепочек из {0, </w:t>
      </w:r>
      <w:proofErr w:type="gramStart"/>
      <w:r w:rsidRPr="00C50A6A">
        <w:rPr>
          <w:sz w:val="28"/>
          <w:szCs w:val="28"/>
          <w:lang w:val="ru-RU"/>
        </w:rPr>
        <w:t>1}*</w:t>
      </w:r>
      <w:proofErr w:type="gramEnd"/>
      <w:r w:rsidRPr="00C50A6A">
        <w:rPr>
          <w:sz w:val="28"/>
          <w:szCs w:val="28"/>
          <w:lang w:val="ru-RU"/>
        </w:rPr>
        <w:t>, длины которых делятся на 3.</w:t>
      </w:r>
    </w:p>
    <w:p w:rsidR="00C50A6A" w:rsidRPr="0015602A" w:rsidRDefault="00C50A6A" w:rsidP="00C50A6A">
      <w:pPr>
        <w:pStyle w:val="af"/>
        <w:spacing w:line="276" w:lineRule="auto"/>
        <w:ind w:left="1440"/>
        <w:jc w:val="both"/>
        <w:rPr>
          <w:sz w:val="28"/>
          <w:szCs w:val="28"/>
          <w:lang w:val="en-US"/>
        </w:rPr>
      </w:pPr>
      <w:r w:rsidRPr="0015602A">
        <w:rPr>
          <w:sz w:val="28"/>
          <w:szCs w:val="28"/>
          <w:lang w:val="en-US"/>
        </w:rPr>
        <w:t>((0|</w:t>
      </w:r>
      <w:proofErr w:type="gramStart"/>
      <w:r w:rsidRPr="0015602A">
        <w:rPr>
          <w:sz w:val="28"/>
          <w:szCs w:val="28"/>
          <w:lang w:val="en-US"/>
        </w:rPr>
        <w:t>1)(</w:t>
      </w:r>
      <w:proofErr w:type="gramEnd"/>
      <w:r w:rsidRPr="0015602A">
        <w:rPr>
          <w:sz w:val="28"/>
          <w:szCs w:val="28"/>
          <w:lang w:val="en-US"/>
        </w:rPr>
        <w:t>0|1)(0|1))*</w:t>
      </w:r>
    </w:p>
    <w:p w:rsidR="00C50A6A" w:rsidRPr="00C50A6A" w:rsidRDefault="00C50A6A" w:rsidP="00C50A6A">
      <w:pPr>
        <w:pStyle w:val="af"/>
        <w:widowControl/>
        <w:numPr>
          <w:ilvl w:val="1"/>
          <w:numId w:val="10"/>
        </w:numPr>
        <w:spacing w:after="160" w:line="276" w:lineRule="auto"/>
        <w:jc w:val="both"/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t xml:space="preserve">Множество цепочек из {0, </w:t>
      </w:r>
      <w:proofErr w:type="gramStart"/>
      <w:r w:rsidRPr="00C50A6A">
        <w:rPr>
          <w:sz w:val="28"/>
          <w:szCs w:val="28"/>
          <w:lang w:val="ru-RU"/>
        </w:rPr>
        <w:t>1}*</w:t>
      </w:r>
      <w:proofErr w:type="gramEnd"/>
      <w:r w:rsidRPr="00C50A6A">
        <w:rPr>
          <w:sz w:val="28"/>
          <w:szCs w:val="28"/>
          <w:lang w:val="ru-RU"/>
        </w:rPr>
        <w:t>, не содержащих подцепочки 101.</w:t>
      </w:r>
    </w:p>
    <w:p w:rsidR="00C50A6A" w:rsidRPr="0015602A" w:rsidRDefault="00C50A6A" w:rsidP="00C50A6A">
      <w:pPr>
        <w:pStyle w:val="af"/>
        <w:spacing w:line="276" w:lineRule="auto"/>
        <w:ind w:left="1440"/>
        <w:jc w:val="both"/>
        <w:rPr>
          <w:sz w:val="28"/>
          <w:szCs w:val="28"/>
          <w:lang w:val="en-US"/>
        </w:rPr>
      </w:pPr>
      <w:r w:rsidRPr="0015602A">
        <w:rPr>
          <w:sz w:val="28"/>
          <w:szCs w:val="28"/>
          <w:lang w:val="en-US"/>
        </w:rPr>
        <w:t>0*(1|00|</w:t>
      </w:r>
      <w:proofErr w:type="gramStart"/>
      <w:r w:rsidRPr="0015602A">
        <w:rPr>
          <w:sz w:val="28"/>
          <w:szCs w:val="28"/>
          <w:lang w:val="en-US"/>
        </w:rPr>
        <w:t>000)*</w:t>
      </w:r>
      <w:proofErr w:type="gramEnd"/>
      <w:r w:rsidRPr="0015602A">
        <w:rPr>
          <w:sz w:val="28"/>
          <w:szCs w:val="28"/>
          <w:lang w:val="en-US"/>
        </w:rPr>
        <w:t>0*</w:t>
      </w:r>
    </w:p>
    <w:p w:rsidR="00C50A6A" w:rsidRPr="00C50A6A" w:rsidRDefault="00C50A6A" w:rsidP="00C50A6A">
      <w:pPr>
        <w:pStyle w:val="af"/>
        <w:widowControl/>
        <w:numPr>
          <w:ilvl w:val="0"/>
          <w:numId w:val="10"/>
        </w:numPr>
        <w:spacing w:after="160" w:line="276" w:lineRule="auto"/>
        <w:jc w:val="both"/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t xml:space="preserve">Найдите </w:t>
      </w:r>
      <w:proofErr w:type="spellStart"/>
      <w:r w:rsidRPr="00C50A6A">
        <w:rPr>
          <w:sz w:val="28"/>
          <w:szCs w:val="28"/>
          <w:lang w:val="ru-RU"/>
        </w:rPr>
        <w:t>праволинейные</w:t>
      </w:r>
      <w:proofErr w:type="spellEnd"/>
      <w:r w:rsidRPr="00C50A6A">
        <w:rPr>
          <w:sz w:val="28"/>
          <w:szCs w:val="28"/>
          <w:lang w:val="ru-RU"/>
        </w:rPr>
        <w:t xml:space="preserve"> грамматики для тех множеств из вопроса 1, которые регулярны.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3089"/>
        <w:gridCol w:w="3088"/>
        <w:gridCol w:w="3091"/>
      </w:tblGrid>
      <w:tr w:rsidR="00C50A6A" w:rsidRPr="00037621" w:rsidTr="00062D67">
        <w:tc>
          <w:tcPr>
            <w:tcW w:w="3115" w:type="dxa"/>
          </w:tcPr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3115" w:type="dxa"/>
          </w:tcPr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</w:t>
            </w:r>
          </w:p>
        </w:tc>
        <w:tc>
          <w:tcPr>
            <w:tcW w:w="3115" w:type="dxa"/>
          </w:tcPr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C50A6A" w:rsidRPr="00037621" w:rsidTr="00062D67">
        <w:tc>
          <w:tcPr>
            <w:tcW w:w="3115" w:type="dxa"/>
          </w:tcPr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→ 1A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00A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11A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10A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01A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ε</w:t>
            </w:r>
          </w:p>
        </w:tc>
        <w:tc>
          <w:tcPr>
            <w:tcW w:w="3115" w:type="dxa"/>
          </w:tcPr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→ A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0B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1B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ε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→ 0C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→ 1C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 → 0A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 → 1A</w:t>
            </w:r>
          </w:p>
        </w:tc>
        <w:tc>
          <w:tcPr>
            <w:tcW w:w="3115" w:type="dxa"/>
          </w:tcPr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→ A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0A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→ B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→ 1B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→ 00B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→ 000B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→ C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 → 0C</w:t>
            </w:r>
          </w:p>
          <w:p w:rsidR="00C50A6A" w:rsidRPr="00037621" w:rsidRDefault="00C50A6A" w:rsidP="00062D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7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 → ε</w:t>
            </w:r>
          </w:p>
        </w:tc>
      </w:tr>
    </w:tbl>
    <w:p w:rsidR="00C50A6A" w:rsidRPr="00037621" w:rsidRDefault="00C50A6A" w:rsidP="00C50A6A">
      <w:pPr>
        <w:ind w:left="360"/>
        <w:jc w:val="both"/>
        <w:rPr>
          <w:sz w:val="28"/>
          <w:szCs w:val="28"/>
          <w:lang w:val="en-US"/>
        </w:rPr>
      </w:pPr>
    </w:p>
    <w:p w:rsidR="00C50A6A" w:rsidRDefault="00C50A6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C50A6A" w:rsidRPr="00C50A6A" w:rsidRDefault="00C50A6A" w:rsidP="00C50A6A">
      <w:pPr>
        <w:pStyle w:val="af"/>
        <w:widowControl/>
        <w:numPr>
          <w:ilvl w:val="0"/>
          <w:numId w:val="10"/>
        </w:numPr>
        <w:spacing w:after="160" w:line="276" w:lineRule="auto"/>
        <w:jc w:val="both"/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lastRenderedPageBreak/>
        <w:t>Найдите детерминированные и недетерминированные конечные автоматы для тех множеств из вопроса 1, которые регулярны</w:t>
      </w:r>
    </w:p>
    <w:p w:rsidR="00C50A6A" w:rsidRPr="00037621" w:rsidRDefault="00C50A6A" w:rsidP="00C50A6A">
      <w:pPr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b.</w:t>
      </w:r>
    </w:p>
    <w:p w:rsidR="00C50A6A" w:rsidRPr="00A919D2" w:rsidRDefault="00C50A6A" w:rsidP="00C50A6A">
      <w:pPr>
        <w:ind w:firstLine="360"/>
        <w:jc w:val="both"/>
        <w:rPr>
          <w:sz w:val="28"/>
          <w:szCs w:val="28"/>
          <w:lang w:val="en-US"/>
        </w:rPr>
      </w:pPr>
      <w:r w:rsidRPr="00A919D2">
        <w:rPr>
          <w:sz w:val="28"/>
          <w:szCs w:val="28"/>
        </w:rPr>
        <w:t>НКА</w:t>
      </w:r>
    </w:p>
    <w:p w:rsidR="00C50A6A" w:rsidRDefault="00C50A6A" w:rsidP="00C50A6A">
      <w:pPr>
        <w:pStyle w:val="af"/>
        <w:keepNext/>
        <w:ind w:left="0"/>
        <w:jc w:val="both"/>
      </w:pPr>
      <w:r>
        <w:rPr>
          <w:noProof/>
          <w:sz w:val="28"/>
          <w:szCs w:val="28"/>
        </w:rPr>
        <w:drawing>
          <wp:inline distT="0" distB="0" distL="0" distR="0" wp14:anchorId="0C88AAE3" wp14:editId="72107032">
            <wp:extent cx="6154496" cy="278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НКА_3а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0" r="5628"/>
                    <a:stretch/>
                  </pic:blipFill>
                  <pic:spPr bwMode="auto">
                    <a:xfrm>
                      <a:off x="0" y="0"/>
                      <a:ext cx="6203453" cy="280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A6A" w:rsidRPr="00F90DE6" w:rsidRDefault="00C50A6A" w:rsidP="00C50A6A">
      <w:pPr>
        <w:pStyle w:val="af5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C0520">
        <w:rPr>
          <w:sz w:val="22"/>
          <w:szCs w:val="22"/>
        </w:rPr>
        <w:t xml:space="preserve">Рисунок </w:t>
      </w:r>
      <w:r w:rsidRPr="005C0520">
        <w:rPr>
          <w:noProof/>
          <w:sz w:val="22"/>
          <w:szCs w:val="22"/>
        </w:rPr>
        <w:fldChar w:fldCharType="begin"/>
      </w:r>
      <w:r w:rsidRPr="005C0520">
        <w:rPr>
          <w:noProof/>
          <w:sz w:val="22"/>
          <w:szCs w:val="22"/>
        </w:rPr>
        <w:instrText xml:space="preserve"> SEQ Рисунок \* ARABIC </w:instrText>
      </w:r>
      <w:r w:rsidRPr="005C0520">
        <w:rPr>
          <w:noProof/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5C0520">
        <w:rPr>
          <w:noProof/>
          <w:sz w:val="22"/>
          <w:szCs w:val="22"/>
        </w:rPr>
        <w:fldChar w:fldCharType="end"/>
      </w:r>
      <w:r w:rsidRPr="005C0520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–</w:t>
      </w:r>
      <w:r w:rsidRPr="005C0520">
        <w:rPr>
          <w:sz w:val="22"/>
          <w:szCs w:val="22"/>
          <w:lang w:val="en-US"/>
        </w:rPr>
        <w:t xml:space="preserve"> </w:t>
      </w:r>
      <w:r w:rsidRPr="005C0520">
        <w:rPr>
          <w:sz w:val="22"/>
          <w:szCs w:val="22"/>
        </w:rPr>
        <w:t>НКА</w:t>
      </w:r>
      <w:r>
        <w:rPr>
          <w:sz w:val="22"/>
          <w:szCs w:val="22"/>
        </w:rPr>
        <w:t xml:space="preserve"> 3</w:t>
      </w:r>
      <w:r>
        <w:rPr>
          <w:sz w:val="22"/>
          <w:szCs w:val="22"/>
          <w:lang w:val="en-US"/>
        </w:rPr>
        <w:t>b</w:t>
      </w:r>
    </w:p>
    <w:p w:rsidR="00C50A6A" w:rsidRDefault="00C50A6A" w:rsidP="00C50A6A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</w:t>
      </w:r>
      <w:r>
        <w:rPr>
          <w:sz w:val="28"/>
          <w:szCs w:val="28"/>
        </w:rPr>
        <w:t>ДКА</w:t>
      </w:r>
    </w:p>
    <w:p w:rsidR="00C50A6A" w:rsidRDefault="00C50A6A" w:rsidP="00C50A6A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7BAD3508" wp14:editId="3ED87250">
            <wp:extent cx="3086100" cy="14117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КА_3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545" cy="14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6A" w:rsidRDefault="00C50A6A" w:rsidP="00C50A6A">
      <w:pPr>
        <w:pStyle w:val="af5"/>
        <w:jc w:val="center"/>
        <w:rPr>
          <w:sz w:val="22"/>
          <w:szCs w:val="22"/>
          <w:lang w:val="en-US"/>
        </w:rPr>
      </w:pPr>
      <w:r w:rsidRPr="00A919D2">
        <w:rPr>
          <w:sz w:val="22"/>
          <w:szCs w:val="22"/>
        </w:rPr>
        <w:t xml:space="preserve">Рисунок </w:t>
      </w:r>
      <w:r w:rsidRPr="00A919D2">
        <w:rPr>
          <w:sz w:val="22"/>
          <w:szCs w:val="22"/>
        </w:rPr>
        <w:fldChar w:fldCharType="begin"/>
      </w:r>
      <w:r w:rsidRPr="00A919D2">
        <w:rPr>
          <w:sz w:val="22"/>
          <w:szCs w:val="22"/>
        </w:rPr>
        <w:instrText xml:space="preserve"> SEQ Рисунок \* ARABIC </w:instrText>
      </w:r>
      <w:r w:rsidRPr="00A919D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</w:t>
      </w:r>
      <w:r w:rsidRPr="00A919D2">
        <w:rPr>
          <w:sz w:val="22"/>
          <w:szCs w:val="22"/>
        </w:rPr>
        <w:fldChar w:fldCharType="end"/>
      </w:r>
      <w:r w:rsidRPr="00F90DE6">
        <w:rPr>
          <w:sz w:val="22"/>
          <w:szCs w:val="22"/>
        </w:rPr>
        <w:t xml:space="preserve"> – </w:t>
      </w:r>
      <w:r w:rsidRPr="00A919D2">
        <w:rPr>
          <w:sz w:val="22"/>
          <w:szCs w:val="22"/>
        </w:rPr>
        <w:t>ДКА</w:t>
      </w:r>
      <w:r w:rsidRPr="00F90DE6">
        <w:rPr>
          <w:sz w:val="22"/>
          <w:szCs w:val="22"/>
        </w:rPr>
        <w:t xml:space="preserve"> 3</w:t>
      </w:r>
      <w:r>
        <w:rPr>
          <w:sz w:val="22"/>
          <w:szCs w:val="22"/>
          <w:lang w:val="en-US"/>
        </w:rPr>
        <w:t>b</w:t>
      </w:r>
    </w:p>
    <w:p w:rsidR="00C50A6A" w:rsidRPr="00F90DE6" w:rsidRDefault="00C50A6A" w:rsidP="00C50A6A">
      <w:pPr>
        <w:rPr>
          <w:lang w:val="en-US"/>
        </w:rPr>
      </w:pPr>
    </w:p>
    <w:p w:rsidR="00C50A6A" w:rsidRPr="00A919D2" w:rsidRDefault="00C50A6A" w:rsidP="00C50A6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A919D2">
        <w:rPr>
          <w:sz w:val="28"/>
          <w:szCs w:val="28"/>
        </w:rPr>
        <w:t xml:space="preserve">. </w:t>
      </w:r>
    </w:p>
    <w:p w:rsidR="00C50A6A" w:rsidRPr="00296A83" w:rsidRDefault="00C50A6A" w:rsidP="00C50A6A">
      <w:pPr>
        <w:ind w:firstLine="708"/>
        <w:jc w:val="both"/>
        <w:rPr>
          <w:sz w:val="28"/>
          <w:szCs w:val="28"/>
        </w:rPr>
      </w:pPr>
      <w:r w:rsidRPr="00296A83">
        <w:rPr>
          <w:sz w:val="28"/>
          <w:szCs w:val="28"/>
        </w:rPr>
        <w:t>НКА</w:t>
      </w:r>
    </w:p>
    <w:p w:rsidR="00C50A6A" w:rsidRDefault="00C50A6A" w:rsidP="00C50A6A">
      <w:pPr>
        <w:keepNext/>
        <w:jc w:val="both"/>
      </w:pPr>
      <w:r>
        <w:rPr>
          <w:noProof/>
        </w:rPr>
        <w:drawing>
          <wp:inline distT="0" distB="0" distL="0" distR="0" wp14:anchorId="10A62B07" wp14:editId="51CD555A">
            <wp:extent cx="6228665" cy="2385391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КА_3с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" r="4428"/>
                    <a:stretch/>
                  </pic:blipFill>
                  <pic:spPr bwMode="auto">
                    <a:xfrm>
                      <a:off x="0" y="0"/>
                      <a:ext cx="6275691" cy="24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A6A" w:rsidRPr="00F90DE6" w:rsidRDefault="00C50A6A" w:rsidP="00C50A6A">
      <w:pPr>
        <w:pStyle w:val="af5"/>
        <w:jc w:val="center"/>
        <w:rPr>
          <w:sz w:val="22"/>
          <w:szCs w:val="22"/>
          <w:lang w:val="en-US"/>
        </w:rPr>
      </w:pPr>
      <w:r w:rsidRPr="00296A83">
        <w:rPr>
          <w:sz w:val="22"/>
          <w:szCs w:val="22"/>
        </w:rPr>
        <w:t xml:space="preserve">Рисунок </w:t>
      </w:r>
      <w:r w:rsidRPr="00296A83">
        <w:rPr>
          <w:sz w:val="22"/>
          <w:szCs w:val="22"/>
        </w:rPr>
        <w:fldChar w:fldCharType="begin"/>
      </w:r>
      <w:r w:rsidRPr="00296A83">
        <w:rPr>
          <w:sz w:val="22"/>
          <w:szCs w:val="22"/>
        </w:rPr>
        <w:instrText xml:space="preserve"> SEQ Рисунок \* ARABIC </w:instrText>
      </w:r>
      <w:r w:rsidRPr="00296A83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</w:t>
      </w:r>
      <w:r w:rsidRPr="00296A83">
        <w:rPr>
          <w:sz w:val="22"/>
          <w:szCs w:val="22"/>
        </w:rPr>
        <w:fldChar w:fldCharType="end"/>
      </w:r>
      <w:r w:rsidRPr="00296A83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–</w:t>
      </w:r>
      <w:r w:rsidRPr="00296A83">
        <w:rPr>
          <w:sz w:val="22"/>
          <w:szCs w:val="22"/>
          <w:lang w:val="en-US"/>
        </w:rPr>
        <w:t xml:space="preserve"> </w:t>
      </w:r>
      <w:r w:rsidRPr="00296A83">
        <w:rPr>
          <w:sz w:val="22"/>
          <w:szCs w:val="22"/>
        </w:rPr>
        <w:t>НКА</w:t>
      </w:r>
      <w:r>
        <w:rPr>
          <w:sz w:val="22"/>
          <w:szCs w:val="22"/>
          <w:lang w:val="en-US"/>
        </w:rPr>
        <w:t xml:space="preserve"> 3c</w:t>
      </w:r>
    </w:p>
    <w:p w:rsidR="00C50A6A" w:rsidRDefault="00C50A6A" w:rsidP="00C50A6A">
      <w:pPr>
        <w:ind w:firstLine="708"/>
        <w:jc w:val="both"/>
        <w:rPr>
          <w:sz w:val="28"/>
          <w:szCs w:val="28"/>
        </w:rPr>
      </w:pPr>
      <w:r w:rsidRPr="00296A83">
        <w:rPr>
          <w:sz w:val="28"/>
          <w:szCs w:val="28"/>
        </w:rPr>
        <w:lastRenderedPageBreak/>
        <w:t>ДКА</w:t>
      </w:r>
    </w:p>
    <w:p w:rsidR="00C50A6A" w:rsidRDefault="00C50A6A" w:rsidP="00C50A6A">
      <w:pPr>
        <w:keepNext/>
        <w:ind w:firstLine="708"/>
        <w:jc w:val="center"/>
      </w:pPr>
      <w:r>
        <w:rPr>
          <w:noProof/>
          <w:sz w:val="28"/>
          <w:szCs w:val="28"/>
        </w:rPr>
        <w:drawing>
          <wp:inline distT="0" distB="0" distL="0" distR="0" wp14:anchorId="4D50452C" wp14:editId="1B7A7CE8">
            <wp:extent cx="2324100" cy="134513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КА_3с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482" cy="13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6A" w:rsidRPr="00F90DE6" w:rsidRDefault="00C50A6A" w:rsidP="00C50A6A">
      <w:pPr>
        <w:pStyle w:val="af5"/>
        <w:jc w:val="center"/>
        <w:rPr>
          <w:rFonts w:ascii="Times New Roman" w:hAnsi="Times New Roman" w:cs="Times New Roman"/>
          <w:sz w:val="22"/>
          <w:szCs w:val="22"/>
        </w:rPr>
      </w:pPr>
      <w:r w:rsidRPr="00F90DE6">
        <w:rPr>
          <w:sz w:val="22"/>
          <w:szCs w:val="22"/>
        </w:rPr>
        <w:t xml:space="preserve">Рисунок </w:t>
      </w:r>
      <w:r w:rsidRPr="00F90DE6">
        <w:rPr>
          <w:sz w:val="22"/>
          <w:szCs w:val="22"/>
        </w:rPr>
        <w:fldChar w:fldCharType="begin"/>
      </w:r>
      <w:r w:rsidRPr="00F90DE6">
        <w:rPr>
          <w:sz w:val="22"/>
          <w:szCs w:val="22"/>
        </w:rPr>
        <w:instrText xml:space="preserve"> SEQ Рисунок \* ARABIC </w:instrText>
      </w:r>
      <w:r w:rsidRPr="00F90DE6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</w:t>
      </w:r>
      <w:r w:rsidRPr="00F90DE6">
        <w:rPr>
          <w:sz w:val="22"/>
          <w:szCs w:val="22"/>
        </w:rPr>
        <w:fldChar w:fldCharType="end"/>
      </w:r>
      <w:r w:rsidRPr="00F90DE6">
        <w:rPr>
          <w:sz w:val="22"/>
          <w:szCs w:val="22"/>
        </w:rPr>
        <w:t xml:space="preserve"> -- ДКА 3с</w:t>
      </w:r>
    </w:p>
    <w:p w:rsidR="00C50A6A" w:rsidRPr="00F90DE6" w:rsidRDefault="00C50A6A" w:rsidP="00C50A6A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F90DE6">
        <w:rPr>
          <w:sz w:val="28"/>
          <w:szCs w:val="28"/>
        </w:rPr>
        <w:t>.</w:t>
      </w:r>
    </w:p>
    <w:p w:rsidR="00C50A6A" w:rsidRDefault="00C50A6A" w:rsidP="00C50A6A">
      <w:pPr>
        <w:ind w:firstLine="708"/>
        <w:rPr>
          <w:sz w:val="28"/>
          <w:szCs w:val="28"/>
        </w:rPr>
      </w:pPr>
      <w:r>
        <w:rPr>
          <w:sz w:val="28"/>
          <w:szCs w:val="28"/>
        </w:rPr>
        <w:t>НКА</w:t>
      </w:r>
    </w:p>
    <w:p w:rsidR="00C50A6A" w:rsidRDefault="00C50A6A" w:rsidP="00C50A6A">
      <w:pPr>
        <w:keepNext/>
      </w:pPr>
      <w:r>
        <w:rPr>
          <w:noProof/>
          <w:sz w:val="28"/>
          <w:szCs w:val="28"/>
        </w:rPr>
        <w:drawing>
          <wp:inline distT="0" distB="0" distL="0" distR="0" wp14:anchorId="4516948A" wp14:editId="0E4D5E2F">
            <wp:extent cx="6223616" cy="120015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НКА_3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674" cy="12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6A" w:rsidRPr="00F90DE6" w:rsidRDefault="00C50A6A" w:rsidP="00C50A6A">
      <w:pPr>
        <w:pStyle w:val="af5"/>
        <w:jc w:val="center"/>
        <w:rPr>
          <w:rFonts w:ascii="Times New Roman" w:hAnsi="Times New Roman" w:cs="Times New Roman"/>
          <w:sz w:val="22"/>
          <w:szCs w:val="22"/>
        </w:rPr>
      </w:pPr>
      <w:r w:rsidRPr="00F90DE6">
        <w:rPr>
          <w:sz w:val="22"/>
          <w:szCs w:val="22"/>
        </w:rPr>
        <w:t xml:space="preserve">Рисунок </w:t>
      </w:r>
      <w:r w:rsidRPr="00F90DE6">
        <w:rPr>
          <w:sz w:val="22"/>
          <w:szCs w:val="22"/>
        </w:rPr>
        <w:fldChar w:fldCharType="begin"/>
      </w:r>
      <w:r w:rsidRPr="00F90DE6">
        <w:rPr>
          <w:sz w:val="22"/>
          <w:szCs w:val="22"/>
        </w:rPr>
        <w:instrText xml:space="preserve"> SEQ Рисунок \* ARABIC </w:instrText>
      </w:r>
      <w:r w:rsidRPr="00F90DE6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</w:t>
      </w:r>
      <w:r w:rsidRPr="00F90DE6">
        <w:rPr>
          <w:sz w:val="22"/>
          <w:szCs w:val="22"/>
        </w:rPr>
        <w:fldChar w:fldCharType="end"/>
      </w:r>
      <w:r w:rsidRPr="00F90DE6">
        <w:rPr>
          <w:sz w:val="22"/>
          <w:szCs w:val="22"/>
        </w:rPr>
        <w:t xml:space="preserve"> -- 3</w:t>
      </w:r>
      <w:r w:rsidRPr="00F90DE6">
        <w:rPr>
          <w:sz w:val="22"/>
          <w:szCs w:val="22"/>
          <w:lang w:val="en-US"/>
        </w:rPr>
        <w:t>d</w:t>
      </w:r>
    </w:p>
    <w:p w:rsidR="00C50A6A" w:rsidRDefault="00C50A6A" w:rsidP="00C50A6A">
      <w:pPr>
        <w:ind w:firstLine="708"/>
        <w:rPr>
          <w:sz w:val="28"/>
          <w:szCs w:val="28"/>
        </w:rPr>
      </w:pPr>
    </w:p>
    <w:p w:rsidR="00C50A6A" w:rsidRDefault="00C50A6A" w:rsidP="00C50A6A">
      <w:pPr>
        <w:ind w:firstLine="708"/>
        <w:rPr>
          <w:sz w:val="28"/>
          <w:szCs w:val="28"/>
        </w:rPr>
      </w:pPr>
    </w:p>
    <w:p w:rsidR="00C50A6A" w:rsidRDefault="00C50A6A" w:rsidP="00C50A6A">
      <w:pPr>
        <w:ind w:firstLine="708"/>
        <w:rPr>
          <w:sz w:val="28"/>
          <w:szCs w:val="28"/>
        </w:rPr>
      </w:pPr>
    </w:p>
    <w:p w:rsidR="00C50A6A" w:rsidRDefault="00C50A6A" w:rsidP="00C50A6A">
      <w:pPr>
        <w:ind w:firstLine="708"/>
        <w:rPr>
          <w:sz w:val="28"/>
          <w:szCs w:val="28"/>
        </w:rPr>
      </w:pPr>
    </w:p>
    <w:p w:rsidR="00C50A6A" w:rsidRDefault="00C50A6A" w:rsidP="00C50A6A">
      <w:pPr>
        <w:ind w:firstLine="708"/>
        <w:rPr>
          <w:sz w:val="28"/>
          <w:szCs w:val="28"/>
        </w:rPr>
      </w:pPr>
      <w:r w:rsidRPr="00393259">
        <w:rPr>
          <w:sz w:val="28"/>
          <w:szCs w:val="28"/>
        </w:rPr>
        <w:t>ДКА</w:t>
      </w:r>
    </w:p>
    <w:p w:rsidR="00C50A6A" w:rsidRDefault="00C50A6A" w:rsidP="00C50A6A">
      <w:pPr>
        <w:keepNext/>
        <w:ind w:firstLine="708"/>
      </w:pPr>
      <w:r>
        <w:rPr>
          <w:noProof/>
          <w:sz w:val="28"/>
          <w:szCs w:val="28"/>
        </w:rPr>
        <w:drawing>
          <wp:inline distT="0" distB="0" distL="0" distR="0" wp14:anchorId="4922E1B4" wp14:editId="5A398BCF">
            <wp:extent cx="4829175" cy="3743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КА_3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6A" w:rsidRPr="00F90DE6" w:rsidRDefault="00C50A6A" w:rsidP="00C50A6A">
      <w:pPr>
        <w:pStyle w:val="af5"/>
        <w:jc w:val="center"/>
        <w:rPr>
          <w:rFonts w:ascii="Times New Roman" w:hAnsi="Times New Roman" w:cs="Times New Roman"/>
          <w:sz w:val="22"/>
          <w:szCs w:val="22"/>
        </w:rPr>
      </w:pPr>
      <w:r w:rsidRPr="00F90DE6">
        <w:rPr>
          <w:sz w:val="22"/>
          <w:szCs w:val="22"/>
        </w:rPr>
        <w:t xml:space="preserve">Рисунок </w:t>
      </w:r>
      <w:r w:rsidRPr="00F90DE6">
        <w:rPr>
          <w:sz w:val="22"/>
          <w:szCs w:val="22"/>
        </w:rPr>
        <w:fldChar w:fldCharType="begin"/>
      </w:r>
      <w:r w:rsidRPr="00F90DE6">
        <w:rPr>
          <w:sz w:val="22"/>
          <w:szCs w:val="22"/>
        </w:rPr>
        <w:instrText xml:space="preserve"> SEQ Рисунок \* ARABIC </w:instrText>
      </w:r>
      <w:r w:rsidRPr="00F90DE6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6</w:t>
      </w:r>
      <w:r w:rsidRPr="00F90DE6">
        <w:rPr>
          <w:sz w:val="22"/>
          <w:szCs w:val="22"/>
        </w:rPr>
        <w:fldChar w:fldCharType="end"/>
      </w:r>
      <w:r w:rsidRPr="00F90DE6">
        <w:rPr>
          <w:sz w:val="22"/>
          <w:szCs w:val="22"/>
          <w:lang w:val="en-US"/>
        </w:rPr>
        <w:t xml:space="preserve"> -- </w:t>
      </w:r>
      <w:r w:rsidRPr="00F90DE6">
        <w:rPr>
          <w:sz w:val="22"/>
          <w:szCs w:val="22"/>
        </w:rPr>
        <w:t xml:space="preserve">ДКА </w:t>
      </w:r>
      <w:r w:rsidRPr="00F90DE6">
        <w:rPr>
          <w:sz w:val="22"/>
          <w:szCs w:val="22"/>
          <w:lang w:val="en-US"/>
        </w:rPr>
        <w:t>3d</w:t>
      </w:r>
    </w:p>
    <w:p w:rsidR="00C50A6A" w:rsidRPr="00296A83" w:rsidRDefault="00C50A6A" w:rsidP="00C50A6A">
      <w:pPr>
        <w:ind w:firstLine="708"/>
        <w:jc w:val="both"/>
      </w:pPr>
    </w:p>
    <w:p w:rsidR="00C50A6A" w:rsidRPr="00C50A6A" w:rsidRDefault="00C50A6A" w:rsidP="00C50A6A">
      <w:pPr>
        <w:pStyle w:val="af"/>
        <w:widowControl/>
        <w:numPr>
          <w:ilvl w:val="0"/>
          <w:numId w:val="10"/>
        </w:numPr>
        <w:spacing w:after="160" w:line="276" w:lineRule="auto"/>
        <w:jc w:val="both"/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lastRenderedPageBreak/>
        <w:t xml:space="preserve">Найдите конечный автомат с минимальным числом состояний для языка, определяемого автоматом </w:t>
      </w:r>
      <w:r w:rsidRPr="006A6D59">
        <w:rPr>
          <w:sz w:val="28"/>
          <w:szCs w:val="28"/>
        </w:rPr>
        <w:t>M</w:t>
      </w:r>
      <w:r w:rsidRPr="00C50A6A">
        <w:rPr>
          <w:sz w:val="28"/>
          <w:szCs w:val="28"/>
          <w:lang w:val="ru-RU"/>
        </w:rPr>
        <w:t xml:space="preserve"> = ({</w:t>
      </w:r>
      <w:r w:rsidRPr="006A6D59">
        <w:rPr>
          <w:sz w:val="28"/>
          <w:szCs w:val="28"/>
        </w:rPr>
        <w:t>A</w:t>
      </w:r>
      <w:r w:rsidRPr="00C50A6A">
        <w:rPr>
          <w:sz w:val="28"/>
          <w:szCs w:val="28"/>
          <w:lang w:val="ru-RU"/>
        </w:rPr>
        <w:t xml:space="preserve">, </w:t>
      </w:r>
      <w:r w:rsidRPr="006A6D59">
        <w:rPr>
          <w:sz w:val="28"/>
          <w:szCs w:val="28"/>
        </w:rPr>
        <w:t>B</w:t>
      </w:r>
      <w:r w:rsidRPr="00C50A6A">
        <w:rPr>
          <w:sz w:val="28"/>
          <w:szCs w:val="28"/>
          <w:lang w:val="ru-RU"/>
        </w:rPr>
        <w:t xml:space="preserve">, </w:t>
      </w:r>
      <w:r w:rsidRPr="006A6D59">
        <w:rPr>
          <w:sz w:val="28"/>
          <w:szCs w:val="28"/>
        </w:rPr>
        <w:t>C</w:t>
      </w:r>
      <w:r w:rsidRPr="00C50A6A">
        <w:rPr>
          <w:sz w:val="28"/>
          <w:szCs w:val="28"/>
          <w:lang w:val="ru-RU"/>
        </w:rPr>
        <w:t xml:space="preserve">, </w:t>
      </w:r>
      <w:r w:rsidRPr="006A6D59">
        <w:rPr>
          <w:sz w:val="28"/>
          <w:szCs w:val="28"/>
        </w:rPr>
        <w:t>D</w:t>
      </w:r>
      <w:r w:rsidRPr="00C50A6A">
        <w:rPr>
          <w:sz w:val="28"/>
          <w:szCs w:val="28"/>
          <w:lang w:val="ru-RU"/>
        </w:rPr>
        <w:t xml:space="preserve">, </w:t>
      </w:r>
      <w:r w:rsidRPr="006A6D59">
        <w:rPr>
          <w:sz w:val="28"/>
          <w:szCs w:val="28"/>
        </w:rPr>
        <w:t>E</w:t>
      </w:r>
      <w:r w:rsidRPr="00C50A6A">
        <w:rPr>
          <w:sz w:val="28"/>
          <w:szCs w:val="28"/>
          <w:lang w:val="ru-RU"/>
        </w:rPr>
        <w:t xml:space="preserve">}, {0, 1}, </w:t>
      </w:r>
      <w:r>
        <w:rPr>
          <w:sz w:val="28"/>
          <w:szCs w:val="28"/>
        </w:rPr>
        <w:t>d</w:t>
      </w:r>
      <w:r w:rsidRPr="00C50A6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A</w:t>
      </w:r>
      <w:r w:rsidRPr="00C50A6A">
        <w:rPr>
          <w:sz w:val="28"/>
          <w:szCs w:val="28"/>
          <w:lang w:val="ru-RU"/>
        </w:rPr>
        <w:t>, {</w:t>
      </w:r>
      <w:r>
        <w:rPr>
          <w:sz w:val="28"/>
          <w:szCs w:val="28"/>
        </w:rPr>
        <w:t>E</w:t>
      </w:r>
      <w:r w:rsidRPr="00C50A6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F</w:t>
      </w:r>
      <w:r w:rsidRPr="00C50A6A">
        <w:rPr>
          <w:sz w:val="28"/>
          <w:szCs w:val="28"/>
          <w:lang w:val="ru-RU"/>
        </w:rPr>
        <w:t>}), где функция задается таблицей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851"/>
        <w:gridCol w:w="709"/>
      </w:tblGrid>
      <w:tr w:rsidR="00C50A6A" w:rsidTr="00062D67">
        <w:tc>
          <w:tcPr>
            <w:tcW w:w="1543" w:type="dxa"/>
            <w:vMerge w:val="restart"/>
          </w:tcPr>
          <w:p w:rsidR="00C50A6A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</w:p>
          <w:p w:rsidR="00C50A6A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0" w:type="dxa"/>
            <w:gridSpan w:val="2"/>
          </w:tcPr>
          <w:p w:rsidR="00C50A6A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</w:tr>
      <w:tr w:rsidR="00C50A6A" w:rsidTr="00062D67">
        <w:tc>
          <w:tcPr>
            <w:tcW w:w="1543" w:type="dxa"/>
            <w:vMerge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C50A6A" w:rsidTr="00062D67">
        <w:tc>
          <w:tcPr>
            <w:tcW w:w="1543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C50A6A" w:rsidTr="00062D67">
        <w:tc>
          <w:tcPr>
            <w:tcW w:w="1543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851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709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C50A6A" w:rsidTr="00062D67">
        <w:tc>
          <w:tcPr>
            <w:tcW w:w="1543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851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09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C50A6A" w:rsidTr="00062D67">
        <w:tc>
          <w:tcPr>
            <w:tcW w:w="1543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851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C50A6A" w:rsidTr="00062D67">
        <w:tc>
          <w:tcPr>
            <w:tcW w:w="1543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851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C50A6A" w:rsidTr="00062D67">
        <w:tc>
          <w:tcPr>
            <w:tcW w:w="1543" w:type="dxa"/>
          </w:tcPr>
          <w:p w:rsidR="00C50A6A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851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</w:tcPr>
          <w:p w:rsidR="00C50A6A" w:rsidRPr="006A6D59" w:rsidRDefault="00C50A6A" w:rsidP="00062D67">
            <w:pPr>
              <w:pStyle w:val="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</w:tbl>
    <w:p w:rsidR="00C50A6A" w:rsidRDefault="00C50A6A" w:rsidP="00C50A6A">
      <w:pPr>
        <w:pStyle w:val="af"/>
        <w:jc w:val="both"/>
        <w:rPr>
          <w:sz w:val="28"/>
          <w:szCs w:val="28"/>
        </w:rPr>
      </w:pPr>
    </w:p>
    <w:p w:rsidR="00C50A6A" w:rsidRDefault="00C50A6A" w:rsidP="00C50A6A">
      <w:pPr>
        <w:pStyle w:val="af"/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6CB560BC" wp14:editId="054CF2A7">
            <wp:extent cx="3667125" cy="21972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9" t="3030" b="8181"/>
                    <a:stretch/>
                  </pic:blipFill>
                  <pic:spPr bwMode="auto">
                    <a:xfrm>
                      <a:off x="0" y="0"/>
                      <a:ext cx="3726531" cy="223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A6A" w:rsidRDefault="00C50A6A" w:rsidP="00C50A6A">
      <w:pPr>
        <w:pStyle w:val="af5"/>
        <w:jc w:val="center"/>
        <w:rPr>
          <w:sz w:val="22"/>
          <w:szCs w:val="22"/>
        </w:rPr>
      </w:pPr>
      <w:r w:rsidRPr="00B25140">
        <w:rPr>
          <w:sz w:val="22"/>
          <w:szCs w:val="22"/>
        </w:rPr>
        <w:t xml:space="preserve">Рисунок </w:t>
      </w:r>
      <w:r w:rsidRPr="00B25140">
        <w:rPr>
          <w:sz w:val="22"/>
          <w:szCs w:val="22"/>
        </w:rPr>
        <w:fldChar w:fldCharType="begin"/>
      </w:r>
      <w:r w:rsidRPr="00B25140">
        <w:rPr>
          <w:sz w:val="22"/>
          <w:szCs w:val="22"/>
        </w:rPr>
        <w:instrText xml:space="preserve"> SEQ Рисунок \* ARABIC </w:instrText>
      </w:r>
      <w:r w:rsidRPr="00B2514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7</w:t>
      </w:r>
      <w:r w:rsidRPr="00B25140">
        <w:rPr>
          <w:sz w:val="22"/>
          <w:szCs w:val="22"/>
        </w:rPr>
        <w:fldChar w:fldCharType="end"/>
      </w:r>
      <w:r w:rsidRPr="00C50A6A">
        <w:rPr>
          <w:sz w:val="22"/>
          <w:szCs w:val="22"/>
        </w:rPr>
        <w:t xml:space="preserve"> -- 4 </w:t>
      </w:r>
      <w:r w:rsidRPr="00B25140">
        <w:rPr>
          <w:sz w:val="22"/>
          <w:szCs w:val="22"/>
        </w:rPr>
        <w:t>задание</w:t>
      </w:r>
    </w:p>
    <w:p w:rsidR="00C50A6A" w:rsidRPr="00C50A6A" w:rsidRDefault="00C50A6A" w:rsidP="00C50A6A">
      <w:pPr>
        <w:rPr>
          <w:sz w:val="28"/>
          <w:szCs w:val="28"/>
          <w:lang w:val="ru-RU"/>
        </w:rPr>
      </w:pPr>
      <w:r w:rsidRPr="00C50A6A">
        <w:rPr>
          <w:sz w:val="28"/>
          <w:szCs w:val="28"/>
          <w:lang w:val="ru-RU"/>
        </w:rPr>
        <w:t>Использовался метод различимых состояний.</w:t>
      </w:r>
    </w:p>
    <w:p w:rsidR="00C50A6A" w:rsidRDefault="00C50A6A" w:rsidP="00C50A6A">
      <w:pPr>
        <w:rPr>
          <w:sz w:val="28"/>
          <w:szCs w:val="28"/>
        </w:rPr>
      </w:pPr>
      <w:proofErr w:type="spellStart"/>
      <w:r w:rsidRPr="009709F1">
        <w:rPr>
          <w:sz w:val="28"/>
          <w:szCs w:val="28"/>
        </w:rPr>
        <w:t>Таблица</w:t>
      </w:r>
      <w:proofErr w:type="spellEnd"/>
      <w:r w:rsidRPr="009709F1">
        <w:rPr>
          <w:sz w:val="28"/>
          <w:szCs w:val="28"/>
        </w:rPr>
        <w:t xml:space="preserve"> </w:t>
      </w:r>
      <w:proofErr w:type="spellStart"/>
      <w:r w:rsidRPr="009709F1">
        <w:rPr>
          <w:sz w:val="28"/>
          <w:szCs w:val="28"/>
        </w:rPr>
        <w:t>неэквивалентности</w:t>
      </w:r>
      <w:proofErr w:type="spellEnd"/>
      <w:r>
        <w:rPr>
          <w:sz w:val="28"/>
          <w:szCs w:val="28"/>
        </w:rPr>
        <w:t>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21"/>
        <w:gridCol w:w="567"/>
        <w:gridCol w:w="567"/>
        <w:gridCol w:w="567"/>
        <w:gridCol w:w="567"/>
        <w:gridCol w:w="567"/>
        <w:gridCol w:w="567"/>
      </w:tblGrid>
      <w:tr w:rsidR="00C50A6A" w:rsidTr="00062D67">
        <w:tc>
          <w:tcPr>
            <w:tcW w:w="421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C50A6A" w:rsidTr="00062D67">
        <w:tc>
          <w:tcPr>
            <w:tcW w:w="421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0A6A" w:rsidTr="00062D67">
        <w:tc>
          <w:tcPr>
            <w:tcW w:w="421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0A6A" w:rsidTr="00062D67">
        <w:tc>
          <w:tcPr>
            <w:tcW w:w="421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0A6A" w:rsidTr="00062D67">
        <w:tc>
          <w:tcPr>
            <w:tcW w:w="421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0A6A" w:rsidTr="00062D67">
        <w:tc>
          <w:tcPr>
            <w:tcW w:w="421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0A6A" w:rsidTr="00062D67">
        <w:tc>
          <w:tcPr>
            <w:tcW w:w="421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1F497D" w:themeFill="text2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C50A6A" w:rsidRDefault="00C50A6A" w:rsidP="00062D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50A6A" w:rsidRPr="009709F1" w:rsidRDefault="00C50A6A" w:rsidP="00C50A6A">
      <w:pPr>
        <w:rPr>
          <w:sz w:val="28"/>
          <w:szCs w:val="28"/>
        </w:rPr>
      </w:pPr>
    </w:p>
    <w:p w:rsidR="00C50A6A" w:rsidRDefault="00C50A6A" w:rsidP="00C50A6A">
      <w:pPr>
        <w:rPr>
          <w:sz w:val="28"/>
          <w:szCs w:val="28"/>
        </w:rPr>
      </w:pPr>
      <w:proofErr w:type="spellStart"/>
      <w:r w:rsidRPr="009709F1">
        <w:rPr>
          <w:sz w:val="28"/>
          <w:szCs w:val="28"/>
        </w:rPr>
        <w:t>Вектор</w:t>
      </w:r>
      <w:proofErr w:type="spellEnd"/>
      <w:r w:rsidRPr="009709F1">
        <w:rPr>
          <w:sz w:val="28"/>
          <w:szCs w:val="28"/>
        </w:rPr>
        <w:t xml:space="preserve"> </w:t>
      </w:r>
      <w:proofErr w:type="spellStart"/>
      <w:r w:rsidRPr="009709F1">
        <w:rPr>
          <w:sz w:val="28"/>
          <w:szCs w:val="28"/>
        </w:rPr>
        <w:t>классов</w:t>
      </w:r>
      <w:proofErr w:type="spellEnd"/>
      <w:r w:rsidRPr="009709F1">
        <w:rPr>
          <w:sz w:val="28"/>
          <w:szCs w:val="28"/>
        </w:rPr>
        <w:t xml:space="preserve"> </w:t>
      </w:r>
      <w:proofErr w:type="spellStart"/>
      <w:r w:rsidRPr="009709F1">
        <w:rPr>
          <w:sz w:val="28"/>
          <w:szCs w:val="28"/>
        </w:rPr>
        <w:t>эквивалентности</w:t>
      </w:r>
      <w:proofErr w:type="spellEnd"/>
      <w:r>
        <w:rPr>
          <w:sz w:val="28"/>
          <w:szCs w:val="28"/>
        </w:rPr>
        <w:t>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</w:tblGrid>
      <w:tr w:rsidR="00C50A6A" w:rsidTr="00062D67">
        <w:tc>
          <w:tcPr>
            <w:tcW w:w="562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C50A6A" w:rsidTr="00062D67">
        <w:tc>
          <w:tcPr>
            <w:tcW w:w="562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:rsidR="00C50A6A" w:rsidRPr="009709F1" w:rsidRDefault="00C50A6A" w:rsidP="00062D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:rsidR="00C50A6A" w:rsidRDefault="00C50A6A" w:rsidP="00C50A6A">
      <w:pPr>
        <w:rPr>
          <w:sz w:val="28"/>
          <w:szCs w:val="28"/>
        </w:rPr>
      </w:pPr>
    </w:p>
    <w:p w:rsidR="00C50A6A" w:rsidRDefault="00C50A6A" w:rsidP="00C50A6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Стартовая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вершина</w:t>
      </w:r>
      <w:proofErr w:type="spellEnd"/>
      <w:r>
        <w:rPr>
          <w:sz w:val="28"/>
          <w:szCs w:val="28"/>
        </w:rPr>
        <w:t>: А</w:t>
      </w:r>
    </w:p>
    <w:p w:rsidR="00C50A6A" w:rsidRDefault="00C50A6A" w:rsidP="00C50A6A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Терминальная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вершина</w:t>
      </w:r>
      <w:proofErr w:type="spellEnd"/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E</w:t>
      </w:r>
    </w:p>
    <w:p w:rsidR="00C50A6A" w:rsidRDefault="00C50A6A" w:rsidP="00C50A6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Минимальный</w:t>
      </w:r>
      <w:proofErr w:type="spellEnd"/>
      <w:r>
        <w:rPr>
          <w:sz w:val="28"/>
          <w:szCs w:val="28"/>
        </w:rPr>
        <w:t xml:space="preserve"> КА:</w:t>
      </w:r>
    </w:p>
    <w:p w:rsidR="00C50A6A" w:rsidRDefault="00C50A6A" w:rsidP="00C50A6A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7405A8F0" wp14:editId="182EE8D7">
            <wp:extent cx="3752850" cy="1562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b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97"/>
                    <a:stretch/>
                  </pic:blipFill>
                  <pic:spPr bwMode="auto">
                    <a:xfrm>
                      <a:off x="0" y="0"/>
                      <a:ext cx="37528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A6A" w:rsidRPr="00BF742F" w:rsidRDefault="00C50A6A" w:rsidP="00C50A6A">
      <w:pPr>
        <w:pStyle w:val="af5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BF742F">
        <w:rPr>
          <w:sz w:val="22"/>
          <w:szCs w:val="22"/>
        </w:rPr>
        <w:t xml:space="preserve">Рисунок </w:t>
      </w:r>
      <w:r w:rsidRPr="00BF742F">
        <w:rPr>
          <w:sz w:val="22"/>
          <w:szCs w:val="22"/>
        </w:rPr>
        <w:fldChar w:fldCharType="begin"/>
      </w:r>
      <w:r w:rsidRPr="00BF742F">
        <w:rPr>
          <w:sz w:val="22"/>
          <w:szCs w:val="22"/>
        </w:rPr>
        <w:instrText xml:space="preserve"> SEQ Рисунок \* ARABIC </w:instrText>
      </w:r>
      <w:r w:rsidRPr="00BF742F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8</w:t>
      </w:r>
      <w:r w:rsidRPr="00BF742F">
        <w:rPr>
          <w:sz w:val="22"/>
          <w:szCs w:val="22"/>
        </w:rPr>
        <w:fldChar w:fldCharType="end"/>
      </w:r>
      <w:r w:rsidRPr="00BF742F">
        <w:rPr>
          <w:sz w:val="22"/>
          <w:szCs w:val="22"/>
          <w:lang w:val="en-US"/>
        </w:rPr>
        <w:t xml:space="preserve"> -- </w:t>
      </w:r>
      <w:r w:rsidRPr="00BF742F">
        <w:rPr>
          <w:sz w:val="22"/>
          <w:szCs w:val="22"/>
        </w:rPr>
        <w:t>Минимальный КА</w:t>
      </w:r>
    </w:p>
    <w:p w:rsidR="00365F8B" w:rsidRPr="00365F8B" w:rsidRDefault="00365F8B" w:rsidP="00C50A6A">
      <w:pPr>
        <w:pStyle w:val="aa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65F8B" w:rsidRDefault="00365F8B" w:rsidP="00365F8B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2236D1" w:rsidRPr="002236D1" w:rsidRDefault="002236D1" w:rsidP="002236D1">
      <w:pPr>
        <w:pStyle w:val="1"/>
        <w:jc w:val="center"/>
        <w:rPr>
          <w:color w:val="000000"/>
          <w:sz w:val="28"/>
          <w:szCs w:val="28"/>
          <w:lang w:val="ru-RU"/>
        </w:rPr>
      </w:pPr>
      <w:r>
        <w:rPr>
          <w:lang w:val="ru-RU"/>
        </w:rPr>
        <w:br w:type="page"/>
      </w:r>
      <w:bookmarkStart w:id="9" w:name="_Toc160571010"/>
      <w:r w:rsidRPr="002236D1">
        <w:rPr>
          <w:sz w:val="28"/>
          <w:szCs w:val="28"/>
          <w:lang w:val="ru-RU"/>
        </w:rPr>
        <w:lastRenderedPageBreak/>
        <w:t>СПИСОК ЛИТЕРАТУРЫ</w:t>
      </w:r>
      <w:bookmarkEnd w:id="9"/>
    </w:p>
    <w:p w:rsidR="002236D1" w:rsidRDefault="002236D1" w:rsidP="002236D1">
      <w:pPr>
        <w:pStyle w:val="5"/>
        <w:shd w:val="clear" w:color="auto" w:fill="FFFFFF"/>
        <w:jc w:val="both"/>
        <w:rPr>
          <w:b w:val="0"/>
          <w:color w:val="000000"/>
          <w:sz w:val="28"/>
          <w:szCs w:val="28"/>
          <w:lang w:val="ru-RU"/>
        </w:rPr>
      </w:pPr>
      <w:r w:rsidRPr="00355C87">
        <w:rPr>
          <w:b w:val="0"/>
          <w:sz w:val="28"/>
          <w:szCs w:val="28"/>
          <w:lang w:val="ru-RU"/>
        </w:rPr>
        <w:t>[1]</w:t>
      </w:r>
      <w:r w:rsidRPr="00F55C7D">
        <w:rPr>
          <w:sz w:val="28"/>
          <w:szCs w:val="28"/>
          <w:lang w:val="ru-RU"/>
        </w:rPr>
        <w:tab/>
      </w:r>
      <w:proofErr w:type="spellStart"/>
      <w:r w:rsidRPr="00355C87">
        <w:rPr>
          <w:b w:val="0"/>
          <w:sz w:val="28"/>
          <w:szCs w:val="28"/>
          <w:lang w:val="en-US"/>
        </w:rPr>
        <w:t>Citforum</w:t>
      </w:r>
      <w:proofErr w:type="spellEnd"/>
      <w:r w:rsidRPr="00355C87">
        <w:rPr>
          <w:b w:val="0"/>
          <w:sz w:val="28"/>
          <w:szCs w:val="28"/>
          <w:lang w:val="ru-RU"/>
        </w:rPr>
        <w:t xml:space="preserve"> [Электронный ресурс]</w:t>
      </w:r>
      <w:r w:rsidRPr="00355C87">
        <w:rPr>
          <w:sz w:val="28"/>
          <w:szCs w:val="28"/>
          <w:lang w:val="ru-RU"/>
        </w:rPr>
        <w:t xml:space="preserve"> // </w:t>
      </w:r>
      <w:r w:rsidRPr="00355C87">
        <w:rPr>
          <w:b w:val="0"/>
          <w:color w:val="000000"/>
          <w:sz w:val="28"/>
          <w:szCs w:val="28"/>
          <w:lang w:val="ru-RU"/>
        </w:rPr>
        <w:t xml:space="preserve">Построение детерминированного конечного автомата по регулярному выражению, </w:t>
      </w:r>
      <w:r>
        <w:rPr>
          <w:b w:val="0"/>
          <w:color w:val="000000"/>
          <w:sz w:val="28"/>
          <w:szCs w:val="28"/>
          <w:lang w:val="en-US"/>
        </w:rPr>
        <w:t>URL</w:t>
      </w:r>
      <w:r w:rsidRPr="00355C87">
        <w:rPr>
          <w:b w:val="0"/>
          <w:color w:val="000000"/>
          <w:sz w:val="28"/>
          <w:szCs w:val="28"/>
          <w:lang w:val="ru-RU"/>
        </w:rPr>
        <w:t xml:space="preserve">: </w:t>
      </w:r>
      <w:hyperlink r:id="rId19" w:history="1">
        <w:r w:rsidRPr="00D92A2F">
          <w:rPr>
            <w:rStyle w:val="af1"/>
            <w:b w:val="0"/>
            <w:sz w:val="28"/>
            <w:szCs w:val="28"/>
            <w:lang w:val="ru-RU"/>
          </w:rPr>
          <w:t>http://citforum.ru/programming/theory/serebryakov/3.shtml</w:t>
        </w:r>
      </w:hyperlink>
    </w:p>
    <w:p w:rsidR="002236D1" w:rsidRDefault="002236D1" w:rsidP="002236D1">
      <w:pPr>
        <w:pStyle w:val="5"/>
        <w:shd w:val="clear" w:color="auto" w:fill="FFFFFF"/>
        <w:jc w:val="both"/>
        <w:rPr>
          <w:b w:val="0"/>
          <w:sz w:val="28"/>
          <w:szCs w:val="28"/>
          <w:lang w:val="ru-RU"/>
        </w:rPr>
      </w:pPr>
      <w:r w:rsidRPr="00355C87">
        <w:rPr>
          <w:b w:val="0"/>
          <w:sz w:val="28"/>
          <w:szCs w:val="28"/>
          <w:lang w:val="ru-RU"/>
        </w:rPr>
        <w:t>[</w:t>
      </w:r>
      <w:r>
        <w:rPr>
          <w:b w:val="0"/>
          <w:sz w:val="28"/>
          <w:szCs w:val="28"/>
          <w:lang w:val="ru-RU"/>
        </w:rPr>
        <w:t>2</w:t>
      </w:r>
      <w:r w:rsidRPr="00355C87">
        <w:rPr>
          <w:b w:val="0"/>
          <w:sz w:val="28"/>
          <w:szCs w:val="28"/>
          <w:lang w:val="ru-RU"/>
        </w:rPr>
        <w:t>]</w:t>
      </w:r>
      <w:r w:rsidRPr="00F55C7D">
        <w:rPr>
          <w:sz w:val="28"/>
          <w:szCs w:val="28"/>
          <w:lang w:val="ru-RU"/>
        </w:rPr>
        <w:tab/>
      </w:r>
      <w:r>
        <w:rPr>
          <w:b w:val="0"/>
          <w:sz w:val="28"/>
          <w:szCs w:val="28"/>
          <w:lang w:val="ru-RU"/>
        </w:rPr>
        <w:t xml:space="preserve">Альфред В. </w:t>
      </w:r>
      <w:proofErr w:type="spellStart"/>
      <w:r>
        <w:rPr>
          <w:b w:val="0"/>
          <w:sz w:val="28"/>
          <w:szCs w:val="28"/>
          <w:lang w:val="ru-RU"/>
        </w:rPr>
        <w:t>Ахо</w:t>
      </w:r>
      <w:proofErr w:type="spellEnd"/>
      <w:r>
        <w:rPr>
          <w:b w:val="0"/>
          <w:sz w:val="28"/>
          <w:szCs w:val="28"/>
          <w:lang w:val="ru-RU"/>
        </w:rPr>
        <w:t xml:space="preserve">, Моника С. Лам, </w:t>
      </w:r>
      <w:proofErr w:type="spellStart"/>
      <w:r>
        <w:rPr>
          <w:b w:val="0"/>
          <w:sz w:val="28"/>
          <w:szCs w:val="28"/>
          <w:lang w:val="ru-RU"/>
        </w:rPr>
        <w:t>Рави</w:t>
      </w:r>
      <w:proofErr w:type="spellEnd"/>
      <w:r>
        <w:rPr>
          <w:b w:val="0"/>
          <w:sz w:val="28"/>
          <w:szCs w:val="28"/>
          <w:lang w:val="ru-RU"/>
        </w:rPr>
        <w:t xml:space="preserve"> Сети, Джеффри Д. Ульман. Компиляторы: принципы, технологии и инструментарий, 2-е издание. И.Д. Вильямс, 2008 – 1184 с.</w:t>
      </w:r>
    </w:p>
    <w:p w:rsidR="002236D1" w:rsidRDefault="002236D1" w:rsidP="002236D1">
      <w:pPr>
        <w:pStyle w:val="5"/>
        <w:shd w:val="clear" w:color="auto" w:fill="FFFFFF"/>
        <w:jc w:val="both"/>
        <w:rPr>
          <w:b w:val="0"/>
          <w:color w:val="000000"/>
          <w:sz w:val="28"/>
          <w:szCs w:val="28"/>
          <w:lang w:val="ru-RU"/>
        </w:rPr>
      </w:pPr>
      <w:r w:rsidRPr="00355C87">
        <w:rPr>
          <w:b w:val="0"/>
          <w:sz w:val="28"/>
          <w:szCs w:val="28"/>
          <w:lang w:val="ru-RU"/>
        </w:rPr>
        <w:t>[</w:t>
      </w:r>
      <w:r>
        <w:rPr>
          <w:b w:val="0"/>
          <w:sz w:val="28"/>
          <w:szCs w:val="28"/>
          <w:lang w:val="ru-RU"/>
        </w:rPr>
        <w:t>3</w:t>
      </w:r>
      <w:r w:rsidRPr="00355C87">
        <w:rPr>
          <w:b w:val="0"/>
          <w:sz w:val="28"/>
          <w:szCs w:val="28"/>
          <w:lang w:val="ru-RU"/>
        </w:rPr>
        <w:t>]</w:t>
      </w:r>
      <w:r w:rsidRPr="00F55C7D">
        <w:rPr>
          <w:sz w:val="28"/>
          <w:szCs w:val="28"/>
          <w:lang w:val="ru-RU"/>
        </w:rPr>
        <w:tab/>
      </w:r>
      <w:proofErr w:type="spellStart"/>
      <w:r>
        <w:rPr>
          <w:b w:val="0"/>
          <w:sz w:val="28"/>
          <w:szCs w:val="28"/>
          <w:lang w:val="en-US"/>
        </w:rPr>
        <w:t>Enppt</w:t>
      </w:r>
      <w:proofErr w:type="spellEnd"/>
      <w:r w:rsidRPr="00355C87">
        <w:rPr>
          <w:b w:val="0"/>
          <w:sz w:val="28"/>
          <w:szCs w:val="28"/>
          <w:lang w:val="ru-RU"/>
        </w:rPr>
        <w:t xml:space="preserve"> [Электронный ресурс]</w:t>
      </w:r>
      <w:r w:rsidRPr="00355C87">
        <w:rPr>
          <w:sz w:val="28"/>
          <w:szCs w:val="28"/>
          <w:lang w:val="ru-RU"/>
        </w:rPr>
        <w:t xml:space="preserve"> // </w:t>
      </w:r>
      <w:r>
        <w:rPr>
          <w:b w:val="0"/>
          <w:color w:val="000000"/>
          <w:sz w:val="28"/>
          <w:szCs w:val="28"/>
          <w:lang w:val="ru-RU"/>
        </w:rPr>
        <w:t>Автоматы и формальные языки</w:t>
      </w:r>
      <w:r w:rsidRPr="00355C87">
        <w:rPr>
          <w:b w:val="0"/>
          <w:color w:val="000000"/>
          <w:sz w:val="28"/>
          <w:szCs w:val="28"/>
          <w:lang w:val="ru-RU"/>
        </w:rPr>
        <w:t xml:space="preserve">, </w:t>
      </w:r>
      <w:r>
        <w:rPr>
          <w:b w:val="0"/>
          <w:color w:val="000000"/>
          <w:sz w:val="28"/>
          <w:szCs w:val="28"/>
          <w:lang w:val="en-US"/>
        </w:rPr>
        <w:t>URL</w:t>
      </w:r>
      <w:r w:rsidRPr="00355C87">
        <w:rPr>
          <w:b w:val="0"/>
          <w:color w:val="000000"/>
          <w:sz w:val="28"/>
          <w:szCs w:val="28"/>
          <w:lang w:val="ru-RU"/>
        </w:rPr>
        <w:t xml:space="preserve">: </w:t>
      </w:r>
      <w:hyperlink r:id="rId20" w:history="1">
        <w:r w:rsidRPr="00D92A2F">
          <w:rPr>
            <w:rStyle w:val="af1"/>
            <w:b w:val="0"/>
            <w:sz w:val="28"/>
            <w:szCs w:val="28"/>
            <w:lang w:val="ru-RU"/>
          </w:rPr>
          <w:t>https://en.ppt-online.org/40054</w:t>
        </w:r>
      </w:hyperlink>
    </w:p>
    <w:p w:rsidR="002236D1" w:rsidRDefault="002236D1">
      <w:pPr>
        <w:rPr>
          <w:b/>
          <w:sz w:val="28"/>
          <w:szCs w:val="28"/>
          <w:lang w:val="ru-RU"/>
        </w:rPr>
      </w:pPr>
    </w:p>
    <w:p w:rsidR="002236D1" w:rsidRDefault="002236D1">
      <w:pPr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2236D1" w:rsidRPr="00D61847" w:rsidRDefault="002236D1" w:rsidP="002236D1">
      <w:pPr>
        <w:pStyle w:val="1"/>
        <w:jc w:val="right"/>
        <w:rPr>
          <w:sz w:val="28"/>
          <w:szCs w:val="28"/>
          <w:lang w:val="ru-RU"/>
        </w:rPr>
      </w:pPr>
      <w:bookmarkStart w:id="10" w:name="_Toc160571011"/>
      <w:r>
        <w:rPr>
          <w:sz w:val="28"/>
          <w:szCs w:val="28"/>
          <w:lang w:val="ru-RU"/>
        </w:rPr>
        <w:lastRenderedPageBreak/>
        <w:t>ПРИЛОЖЕНИЕ А</w:t>
      </w:r>
      <w:bookmarkEnd w:id="10"/>
    </w:p>
    <w:p w:rsidR="002236D1" w:rsidRPr="002236D1" w:rsidRDefault="002236D1" w:rsidP="002236D1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  <w:r w:rsidRPr="002236D1">
        <w:rPr>
          <w:b/>
          <w:bCs/>
          <w:color w:val="000000"/>
          <w:sz w:val="28"/>
          <w:szCs w:val="28"/>
        </w:rPr>
        <w:t>Листинги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import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numpy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as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np</w:t>
      </w:r>
      <w:proofErr w:type="spellEnd"/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import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numpy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as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np</w:t>
      </w:r>
      <w:proofErr w:type="spellEnd"/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import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pygraphviz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as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pgv</w:t>
      </w:r>
      <w:proofErr w:type="spellEnd"/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def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solve_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equations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system,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nonterminals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):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A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np.array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system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b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np.zeros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len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(system))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b[</w:t>
      </w:r>
      <w:proofErr w:type="gramEnd"/>
      <w:r>
        <w:rPr>
          <w:rStyle w:val="HTML1"/>
          <w:color w:val="009900"/>
          <w:sz w:val="15"/>
          <w:szCs w:val="15"/>
          <w:bdr w:val="none" w:sz="0" w:space="0" w:color="auto" w:frame="1"/>
        </w:rPr>
        <w:t>0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9900"/>
          <w:sz w:val="15"/>
          <w:szCs w:val="15"/>
          <w:bdr w:val="none" w:sz="0" w:space="0" w:color="auto" w:frame="1"/>
        </w:rPr>
        <w:t>1</w:t>
      </w:r>
      <w:r>
        <w:rPr>
          <w:rFonts w:ascii="inherit" w:hAnsi="inherit" w:cs="Courier New"/>
          <w:color w:val="666666"/>
          <w:sz w:val="15"/>
          <w:szCs w:val="15"/>
        </w:rPr>
        <w:t xml:space="preserve">  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># Устанавливаем значение для стартового символа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># Решаем систему уравнений методом наименьших квадратов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solution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np.linalg</w:t>
      </w:r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.lstsq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(A, b,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rcond</w:t>
      </w:r>
      <w:proofErr w:type="spellEnd"/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808080"/>
          <w:sz w:val="15"/>
          <w:szCs w:val="15"/>
          <w:bdr w:val="none" w:sz="0" w:space="0" w:color="auto" w:frame="1"/>
          <w:lang w:val="en-US"/>
        </w:rPr>
        <w:t>None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)[</w:t>
      </w:r>
      <w:r w:rsidRPr="001D5A3A">
        <w:rPr>
          <w:rStyle w:val="HTML1"/>
          <w:color w:val="009900"/>
          <w:sz w:val="15"/>
          <w:szCs w:val="15"/>
          <w:bdr w:val="none" w:sz="0" w:space="0" w:color="auto" w:frame="1"/>
          <w:lang w:val="en-US"/>
        </w:rPr>
        <w:t>0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Формируем словарь с решениями для каждого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нетерминала</w:t>
      </w:r>
      <w:proofErr w:type="spellEnd"/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solutions_dict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{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nonterminals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]: 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round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(solution[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], </w:t>
      </w:r>
      <w:r w:rsidRPr="001D5A3A">
        <w:rPr>
          <w:rStyle w:val="HTML1"/>
          <w:color w:val="009900"/>
          <w:sz w:val="15"/>
          <w:szCs w:val="15"/>
          <w:bdr w:val="none" w:sz="0" w:space="0" w:color="auto" w:frame="1"/>
          <w:lang w:val="en-US"/>
        </w:rPr>
        <w:t>2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)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for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range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len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nonterminals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))}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solutions_dict</w:t>
      </w:r>
      <w:proofErr w:type="spellEnd"/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def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identify_terminals_nonterminals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(grammar):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terminals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FF1493"/>
          <w:sz w:val="15"/>
          <w:szCs w:val="15"/>
          <w:bdr w:val="none" w:sz="0" w:space="0" w:color="auto" w:frame="1"/>
        </w:rPr>
        <w:t>set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nonterminals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FF1493"/>
          <w:sz w:val="15"/>
          <w:szCs w:val="15"/>
          <w:bdr w:val="none" w:sz="0" w:space="0" w:color="auto" w:frame="1"/>
        </w:rPr>
        <w:t>set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rule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grammar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left, right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rule.split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'-&gt;'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left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left.strip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right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right.strip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().split(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'|'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nonterminals.add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left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right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term.split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t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not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t.isupper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()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and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t !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'':  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># Terminal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terminals.add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(t)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elif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t.isupper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():  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Nonterminal</w:t>
      </w:r>
      <w:proofErr w:type="spellEnd"/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nonterminals.add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(t)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terminals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,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nonterminals</w:t>
      </w:r>
      <w:proofErr w:type="spellEnd"/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def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convert_to_equations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(grammar):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equations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[]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lastRenderedPageBreak/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nonterminals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FF1493"/>
          <w:sz w:val="15"/>
          <w:szCs w:val="15"/>
          <w:bdr w:val="none" w:sz="0" w:space="0" w:color="auto" w:frame="1"/>
        </w:rPr>
        <w:t>set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rule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grammar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left, right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rule.split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'-&gt;'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left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left.strip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right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right.strip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().split(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'|'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right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equation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[]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term.split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t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if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t.isupper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():  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Nonterminal</w:t>
      </w:r>
      <w:proofErr w:type="spellEnd"/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nonterminals.add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(t)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    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equation.append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(t)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</w:t>
      </w:r>
      <w:proofErr w:type="spellStart"/>
      <w:proofErr w:type="gram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else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>#</w:t>
      </w:r>
      <w:proofErr w:type="gram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Terminal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    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equation.append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(t)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equations.append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equation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Constructing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the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system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of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equations</w:t>
      </w:r>
      <w:proofErr w:type="spellEnd"/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system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[]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equations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coeff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</w:t>
      </w:r>
      <w:r w:rsidRPr="001D5A3A">
        <w:rPr>
          <w:rStyle w:val="HTML1"/>
          <w:color w:val="009900"/>
          <w:sz w:val="15"/>
          <w:szCs w:val="15"/>
          <w:bdr w:val="none" w:sz="0" w:space="0" w:color="auto" w:frame="1"/>
          <w:lang w:val="en-US"/>
        </w:rPr>
        <w:t>1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x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eq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else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9900"/>
          <w:sz w:val="15"/>
          <w:szCs w:val="15"/>
          <w:bdr w:val="none" w:sz="0" w:space="0" w:color="auto" w:frame="1"/>
          <w:lang w:val="en-US"/>
        </w:rPr>
        <w:t>0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for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x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nonterminals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system.append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coeff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proofErr w:type="gram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"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Equations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>"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equations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system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, </w:t>
      </w: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list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nonterminals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Пример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праволинейной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грамматики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grammar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[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 xml:space="preserve">"S -&gt; a 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A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 xml:space="preserve"> | b 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B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>"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,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 xml:space="preserve">"A -&gt; a 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A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 xml:space="preserve"> | b"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,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"B -&gt; a B | a"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0000"/>
          <w:sz w:val="15"/>
          <w:szCs w:val="15"/>
          <w:bdr w:val="none" w:sz="0" w:space="0" w:color="auto" w:frame="1"/>
        </w:rPr>
        <w:t>]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terminals,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nonterminals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identify_terminals_nonterminals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(grammar)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system,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nonterminals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convert_to_equations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(grammar)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lastRenderedPageBreak/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"Терминалы:"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terminals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"\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nНетерминалы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>:"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nonterminals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proofErr w:type="gram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FF"/>
          <w:sz w:val="15"/>
          <w:szCs w:val="15"/>
          <w:bdr w:val="none" w:sz="0" w:space="0" w:color="auto" w:frame="1"/>
        </w:rPr>
        <w:t>"\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nСистема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 xml:space="preserve"> уравнений:"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system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eq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solutions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solve_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equations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system,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nonterminals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proofErr w:type="gram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FF"/>
          <w:sz w:val="15"/>
          <w:szCs w:val="15"/>
          <w:bdr w:val="none" w:sz="0" w:space="0" w:color="auto" w:frame="1"/>
        </w:rPr>
        <w:t>"\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nРешения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 xml:space="preserve"> для 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нетерминалов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>:"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for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key, value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solutions.items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():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print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(f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"{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key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>}: {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value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>}"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 </w:t>
      </w:r>
      <w:proofErr w:type="gram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def</w:t>
      </w:r>
      <w:proofErr w:type="gram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construct_nfa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):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 G = </w:t>
      </w:r>
      <w:proofErr w:type="spellStart"/>
      <w:proofErr w:type="gram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pgv.AGraph</w:t>
      </w:r>
      <w:proofErr w:type="spellEnd"/>
      <w:proofErr w:type="gram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(strict=False, directed=True)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     # Добавляем начальное и конечное состояния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G.add_</w:t>
      </w:r>
      <w:proofErr w:type="gram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node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'start', shape='point')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G.add_</w:t>
      </w:r>
      <w:proofErr w:type="gram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node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'end', shape='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doublecircle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')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     # Преобразуем значение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regex_solution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в строку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 </w:t>
      </w:r>
      <w:proofErr w:type="spellStart"/>
      <w:proofErr w:type="gram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regex</w:t>
      </w:r>
      <w:proofErr w:type="gram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_solution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 = str(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     # Добавляем ребра в НКА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 </w:t>
      </w:r>
      <w:proofErr w:type="gram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for</w:t>
      </w:r>
      <w:proofErr w:type="gram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, char in enumerate(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):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    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G.add_node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(str(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))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    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G.add_</w:t>
      </w:r>
      <w:proofErr w:type="gram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edge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'start', str(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), label=char)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     </w:t>
      </w:r>
      <w:proofErr w:type="gram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if</w:t>
      </w:r>
      <w:proofErr w:type="gram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 &lt;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len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) - 1: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        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G.add_edge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(str(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), </w:t>
      </w:r>
      <w:proofErr w:type="gram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str(</w:t>
      </w:r>
      <w:proofErr w:type="spellStart"/>
      <w:proofErr w:type="gram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 + 1), label='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>ε</w:t>
      </w: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')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        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else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>: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            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G.add_edge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(str(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), 'end', label='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>ε</w:t>
      </w: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')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    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G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 # Построение НКА по регулярному выражению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regex_solution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=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list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>
        <w:rPr>
          <w:rStyle w:val="HTML1"/>
          <w:color w:val="008200"/>
          <w:sz w:val="15"/>
          <w:szCs w:val="15"/>
          <w:bdr w:val="none" w:sz="0" w:space="0" w:color="auto" w:frame="1"/>
        </w:rPr>
        <w:t>solutions.values</w:t>
      </w:r>
      <w:proofErr w:type="spellEnd"/>
      <w:proofErr w:type="gramEnd"/>
      <w:r>
        <w:rPr>
          <w:rStyle w:val="HTML1"/>
          <w:color w:val="008200"/>
          <w:sz w:val="15"/>
          <w:szCs w:val="15"/>
          <w:bdr w:val="none" w:sz="0" w:space="0" w:color="auto" w:frame="1"/>
        </w:rPr>
        <w:t>())[0]  # Берем первое решение как регулярное выражение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#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 xml:space="preserve"> = 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construct_nfa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82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def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construct_nfa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G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pgv.AGraph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(strict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808080"/>
          <w:sz w:val="15"/>
          <w:szCs w:val="15"/>
          <w:bdr w:val="none" w:sz="0" w:space="0" w:color="auto" w:frame="1"/>
          <w:lang w:val="en-US"/>
        </w:rPr>
        <w:t>False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directed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808080"/>
          <w:sz w:val="15"/>
          <w:szCs w:val="15"/>
          <w:bdr w:val="none" w:sz="0" w:space="0" w:color="auto" w:frame="1"/>
          <w:lang w:val="en-US"/>
        </w:rPr>
        <w:t>True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lastRenderedPageBreak/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># Добавляем начальное и конечное состояния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G.add_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node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'start'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shape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'point'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G.add_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node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'end'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shape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proofErr w:type="spellStart"/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doublecircle</w:t>
      </w:r>
      <w:proofErr w:type="spellEnd"/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Преобразуем значение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regex_solution</w:t>
      </w:r>
      <w:proofErr w:type="spellEnd"/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 в строку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str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># Добавляем ребра в НКА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for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, char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enumerate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):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G.add_node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str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G.add_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edge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'start'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, 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str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), label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char)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&lt; </w:t>
      </w:r>
      <w:proofErr w:type="spellStart"/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len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)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-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9900"/>
          <w:sz w:val="15"/>
          <w:szCs w:val="15"/>
          <w:bdr w:val="none" w:sz="0" w:space="0" w:color="auto" w:frame="1"/>
          <w:lang w:val="en-US"/>
        </w:rPr>
        <w:t>1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G.add_edge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str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), </w:t>
      </w:r>
      <w:proofErr w:type="gramStart"/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str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+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9900"/>
          <w:sz w:val="15"/>
          <w:szCs w:val="15"/>
          <w:bdr w:val="none" w:sz="0" w:space="0" w:color="auto" w:frame="1"/>
          <w:lang w:val="en-US"/>
        </w:rPr>
        <w:t>1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), label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ε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else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G.add_edge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str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i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), 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'end'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label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ε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G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 Построение НКА по регулярному выражению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regex_solution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list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solutions.values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())[</w:t>
      </w:r>
      <w:r>
        <w:rPr>
          <w:rStyle w:val="HTML1"/>
          <w:color w:val="009900"/>
          <w:sz w:val="15"/>
          <w:szCs w:val="15"/>
          <w:bdr w:val="none" w:sz="0" w:space="0" w:color="auto" w:frame="1"/>
        </w:rPr>
        <w:t>0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]  </w:t>
      </w:r>
      <w:r>
        <w:rPr>
          <w:rStyle w:val="HTML1"/>
          <w:color w:val="008200"/>
          <w:sz w:val="15"/>
          <w:szCs w:val="15"/>
          <w:bdr w:val="none" w:sz="0" w:space="0" w:color="auto" w:frame="1"/>
        </w:rPr>
        <w:t># Берем первое решение как регулярное выражение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construct_nfa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regex_solution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Отрисовка НКА в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графвиз</w:t>
      </w:r>
      <w:proofErr w:type="spellEnd"/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nfa.layout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prog</w:t>
      </w:r>
      <w:proofErr w:type="spellEnd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'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dot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>'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nfa.draw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'nfa.png'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import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numpy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as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np</w:t>
      </w:r>
      <w:proofErr w:type="spellEnd"/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import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pygraphviz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as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pgv</w:t>
      </w:r>
      <w:proofErr w:type="spellEnd"/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def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epsilon_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closure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states):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epsilon_states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set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states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stack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FF1493"/>
          <w:sz w:val="15"/>
          <w:szCs w:val="15"/>
          <w:bdr w:val="none" w:sz="0" w:space="0" w:color="auto" w:frame="1"/>
        </w:rPr>
        <w:t>list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epsilon_states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while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stack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current_state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stack.pop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current_state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and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ε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current_state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for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state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current_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state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][</w:t>
      </w:r>
      <w:proofErr w:type="gramEnd"/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ε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]: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state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not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epsilon_states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epsilon_states.add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state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    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stack.append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state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epsilon_states</w:t>
      </w:r>
      <w:proofErr w:type="spellEnd"/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lastRenderedPageBreak/>
        <w:t>def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move(</w:t>
      </w:r>
      <w:proofErr w:type="spellStart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states, symbol):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next_states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FF1493"/>
          <w:sz w:val="15"/>
          <w:szCs w:val="15"/>
          <w:bdr w:val="none" w:sz="0" w:space="0" w:color="auto" w:frame="1"/>
        </w:rPr>
        <w:t>set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state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states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state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and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symbol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[state]: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next_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states.update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[state][symbol])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next_states</w:t>
      </w:r>
      <w:proofErr w:type="spellEnd"/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def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nfa_to_dfa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):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dfa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{}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alphabet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FF1493"/>
          <w:sz w:val="15"/>
          <w:szCs w:val="15"/>
          <w:bdr w:val="none" w:sz="0" w:space="0" w:color="auto" w:frame="1"/>
        </w:rPr>
        <w:t>set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start_state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frozenset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epsilon_closure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{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'start'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}))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dfa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start_state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{}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stack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start_state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]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while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stack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current_states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stack.pop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for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symbol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'alphabet'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alphabet.add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symbol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next_states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frozenset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epsilon_closure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move(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,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current_states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symbol)))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current_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states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][</w:t>
      </w:r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symbol]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next_states</w:t>
      </w:r>
      <w:proofErr w:type="spellEnd"/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next_states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not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dfa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next_states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{}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        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stack.append</w:t>
      </w:r>
      <w:proofErr w:type="spellEnd"/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next_states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dfa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,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alphabet</w:t>
      </w:r>
      <w:proofErr w:type="spellEnd"/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Конвертация графа НКА в формат, совместимый с функцией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nfa_to_dfa</w:t>
      </w:r>
      <w:proofErr w:type="spellEnd"/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def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convert_nfa_to_dict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):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nfa_dict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{}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nfa_dict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[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'</w:t>
      </w:r>
      <w:proofErr w:type="spellStart"/>
      <w:r>
        <w:rPr>
          <w:rStyle w:val="HTML1"/>
          <w:color w:val="0000FF"/>
          <w:sz w:val="15"/>
          <w:szCs w:val="15"/>
          <w:bdr w:val="none" w:sz="0" w:space="0" w:color="auto" w:frame="1"/>
        </w:rPr>
        <w:t>alphabet</w:t>
      </w:r>
      <w:proofErr w:type="spellEnd"/>
      <w:r>
        <w:rPr>
          <w:rStyle w:val="HTML1"/>
          <w:color w:val="0000FF"/>
          <w:sz w:val="15"/>
          <w:szCs w:val="15"/>
          <w:bdr w:val="none" w:sz="0" w:space="0" w:color="auto" w:frame="1"/>
        </w:rPr>
        <w:t>'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FF1493"/>
          <w:sz w:val="15"/>
          <w:szCs w:val="15"/>
          <w:bdr w:val="none" w:sz="0" w:space="0" w:color="auto" w:frame="1"/>
        </w:rPr>
        <w:t>set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(</w:t>
      </w:r>
      <w:proofErr w:type="gramEnd"/>
      <w:r>
        <w:rPr>
          <w:rStyle w:val="HTML1"/>
          <w:color w:val="000000"/>
          <w:sz w:val="15"/>
          <w:szCs w:val="15"/>
          <w:bdr w:val="none" w:sz="0" w:space="0" w:color="auto" w:frame="1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for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edge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nfa.edges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():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source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edge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[</w:t>
      </w:r>
      <w:proofErr w:type="gramEnd"/>
      <w:r>
        <w:rPr>
          <w:rStyle w:val="HTML1"/>
          <w:color w:val="009900"/>
          <w:sz w:val="15"/>
          <w:szCs w:val="15"/>
          <w:bdr w:val="none" w:sz="0" w:space="0" w:color="auto" w:frame="1"/>
        </w:rPr>
        <w:t>0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]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target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edge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[</w:t>
      </w:r>
      <w:proofErr w:type="gramEnd"/>
      <w:r>
        <w:rPr>
          <w:rStyle w:val="HTML1"/>
          <w:color w:val="009900"/>
          <w:sz w:val="15"/>
          <w:szCs w:val="15"/>
          <w:bdr w:val="none" w:sz="0" w:space="0" w:color="auto" w:frame="1"/>
        </w:rPr>
        <w:t>1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]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symbol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nfa.get_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edge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source, target).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attr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'label'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if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proofErr w:type="gram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symbol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FF"/>
          <w:sz w:val="15"/>
          <w:szCs w:val="15"/>
          <w:bdr w:val="none" w:sz="0" w:space="0" w:color="auto" w:frame="1"/>
        </w:rPr>
        <w:t>'ε'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'alphabet'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].add</w:t>
      </w:r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(symbol)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source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not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: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nfa_dict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source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=</w:t>
      </w:r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{}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symbol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not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[source]: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[source][symbol]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gramStart"/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set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[source][symbol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].add</w:t>
      </w:r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(target)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nfa_dict</w:t>
      </w:r>
      <w:proofErr w:type="spellEnd"/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 Преобразование графа НКА в словарь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lastRenderedPageBreak/>
        <w:t>nfa_dict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convert_nfa_to_dict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># Детерминированное моделирование НКА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, alphabet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nfa_to_dfa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nfa_dict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Style w:val="HTML1"/>
          <w:color w:val="008200"/>
          <w:sz w:val="15"/>
          <w:szCs w:val="15"/>
          <w:bdr w:val="none" w:sz="0" w:space="0" w:color="auto" w:frame="1"/>
        </w:rPr>
        <w:t xml:space="preserve"># Отрисовка полученного ДКА в </w:t>
      </w:r>
      <w:proofErr w:type="spellStart"/>
      <w:r>
        <w:rPr>
          <w:rStyle w:val="HTML1"/>
          <w:color w:val="008200"/>
          <w:sz w:val="15"/>
          <w:szCs w:val="15"/>
          <w:bdr w:val="none" w:sz="0" w:space="0" w:color="auto" w:frame="1"/>
        </w:rPr>
        <w:t>Graphviz</w:t>
      </w:r>
      <w:proofErr w:type="spellEnd"/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def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construct_dfa_graph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G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pgv.AGraph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(strict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808080"/>
          <w:sz w:val="15"/>
          <w:szCs w:val="15"/>
          <w:bdr w:val="none" w:sz="0" w:space="0" w:color="auto" w:frame="1"/>
          <w:lang w:val="en-US"/>
        </w:rPr>
        <w:t>False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, directed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808080"/>
          <w:sz w:val="15"/>
          <w:szCs w:val="15"/>
          <w:bdr w:val="none" w:sz="0" w:space="0" w:color="auto" w:frame="1"/>
          <w:lang w:val="en-US"/>
        </w:rPr>
        <w:t>True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for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state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in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proofErr w:type="spellStart"/>
      <w:r>
        <w:rPr>
          <w:rStyle w:val="HTML1"/>
          <w:color w:val="000000"/>
          <w:sz w:val="15"/>
          <w:szCs w:val="15"/>
          <w:bdr w:val="none" w:sz="0" w:space="0" w:color="auto" w:frame="1"/>
        </w:rPr>
        <w:t>dfa</w:t>
      </w:r>
      <w:proofErr w:type="spellEnd"/>
      <w:r>
        <w:rPr>
          <w:rStyle w:val="HTML1"/>
          <w:color w:val="000000"/>
          <w:sz w:val="15"/>
          <w:szCs w:val="15"/>
          <w:bdr w:val="none" w:sz="0" w:space="0" w:color="auto" w:frame="1"/>
        </w:rPr>
        <w:t>: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for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symbol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in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[state]: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target_state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[state][symbol]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        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G.add_edge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str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(state), </w:t>
      </w:r>
      <w:r w:rsidRPr="001D5A3A">
        <w:rPr>
          <w:rStyle w:val="HTML1"/>
          <w:color w:val="FF1493"/>
          <w:sz w:val="15"/>
          <w:szCs w:val="15"/>
          <w:bdr w:val="none" w:sz="0" w:space="0" w:color="auto" w:frame="1"/>
          <w:lang w:val="en-US"/>
        </w:rPr>
        <w:t>str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target_state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), label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symbol)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</w:t>
      </w:r>
    </w:p>
    <w:p w:rsid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>    </w:t>
      </w:r>
      <w:proofErr w:type="spellStart"/>
      <w:r>
        <w:rPr>
          <w:rStyle w:val="HTML1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proofErr w:type="spellEnd"/>
      <w:r>
        <w:rPr>
          <w:rFonts w:ascii="inherit" w:hAnsi="inherit" w:cs="Courier New"/>
          <w:color w:val="666666"/>
          <w:sz w:val="15"/>
          <w:szCs w:val="15"/>
        </w:rPr>
        <w:t xml:space="preserve"> </w:t>
      </w:r>
      <w:r>
        <w:rPr>
          <w:rStyle w:val="HTML1"/>
          <w:color w:val="000000"/>
          <w:sz w:val="15"/>
          <w:szCs w:val="15"/>
          <w:bdr w:val="none" w:sz="0" w:space="0" w:color="auto" w:frame="1"/>
        </w:rPr>
        <w:t>G</w:t>
      </w:r>
    </w:p>
    <w:p w:rsid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</w:rPr>
      </w:pPr>
      <w:r>
        <w:rPr>
          <w:rFonts w:ascii="inherit" w:hAnsi="inherit" w:cs="Courier New"/>
          <w:color w:val="666666"/>
          <w:sz w:val="15"/>
          <w:szCs w:val="15"/>
        </w:rPr>
        <w:t> 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dfa_graph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 xml:space="preserve"> 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Fonts w:ascii="inherit" w:hAnsi="inherit" w:cs="Courier New"/>
          <w:color w:val="666666"/>
          <w:sz w:val="15"/>
          <w:szCs w:val="15"/>
          <w:lang w:val="en-US"/>
        </w:rPr>
        <w:t xml:space="preserve"> 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construct_dfa_graph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</w:t>
      </w:r>
      <w:proofErr w:type="spell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graph.layout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(prog</w:t>
      </w:r>
      <w:r w:rsidRPr="001D5A3A">
        <w:rPr>
          <w:rStyle w:val="HTML1"/>
          <w:b/>
          <w:bCs/>
          <w:color w:val="006699"/>
          <w:sz w:val="15"/>
          <w:szCs w:val="15"/>
          <w:bdr w:val="none" w:sz="0" w:space="0" w:color="auto" w:frame="1"/>
          <w:lang w:val="en-US"/>
        </w:rPr>
        <w:t>=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'dot'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1D5A3A" w:rsidRPr="001D5A3A" w:rsidRDefault="001D5A3A" w:rsidP="001D5A3A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24" w:lineRule="atLeast"/>
        <w:ind w:left="1320"/>
        <w:textAlignment w:val="baseline"/>
        <w:rPr>
          <w:rFonts w:ascii="inherit" w:hAnsi="inherit" w:cs="Courier New"/>
          <w:color w:val="666666"/>
          <w:sz w:val="15"/>
          <w:szCs w:val="15"/>
          <w:lang w:val="en-US"/>
        </w:rPr>
      </w:pPr>
      <w:proofErr w:type="spell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dfa_</w:t>
      </w:r>
      <w:proofErr w:type="gramStart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graph.draw</w:t>
      </w:r>
      <w:proofErr w:type="spellEnd"/>
      <w:proofErr w:type="gramEnd"/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(</w:t>
      </w:r>
      <w:r w:rsidRPr="001D5A3A">
        <w:rPr>
          <w:rStyle w:val="HTML1"/>
          <w:color w:val="0000FF"/>
          <w:sz w:val="15"/>
          <w:szCs w:val="15"/>
          <w:bdr w:val="none" w:sz="0" w:space="0" w:color="auto" w:frame="1"/>
          <w:lang w:val="en-US"/>
        </w:rPr>
        <w:t>'dfa.png'</w:t>
      </w:r>
      <w:r w:rsidRPr="001D5A3A">
        <w:rPr>
          <w:rStyle w:val="HTML1"/>
          <w:color w:val="000000"/>
          <w:sz w:val="15"/>
          <w:szCs w:val="15"/>
          <w:bdr w:val="none" w:sz="0" w:space="0" w:color="auto" w:frame="1"/>
          <w:lang w:val="en-US"/>
        </w:rPr>
        <w:t>)</w:t>
      </w:r>
    </w:p>
    <w:p w:rsidR="00F55C7D" w:rsidRPr="00C50A6A" w:rsidRDefault="00F55C7D" w:rsidP="00C50A6A">
      <w:pPr>
        <w:rPr>
          <w:color w:val="000000"/>
          <w:sz w:val="28"/>
          <w:szCs w:val="28"/>
          <w:lang w:val="en-US"/>
        </w:rPr>
      </w:pPr>
    </w:p>
    <w:sectPr w:rsidR="00F55C7D" w:rsidRPr="00C50A6A">
      <w:footerReference w:type="default" r:id="rId21"/>
      <w:footerReference w:type="first" r:id="rId22"/>
      <w:pgSz w:w="11906" w:h="16838"/>
      <w:pgMar w:top="1134" w:right="851" w:bottom="1134" w:left="141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D721F" w:rsidRDefault="004D721F">
      <w:r>
        <w:separator/>
      </w:r>
    </w:p>
  </w:endnote>
  <w:endnote w:type="continuationSeparator" w:id="0">
    <w:p w:rsidR="004D721F" w:rsidRDefault="004D72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26AE" w:rsidRDefault="002026AE" w:rsidP="00CF14D3">
    <w:pPr>
      <w:jc w:val="center"/>
      <w:rPr>
        <w:sz w:val="42"/>
        <w:szCs w:val="42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 w:rsidR="00281E4E">
      <w:rPr>
        <w:noProof/>
        <w:sz w:val="28"/>
        <w:szCs w:val="28"/>
      </w:rPr>
      <w:t>6</w:t>
    </w:r>
    <w:r>
      <w:rPr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26AE" w:rsidRDefault="002026AE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D721F" w:rsidRDefault="004D721F">
      <w:r>
        <w:separator/>
      </w:r>
    </w:p>
  </w:footnote>
  <w:footnote w:type="continuationSeparator" w:id="0">
    <w:p w:rsidR="004D721F" w:rsidRDefault="004D72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500BF"/>
    <w:multiLevelType w:val="hybridMultilevel"/>
    <w:tmpl w:val="4F666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C1E0D"/>
    <w:multiLevelType w:val="multilevel"/>
    <w:tmpl w:val="22B606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F10A4E"/>
    <w:multiLevelType w:val="hybridMultilevel"/>
    <w:tmpl w:val="67349E68"/>
    <w:lvl w:ilvl="0" w:tplc="A72242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2385DD4"/>
    <w:multiLevelType w:val="multilevel"/>
    <w:tmpl w:val="BC824E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D6200B7"/>
    <w:multiLevelType w:val="multilevel"/>
    <w:tmpl w:val="2486B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581145"/>
    <w:multiLevelType w:val="multilevel"/>
    <w:tmpl w:val="66C037C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33E6C21"/>
    <w:multiLevelType w:val="hybridMultilevel"/>
    <w:tmpl w:val="15BC4F86"/>
    <w:lvl w:ilvl="0" w:tplc="A0A693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4976FF"/>
    <w:multiLevelType w:val="hybridMultilevel"/>
    <w:tmpl w:val="DBF4D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0C4B22"/>
    <w:multiLevelType w:val="hybridMultilevel"/>
    <w:tmpl w:val="6442CABA"/>
    <w:lvl w:ilvl="0" w:tplc="C5EEF2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4308699">
    <w:abstractNumId w:val="3"/>
  </w:num>
  <w:num w:numId="2" w16cid:durableId="1812866541">
    <w:abstractNumId w:val="6"/>
  </w:num>
  <w:num w:numId="3" w16cid:durableId="1088816226">
    <w:abstractNumId w:val="1"/>
  </w:num>
  <w:num w:numId="4" w16cid:durableId="2123920157">
    <w:abstractNumId w:val="7"/>
  </w:num>
  <w:num w:numId="5" w16cid:durableId="680741417">
    <w:abstractNumId w:val="2"/>
  </w:num>
  <w:num w:numId="6" w16cid:durableId="1579556352">
    <w:abstractNumId w:val="0"/>
  </w:num>
  <w:num w:numId="7" w16cid:durableId="570695984">
    <w:abstractNumId w:val="4"/>
  </w:num>
  <w:num w:numId="8" w16cid:durableId="1302534401">
    <w:abstractNumId w:val="9"/>
  </w:num>
  <w:num w:numId="9" w16cid:durableId="2006273715">
    <w:abstractNumId w:val="5"/>
  </w:num>
  <w:num w:numId="10" w16cid:durableId="11511689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13A"/>
    <w:rsid w:val="000252F6"/>
    <w:rsid w:val="00097497"/>
    <w:rsid w:val="00141B88"/>
    <w:rsid w:val="001A1B17"/>
    <w:rsid w:val="001B7675"/>
    <w:rsid w:val="001D5A3A"/>
    <w:rsid w:val="002026AE"/>
    <w:rsid w:val="002236D1"/>
    <w:rsid w:val="00227B5E"/>
    <w:rsid w:val="00281E4E"/>
    <w:rsid w:val="00282B21"/>
    <w:rsid w:val="00355C87"/>
    <w:rsid w:val="00365F8B"/>
    <w:rsid w:val="00397F99"/>
    <w:rsid w:val="003A12B2"/>
    <w:rsid w:val="003E148E"/>
    <w:rsid w:val="003F0A49"/>
    <w:rsid w:val="003F7EF9"/>
    <w:rsid w:val="004006A4"/>
    <w:rsid w:val="004A0369"/>
    <w:rsid w:val="004A52E8"/>
    <w:rsid w:val="004C69AC"/>
    <w:rsid w:val="004D721F"/>
    <w:rsid w:val="005035AF"/>
    <w:rsid w:val="005255CE"/>
    <w:rsid w:val="00543768"/>
    <w:rsid w:val="00557B9E"/>
    <w:rsid w:val="0056522D"/>
    <w:rsid w:val="005E2765"/>
    <w:rsid w:val="005E4BDA"/>
    <w:rsid w:val="00616E77"/>
    <w:rsid w:val="00621A69"/>
    <w:rsid w:val="00621B26"/>
    <w:rsid w:val="00627838"/>
    <w:rsid w:val="00640CD3"/>
    <w:rsid w:val="00645B02"/>
    <w:rsid w:val="00677C6D"/>
    <w:rsid w:val="006837CE"/>
    <w:rsid w:val="006F6C1C"/>
    <w:rsid w:val="00714A97"/>
    <w:rsid w:val="00717299"/>
    <w:rsid w:val="00724A48"/>
    <w:rsid w:val="00726C81"/>
    <w:rsid w:val="00754B7B"/>
    <w:rsid w:val="007B2B70"/>
    <w:rsid w:val="007E59BA"/>
    <w:rsid w:val="00821B01"/>
    <w:rsid w:val="00900262"/>
    <w:rsid w:val="00956A14"/>
    <w:rsid w:val="009D76AB"/>
    <w:rsid w:val="009E2BB4"/>
    <w:rsid w:val="00A131FE"/>
    <w:rsid w:val="00AD6D92"/>
    <w:rsid w:val="00AE3FFD"/>
    <w:rsid w:val="00AE63C4"/>
    <w:rsid w:val="00B20B45"/>
    <w:rsid w:val="00BC3472"/>
    <w:rsid w:val="00BE209D"/>
    <w:rsid w:val="00BE3AED"/>
    <w:rsid w:val="00BF3445"/>
    <w:rsid w:val="00C50A6A"/>
    <w:rsid w:val="00C86E56"/>
    <w:rsid w:val="00C96177"/>
    <w:rsid w:val="00CE6028"/>
    <w:rsid w:val="00CE7B75"/>
    <w:rsid w:val="00CF14D3"/>
    <w:rsid w:val="00D22A66"/>
    <w:rsid w:val="00D61847"/>
    <w:rsid w:val="00D73A66"/>
    <w:rsid w:val="00D776D1"/>
    <w:rsid w:val="00DB6C21"/>
    <w:rsid w:val="00DD4914"/>
    <w:rsid w:val="00E1413A"/>
    <w:rsid w:val="00E372BC"/>
    <w:rsid w:val="00EA7F34"/>
    <w:rsid w:val="00EC276B"/>
    <w:rsid w:val="00F00A7E"/>
    <w:rsid w:val="00F11CEC"/>
    <w:rsid w:val="00F323EC"/>
    <w:rsid w:val="00F55C7D"/>
    <w:rsid w:val="00FD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4AFD1"/>
  <w15:docId w15:val="{853F7B33-7D4A-40A6-920A-191F51A81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CF14D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CF14D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BE209D"/>
    <w:rPr>
      <w:color w:val="808080"/>
    </w:rPr>
  </w:style>
  <w:style w:type="paragraph" w:styleId="a7">
    <w:name w:val="TOC Heading"/>
    <w:basedOn w:val="1"/>
    <w:next w:val="a"/>
    <w:uiPriority w:val="39"/>
    <w:unhideWhenUsed/>
    <w:qFormat/>
    <w:rsid w:val="00CF14D3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character" w:customStyle="1" w:styleId="70">
    <w:name w:val="Заголовок 7 Знак"/>
    <w:basedOn w:val="a0"/>
    <w:link w:val="7"/>
    <w:uiPriority w:val="9"/>
    <w:rsid w:val="00CF14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CF14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CF14D3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14D3"/>
    <w:rPr>
      <w:rFonts w:ascii="Segoe UI" w:hAnsi="Segoe UI" w:cs="Segoe UI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CF14D3"/>
    <w:pPr>
      <w:spacing w:before="120"/>
      <w:ind w:left="200"/>
    </w:pPr>
    <w:rPr>
      <w:rFonts w:asciiTheme="minorHAnsi" w:hAnsiTheme="minorHAnsi"/>
      <w:b/>
      <w:bC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CF14D3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F14D3"/>
    <w:pPr>
      <w:ind w:left="400"/>
    </w:pPr>
    <w:rPr>
      <w:rFonts w:asciiTheme="minorHAnsi" w:hAnsiTheme="minorHAnsi"/>
    </w:rPr>
  </w:style>
  <w:style w:type="paragraph" w:styleId="aa">
    <w:name w:val="Normal (Web)"/>
    <w:basedOn w:val="a"/>
    <w:uiPriority w:val="99"/>
    <w:unhideWhenUsed/>
    <w:rsid w:val="00CF14D3"/>
    <w:pPr>
      <w:widowControl/>
      <w:spacing w:before="100" w:beforeAutospacing="1" w:after="100" w:afterAutospacing="1"/>
    </w:pPr>
    <w:rPr>
      <w:sz w:val="24"/>
      <w:szCs w:val="24"/>
      <w:lang w:val="ru-RU"/>
    </w:rPr>
  </w:style>
  <w:style w:type="paragraph" w:styleId="ab">
    <w:name w:val="header"/>
    <w:basedOn w:val="a"/>
    <w:link w:val="ac"/>
    <w:uiPriority w:val="99"/>
    <w:unhideWhenUsed/>
    <w:rsid w:val="00CF14D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CF14D3"/>
  </w:style>
  <w:style w:type="paragraph" w:styleId="ad">
    <w:name w:val="footer"/>
    <w:basedOn w:val="a"/>
    <w:link w:val="ae"/>
    <w:uiPriority w:val="99"/>
    <w:unhideWhenUsed/>
    <w:rsid w:val="00CF14D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CF14D3"/>
  </w:style>
  <w:style w:type="paragraph" w:styleId="af">
    <w:name w:val="List Paragraph"/>
    <w:basedOn w:val="a"/>
    <w:link w:val="af0"/>
    <w:uiPriority w:val="34"/>
    <w:qFormat/>
    <w:rsid w:val="00543768"/>
    <w:pPr>
      <w:ind w:left="720"/>
      <w:contextualSpacing/>
    </w:pPr>
  </w:style>
  <w:style w:type="character" w:styleId="af1">
    <w:name w:val="Hyperlink"/>
    <w:basedOn w:val="a0"/>
    <w:uiPriority w:val="99"/>
    <w:unhideWhenUsed/>
    <w:rsid w:val="00543768"/>
    <w:rPr>
      <w:color w:val="0000FF"/>
      <w:u w:val="single"/>
    </w:rPr>
  </w:style>
  <w:style w:type="character" w:styleId="af2">
    <w:name w:val="Strong"/>
    <w:basedOn w:val="a0"/>
    <w:uiPriority w:val="22"/>
    <w:qFormat/>
    <w:rsid w:val="00C86E5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16E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6E77"/>
    <w:rPr>
      <w:rFonts w:ascii="Courier New" w:hAnsi="Courier New" w:cs="Courier New"/>
      <w:lang w:val="ru-RU"/>
    </w:rPr>
  </w:style>
  <w:style w:type="paragraph" w:customStyle="1" w:styleId="Default">
    <w:name w:val="Default"/>
    <w:rsid w:val="00717299"/>
    <w:pPr>
      <w:widowControl/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u w:color="000000"/>
      <w:bdr w:val="nil"/>
      <w:lang w:val="ru-RU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f0">
    <w:name w:val="Абзац списка Знак"/>
    <w:link w:val="af"/>
    <w:uiPriority w:val="34"/>
    <w:rsid w:val="00F55C7D"/>
  </w:style>
  <w:style w:type="character" w:styleId="af3">
    <w:name w:val="Unresolved Mention"/>
    <w:basedOn w:val="a0"/>
    <w:uiPriority w:val="99"/>
    <w:semiHidden/>
    <w:unhideWhenUsed/>
    <w:rsid w:val="00355C87"/>
    <w:rPr>
      <w:color w:val="605E5C"/>
      <w:shd w:val="clear" w:color="auto" w:fill="E1DFDD"/>
    </w:rPr>
  </w:style>
  <w:style w:type="paragraph" w:styleId="40">
    <w:name w:val="toc 4"/>
    <w:basedOn w:val="a"/>
    <w:next w:val="a"/>
    <w:autoRedefine/>
    <w:uiPriority w:val="39"/>
    <w:semiHidden/>
    <w:unhideWhenUsed/>
    <w:rsid w:val="00D61847"/>
    <w:pPr>
      <w:ind w:left="600"/>
    </w:pPr>
    <w:rPr>
      <w:rFonts w:asciiTheme="minorHAnsi" w:hAnsiTheme="minorHAnsi"/>
    </w:rPr>
  </w:style>
  <w:style w:type="paragraph" w:styleId="50">
    <w:name w:val="toc 5"/>
    <w:basedOn w:val="a"/>
    <w:next w:val="a"/>
    <w:autoRedefine/>
    <w:uiPriority w:val="39"/>
    <w:semiHidden/>
    <w:unhideWhenUsed/>
    <w:rsid w:val="00D61847"/>
    <w:pPr>
      <w:ind w:left="800"/>
    </w:pPr>
    <w:rPr>
      <w:rFonts w:asciiTheme="minorHAnsi" w:hAnsiTheme="minorHAnsi"/>
    </w:rPr>
  </w:style>
  <w:style w:type="paragraph" w:styleId="60">
    <w:name w:val="toc 6"/>
    <w:basedOn w:val="a"/>
    <w:next w:val="a"/>
    <w:autoRedefine/>
    <w:uiPriority w:val="39"/>
    <w:semiHidden/>
    <w:unhideWhenUsed/>
    <w:rsid w:val="00D61847"/>
    <w:pPr>
      <w:ind w:left="1000"/>
    </w:pPr>
    <w:rPr>
      <w:rFonts w:asciiTheme="minorHAnsi" w:hAnsiTheme="minorHAnsi"/>
    </w:rPr>
  </w:style>
  <w:style w:type="paragraph" w:styleId="71">
    <w:name w:val="toc 7"/>
    <w:basedOn w:val="a"/>
    <w:next w:val="a"/>
    <w:autoRedefine/>
    <w:uiPriority w:val="39"/>
    <w:semiHidden/>
    <w:unhideWhenUsed/>
    <w:rsid w:val="00D61847"/>
    <w:pPr>
      <w:ind w:left="1200"/>
    </w:pPr>
    <w:rPr>
      <w:rFonts w:asciiTheme="minorHAnsi" w:hAnsiTheme="minorHAnsi"/>
    </w:rPr>
  </w:style>
  <w:style w:type="paragraph" w:styleId="81">
    <w:name w:val="toc 8"/>
    <w:basedOn w:val="a"/>
    <w:next w:val="a"/>
    <w:autoRedefine/>
    <w:uiPriority w:val="39"/>
    <w:semiHidden/>
    <w:unhideWhenUsed/>
    <w:rsid w:val="00D61847"/>
    <w:pPr>
      <w:ind w:left="1400"/>
    </w:pPr>
    <w:rPr>
      <w:rFonts w:asciiTheme="minorHAnsi" w:hAnsi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D61847"/>
    <w:pPr>
      <w:ind w:left="1600"/>
    </w:pPr>
    <w:rPr>
      <w:rFonts w:asciiTheme="minorHAnsi" w:hAnsiTheme="minorHAnsi"/>
    </w:rPr>
  </w:style>
  <w:style w:type="paragraph" w:customStyle="1" w:styleId="alt1">
    <w:name w:val="alt1"/>
    <w:basedOn w:val="a"/>
    <w:rsid w:val="001D5A3A"/>
    <w:pPr>
      <w:widowControl/>
      <w:spacing w:before="100" w:beforeAutospacing="1" w:after="100" w:afterAutospacing="1"/>
    </w:pPr>
    <w:rPr>
      <w:sz w:val="24"/>
      <w:szCs w:val="24"/>
      <w:lang w:val="ru-RU"/>
    </w:rPr>
  </w:style>
  <w:style w:type="character" w:styleId="HTML1">
    <w:name w:val="HTML Code"/>
    <w:basedOn w:val="a0"/>
    <w:uiPriority w:val="99"/>
    <w:semiHidden/>
    <w:unhideWhenUsed/>
    <w:rsid w:val="001D5A3A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1D5A3A"/>
    <w:pPr>
      <w:widowControl/>
      <w:spacing w:before="100" w:beforeAutospacing="1" w:after="100" w:afterAutospacing="1"/>
    </w:pPr>
    <w:rPr>
      <w:sz w:val="24"/>
      <w:szCs w:val="24"/>
      <w:lang w:val="ru-RU"/>
    </w:rPr>
  </w:style>
  <w:style w:type="table" w:styleId="af4">
    <w:name w:val="Table Grid"/>
    <w:basedOn w:val="a1"/>
    <w:uiPriority w:val="39"/>
    <w:rsid w:val="00C50A6A"/>
    <w:pPr>
      <w:widowControl/>
    </w:pPr>
    <w:rPr>
      <w:rFonts w:asciiTheme="minorHAnsi" w:eastAsiaTheme="minorHAnsi" w:hAnsiTheme="minorHAnsi" w:cstheme="minorBidi"/>
      <w:sz w:val="22"/>
      <w:szCs w:val="22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caption"/>
    <w:basedOn w:val="a"/>
    <w:next w:val="a"/>
    <w:uiPriority w:val="35"/>
    <w:unhideWhenUsed/>
    <w:qFormat/>
    <w:rsid w:val="00C50A6A"/>
    <w:pPr>
      <w:widowControl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2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ppt-online.org/4005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tiff"/><Relationship Id="rId19" Type="http://schemas.openxmlformats.org/officeDocument/2006/relationships/hyperlink" Target="http://citforum.ru/programming/theory/serebryakov/3.s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FCC33-1A7F-445F-B3EB-D3D0CA6D7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24</Pages>
  <Words>3082</Words>
  <Characters>17571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domanov</dc:creator>
  <cp:lastModifiedBy>Microsoft Office User</cp:lastModifiedBy>
  <cp:revision>6</cp:revision>
  <cp:lastPrinted>2021-10-18T09:36:00Z</cp:lastPrinted>
  <dcterms:created xsi:type="dcterms:W3CDTF">2024-03-05T19:22:00Z</dcterms:created>
  <dcterms:modified xsi:type="dcterms:W3CDTF">2024-03-05T20:48:00Z</dcterms:modified>
</cp:coreProperties>
</file>