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65E47" w14:textId="77777777" w:rsidR="001C628F" w:rsidRPr="008B74F1" w:rsidRDefault="001C628F">
      <w:pPr>
        <w:pStyle w:val="a3"/>
        <w:spacing w:before="9"/>
        <w:rPr>
          <w:rFonts w:ascii="Arial" w:hAnsi="Arial" w:cs="Arial"/>
          <w:sz w:val="24"/>
          <w:szCs w:val="24"/>
        </w:rPr>
      </w:pPr>
    </w:p>
    <w:p w14:paraId="211B9194" w14:textId="77777777" w:rsidR="001C628F" w:rsidRPr="008B74F1" w:rsidRDefault="004841C8">
      <w:pPr>
        <w:spacing w:before="104" w:line="252" w:lineRule="auto"/>
        <w:ind w:left="2466" w:right="515" w:firstLine="1"/>
        <w:jc w:val="center"/>
        <w:rPr>
          <w:rFonts w:ascii="Arial" w:hAnsi="Arial" w:cs="Arial"/>
          <w:b/>
          <w:sz w:val="24"/>
          <w:szCs w:val="24"/>
        </w:rPr>
      </w:pPr>
      <w:r w:rsidRPr="008B74F1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15729152" behindDoc="0" locked="0" layoutInCell="1" allowOverlap="1" wp14:anchorId="558579F6" wp14:editId="7CA4BC50">
            <wp:simplePos x="0" y="0"/>
            <wp:positionH relativeFrom="page">
              <wp:posOffset>844283</wp:posOffset>
            </wp:positionH>
            <wp:positionV relativeFrom="paragraph">
              <wp:posOffset>-156312</wp:posOffset>
            </wp:positionV>
            <wp:extent cx="995679" cy="117347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5679" cy="1173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74F1">
        <w:rPr>
          <w:rFonts w:ascii="Arial" w:hAnsi="Arial" w:cs="Arial"/>
          <w:b/>
          <w:w w:val="95"/>
          <w:sz w:val="24"/>
          <w:szCs w:val="24"/>
        </w:rPr>
        <w:t>Министерство</w:t>
      </w:r>
      <w:r w:rsidRPr="008B74F1">
        <w:rPr>
          <w:rFonts w:ascii="Arial" w:hAnsi="Arial" w:cs="Arial"/>
          <w:b/>
          <w:spacing w:val="1"/>
          <w:w w:val="95"/>
          <w:sz w:val="24"/>
          <w:szCs w:val="24"/>
        </w:rPr>
        <w:t xml:space="preserve"> </w:t>
      </w:r>
      <w:r w:rsidRPr="008B74F1">
        <w:rPr>
          <w:rFonts w:ascii="Arial" w:hAnsi="Arial" w:cs="Arial"/>
          <w:b/>
          <w:w w:val="95"/>
          <w:sz w:val="24"/>
          <w:szCs w:val="24"/>
        </w:rPr>
        <w:t>науки</w:t>
      </w:r>
      <w:r w:rsidRPr="008B74F1">
        <w:rPr>
          <w:rFonts w:ascii="Arial" w:hAnsi="Arial" w:cs="Arial"/>
          <w:b/>
          <w:spacing w:val="1"/>
          <w:w w:val="95"/>
          <w:sz w:val="24"/>
          <w:szCs w:val="24"/>
        </w:rPr>
        <w:t xml:space="preserve"> </w:t>
      </w:r>
      <w:r w:rsidRPr="008B74F1">
        <w:rPr>
          <w:rFonts w:ascii="Arial" w:hAnsi="Arial" w:cs="Arial"/>
          <w:b/>
          <w:w w:val="95"/>
          <w:sz w:val="24"/>
          <w:szCs w:val="24"/>
        </w:rPr>
        <w:t>и</w:t>
      </w:r>
      <w:r w:rsidRPr="008B74F1">
        <w:rPr>
          <w:rFonts w:ascii="Arial" w:hAnsi="Arial" w:cs="Arial"/>
          <w:b/>
          <w:spacing w:val="1"/>
          <w:w w:val="95"/>
          <w:sz w:val="24"/>
          <w:szCs w:val="24"/>
        </w:rPr>
        <w:t xml:space="preserve"> </w:t>
      </w:r>
      <w:r w:rsidRPr="008B74F1">
        <w:rPr>
          <w:rFonts w:ascii="Arial" w:hAnsi="Arial" w:cs="Arial"/>
          <w:b/>
          <w:w w:val="95"/>
          <w:sz w:val="24"/>
          <w:szCs w:val="24"/>
        </w:rPr>
        <w:t>высшего</w:t>
      </w:r>
      <w:r w:rsidRPr="008B74F1">
        <w:rPr>
          <w:rFonts w:ascii="Arial" w:hAnsi="Arial" w:cs="Arial"/>
          <w:b/>
          <w:spacing w:val="1"/>
          <w:w w:val="95"/>
          <w:sz w:val="24"/>
          <w:szCs w:val="24"/>
        </w:rPr>
        <w:t xml:space="preserve"> </w:t>
      </w:r>
      <w:r w:rsidRPr="008B74F1">
        <w:rPr>
          <w:rFonts w:ascii="Arial" w:hAnsi="Arial" w:cs="Arial"/>
          <w:b/>
          <w:w w:val="95"/>
          <w:sz w:val="24"/>
          <w:szCs w:val="24"/>
        </w:rPr>
        <w:t>образования</w:t>
      </w:r>
      <w:r w:rsidRPr="008B74F1">
        <w:rPr>
          <w:rFonts w:ascii="Arial" w:hAnsi="Arial" w:cs="Arial"/>
          <w:b/>
          <w:spacing w:val="1"/>
          <w:w w:val="95"/>
          <w:sz w:val="24"/>
          <w:szCs w:val="24"/>
        </w:rPr>
        <w:t xml:space="preserve"> </w:t>
      </w:r>
      <w:r w:rsidRPr="008B74F1">
        <w:rPr>
          <w:rFonts w:ascii="Arial" w:hAnsi="Arial" w:cs="Arial"/>
          <w:b/>
          <w:w w:val="95"/>
          <w:sz w:val="24"/>
          <w:szCs w:val="24"/>
        </w:rPr>
        <w:t>Российской</w:t>
      </w:r>
      <w:r w:rsidRPr="008B74F1">
        <w:rPr>
          <w:rFonts w:ascii="Arial" w:hAnsi="Arial" w:cs="Arial"/>
          <w:b/>
          <w:spacing w:val="1"/>
          <w:w w:val="95"/>
          <w:sz w:val="24"/>
          <w:szCs w:val="24"/>
        </w:rPr>
        <w:t xml:space="preserve"> </w:t>
      </w:r>
      <w:r w:rsidRPr="008B74F1">
        <w:rPr>
          <w:rFonts w:ascii="Arial" w:hAnsi="Arial" w:cs="Arial"/>
          <w:b/>
          <w:w w:val="95"/>
          <w:sz w:val="24"/>
          <w:szCs w:val="24"/>
        </w:rPr>
        <w:t>Федерации</w:t>
      </w:r>
      <w:r w:rsidRPr="008B74F1">
        <w:rPr>
          <w:rFonts w:ascii="Arial" w:hAnsi="Arial" w:cs="Arial"/>
          <w:b/>
          <w:spacing w:val="1"/>
          <w:w w:val="95"/>
          <w:sz w:val="24"/>
          <w:szCs w:val="24"/>
        </w:rPr>
        <w:t xml:space="preserve"> </w:t>
      </w:r>
      <w:r w:rsidRPr="008B74F1">
        <w:rPr>
          <w:rFonts w:ascii="Arial" w:hAnsi="Arial" w:cs="Arial"/>
          <w:b/>
          <w:w w:val="95"/>
          <w:sz w:val="24"/>
          <w:szCs w:val="24"/>
        </w:rPr>
        <w:t>Федеральное</w:t>
      </w:r>
      <w:r w:rsidRPr="008B74F1">
        <w:rPr>
          <w:rFonts w:ascii="Arial" w:hAnsi="Arial" w:cs="Arial"/>
          <w:b/>
          <w:spacing w:val="13"/>
          <w:w w:val="95"/>
          <w:sz w:val="24"/>
          <w:szCs w:val="24"/>
        </w:rPr>
        <w:t xml:space="preserve"> </w:t>
      </w:r>
      <w:r w:rsidRPr="008B74F1">
        <w:rPr>
          <w:rFonts w:ascii="Arial" w:hAnsi="Arial" w:cs="Arial"/>
          <w:b/>
          <w:w w:val="95"/>
          <w:sz w:val="24"/>
          <w:szCs w:val="24"/>
        </w:rPr>
        <w:t>государственное</w:t>
      </w:r>
      <w:r w:rsidRPr="008B74F1">
        <w:rPr>
          <w:rFonts w:ascii="Arial" w:hAnsi="Arial" w:cs="Arial"/>
          <w:b/>
          <w:spacing w:val="13"/>
          <w:w w:val="95"/>
          <w:sz w:val="24"/>
          <w:szCs w:val="24"/>
        </w:rPr>
        <w:t xml:space="preserve"> </w:t>
      </w:r>
      <w:r w:rsidRPr="008B74F1">
        <w:rPr>
          <w:rFonts w:ascii="Arial" w:hAnsi="Arial" w:cs="Arial"/>
          <w:b/>
          <w:w w:val="95"/>
          <w:sz w:val="24"/>
          <w:szCs w:val="24"/>
        </w:rPr>
        <w:t>бюджетное</w:t>
      </w:r>
      <w:r w:rsidRPr="008B74F1">
        <w:rPr>
          <w:rFonts w:ascii="Arial" w:hAnsi="Arial" w:cs="Arial"/>
          <w:b/>
          <w:spacing w:val="13"/>
          <w:w w:val="95"/>
          <w:sz w:val="24"/>
          <w:szCs w:val="24"/>
        </w:rPr>
        <w:t xml:space="preserve"> </w:t>
      </w:r>
      <w:r w:rsidRPr="008B74F1">
        <w:rPr>
          <w:rFonts w:ascii="Arial" w:hAnsi="Arial" w:cs="Arial"/>
          <w:b/>
          <w:w w:val="95"/>
          <w:sz w:val="24"/>
          <w:szCs w:val="24"/>
        </w:rPr>
        <w:t>образовательное</w:t>
      </w:r>
      <w:r w:rsidRPr="008B74F1">
        <w:rPr>
          <w:rFonts w:ascii="Arial" w:hAnsi="Arial" w:cs="Arial"/>
          <w:b/>
          <w:spacing w:val="13"/>
          <w:w w:val="95"/>
          <w:sz w:val="24"/>
          <w:szCs w:val="24"/>
        </w:rPr>
        <w:t xml:space="preserve"> </w:t>
      </w:r>
      <w:r w:rsidRPr="008B74F1">
        <w:rPr>
          <w:rFonts w:ascii="Arial" w:hAnsi="Arial" w:cs="Arial"/>
          <w:b/>
          <w:w w:val="95"/>
          <w:sz w:val="24"/>
          <w:szCs w:val="24"/>
        </w:rPr>
        <w:t>учреждение</w:t>
      </w:r>
      <w:r w:rsidRPr="008B74F1">
        <w:rPr>
          <w:rFonts w:ascii="Arial" w:hAnsi="Arial" w:cs="Arial"/>
          <w:b/>
          <w:spacing w:val="-45"/>
          <w:w w:val="95"/>
          <w:sz w:val="24"/>
          <w:szCs w:val="24"/>
        </w:rPr>
        <w:t xml:space="preserve"> </w:t>
      </w:r>
      <w:r w:rsidRPr="008B74F1">
        <w:rPr>
          <w:rFonts w:ascii="Arial" w:hAnsi="Arial" w:cs="Arial"/>
          <w:b/>
          <w:sz w:val="24"/>
          <w:szCs w:val="24"/>
        </w:rPr>
        <w:t>высшего</w:t>
      </w:r>
      <w:r w:rsidRPr="008B74F1">
        <w:rPr>
          <w:rFonts w:ascii="Arial" w:hAnsi="Arial" w:cs="Arial"/>
          <w:b/>
          <w:spacing w:val="22"/>
          <w:sz w:val="24"/>
          <w:szCs w:val="24"/>
        </w:rPr>
        <w:t xml:space="preserve"> </w:t>
      </w:r>
      <w:r w:rsidRPr="008B74F1">
        <w:rPr>
          <w:rFonts w:ascii="Arial" w:hAnsi="Arial" w:cs="Arial"/>
          <w:b/>
          <w:sz w:val="24"/>
          <w:szCs w:val="24"/>
        </w:rPr>
        <w:t>образования</w:t>
      </w:r>
    </w:p>
    <w:p w14:paraId="39ACA5B2" w14:textId="55594292" w:rsidR="001C628F" w:rsidRPr="008B74F1" w:rsidRDefault="004841C8">
      <w:pPr>
        <w:spacing w:before="1" w:line="252" w:lineRule="auto"/>
        <w:ind w:left="3323" w:right="1371"/>
        <w:jc w:val="center"/>
        <w:rPr>
          <w:rFonts w:ascii="Arial" w:hAnsi="Arial" w:cs="Arial"/>
          <w:b/>
          <w:sz w:val="24"/>
          <w:szCs w:val="24"/>
        </w:rPr>
      </w:pPr>
      <w:r w:rsidRPr="008B74F1">
        <w:rPr>
          <w:rFonts w:ascii="Arial" w:hAnsi="Arial" w:cs="Arial"/>
          <w:b/>
          <w:w w:val="95"/>
          <w:sz w:val="24"/>
          <w:szCs w:val="24"/>
        </w:rPr>
        <w:t>«Московский</w:t>
      </w:r>
      <w:r w:rsidRPr="008B74F1">
        <w:rPr>
          <w:rFonts w:ascii="Arial" w:hAnsi="Arial" w:cs="Arial"/>
          <w:b/>
          <w:spacing w:val="3"/>
          <w:w w:val="95"/>
          <w:sz w:val="24"/>
          <w:szCs w:val="24"/>
        </w:rPr>
        <w:t xml:space="preserve"> </w:t>
      </w:r>
      <w:r w:rsidRPr="008B74F1">
        <w:rPr>
          <w:rFonts w:ascii="Arial" w:hAnsi="Arial" w:cs="Arial"/>
          <w:b/>
          <w:w w:val="95"/>
          <w:sz w:val="24"/>
          <w:szCs w:val="24"/>
        </w:rPr>
        <w:t>государственный</w:t>
      </w:r>
      <w:r w:rsidRPr="008B74F1">
        <w:rPr>
          <w:rFonts w:ascii="Arial" w:hAnsi="Arial" w:cs="Arial"/>
          <w:b/>
          <w:spacing w:val="3"/>
          <w:w w:val="95"/>
          <w:sz w:val="24"/>
          <w:szCs w:val="24"/>
        </w:rPr>
        <w:t xml:space="preserve"> </w:t>
      </w:r>
      <w:r w:rsidRPr="008B74F1">
        <w:rPr>
          <w:rFonts w:ascii="Arial" w:hAnsi="Arial" w:cs="Arial"/>
          <w:b/>
          <w:w w:val="95"/>
          <w:sz w:val="24"/>
          <w:szCs w:val="24"/>
        </w:rPr>
        <w:t>технический</w:t>
      </w:r>
      <w:r w:rsidRPr="008B74F1">
        <w:rPr>
          <w:rFonts w:ascii="Arial" w:hAnsi="Arial" w:cs="Arial"/>
          <w:b/>
          <w:spacing w:val="-45"/>
          <w:w w:val="95"/>
          <w:sz w:val="24"/>
          <w:szCs w:val="24"/>
        </w:rPr>
        <w:t xml:space="preserve"> </w:t>
      </w:r>
      <w:r w:rsidRPr="008B74F1">
        <w:rPr>
          <w:rFonts w:ascii="Arial" w:hAnsi="Arial" w:cs="Arial"/>
          <w:b/>
          <w:sz w:val="24"/>
          <w:szCs w:val="24"/>
        </w:rPr>
        <w:t>университет</w:t>
      </w:r>
      <w:r w:rsidRPr="008B74F1">
        <w:rPr>
          <w:rFonts w:ascii="Arial" w:hAnsi="Arial" w:cs="Arial"/>
          <w:b/>
          <w:spacing w:val="13"/>
          <w:sz w:val="24"/>
          <w:szCs w:val="24"/>
        </w:rPr>
        <w:t xml:space="preserve"> </w:t>
      </w:r>
      <w:r w:rsidRPr="008B74F1">
        <w:rPr>
          <w:rFonts w:ascii="Arial" w:hAnsi="Arial" w:cs="Arial"/>
          <w:b/>
          <w:sz w:val="24"/>
          <w:szCs w:val="24"/>
        </w:rPr>
        <w:t>имени</w:t>
      </w:r>
      <w:r w:rsidRPr="008B74F1">
        <w:rPr>
          <w:rFonts w:ascii="Arial" w:hAnsi="Arial" w:cs="Arial"/>
          <w:b/>
          <w:spacing w:val="14"/>
          <w:sz w:val="24"/>
          <w:szCs w:val="24"/>
        </w:rPr>
        <w:t xml:space="preserve"> </w:t>
      </w:r>
      <w:r w:rsidRPr="008B74F1">
        <w:rPr>
          <w:rFonts w:ascii="Arial" w:hAnsi="Arial" w:cs="Arial"/>
          <w:b/>
          <w:sz w:val="24"/>
          <w:szCs w:val="24"/>
        </w:rPr>
        <w:t>Н.Э.</w:t>
      </w:r>
      <w:r w:rsidRPr="008B74F1">
        <w:rPr>
          <w:rFonts w:ascii="Arial" w:hAnsi="Arial" w:cs="Arial"/>
          <w:b/>
          <w:spacing w:val="15"/>
          <w:sz w:val="24"/>
          <w:szCs w:val="24"/>
        </w:rPr>
        <w:t xml:space="preserve"> </w:t>
      </w:r>
      <w:r w:rsidRPr="008B74F1">
        <w:rPr>
          <w:rFonts w:ascii="Arial" w:hAnsi="Arial" w:cs="Arial"/>
          <w:b/>
          <w:sz w:val="24"/>
          <w:szCs w:val="24"/>
        </w:rPr>
        <w:t>Баумана</w:t>
      </w:r>
    </w:p>
    <w:p w14:paraId="2F5D69B8" w14:textId="77777777" w:rsidR="001C628F" w:rsidRPr="008B74F1" w:rsidRDefault="004841C8">
      <w:pPr>
        <w:spacing w:before="1"/>
        <w:ind w:left="3323" w:right="1375"/>
        <w:jc w:val="center"/>
        <w:rPr>
          <w:rFonts w:ascii="Arial" w:hAnsi="Arial" w:cs="Arial"/>
          <w:b/>
          <w:sz w:val="24"/>
          <w:szCs w:val="24"/>
        </w:rPr>
      </w:pPr>
      <w:r w:rsidRPr="008B74F1">
        <w:rPr>
          <w:rFonts w:ascii="Arial" w:hAnsi="Arial" w:cs="Arial"/>
          <w:b/>
          <w:spacing w:val="-1"/>
          <w:w w:val="105"/>
          <w:sz w:val="24"/>
          <w:szCs w:val="24"/>
        </w:rPr>
        <w:t>(МГТУ</w:t>
      </w:r>
      <w:r w:rsidRPr="008B74F1">
        <w:rPr>
          <w:rFonts w:ascii="Arial" w:hAnsi="Arial" w:cs="Arial"/>
          <w:b/>
          <w:spacing w:val="-4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b/>
          <w:spacing w:val="-1"/>
          <w:w w:val="105"/>
          <w:sz w:val="24"/>
          <w:szCs w:val="24"/>
        </w:rPr>
        <w:t>им.</w:t>
      </w:r>
      <w:r w:rsidRPr="008B74F1">
        <w:rPr>
          <w:rFonts w:ascii="Arial" w:hAnsi="Arial" w:cs="Arial"/>
          <w:b/>
          <w:spacing w:val="-4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b/>
          <w:spacing w:val="-1"/>
          <w:w w:val="105"/>
          <w:sz w:val="24"/>
          <w:szCs w:val="24"/>
        </w:rPr>
        <w:t>Н.Э.</w:t>
      </w:r>
      <w:r w:rsidRPr="008B74F1">
        <w:rPr>
          <w:rFonts w:ascii="Arial" w:hAnsi="Arial" w:cs="Arial"/>
          <w:b/>
          <w:spacing w:val="-3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b/>
          <w:w w:val="105"/>
          <w:sz w:val="24"/>
          <w:szCs w:val="24"/>
        </w:rPr>
        <w:t>Баумана)</w:t>
      </w:r>
    </w:p>
    <w:p w14:paraId="2DAD7955" w14:textId="77777777" w:rsidR="001C628F" w:rsidRPr="008B74F1" w:rsidRDefault="004841C8">
      <w:pPr>
        <w:pStyle w:val="a3"/>
        <w:spacing w:before="8"/>
        <w:rPr>
          <w:rFonts w:ascii="Arial" w:hAnsi="Arial" w:cs="Arial"/>
          <w:b/>
          <w:sz w:val="24"/>
          <w:szCs w:val="24"/>
        </w:rPr>
      </w:pPr>
      <w:r>
        <w:pict w14:anchorId="56D9431F">
          <v:group id="_x0000_s2050" alt="" style="position:absolute;margin-left:42.5pt;margin-top:9.2pt;width:510.25pt;height:5pt;z-index:-251658240;mso-wrap-distance-left:0;mso-wrap-distance-right:0;mso-position-horizontal-relative:page" coordorigin="850,184" coordsize="10205,100">
            <v:rect id="_x0000_s2051" alt="" style="position:absolute;left:850;top:184;width:10205;height:60" fillcolor="black" stroked="f"/>
            <v:line id="_x0000_s2052" alt="" style="position:absolute" from="850,274" to="11055,274" strokeweight=".35136mm"/>
            <w10:wrap type="topAndBottom" anchorx="page"/>
          </v:group>
        </w:pict>
      </w:r>
    </w:p>
    <w:p w14:paraId="73148246" w14:textId="77777777" w:rsidR="001C628F" w:rsidRPr="008B74F1" w:rsidRDefault="001C628F">
      <w:pPr>
        <w:pStyle w:val="a3"/>
        <w:rPr>
          <w:rFonts w:ascii="Arial" w:hAnsi="Arial" w:cs="Arial"/>
          <w:b/>
          <w:sz w:val="24"/>
          <w:szCs w:val="24"/>
        </w:rPr>
      </w:pPr>
    </w:p>
    <w:p w14:paraId="74D6B3CF" w14:textId="6A4788D5" w:rsidR="001C628F" w:rsidRPr="008B74F1" w:rsidRDefault="004841C8">
      <w:pPr>
        <w:tabs>
          <w:tab w:val="left" w:pos="10073"/>
        </w:tabs>
        <w:spacing w:before="221" w:line="196" w:lineRule="auto"/>
        <w:ind w:left="110" w:right="357"/>
        <w:rPr>
          <w:rFonts w:ascii="Arial" w:hAnsi="Arial" w:cs="Arial"/>
          <w:sz w:val="24"/>
          <w:szCs w:val="24"/>
        </w:rPr>
      </w:pPr>
      <w:r w:rsidRPr="008B74F1">
        <w:rPr>
          <w:rFonts w:ascii="Arial" w:hAnsi="Arial" w:cs="Arial"/>
          <w:w w:val="95"/>
          <w:sz w:val="24"/>
          <w:szCs w:val="24"/>
        </w:rPr>
        <w:t>ФАКУЛЬТЕТ</w:t>
      </w:r>
      <w:r w:rsidRPr="008B74F1">
        <w:rPr>
          <w:rFonts w:ascii="Arial" w:hAnsi="Arial" w:cs="Arial"/>
          <w:spacing w:val="-12"/>
          <w:w w:val="95"/>
          <w:sz w:val="24"/>
          <w:szCs w:val="24"/>
        </w:rPr>
        <w:t xml:space="preserve"> </w:t>
      </w:r>
      <w:r w:rsidR="008B74F1">
        <w:rPr>
          <w:rFonts w:ascii="Arial" w:hAnsi="Arial" w:cs="Arial"/>
          <w:w w:val="95"/>
          <w:sz w:val="24"/>
          <w:szCs w:val="24"/>
          <w:u w:val="single"/>
        </w:rPr>
        <w:t>ИУ</w:t>
      </w:r>
      <w:r w:rsidRPr="008B74F1">
        <w:rPr>
          <w:rFonts w:ascii="Arial" w:hAnsi="Arial" w:cs="Arial"/>
          <w:sz w:val="24"/>
          <w:szCs w:val="24"/>
          <w:u w:val="single"/>
        </w:rPr>
        <w:tab/>
      </w:r>
      <w:r w:rsidRPr="008B74F1">
        <w:rPr>
          <w:rFonts w:ascii="Arial" w:hAnsi="Arial" w:cs="Arial"/>
          <w:w w:val="22"/>
          <w:sz w:val="24"/>
          <w:szCs w:val="24"/>
          <w:u w:val="single"/>
        </w:rPr>
        <w:t xml:space="preserve"> </w:t>
      </w:r>
      <w:r w:rsidRPr="008B74F1">
        <w:rPr>
          <w:rFonts w:ascii="Arial" w:hAnsi="Arial" w:cs="Arial"/>
          <w:sz w:val="24"/>
          <w:szCs w:val="24"/>
        </w:rPr>
        <w:t xml:space="preserve"> </w:t>
      </w:r>
      <w:r w:rsidRPr="008B74F1">
        <w:rPr>
          <w:rFonts w:ascii="Arial" w:hAnsi="Arial" w:cs="Arial"/>
          <w:w w:val="90"/>
          <w:sz w:val="24"/>
          <w:szCs w:val="24"/>
        </w:rPr>
        <w:t xml:space="preserve">                                                  КАФЕДРА</w:t>
      </w:r>
      <w:r w:rsidRPr="008B74F1">
        <w:rPr>
          <w:rFonts w:ascii="Arial" w:hAnsi="Arial" w:cs="Arial"/>
          <w:spacing w:val="-6"/>
          <w:w w:val="90"/>
          <w:sz w:val="24"/>
          <w:szCs w:val="24"/>
        </w:rPr>
        <w:t xml:space="preserve"> </w:t>
      </w:r>
      <w:r w:rsidR="008B74F1">
        <w:rPr>
          <w:rFonts w:ascii="Arial" w:hAnsi="Arial" w:cs="Arial"/>
          <w:w w:val="90"/>
          <w:sz w:val="24"/>
          <w:szCs w:val="24"/>
          <w:u w:val="single"/>
        </w:rPr>
        <w:t>ИУ7</w:t>
      </w:r>
      <w:r w:rsidRPr="008B74F1">
        <w:rPr>
          <w:rFonts w:ascii="Arial" w:hAnsi="Arial" w:cs="Arial"/>
          <w:sz w:val="24"/>
          <w:szCs w:val="24"/>
          <w:u w:val="single"/>
        </w:rPr>
        <w:tab/>
      </w:r>
    </w:p>
    <w:p w14:paraId="6BBCFA1E" w14:textId="77777777" w:rsidR="001C628F" w:rsidRPr="008B74F1" w:rsidRDefault="001C628F">
      <w:pPr>
        <w:pStyle w:val="a3"/>
        <w:rPr>
          <w:rFonts w:ascii="Arial" w:hAnsi="Arial" w:cs="Arial"/>
          <w:sz w:val="24"/>
          <w:szCs w:val="24"/>
        </w:rPr>
      </w:pPr>
    </w:p>
    <w:p w14:paraId="4BD43CB8" w14:textId="77777777" w:rsidR="001C628F" w:rsidRPr="008B74F1" w:rsidRDefault="001C628F">
      <w:pPr>
        <w:pStyle w:val="a3"/>
        <w:rPr>
          <w:rFonts w:ascii="Arial" w:hAnsi="Arial" w:cs="Arial"/>
          <w:sz w:val="24"/>
          <w:szCs w:val="24"/>
        </w:rPr>
      </w:pPr>
    </w:p>
    <w:p w14:paraId="282A475F" w14:textId="77777777" w:rsidR="001C628F" w:rsidRPr="008B74F1" w:rsidRDefault="001C628F">
      <w:pPr>
        <w:pStyle w:val="a3"/>
        <w:rPr>
          <w:rFonts w:ascii="Arial" w:hAnsi="Arial" w:cs="Arial"/>
          <w:sz w:val="24"/>
          <w:szCs w:val="24"/>
        </w:rPr>
      </w:pPr>
    </w:p>
    <w:p w14:paraId="7900C9E5" w14:textId="32409295" w:rsidR="001C628F" w:rsidRDefault="001C628F">
      <w:pPr>
        <w:pStyle w:val="a3"/>
        <w:rPr>
          <w:rFonts w:ascii="Arial" w:hAnsi="Arial" w:cs="Arial"/>
          <w:sz w:val="24"/>
          <w:szCs w:val="24"/>
        </w:rPr>
      </w:pPr>
    </w:p>
    <w:p w14:paraId="72441B7E" w14:textId="39DFA7E9" w:rsidR="008B74F1" w:rsidRDefault="008B74F1">
      <w:pPr>
        <w:pStyle w:val="a3"/>
        <w:rPr>
          <w:rFonts w:ascii="Arial" w:hAnsi="Arial" w:cs="Arial"/>
          <w:sz w:val="24"/>
          <w:szCs w:val="24"/>
        </w:rPr>
      </w:pPr>
    </w:p>
    <w:p w14:paraId="5439684A" w14:textId="3962C622" w:rsidR="008B74F1" w:rsidRDefault="008B74F1">
      <w:pPr>
        <w:pStyle w:val="a3"/>
        <w:rPr>
          <w:rFonts w:ascii="Arial" w:hAnsi="Arial" w:cs="Arial"/>
          <w:sz w:val="24"/>
          <w:szCs w:val="24"/>
        </w:rPr>
      </w:pPr>
    </w:p>
    <w:p w14:paraId="1D57EBBB" w14:textId="77777777" w:rsidR="008B74F1" w:rsidRPr="008B74F1" w:rsidRDefault="008B74F1">
      <w:pPr>
        <w:pStyle w:val="a3"/>
        <w:rPr>
          <w:rFonts w:ascii="Arial" w:hAnsi="Arial" w:cs="Arial"/>
          <w:sz w:val="24"/>
          <w:szCs w:val="24"/>
        </w:rPr>
      </w:pPr>
    </w:p>
    <w:p w14:paraId="2E4E53D9" w14:textId="77777777" w:rsidR="001C628F" w:rsidRPr="008B74F1" w:rsidRDefault="001C628F">
      <w:pPr>
        <w:pStyle w:val="a3"/>
        <w:spacing w:before="1"/>
        <w:rPr>
          <w:rFonts w:ascii="Arial" w:hAnsi="Arial" w:cs="Arial"/>
          <w:sz w:val="24"/>
          <w:szCs w:val="24"/>
        </w:rPr>
      </w:pPr>
    </w:p>
    <w:p w14:paraId="0DF376D7" w14:textId="77777777" w:rsidR="001C628F" w:rsidRPr="008B74F1" w:rsidRDefault="004841C8">
      <w:pPr>
        <w:pStyle w:val="2"/>
        <w:spacing w:before="97"/>
        <w:ind w:left="1908" w:right="1946"/>
        <w:jc w:val="center"/>
        <w:rPr>
          <w:rFonts w:ascii="Arial" w:hAnsi="Arial" w:cs="Arial"/>
          <w:sz w:val="24"/>
          <w:szCs w:val="24"/>
        </w:rPr>
      </w:pPr>
      <w:r w:rsidRPr="008B74F1">
        <w:rPr>
          <w:rFonts w:ascii="Arial" w:hAnsi="Arial" w:cs="Arial"/>
          <w:w w:val="105"/>
          <w:sz w:val="24"/>
          <w:szCs w:val="24"/>
        </w:rPr>
        <w:t>Лабораторная</w:t>
      </w:r>
      <w:r w:rsidRPr="008B74F1">
        <w:rPr>
          <w:rFonts w:ascii="Arial" w:hAnsi="Arial" w:cs="Arial"/>
          <w:spacing w:val="21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работа</w:t>
      </w:r>
      <w:r w:rsidRPr="008B74F1">
        <w:rPr>
          <w:rFonts w:ascii="Arial" w:hAnsi="Arial" w:cs="Arial"/>
          <w:spacing w:val="22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№</w:t>
      </w:r>
      <w:r w:rsidRPr="008B74F1">
        <w:rPr>
          <w:rFonts w:ascii="Arial" w:hAnsi="Arial" w:cs="Arial"/>
          <w:spacing w:val="11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6</w:t>
      </w:r>
    </w:p>
    <w:p w14:paraId="5022C2C3" w14:textId="77777777" w:rsidR="001C628F" w:rsidRPr="008B74F1" w:rsidRDefault="001C628F">
      <w:pPr>
        <w:pStyle w:val="a3"/>
        <w:rPr>
          <w:rFonts w:ascii="Arial" w:hAnsi="Arial" w:cs="Arial"/>
          <w:b/>
          <w:sz w:val="24"/>
          <w:szCs w:val="24"/>
        </w:rPr>
      </w:pPr>
    </w:p>
    <w:p w14:paraId="60969691" w14:textId="77777777" w:rsidR="001C628F" w:rsidRPr="008B74F1" w:rsidRDefault="001C628F">
      <w:pPr>
        <w:pStyle w:val="a3"/>
        <w:rPr>
          <w:rFonts w:ascii="Arial" w:hAnsi="Arial" w:cs="Arial"/>
          <w:b/>
          <w:sz w:val="24"/>
          <w:szCs w:val="24"/>
        </w:rPr>
      </w:pPr>
    </w:p>
    <w:p w14:paraId="0C1B2FD1" w14:textId="77777777" w:rsidR="001C628F" w:rsidRPr="008B74F1" w:rsidRDefault="001C628F">
      <w:pPr>
        <w:pStyle w:val="a3"/>
        <w:rPr>
          <w:rFonts w:ascii="Arial" w:hAnsi="Arial" w:cs="Arial"/>
          <w:b/>
          <w:sz w:val="24"/>
          <w:szCs w:val="24"/>
        </w:rPr>
      </w:pPr>
    </w:p>
    <w:p w14:paraId="0A061110" w14:textId="77777777" w:rsidR="001C628F" w:rsidRPr="008B74F1" w:rsidRDefault="001C628F">
      <w:pPr>
        <w:pStyle w:val="a3"/>
        <w:rPr>
          <w:rFonts w:ascii="Arial" w:hAnsi="Arial" w:cs="Arial"/>
          <w:b/>
          <w:sz w:val="24"/>
          <w:szCs w:val="24"/>
        </w:rPr>
      </w:pPr>
    </w:p>
    <w:p w14:paraId="25C945C4" w14:textId="77777777" w:rsidR="001C628F" w:rsidRPr="008B74F1" w:rsidRDefault="001C628F">
      <w:pPr>
        <w:pStyle w:val="a3"/>
        <w:rPr>
          <w:rFonts w:ascii="Arial" w:hAnsi="Arial" w:cs="Arial"/>
          <w:b/>
          <w:sz w:val="24"/>
          <w:szCs w:val="24"/>
        </w:rPr>
      </w:pPr>
    </w:p>
    <w:p w14:paraId="35863776" w14:textId="50FB358E" w:rsidR="001C628F" w:rsidRDefault="001C628F">
      <w:pPr>
        <w:pStyle w:val="a3"/>
        <w:rPr>
          <w:rFonts w:ascii="Arial" w:hAnsi="Arial" w:cs="Arial"/>
          <w:b/>
          <w:sz w:val="24"/>
          <w:szCs w:val="24"/>
        </w:rPr>
      </w:pPr>
    </w:p>
    <w:p w14:paraId="50427382" w14:textId="205623C9" w:rsidR="008B74F1" w:rsidRDefault="008B74F1">
      <w:pPr>
        <w:pStyle w:val="a3"/>
        <w:rPr>
          <w:rFonts w:ascii="Arial" w:hAnsi="Arial" w:cs="Arial"/>
          <w:b/>
          <w:sz w:val="24"/>
          <w:szCs w:val="24"/>
        </w:rPr>
      </w:pPr>
    </w:p>
    <w:p w14:paraId="23A79C87" w14:textId="702CBDF5" w:rsidR="008B74F1" w:rsidRDefault="008B74F1">
      <w:pPr>
        <w:pStyle w:val="a3"/>
        <w:rPr>
          <w:rFonts w:ascii="Arial" w:hAnsi="Arial" w:cs="Arial"/>
          <w:b/>
          <w:sz w:val="24"/>
          <w:szCs w:val="24"/>
        </w:rPr>
      </w:pPr>
    </w:p>
    <w:p w14:paraId="7F8054D0" w14:textId="7942B6A8" w:rsidR="008B74F1" w:rsidRDefault="008B74F1">
      <w:pPr>
        <w:pStyle w:val="a3"/>
        <w:rPr>
          <w:rFonts w:ascii="Arial" w:hAnsi="Arial" w:cs="Arial"/>
          <w:b/>
          <w:sz w:val="24"/>
          <w:szCs w:val="24"/>
        </w:rPr>
      </w:pPr>
    </w:p>
    <w:p w14:paraId="0F66380E" w14:textId="5F812FA6" w:rsidR="008B74F1" w:rsidRDefault="008B74F1">
      <w:pPr>
        <w:pStyle w:val="a3"/>
        <w:rPr>
          <w:rFonts w:ascii="Arial" w:hAnsi="Arial" w:cs="Arial"/>
          <w:b/>
          <w:sz w:val="24"/>
          <w:szCs w:val="24"/>
        </w:rPr>
      </w:pPr>
    </w:p>
    <w:p w14:paraId="7A0DE6D7" w14:textId="025DC9C2" w:rsidR="008B74F1" w:rsidRDefault="008B74F1">
      <w:pPr>
        <w:pStyle w:val="a3"/>
        <w:rPr>
          <w:rFonts w:ascii="Arial" w:hAnsi="Arial" w:cs="Arial"/>
          <w:b/>
          <w:sz w:val="24"/>
          <w:szCs w:val="24"/>
        </w:rPr>
      </w:pPr>
    </w:p>
    <w:p w14:paraId="6311D07F" w14:textId="3D787ABF" w:rsidR="008B74F1" w:rsidRDefault="008B74F1">
      <w:pPr>
        <w:pStyle w:val="a3"/>
        <w:rPr>
          <w:rFonts w:ascii="Arial" w:hAnsi="Arial" w:cs="Arial"/>
          <w:b/>
          <w:sz w:val="24"/>
          <w:szCs w:val="24"/>
        </w:rPr>
      </w:pPr>
    </w:p>
    <w:p w14:paraId="5209BD5D" w14:textId="5AB279AB" w:rsidR="008B74F1" w:rsidRDefault="008B74F1">
      <w:pPr>
        <w:pStyle w:val="a3"/>
        <w:rPr>
          <w:rFonts w:ascii="Arial" w:hAnsi="Arial" w:cs="Arial"/>
          <w:b/>
          <w:sz w:val="24"/>
          <w:szCs w:val="24"/>
        </w:rPr>
      </w:pPr>
    </w:p>
    <w:p w14:paraId="0BF269A5" w14:textId="77777777" w:rsidR="008B74F1" w:rsidRPr="008B74F1" w:rsidRDefault="008B74F1">
      <w:pPr>
        <w:pStyle w:val="a3"/>
        <w:rPr>
          <w:rFonts w:ascii="Arial" w:hAnsi="Arial" w:cs="Arial"/>
          <w:b/>
          <w:sz w:val="24"/>
          <w:szCs w:val="24"/>
        </w:rPr>
      </w:pPr>
    </w:p>
    <w:p w14:paraId="790A79BD" w14:textId="77777777" w:rsidR="001C628F" w:rsidRPr="008B74F1" w:rsidRDefault="001C628F">
      <w:pPr>
        <w:pStyle w:val="a3"/>
        <w:rPr>
          <w:rFonts w:ascii="Arial" w:hAnsi="Arial" w:cs="Arial"/>
          <w:b/>
          <w:sz w:val="24"/>
          <w:szCs w:val="24"/>
        </w:rPr>
      </w:pPr>
    </w:p>
    <w:p w14:paraId="21ED39A1" w14:textId="77777777" w:rsidR="001C628F" w:rsidRPr="008B74F1" w:rsidRDefault="001C628F">
      <w:pPr>
        <w:pStyle w:val="a3"/>
        <w:rPr>
          <w:rFonts w:ascii="Arial" w:hAnsi="Arial" w:cs="Arial"/>
          <w:b/>
          <w:sz w:val="24"/>
          <w:szCs w:val="24"/>
        </w:rPr>
      </w:pPr>
    </w:p>
    <w:p w14:paraId="24C8939B" w14:textId="77777777" w:rsidR="001C628F" w:rsidRPr="008B74F1" w:rsidRDefault="004841C8">
      <w:pPr>
        <w:tabs>
          <w:tab w:val="left" w:pos="2768"/>
        </w:tabs>
        <w:spacing w:before="284"/>
        <w:ind w:left="229"/>
        <w:rPr>
          <w:rFonts w:ascii="Arial" w:hAnsi="Arial" w:cs="Arial"/>
          <w:sz w:val="24"/>
          <w:szCs w:val="24"/>
        </w:rPr>
      </w:pPr>
      <w:r w:rsidRPr="008B74F1">
        <w:rPr>
          <w:rFonts w:ascii="Arial" w:hAnsi="Arial" w:cs="Arial"/>
          <w:b/>
          <w:w w:val="105"/>
          <w:sz w:val="24"/>
          <w:szCs w:val="24"/>
        </w:rPr>
        <w:t>Дисциплина</w:t>
      </w:r>
      <w:r w:rsidRPr="008B74F1">
        <w:rPr>
          <w:rFonts w:ascii="Arial" w:hAnsi="Arial" w:cs="Arial"/>
          <w:b/>
          <w:w w:val="105"/>
          <w:sz w:val="24"/>
          <w:szCs w:val="24"/>
        </w:rPr>
        <w:tab/>
      </w:r>
      <w:r w:rsidRPr="008B74F1">
        <w:rPr>
          <w:rFonts w:ascii="Arial" w:hAnsi="Arial" w:cs="Arial"/>
          <w:w w:val="105"/>
          <w:sz w:val="24"/>
          <w:szCs w:val="24"/>
        </w:rPr>
        <w:t>Экономика</w:t>
      </w:r>
      <w:r w:rsidRPr="008B74F1">
        <w:rPr>
          <w:rFonts w:ascii="Arial" w:hAnsi="Arial" w:cs="Arial"/>
          <w:spacing w:val="-15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программной</w:t>
      </w:r>
      <w:r w:rsidRPr="008B74F1">
        <w:rPr>
          <w:rFonts w:ascii="Arial" w:hAnsi="Arial" w:cs="Arial"/>
          <w:spacing w:val="-14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инженерии.</w:t>
      </w:r>
    </w:p>
    <w:p w14:paraId="3DD36B0A" w14:textId="77777777" w:rsidR="001C628F" w:rsidRPr="008B74F1" w:rsidRDefault="004841C8">
      <w:pPr>
        <w:pStyle w:val="a3"/>
        <w:tabs>
          <w:tab w:val="left" w:pos="2768"/>
        </w:tabs>
        <w:spacing w:before="96"/>
        <w:ind w:left="229"/>
        <w:rPr>
          <w:rFonts w:ascii="Arial" w:hAnsi="Arial" w:cs="Arial"/>
          <w:sz w:val="24"/>
          <w:szCs w:val="24"/>
        </w:rPr>
      </w:pPr>
      <w:r w:rsidRPr="008B74F1">
        <w:rPr>
          <w:rFonts w:ascii="Arial" w:hAnsi="Arial" w:cs="Arial"/>
          <w:b/>
          <w:w w:val="105"/>
          <w:sz w:val="24"/>
          <w:szCs w:val="24"/>
        </w:rPr>
        <w:t>Тема</w:t>
      </w:r>
      <w:r w:rsidRPr="008B74F1">
        <w:rPr>
          <w:rFonts w:ascii="Arial" w:hAnsi="Arial" w:cs="Arial"/>
          <w:b/>
          <w:w w:val="105"/>
          <w:sz w:val="24"/>
          <w:szCs w:val="24"/>
        </w:rPr>
        <w:tab/>
      </w:r>
      <w:r w:rsidRPr="008B74F1">
        <w:rPr>
          <w:rFonts w:ascii="Arial" w:hAnsi="Arial" w:cs="Arial"/>
          <w:w w:val="105"/>
          <w:sz w:val="24"/>
          <w:szCs w:val="24"/>
        </w:rPr>
        <w:t>Предварительная</w:t>
      </w:r>
      <w:r w:rsidRPr="008B74F1">
        <w:rPr>
          <w:rFonts w:ascii="Arial" w:hAnsi="Arial" w:cs="Arial"/>
          <w:spacing w:val="3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оценка</w:t>
      </w:r>
      <w:r w:rsidRPr="008B74F1">
        <w:rPr>
          <w:rFonts w:ascii="Arial" w:hAnsi="Arial" w:cs="Arial"/>
          <w:spacing w:val="2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параметров</w:t>
      </w:r>
      <w:r w:rsidRPr="008B74F1">
        <w:rPr>
          <w:rFonts w:ascii="Arial" w:hAnsi="Arial" w:cs="Arial"/>
          <w:spacing w:val="3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программного</w:t>
      </w:r>
      <w:r w:rsidRPr="008B74F1">
        <w:rPr>
          <w:rFonts w:ascii="Arial" w:hAnsi="Arial" w:cs="Arial"/>
          <w:spacing w:val="2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проекта</w:t>
      </w:r>
    </w:p>
    <w:p w14:paraId="72BE2E47" w14:textId="5C385151" w:rsidR="001C628F" w:rsidRPr="008B74F1" w:rsidRDefault="004841C8">
      <w:pPr>
        <w:tabs>
          <w:tab w:val="left" w:pos="2768"/>
        </w:tabs>
        <w:spacing w:before="95"/>
        <w:ind w:left="229"/>
        <w:rPr>
          <w:rFonts w:ascii="Arial" w:hAnsi="Arial" w:cs="Arial"/>
          <w:sz w:val="24"/>
          <w:szCs w:val="24"/>
        </w:rPr>
      </w:pPr>
      <w:r w:rsidRPr="008B74F1">
        <w:rPr>
          <w:rFonts w:ascii="Arial" w:hAnsi="Arial" w:cs="Arial"/>
          <w:b/>
          <w:w w:val="105"/>
          <w:sz w:val="24"/>
          <w:szCs w:val="24"/>
        </w:rPr>
        <w:t>Студент</w:t>
      </w:r>
      <w:r w:rsidRPr="008B74F1">
        <w:rPr>
          <w:rFonts w:ascii="Arial" w:hAnsi="Arial" w:cs="Arial"/>
          <w:b/>
          <w:w w:val="105"/>
          <w:sz w:val="24"/>
          <w:szCs w:val="24"/>
        </w:rPr>
        <w:tab/>
      </w:r>
      <w:r w:rsidR="008B74F1" w:rsidRPr="008B74F1">
        <w:rPr>
          <w:rFonts w:ascii="Arial" w:hAnsi="Arial" w:cs="Arial"/>
          <w:w w:val="105"/>
          <w:sz w:val="24"/>
          <w:szCs w:val="24"/>
        </w:rPr>
        <w:t>Андреев</w:t>
      </w:r>
      <w:r w:rsidRPr="008B74F1">
        <w:rPr>
          <w:rFonts w:ascii="Arial" w:hAnsi="Arial" w:cs="Arial"/>
          <w:spacing w:val="3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А.</w:t>
      </w:r>
      <w:r w:rsidR="008B74F1" w:rsidRPr="008B74F1">
        <w:rPr>
          <w:rFonts w:ascii="Arial" w:hAnsi="Arial" w:cs="Arial"/>
          <w:w w:val="105"/>
          <w:sz w:val="24"/>
          <w:szCs w:val="24"/>
        </w:rPr>
        <w:t>А</w:t>
      </w:r>
      <w:r w:rsidRPr="008B74F1">
        <w:rPr>
          <w:rFonts w:ascii="Arial" w:hAnsi="Arial" w:cs="Arial"/>
          <w:w w:val="105"/>
          <w:sz w:val="24"/>
          <w:szCs w:val="24"/>
        </w:rPr>
        <w:t>.</w:t>
      </w:r>
    </w:p>
    <w:p w14:paraId="05025D39" w14:textId="399DEF4B" w:rsidR="001C628F" w:rsidRPr="008B74F1" w:rsidRDefault="004841C8">
      <w:pPr>
        <w:tabs>
          <w:tab w:val="left" w:pos="2768"/>
        </w:tabs>
        <w:spacing w:before="95"/>
        <w:ind w:left="229"/>
        <w:rPr>
          <w:rFonts w:ascii="Arial" w:hAnsi="Arial" w:cs="Arial"/>
          <w:sz w:val="24"/>
          <w:szCs w:val="24"/>
        </w:rPr>
      </w:pPr>
      <w:r w:rsidRPr="008B74F1">
        <w:rPr>
          <w:rFonts w:ascii="Arial" w:hAnsi="Arial" w:cs="Arial"/>
          <w:b/>
          <w:w w:val="105"/>
          <w:sz w:val="24"/>
          <w:szCs w:val="24"/>
        </w:rPr>
        <w:t>Группа</w:t>
      </w:r>
      <w:r w:rsidRPr="008B74F1">
        <w:rPr>
          <w:rFonts w:ascii="Arial" w:hAnsi="Arial" w:cs="Arial"/>
          <w:b/>
          <w:w w:val="105"/>
          <w:sz w:val="24"/>
          <w:szCs w:val="24"/>
        </w:rPr>
        <w:tab/>
      </w:r>
      <w:r w:rsidRPr="008B74F1">
        <w:rPr>
          <w:rFonts w:ascii="Arial" w:hAnsi="Arial" w:cs="Arial"/>
          <w:w w:val="105"/>
          <w:sz w:val="24"/>
          <w:szCs w:val="24"/>
        </w:rPr>
        <w:t>ИУ7-8</w:t>
      </w:r>
      <w:r w:rsidR="008B74F1" w:rsidRPr="008B74F1">
        <w:rPr>
          <w:rFonts w:ascii="Arial" w:hAnsi="Arial" w:cs="Arial"/>
          <w:w w:val="105"/>
          <w:sz w:val="24"/>
          <w:szCs w:val="24"/>
          <w:lang w:val="en-US"/>
        </w:rPr>
        <w:t>4</w:t>
      </w:r>
      <w:r w:rsidRPr="008B74F1">
        <w:rPr>
          <w:rFonts w:ascii="Arial" w:hAnsi="Arial" w:cs="Arial"/>
          <w:w w:val="105"/>
          <w:sz w:val="24"/>
          <w:szCs w:val="24"/>
        </w:rPr>
        <w:t>Б</w:t>
      </w:r>
    </w:p>
    <w:p w14:paraId="46BEF7E6" w14:textId="77777777" w:rsidR="001C628F" w:rsidRPr="008B74F1" w:rsidRDefault="004841C8">
      <w:pPr>
        <w:pStyle w:val="2"/>
        <w:rPr>
          <w:rFonts w:ascii="Arial" w:hAnsi="Arial" w:cs="Arial"/>
          <w:sz w:val="24"/>
          <w:szCs w:val="24"/>
        </w:rPr>
      </w:pPr>
      <w:r w:rsidRPr="008B74F1">
        <w:rPr>
          <w:rFonts w:ascii="Arial" w:hAnsi="Arial" w:cs="Arial"/>
          <w:w w:val="105"/>
          <w:sz w:val="24"/>
          <w:szCs w:val="24"/>
        </w:rPr>
        <w:t>Оценка</w:t>
      </w:r>
      <w:r w:rsidRPr="008B74F1">
        <w:rPr>
          <w:rFonts w:ascii="Arial" w:hAnsi="Arial" w:cs="Arial"/>
          <w:spacing w:val="24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(баллы)</w:t>
      </w:r>
    </w:p>
    <w:p w14:paraId="27390221" w14:textId="77777777" w:rsidR="001C628F" w:rsidRPr="008B74F1" w:rsidRDefault="004841C8">
      <w:pPr>
        <w:tabs>
          <w:tab w:val="left" w:pos="2768"/>
        </w:tabs>
        <w:spacing w:before="95"/>
        <w:ind w:left="229"/>
        <w:rPr>
          <w:rFonts w:ascii="Arial" w:hAnsi="Arial" w:cs="Arial"/>
          <w:sz w:val="24"/>
          <w:szCs w:val="24"/>
        </w:rPr>
      </w:pPr>
      <w:r w:rsidRPr="008B74F1">
        <w:rPr>
          <w:rFonts w:ascii="Arial" w:hAnsi="Arial" w:cs="Arial"/>
          <w:b/>
          <w:w w:val="105"/>
          <w:sz w:val="24"/>
          <w:szCs w:val="24"/>
        </w:rPr>
        <w:t>Преподаватель</w:t>
      </w:r>
      <w:r w:rsidRPr="008B74F1">
        <w:rPr>
          <w:rFonts w:ascii="Arial" w:hAnsi="Arial" w:cs="Arial"/>
          <w:b/>
          <w:w w:val="105"/>
          <w:sz w:val="24"/>
          <w:szCs w:val="24"/>
        </w:rPr>
        <w:tab/>
      </w:r>
      <w:r w:rsidRPr="008B74F1">
        <w:rPr>
          <w:rFonts w:ascii="Arial" w:hAnsi="Arial" w:cs="Arial"/>
          <w:w w:val="105"/>
          <w:sz w:val="24"/>
          <w:szCs w:val="24"/>
        </w:rPr>
        <w:t>Барышникова</w:t>
      </w:r>
      <w:r w:rsidRPr="008B74F1">
        <w:rPr>
          <w:rFonts w:ascii="Arial" w:hAnsi="Arial" w:cs="Arial"/>
          <w:spacing w:val="16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М.Ю.,</w:t>
      </w:r>
      <w:r w:rsidRPr="008B74F1">
        <w:rPr>
          <w:rFonts w:ascii="Arial" w:hAnsi="Arial" w:cs="Arial"/>
          <w:spacing w:val="16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Силантьева</w:t>
      </w:r>
      <w:r w:rsidRPr="008B74F1">
        <w:rPr>
          <w:rFonts w:ascii="Arial" w:hAnsi="Arial" w:cs="Arial"/>
          <w:spacing w:val="16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А.В.</w:t>
      </w:r>
    </w:p>
    <w:p w14:paraId="51138215" w14:textId="77777777" w:rsidR="001C628F" w:rsidRPr="008B74F1" w:rsidRDefault="001C628F">
      <w:pPr>
        <w:pStyle w:val="a3"/>
        <w:rPr>
          <w:rFonts w:ascii="Arial" w:hAnsi="Arial" w:cs="Arial"/>
          <w:sz w:val="24"/>
          <w:szCs w:val="24"/>
        </w:rPr>
      </w:pPr>
    </w:p>
    <w:p w14:paraId="74722E27" w14:textId="77777777" w:rsidR="001C628F" w:rsidRPr="008B74F1" w:rsidRDefault="001C628F">
      <w:pPr>
        <w:pStyle w:val="a3"/>
        <w:rPr>
          <w:rFonts w:ascii="Arial" w:hAnsi="Arial" w:cs="Arial"/>
          <w:sz w:val="24"/>
          <w:szCs w:val="24"/>
        </w:rPr>
      </w:pPr>
    </w:p>
    <w:p w14:paraId="5B6175CB" w14:textId="77777777" w:rsidR="001C628F" w:rsidRPr="008B74F1" w:rsidRDefault="001C628F">
      <w:pPr>
        <w:pStyle w:val="a3"/>
        <w:rPr>
          <w:rFonts w:ascii="Arial" w:hAnsi="Arial" w:cs="Arial"/>
          <w:sz w:val="24"/>
          <w:szCs w:val="24"/>
        </w:rPr>
      </w:pPr>
    </w:p>
    <w:p w14:paraId="44F0CEAD" w14:textId="77777777" w:rsidR="001C628F" w:rsidRPr="008B74F1" w:rsidRDefault="001C628F">
      <w:pPr>
        <w:pStyle w:val="a3"/>
        <w:rPr>
          <w:rFonts w:ascii="Arial" w:hAnsi="Arial" w:cs="Arial"/>
          <w:sz w:val="24"/>
          <w:szCs w:val="24"/>
        </w:rPr>
      </w:pPr>
    </w:p>
    <w:p w14:paraId="6535AC32" w14:textId="77777777" w:rsidR="001C628F" w:rsidRPr="008B74F1" w:rsidRDefault="001C628F">
      <w:pPr>
        <w:pStyle w:val="a3"/>
        <w:rPr>
          <w:rFonts w:ascii="Arial" w:hAnsi="Arial" w:cs="Arial"/>
          <w:sz w:val="24"/>
          <w:szCs w:val="24"/>
        </w:rPr>
      </w:pPr>
    </w:p>
    <w:p w14:paraId="571BE2D6" w14:textId="77777777" w:rsidR="001C628F" w:rsidRPr="008B74F1" w:rsidRDefault="001C628F">
      <w:pPr>
        <w:pStyle w:val="a3"/>
        <w:rPr>
          <w:rFonts w:ascii="Arial" w:hAnsi="Arial" w:cs="Arial"/>
          <w:sz w:val="24"/>
          <w:szCs w:val="24"/>
        </w:rPr>
      </w:pPr>
    </w:p>
    <w:p w14:paraId="63DA226D" w14:textId="77777777" w:rsidR="001C628F" w:rsidRPr="008B74F1" w:rsidRDefault="001C628F">
      <w:pPr>
        <w:pStyle w:val="a3"/>
        <w:rPr>
          <w:rFonts w:ascii="Arial" w:hAnsi="Arial" w:cs="Arial"/>
          <w:sz w:val="24"/>
          <w:szCs w:val="24"/>
        </w:rPr>
      </w:pPr>
    </w:p>
    <w:p w14:paraId="4267A503" w14:textId="177D992F" w:rsidR="001C628F" w:rsidRPr="008B74F1" w:rsidRDefault="004841C8">
      <w:pPr>
        <w:pStyle w:val="a3"/>
        <w:ind w:left="1908" w:right="1946"/>
        <w:jc w:val="center"/>
        <w:rPr>
          <w:rFonts w:ascii="Arial" w:hAnsi="Arial" w:cs="Arial"/>
          <w:sz w:val="24"/>
          <w:szCs w:val="24"/>
        </w:rPr>
      </w:pPr>
      <w:r w:rsidRPr="008B74F1">
        <w:rPr>
          <w:rFonts w:ascii="Arial" w:hAnsi="Arial" w:cs="Arial"/>
          <w:w w:val="105"/>
          <w:sz w:val="24"/>
          <w:szCs w:val="24"/>
        </w:rPr>
        <w:t>Москва,</w:t>
      </w:r>
      <w:r w:rsidRPr="008B74F1">
        <w:rPr>
          <w:rFonts w:ascii="Arial" w:hAnsi="Arial" w:cs="Arial"/>
          <w:spacing w:val="-12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202</w:t>
      </w:r>
      <w:r w:rsidR="008B74F1" w:rsidRPr="008B74F1">
        <w:rPr>
          <w:rFonts w:ascii="Arial" w:hAnsi="Arial" w:cs="Arial"/>
          <w:w w:val="105"/>
          <w:sz w:val="24"/>
          <w:szCs w:val="24"/>
        </w:rPr>
        <w:t>3</w:t>
      </w:r>
      <w:r w:rsidRPr="008B74F1">
        <w:rPr>
          <w:rFonts w:ascii="Arial" w:hAnsi="Arial" w:cs="Arial"/>
          <w:spacing w:val="-12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г.</w:t>
      </w:r>
    </w:p>
    <w:p w14:paraId="1D322FC5" w14:textId="77777777" w:rsidR="001C628F" w:rsidRPr="008B74F1" w:rsidRDefault="001C628F">
      <w:pPr>
        <w:jc w:val="center"/>
        <w:rPr>
          <w:rFonts w:ascii="Arial" w:hAnsi="Arial" w:cs="Arial"/>
          <w:sz w:val="24"/>
          <w:szCs w:val="24"/>
        </w:rPr>
        <w:sectPr w:rsidR="001C628F" w:rsidRPr="008B74F1">
          <w:type w:val="continuous"/>
          <w:pgSz w:w="11910" w:h="16840"/>
          <w:pgMar w:top="940" w:right="700" w:bottom="280" w:left="740" w:header="720" w:footer="720" w:gutter="0"/>
          <w:cols w:space="720"/>
        </w:sectPr>
      </w:pPr>
    </w:p>
    <w:p w14:paraId="295F5D94" w14:textId="77777777" w:rsidR="001C628F" w:rsidRPr="008B74F1" w:rsidRDefault="004841C8">
      <w:pPr>
        <w:pStyle w:val="1"/>
        <w:tabs>
          <w:tab w:val="left" w:pos="4633"/>
        </w:tabs>
        <w:spacing w:before="79"/>
        <w:ind w:left="4155" w:firstLine="0"/>
        <w:rPr>
          <w:rFonts w:ascii="Arial" w:hAnsi="Arial" w:cs="Arial"/>
          <w:sz w:val="24"/>
          <w:szCs w:val="24"/>
        </w:rPr>
      </w:pPr>
      <w:bookmarkStart w:id="0" w:name="Задание"/>
      <w:bookmarkEnd w:id="0"/>
      <w:r w:rsidRPr="008B74F1">
        <w:rPr>
          <w:rFonts w:ascii="Arial" w:hAnsi="Arial" w:cs="Arial"/>
          <w:w w:val="110"/>
          <w:sz w:val="24"/>
          <w:szCs w:val="24"/>
        </w:rPr>
        <w:lastRenderedPageBreak/>
        <w:t>1</w:t>
      </w:r>
      <w:r w:rsidRPr="008B74F1">
        <w:rPr>
          <w:rFonts w:ascii="Arial" w:hAnsi="Arial" w:cs="Arial"/>
          <w:w w:val="110"/>
          <w:sz w:val="24"/>
          <w:szCs w:val="24"/>
        </w:rPr>
        <w:tab/>
        <w:t>Задание</w:t>
      </w:r>
    </w:p>
    <w:p w14:paraId="4A95B568" w14:textId="77777777" w:rsidR="001C628F" w:rsidRPr="008B74F1" w:rsidRDefault="004841C8">
      <w:pPr>
        <w:tabs>
          <w:tab w:val="left" w:pos="4698"/>
        </w:tabs>
        <w:spacing w:before="288"/>
        <w:ind w:left="3986"/>
        <w:rPr>
          <w:rFonts w:ascii="Arial" w:hAnsi="Arial" w:cs="Arial"/>
          <w:b/>
          <w:sz w:val="24"/>
          <w:szCs w:val="24"/>
        </w:rPr>
      </w:pPr>
      <w:bookmarkStart w:id="1" w:name="Вариант_4"/>
      <w:bookmarkEnd w:id="1"/>
      <w:r w:rsidRPr="008B74F1">
        <w:rPr>
          <w:rFonts w:ascii="Arial" w:hAnsi="Arial" w:cs="Arial"/>
          <w:b/>
          <w:sz w:val="24"/>
          <w:szCs w:val="24"/>
        </w:rPr>
        <w:t>1.1</w:t>
      </w:r>
      <w:r w:rsidRPr="008B74F1">
        <w:rPr>
          <w:rFonts w:ascii="Arial" w:hAnsi="Arial" w:cs="Arial"/>
          <w:b/>
          <w:sz w:val="24"/>
          <w:szCs w:val="24"/>
        </w:rPr>
        <w:tab/>
        <w:t>Вариант</w:t>
      </w:r>
      <w:r w:rsidRPr="008B74F1">
        <w:rPr>
          <w:rFonts w:ascii="Arial" w:hAnsi="Arial" w:cs="Arial"/>
          <w:b/>
          <w:spacing w:val="65"/>
          <w:sz w:val="24"/>
          <w:szCs w:val="24"/>
        </w:rPr>
        <w:t xml:space="preserve"> </w:t>
      </w:r>
      <w:r w:rsidRPr="008B74F1">
        <w:rPr>
          <w:rFonts w:ascii="Arial" w:hAnsi="Arial" w:cs="Arial"/>
          <w:b/>
          <w:sz w:val="24"/>
          <w:szCs w:val="24"/>
        </w:rPr>
        <w:t>4</w:t>
      </w:r>
    </w:p>
    <w:p w14:paraId="6C5D2AEC" w14:textId="77777777" w:rsidR="001C628F" w:rsidRPr="008B74F1" w:rsidRDefault="001C628F">
      <w:pPr>
        <w:pStyle w:val="a3"/>
        <w:spacing w:before="8"/>
        <w:rPr>
          <w:rFonts w:ascii="Arial" w:hAnsi="Arial" w:cs="Arial"/>
          <w:b/>
          <w:sz w:val="24"/>
          <w:szCs w:val="24"/>
        </w:rPr>
      </w:pPr>
    </w:p>
    <w:p w14:paraId="4D449F43" w14:textId="793108C3" w:rsidR="001C628F" w:rsidRPr="008B74F1" w:rsidRDefault="004841C8">
      <w:pPr>
        <w:pStyle w:val="a4"/>
        <w:numPr>
          <w:ilvl w:val="0"/>
          <w:numId w:val="2"/>
        </w:numPr>
        <w:tabs>
          <w:tab w:val="left" w:pos="813"/>
        </w:tabs>
        <w:spacing w:line="316" w:lineRule="auto"/>
        <w:ind w:right="146"/>
        <w:jc w:val="both"/>
        <w:rPr>
          <w:rFonts w:ascii="Arial" w:hAnsi="Arial" w:cs="Arial"/>
          <w:sz w:val="24"/>
          <w:szCs w:val="24"/>
        </w:rPr>
      </w:pPr>
      <w:r w:rsidRPr="008B74F1">
        <w:rPr>
          <w:rFonts w:ascii="Arial" w:hAnsi="Arial" w:cs="Arial"/>
          <w:w w:val="105"/>
          <w:sz w:val="24"/>
          <w:szCs w:val="24"/>
        </w:rPr>
        <w:t>Исследовать влияние уровня автоматизации процесса разработки на тру</w:t>
      </w:r>
      <w:r w:rsidRPr="008B74F1">
        <w:rPr>
          <w:rFonts w:ascii="Arial" w:hAnsi="Arial" w:cs="Arial"/>
          <w:w w:val="105"/>
          <w:sz w:val="24"/>
          <w:szCs w:val="24"/>
        </w:rPr>
        <w:t>доемкость</w:t>
      </w:r>
      <w:r w:rsidRPr="008B74F1">
        <w:rPr>
          <w:rFonts w:ascii="Arial" w:hAnsi="Arial" w:cs="Arial"/>
          <w:spacing w:val="36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(РМ)</w:t>
      </w:r>
      <w:r w:rsidRPr="008B74F1">
        <w:rPr>
          <w:rFonts w:ascii="Arial" w:hAnsi="Arial" w:cs="Arial"/>
          <w:spacing w:val="37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и</w:t>
      </w:r>
      <w:r w:rsidRPr="008B74F1">
        <w:rPr>
          <w:rFonts w:ascii="Arial" w:hAnsi="Arial" w:cs="Arial"/>
          <w:spacing w:val="37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время</w:t>
      </w:r>
      <w:r w:rsidRPr="008B74F1">
        <w:rPr>
          <w:rFonts w:ascii="Arial" w:hAnsi="Arial" w:cs="Arial"/>
          <w:spacing w:val="37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разработки</w:t>
      </w:r>
      <w:r w:rsidRPr="008B74F1">
        <w:rPr>
          <w:rFonts w:ascii="Arial" w:hAnsi="Arial" w:cs="Arial"/>
          <w:spacing w:val="37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проекта</w:t>
      </w:r>
      <w:r w:rsidRPr="008B74F1">
        <w:rPr>
          <w:rFonts w:ascii="Arial" w:hAnsi="Arial" w:cs="Arial"/>
          <w:spacing w:val="37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(ТМ)</w:t>
      </w:r>
      <w:r w:rsidRPr="008B74F1">
        <w:rPr>
          <w:rFonts w:ascii="Arial" w:hAnsi="Arial" w:cs="Arial"/>
          <w:spacing w:val="36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для</w:t>
      </w:r>
      <w:r w:rsidRPr="008B74F1">
        <w:rPr>
          <w:rFonts w:ascii="Arial" w:hAnsi="Arial" w:cs="Arial"/>
          <w:spacing w:val="37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модели</w:t>
      </w:r>
      <w:r w:rsidRPr="008B74F1">
        <w:rPr>
          <w:rFonts w:ascii="Arial" w:hAnsi="Arial" w:cs="Arial"/>
          <w:spacing w:val="37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COCOMO</w:t>
      </w:r>
      <w:r w:rsidRPr="008B74F1">
        <w:rPr>
          <w:rFonts w:ascii="Arial" w:hAnsi="Arial" w:cs="Arial"/>
          <w:spacing w:val="-71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и разных типов проектов (обычного, промежуточного, встроенного). Полу</w:t>
      </w:r>
      <w:r w:rsidRPr="008B74F1">
        <w:rPr>
          <w:rFonts w:ascii="Arial" w:hAnsi="Arial" w:cs="Arial"/>
          <w:w w:val="105"/>
          <w:sz w:val="24"/>
          <w:szCs w:val="24"/>
        </w:rPr>
        <w:t>чить значения PM и ТМ по всем типам проектов для одного и того же зна</w:t>
      </w:r>
      <w:r w:rsidRPr="008B74F1">
        <w:rPr>
          <w:rFonts w:ascii="Arial" w:hAnsi="Arial" w:cs="Arial"/>
          <w:w w:val="105"/>
          <w:sz w:val="24"/>
          <w:szCs w:val="24"/>
        </w:rPr>
        <w:t>чения параметра размера программного кода (SIZE), выбрав номинальный,</w:t>
      </w:r>
      <w:r w:rsidRPr="008B74F1">
        <w:rPr>
          <w:rFonts w:ascii="Arial" w:hAnsi="Arial" w:cs="Arial"/>
          <w:spacing w:val="-71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sz w:val="24"/>
          <w:szCs w:val="24"/>
        </w:rPr>
        <w:t>низкий и высокий уровень использования совре</w:t>
      </w:r>
      <w:r w:rsidRPr="008B74F1">
        <w:rPr>
          <w:rFonts w:ascii="Arial" w:hAnsi="Arial" w:cs="Arial"/>
          <w:sz w:val="24"/>
          <w:szCs w:val="24"/>
        </w:rPr>
        <w:t>менных методов и программ</w:t>
      </w:r>
      <w:r w:rsidRPr="008B74F1">
        <w:rPr>
          <w:rFonts w:ascii="Arial" w:hAnsi="Arial" w:cs="Arial"/>
          <w:w w:val="105"/>
          <w:sz w:val="24"/>
          <w:szCs w:val="24"/>
        </w:rPr>
        <w:t>ных</w:t>
      </w:r>
      <w:r w:rsidRPr="008B74F1">
        <w:rPr>
          <w:rFonts w:ascii="Arial" w:hAnsi="Arial" w:cs="Arial"/>
          <w:spacing w:val="10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инструментов.</w:t>
      </w:r>
      <w:r w:rsidRPr="008B74F1">
        <w:rPr>
          <w:rFonts w:ascii="Arial" w:hAnsi="Arial" w:cs="Arial"/>
          <w:spacing w:val="10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Результаты</w:t>
      </w:r>
      <w:r w:rsidRPr="008B74F1">
        <w:rPr>
          <w:rFonts w:ascii="Arial" w:hAnsi="Arial" w:cs="Arial"/>
          <w:spacing w:val="11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исследований</w:t>
      </w:r>
      <w:r w:rsidRPr="008B74F1">
        <w:rPr>
          <w:rFonts w:ascii="Arial" w:hAnsi="Arial" w:cs="Arial"/>
          <w:spacing w:val="10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оформить</w:t>
      </w:r>
      <w:r w:rsidRPr="008B74F1">
        <w:rPr>
          <w:rFonts w:ascii="Arial" w:hAnsi="Arial" w:cs="Arial"/>
          <w:spacing w:val="11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графически.</w:t>
      </w:r>
    </w:p>
    <w:p w14:paraId="5C9EAD2C" w14:textId="469AD50E" w:rsidR="001C628F" w:rsidRPr="008B74F1" w:rsidRDefault="004841C8">
      <w:pPr>
        <w:pStyle w:val="a4"/>
        <w:numPr>
          <w:ilvl w:val="0"/>
          <w:numId w:val="2"/>
        </w:numPr>
        <w:tabs>
          <w:tab w:val="left" w:pos="813"/>
        </w:tabs>
        <w:spacing w:before="228" w:line="316" w:lineRule="auto"/>
        <w:ind w:right="147"/>
        <w:jc w:val="both"/>
        <w:rPr>
          <w:rFonts w:ascii="Arial" w:hAnsi="Arial" w:cs="Arial"/>
          <w:sz w:val="24"/>
          <w:szCs w:val="24"/>
        </w:rPr>
      </w:pPr>
      <w:r w:rsidRPr="008B74F1">
        <w:rPr>
          <w:rFonts w:ascii="Arial" w:hAnsi="Arial" w:cs="Arial"/>
          <w:w w:val="105"/>
          <w:sz w:val="24"/>
          <w:szCs w:val="24"/>
        </w:rPr>
        <w:t>Компания</w:t>
      </w:r>
      <w:r w:rsidRPr="008B74F1">
        <w:rPr>
          <w:rFonts w:ascii="Arial" w:hAnsi="Arial" w:cs="Arial"/>
          <w:spacing w:val="-7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получила</w:t>
      </w:r>
      <w:r w:rsidRPr="008B74F1">
        <w:rPr>
          <w:rFonts w:ascii="Arial" w:hAnsi="Arial" w:cs="Arial"/>
          <w:spacing w:val="-8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заказ</w:t>
      </w:r>
      <w:r w:rsidRPr="008B74F1">
        <w:rPr>
          <w:rFonts w:ascii="Arial" w:hAnsi="Arial" w:cs="Arial"/>
          <w:spacing w:val="-7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на</w:t>
      </w:r>
      <w:r w:rsidRPr="008B74F1">
        <w:rPr>
          <w:rFonts w:ascii="Arial" w:hAnsi="Arial" w:cs="Arial"/>
          <w:spacing w:val="-8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разработку</w:t>
      </w:r>
      <w:r w:rsidRPr="008B74F1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программного</w:t>
      </w:r>
      <w:r w:rsidRPr="008B74F1">
        <w:rPr>
          <w:rFonts w:ascii="Arial" w:hAnsi="Arial" w:cs="Arial"/>
          <w:spacing w:val="-8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обеспечения</w:t>
      </w:r>
      <w:r w:rsidRPr="008B74F1">
        <w:rPr>
          <w:rFonts w:ascii="Arial" w:hAnsi="Arial" w:cs="Arial"/>
          <w:spacing w:val="-7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для</w:t>
      </w:r>
      <w:r w:rsidRPr="008B74F1">
        <w:rPr>
          <w:rFonts w:ascii="Arial" w:hAnsi="Arial" w:cs="Arial"/>
          <w:spacing w:val="-8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ра</w:t>
      </w:r>
      <w:r w:rsidRPr="008B74F1">
        <w:rPr>
          <w:rFonts w:ascii="Arial" w:hAnsi="Arial" w:cs="Arial"/>
          <w:w w:val="105"/>
          <w:sz w:val="24"/>
          <w:szCs w:val="24"/>
        </w:rPr>
        <w:t>бочей станции дизайнера автомобиля. Заказчик следующим образом опре</w:t>
      </w:r>
      <w:r w:rsidRPr="008B74F1">
        <w:rPr>
          <w:rFonts w:ascii="Arial" w:hAnsi="Arial" w:cs="Arial"/>
          <w:spacing w:val="-1"/>
          <w:w w:val="105"/>
          <w:sz w:val="24"/>
          <w:szCs w:val="24"/>
        </w:rPr>
        <w:t>делил</w:t>
      </w:r>
      <w:r w:rsidRPr="008B74F1">
        <w:rPr>
          <w:rFonts w:ascii="Arial" w:hAnsi="Arial" w:cs="Arial"/>
          <w:spacing w:val="-17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spacing w:val="-1"/>
          <w:w w:val="105"/>
          <w:sz w:val="24"/>
          <w:szCs w:val="24"/>
        </w:rPr>
        <w:t>проблемную</w:t>
      </w:r>
      <w:r w:rsidRPr="008B74F1">
        <w:rPr>
          <w:rFonts w:ascii="Arial" w:hAnsi="Arial" w:cs="Arial"/>
          <w:spacing w:val="-17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spacing w:val="-1"/>
          <w:w w:val="105"/>
          <w:sz w:val="24"/>
          <w:szCs w:val="24"/>
        </w:rPr>
        <w:t>область</w:t>
      </w:r>
      <w:r w:rsidRPr="008B74F1">
        <w:rPr>
          <w:rFonts w:ascii="Arial" w:hAnsi="Arial" w:cs="Arial"/>
          <w:spacing w:val="-17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spacing w:val="-1"/>
          <w:w w:val="105"/>
          <w:sz w:val="24"/>
          <w:szCs w:val="24"/>
        </w:rPr>
        <w:t>в</w:t>
      </w:r>
      <w:r w:rsidRPr="008B74F1">
        <w:rPr>
          <w:rFonts w:ascii="Arial" w:hAnsi="Arial" w:cs="Arial"/>
          <w:spacing w:val="-17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spacing w:val="-1"/>
          <w:w w:val="105"/>
          <w:sz w:val="24"/>
          <w:szCs w:val="24"/>
        </w:rPr>
        <w:t>своей</w:t>
      </w:r>
      <w:r w:rsidRPr="008B74F1">
        <w:rPr>
          <w:rFonts w:ascii="Arial" w:hAnsi="Arial" w:cs="Arial"/>
          <w:spacing w:val="-17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spacing w:val="-1"/>
          <w:w w:val="105"/>
          <w:sz w:val="24"/>
          <w:szCs w:val="24"/>
        </w:rPr>
        <w:t>спецификации:</w:t>
      </w:r>
      <w:r w:rsidRPr="008B74F1"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spacing w:val="-1"/>
          <w:w w:val="105"/>
          <w:sz w:val="24"/>
          <w:szCs w:val="24"/>
        </w:rPr>
        <w:t>ПО</w:t>
      </w:r>
      <w:r w:rsidRPr="008B74F1">
        <w:rPr>
          <w:rFonts w:ascii="Arial" w:hAnsi="Arial" w:cs="Arial"/>
          <w:spacing w:val="-17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spacing w:val="-1"/>
          <w:w w:val="105"/>
          <w:sz w:val="24"/>
          <w:szCs w:val="24"/>
        </w:rPr>
        <w:t>должно</w:t>
      </w:r>
      <w:r w:rsidRPr="008B74F1">
        <w:rPr>
          <w:rFonts w:ascii="Arial" w:hAnsi="Arial" w:cs="Arial"/>
          <w:spacing w:val="-17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формировать</w:t>
      </w:r>
      <w:r w:rsidRPr="008B74F1">
        <w:rPr>
          <w:rFonts w:ascii="Arial" w:hAnsi="Arial" w:cs="Arial"/>
          <w:spacing w:val="-71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2-х и 3-х мерные изображения для дизайнера, система должна иметь стан</w:t>
      </w:r>
      <w:r w:rsidRPr="008B74F1">
        <w:rPr>
          <w:rFonts w:ascii="Arial" w:hAnsi="Arial" w:cs="Arial"/>
          <w:w w:val="105"/>
          <w:sz w:val="24"/>
          <w:szCs w:val="24"/>
        </w:rPr>
        <w:t>дартизованный</w:t>
      </w:r>
      <w:r w:rsidRPr="008B74F1">
        <w:rPr>
          <w:rFonts w:ascii="Arial" w:hAnsi="Arial" w:cs="Arial"/>
          <w:spacing w:val="-15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графический</w:t>
      </w:r>
      <w:r w:rsidRPr="008B74F1">
        <w:rPr>
          <w:rFonts w:ascii="Arial" w:hAnsi="Arial" w:cs="Arial"/>
          <w:spacing w:val="-15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интерфейс,</w:t>
      </w:r>
      <w:r w:rsidRPr="008B74F1">
        <w:rPr>
          <w:rFonts w:ascii="Arial" w:hAnsi="Arial" w:cs="Arial"/>
          <w:spacing w:val="-15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геометрические</w:t>
      </w:r>
      <w:r w:rsidRPr="008B74F1">
        <w:rPr>
          <w:rFonts w:ascii="Arial" w:hAnsi="Arial" w:cs="Arial"/>
          <w:spacing w:val="-14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и</w:t>
      </w:r>
      <w:r w:rsidRPr="008B74F1">
        <w:rPr>
          <w:rFonts w:ascii="Arial" w:hAnsi="Arial" w:cs="Arial"/>
          <w:spacing w:val="-15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прикладные</w:t>
      </w:r>
      <w:r w:rsidRPr="008B74F1">
        <w:rPr>
          <w:rFonts w:ascii="Arial" w:hAnsi="Arial" w:cs="Arial"/>
          <w:spacing w:val="-15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дан</w:t>
      </w:r>
      <w:r w:rsidRPr="008B74F1">
        <w:rPr>
          <w:rFonts w:ascii="Arial" w:hAnsi="Arial" w:cs="Arial"/>
          <w:w w:val="105"/>
          <w:sz w:val="24"/>
          <w:szCs w:val="24"/>
        </w:rPr>
        <w:t>ные</w:t>
      </w:r>
      <w:r w:rsidRPr="008B74F1">
        <w:rPr>
          <w:rFonts w:ascii="Arial" w:hAnsi="Arial" w:cs="Arial"/>
          <w:spacing w:val="-7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должны</w:t>
      </w:r>
      <w:r w:rsidRPr="008B74F1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содержаться</w:t>
      </w:r>
      <w:r w:rsidRPr="008B74F1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в</w:t>
      </w:r>
      <w:r w:rsidRPr="008B74F1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базе</w:t>
      </w:r>
      <w:r w:rsidRPr="008B74F1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данных</w:t>
      </w:r>
      <w:r w:rsidRPr="008B74F1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(планируемый</w:t>
      </w:r>
      <w:r w:rsidRPr="008B74F1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размер</w:t>
      </w:r>
      <w:r w:rsidRPr="008B74F1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базы</w:t>
      </w:r>
      <w:r w:rsidRPr="008B74F1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данных</w:t>
      </w:r>
      <w:r w:rsidRPr="008B74F1">
        <w:rPr>
          <w:rFonts w:ascii="Arial" w:hAnsi="Arial" w:cs="Arial"/>
          <w:spacing w:val="-71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не более 200 тыс. записей). При анализе проекта его размер был предвари</w:t>
      </w:r>
      <w:r w:rsidRPr="008B74F1">
        <w:rPr>
          <w:rFonts w:ascii="Arial" w:hAnsi="Arial" w:cs="Arial"/>
          <w:sz w:val="24"/>
          <w:szCs w:val="24"/>
        </w:rPr>
        <w:t>тельно оценен в 140 000 строк кода. Проект реализуется по промежуточному</w:t>
      </w:r>
      <w:r w:rsidRPr="008B74F1">
        <w:rPr>
          <w:rFonts w:ascii="Arial" w:hAnsi="Arial" w:cs="Arial"/>
          <w:spacing w:val="1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варианту.</w:t>
      </w:r>
      <w:r w:rsidRPr="008B74F1">
        <w:rPr>
          <w:rFonts w:ascii="Arial" w:hAnsi="Arial" w:cs="Arial"/>
          <w:spacing w:val="-13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Все</w:t>
      </w:r>
      <w:r w:rsidRPr="008B74F1">
        <w:rPr>
          <w:rFonts w:ascii="Arial" w:hAnsi="Arial" w:cs="Arial"/>
          <w:spacing w:val="-12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показатели</w:t>
      </w:r>
      <w:r w:rsidRPr="008B74F1">
        <w:rPr>
          <w:rFonts w:ascii="Arial" w:hAnsi="Arial" w:cs="Arial"/>
          <w:spacing w:val="-12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драйверов</w:t>
      </w:r>
      <w:r w:rsidRPr="008B74F1">
        <w:rPr>
          <w:rFonts w:ascii="Arial" w:hAnsi="Arial" w:cs="Arial"/>
          <w:spacing w:val="-13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затрат,</w:t>
      </w:r>
      <w:r w:rsidRPr="008B74F1">
        <w:rPr>
          <w:rFonts w:ascii="Arial" w:hAnsi="Arial" w:cs="Arial"/>
          <w:spacing w:val="-12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кроме</w:t>
      </w:r>
      <w:r w:rsidRPr="008B74F1">
        <w:rPr>
          <w:rFonts w:ascii="Arial" w:hAnsi="Arial" w:cs="Arial"/>
          <w:spacing w:val="-12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трех</w:t>
      </w:r>
      <w:r w:rsidRPr="008B74F1">
        <w:rPr>
          <w:rFonts w:ascii="Arial" w:hAnsi="Arial" w:cs="Arial"/>
          <w:spacing w:val="-12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имеют</w:t>
      </w:r>
      <w:r w:rsidRPr="008B74F1">
        <w:rPr>
          <w:rFonts w:ascii="Arial" w:hAnsi="Arial" w:cs="Arial"/>
          <w:spacing w:val="-13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номинальное</w:t>
      </w:r>
      <w:r w:rsidRPr="008B74F1">
        <w:rPr>
          <w:rFonts w:ascii="Arial" w:hAnsi="Arial" w:cs="Arial"/>
          <w:spacing w:val="-71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значение. Знание языка программ</w:t>
      </w:r>
      <w:r w:rsidRPr="008B74F1">
        <w:rPr>
          <w:rFonts w:ascii="Arial" w:hAnsi="Arial" w:cs="Arial"/>
          <w:w w:val="105"/>
          <w:sz w:val="24"/>
          <w:szCs w:val="24"/>
        </w:rPr>
        <w:t>ирования имеет высокую оценку, исполь</w:t>
      </w:r>
      <w:r w:rsidRPr="008B74F1">
        <w:rPr>
          <w:rFonts w:ascii="Arial" w:hAnsi="Arial" w:cs="Arial"/>
          <w:sz w:val="24"/>
          <w:szCs w:val="24"/>
        </w:rPr>
        <w:t>зование современных методов – очень высокую оценку и использование про</w:t>
      </w:r>
      <w:r w:rsidRPr="008B74F1">
        <w:rPr>
          <w:rFonts w:ascii="Arial" w:hAnsi="Arial" w:cs="Arial"/>
          <w:w w:val="105"/>
          <w:sz w:val="24"/>
          <w:szCs w:val="24"/>
        </w:rPr>
        <w:t>граммных инструментов – низкую, так как используется стандартная среда</w:t>
      </w:r>
      <w:r w:rsidRPr="008B74F1">
        <w:rPr>
          <w:rFonts w:ascii="Arial" w:hAnsi="Arial" w:cs="Arial"/>
          <w:spacing w:val="-71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spacing w:val="-1"/>
          <w:w w:val="105"/>
          <w:sz w:val="24"/>
          <w:szCs w:val="24"/>
        </w:rPr>
        <w:t>визуального</w:t>
      </w:r>
      <w:r w:rsidRPr="008B74F1">
        <w:rPr>
          <w:rFonts w:ascii="Arial" w:hAnsi="Arial" w:cs="Arial"/>
          <w:spacing w:val="-17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spacing w:val="-1"/>
          <w:w w:val="105"/>
          <w:sz w:val="24"/>
          <w:szCs w:val="24"/>
        </w:rPr>
        <w:t>программирования.</w:t>
      </w:r>
      <w:r w:rsidRPr="008B74F1"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spacing w:val="-1"/>
          <w:w w:val="105"/>
          <w:sz w:val="24"/>
          <w:szCs w:val="24"/>
        </w:rPr>
        <w:t>Произвести</w:t>
      </w:r>
      <w:r w:rsidRPr="008B74F1"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оценку</w:t>
      </w:r>
      <w:r w:rsidRPr="008B74F1">
        <w:rPr>
          <w:rFonts w:ascii="Arial" w:hAnsi="Arial" w:cs="Arial"/>
          <w:spacing w:val="-17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показателей</w:t>
      </w:r>
      <w:r w:rsidRPr="008B74F1"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проекта</w:t>
      </w:r>
      <w:r w:rsidRPr="008B74F1">
        <w:rPr>
          <w:rFonts w:ascii="Arial" w:hAnsi="Arial" w:cs="Arial"/>
          <w:spacing w:val="-17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по</w:t>
      </w:r>
      <w:r w:rsidRPr="008B74F1">
        <w:rPr>
          <w:rFonts w:ascii="Arial" w:hAnsi="Arial" w:cs="Arial"/>
          <w:spacing w:val="-71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методике</w:t>
      </w:r>
      <w:r w:rsidRPr="008B74F1">
        <w:rPr>
          <w:rFonts w:ascii="Arial" w:hAnsi="Arial" w:cs="Arial"/>
          <w:spacing w:val="15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СОСОМО.</w:t>
      </w:r>
    </w:p>
    <w:p w14:paraId="4E665709" w14:textId="77777777" w:rsidR="001C628F" w:rsidRPr="008B74F1" w:rsidRDefault="001C628F">
      <w:pPr>
        <w:pStyle w:val="a3"/>
        <w:spacing w:before="8"/>
        <w:rPr>
          <w:rFonts w:ascii="Arial" w:hAnsi="Arial" w:cs="Arial"/>
          <w:sz w:val="24"/>
          <w:szCs w:val="24"/>
        </w:rPr>
      </w:pPr>
    </w:p>
    <w:p w14:paraId="12240D5E" w14:textId="77777777" w:rsidR="008B74F1" w:rsidRPr="008B74F1" w:rsidRDefault="008B74F1">
      <w:pPr>
        <w:rPr>
          <w:rFonts w:ascii="Arial" w:eastAsia="Roboto Cn" w:hAnsi="Arial" w:cs="Arial"/>
          <w:b/>
          <w:bCs/>
          <w:w w:val="110"/>
          <w:sz w:val="24"/>
          <w:szCs w:val="24"/>
        </w:rPr>
      </w:pPr>
      <w:r w:rsidRPr="008B74F1">
        <w:rPr>
          <w:rFonts w:ascii="Arial" w:hAnsi="Arial" w:cs="Arial"/>
          <w:w w:val="110"/>
          <w:sz w:val="24"/>
          <w:szCs w:val="24"/>
        </w:rPr>
        <w:br w:type="page"/>
      </w:r>
    </w:p>
    <w:p w14:paraId="4725DD3E" w14:textId="3B5DA231" w:rsidR="001C628F" w:rsidRPr="008B74F1" w:rsidRDefault="004841C8">
      <w:pPr>
        <w:pStyle w:val="1"/>
        <w:numPr>
          <w:ilvl w:val="0"/>
          <w:numId w:val="1"/>
        </w:numPr>
        <w:tabs>
          <w:tab w:val="left" w:pos="4451"/>
          <w:tab w:val="left" w:pos="4452"/>
        </w:tabs>
        <w:ind w:hanging="480"/>
        <w:jc w:val="left"/>
        <w:rPr>
          <w:rFonts w:ascii="Arial" w:hAnsi="Arial" w:cs="Arial"/>
          <w:sz w:val="24"/>
          <w:szCs w:val="24"/>
        </w:rPr>
      </w:pPr>
      <w:r w:rsidRPr="008B74F1">
        <w:rPr>
          <w:rFonts w:ascii="Arial" w:hAnsi="Arial" w:cs="Arial"/>
          <w:w w:val="110"/>
          <w:sz w:val="24"/>
          <w:szCs w:val="24"/>
        </w:rPr>
        <w:lastRenderedPageBreak/>
        <w:t>Задание</w:t>
      </w:r>
      <w:r w:rsidRPr="008B74F1">
        <w:rPr>
          <w:rFonts w:ascii="Arial" w:hAnsi="Arial" w:cs="Arial"/>
          <w:spacing w:val="62"/>
          <w:w w:val="110"/>
          <w:sz w:val="24"/>
          <w:szCs w:val="24"/>
        </w:rPr>
        <w:t xml:space="preserve"> </w:t>
      </w:r>
      <w:r w:rsidRPr="008B74F1">
        <w:rPr>
          <w:rFonts w:ascii="Arial" w:hAnsi="Arial" w:cs="Arial"/>
          <w:w w:val="110"/>
          <w:sz w:val="24"/>
          <w:szCs w:val="24"/>
        </w:rPr>
        <w:t>1</w:t>
      </w:r>
    </w:p>
    <w:p w14:paraId="12A57FB9" w14:textId="77777777" w:rsidR="001C628F" w:rsidRPr="008B74F1" w:rsidRDefault="004841C8">
      <w:pPr>
        <w:pStyle w:val="a3"/>
        <w:spacing w:before="183" w:line="316" w:lineRule="auto"/>
        <w:ind w:left="110" w:right="147" w:firstLine="421"/>
        <w:jc w:val="both"/>
        <w:rPr>
          <w:rFonts w:ascii="Arial" w:hAnsi="Arial" w:cs="Arial"/>
          <w:sz w:val="24"/>
          <w:szCs w:val="24"/>
        </w:rPr>
      </w:pPr>
      <w:r w:rsidRPr="008B74F1">
        <w:rPr>
          <w:rFonts w:ascii="Arial" w:hAnsi="Arial" w:cs="Arial"/>
          <w:w w:val="105"/>
          <w:sz w:val="24"/>
          <w:szCs w:val="24"/>
        </w:rPr>
        <w:t>Было</w:t>
      </w:r>
      <w:r w:rsidRPr="008B74F1">
        <w:rPr>
          <w:rFonts w:ascii="Arial" w:hAnsi="Arial" w:cs="Arial"/>
          <w:spacing w:val="-10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произведено</w:t>
      </w:r>
      <w:r w:rsidRPr="008B74F1">
        <w:rPr>
          <w:rFonts w:ascii="Arial" w:hAnsi="Arial" w:cs="Arial"/>
          <w:spacing w:val="-10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исследование</w:t>
      </w:r>
      <w:r w:rsidRPr="008B74F1">
        <w:rPr>
          <w:rFonts w:ascii="Arial" w:hAnsi="Arial" w:cs="Arial"/>
          <w:spacing w:val="-10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зависимости</w:t>
      </w:r>
      <w:r w:rsidRPr="008B74F1">
        <w:rPr>
          <w:rFonts w:ascii="Arial" w:hAnsi="Arial" w:cs="Arial"/>
          <w:spacing w:val="-10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значения</w:t>
      </w:r>
      <w:r w:rsidRPr="008B74F1">
        <w:rPr>
          <w:rFonts w:ascii="Arial" w:hAnsi="Arial" w:cs="Arial"/>
          <w:spacing w:val="-10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трудозатрат</w:t>
      </w:r>
      <w:r w:rsidRPr="008B74F1">
        <w:rPr>
          <w:rFonts w:ascii="Arial" w:hAnsi="Arial" w:cs="Arial"/>
          <w:spacing w:val="-10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от</w:t>
      </w:r>
      <w:r w:rsidRPr="008B74F1">
        <w:rPr>
          <w:rFonts w:ascii="Arial" w:hAnsi="Arial" w:cs="Arial"/>
          <w:spacing w:val="-10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уровня</w:t>
      </w:r>
      <w:r w:rsidRPr="008B74F1">
        <w:rPr>
          <w:rFonts w:ascii="Arial" w:hAnsi="Arial" w:cs="Arial"/>
          <w:spacing w:val="-71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spacing w:val="-1"/>
          <w:w w:val="105"/>
          <w:sz w:val="24"/>
          <w:szCs w:val="24"/>
        </w:rPr>
        <w:t>использования</w:t>
      </w:r>
      <w:r w:rsidRPr="008B74F1">
        <w:rPr>
          <w:rFonts w:ascii="Arial" w:hAnsi="Arial" w:cs="Arial"/>
          <w:spacing w:val="-17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spacing w:val="-1"/>
          <w:w w:val="105"/>
          <w:sz w:val="24"/>
          <w:szCs w:val="24"/>
        </w:rPr>
        <w:t>современных</w:t>
      </w:r>
      <w:r w:rsidRPr="008B74F1"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методов</w:t>
      </w:r>
      <w:r w:rsidRPr="008B74F1">
        <w:rPr>
          <w:rFonts w:ascii="Arial" w:hAnsi="Arial" w:cs="Arial"/>
          <w:spacing w:val="-17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(параметр</w:t>
      </w:r>
      <w:r w:rsidRPr="008B74F1">
        <w:rPr>
          <w:rFonts w:ascii="Arial" w:hAnsi="Arial" w:cs="Arial"/>
          <w:spacing w:val="-15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MODP)</w:t>
      </w:r>
      <w:r w:rsidRPr="008B74F1"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при</w:t>
      </w:r>
      <w:r w:rsidRPr="008B74F1">
        <w:rPr>
          <w:rFonts w:ascii="Arial" w:hAnsi="Arial" w:cs="Arial"/>
          <w:spacing w:val="-17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очень</w:t>
      </w:r>
      <w:r w:rsidRPr="008B74F1"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низкой</w:t>
      </w:r>
      <w:r w:rsidRPr="008B74F1"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и</w:t>
      </w:r>
      <w:r w:rsidRPr="008B74F1"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очень</w:t>
      </w:r>
      <w:r w:rsidRPr="008B74F1">
        <w:rPr>
          <w:rFonts w:ascii="Arial" w:hAnsi="Arial" w:cs="Arial"/>
          <w:spacing w:val="-71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высокой</w:t>
      </w:r>
      <w:r w:rsidRPr="008B74F1">
        <w:rPr>
          <w:rFonts w:ascii="Arial" w:hAnsi="Arial" w:cs="Arial"/>
          <w:spacing w:val="15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сложности</w:t>
      </w:r>
      <w:r w:rsidRPr="008B74F1">
        <w:rPr>
          <w:rFonts w:ascii="Arial" w:hAnsi="Arial" w:cs="Arial"/>
          <w:spacing w:val="16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продукта</w:t>
      </w:r>
      <w:r w:rsidRPr="008B74F1">
        <w:rPr>
          <w:rFonts w:ascii="Arial" w:hAnsi="Arial" w:cs="Arial"/>
          <w:spacing w:val="16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(параметр</w:t>
      </w:r>
      <w:r w:rsidRPr="008B74F1">
        <w:rPr>
          <w:rFonts w:ascii="Arial" w:hAnsi="Arial" w:cs="Arial"/>
          <w:spacing w:val="16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CPLX).</w:t>
      </w:r>
    </w:p>
    <w:p w14:paraId="0E3B6B1C" w14:textId="77777777" w:rsidR="001C628F" w:rsidRPr="008B74F1" w:rsidRDefault="004841C8">
      <w:pPr>
        <w:pStyle w:val="a3"/>
        <w:ind w:left="1131"/>
        <w:rPr>
          <w:rFonts w:ascii="Arial" w:hAnsi="Arial" w:cs="Arial"/>
          <w:sz w:val="24"/>
          <w:szCs w:val="24"/>
        </w:rPr>
      </w:pPr>
      <w:r w:rsidRPr="008B74F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B73C1A" wp14:editId="3C898331">
            <wp:extent cx="5115210" cy="358501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210" cy="358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C83F" w14:textId="77777777" w:rsidR="001C628F" w:rsidRPr="008B74F1" w:rsidRDefault="001C628F">
      <w:pPr>
        <w:pStyle w:val="a3"/>
        <w:spacing w:before="8"/>
        <w:rPr>
          <w:rFonts w:ascii="Arial" w:hAnsi="Arial" w:cs="Arial"/>
          <w:sz w:val="24"/>
          <w:szCs w:val="24"/>
        </w:rPr>
      </w:pPr>
    </w:p>
    <w:p w14:paraId="5276DFC5" w14:textId="77777777" w:rsidR="001C628F" w:rsidRPr="008B74F1" w:rsidRDefault="004841C8">
      <w:pPr>
        <w:pStyle w:val="a3"/>
        <w:spacing w:before="109"/>
        <w:ind w:left="1908" w:right="1946"/>
        <w:jc w:val="center"/>
        <w:rPr>
          <w:rFonts w:ascii="Arial" w:hAnsi="Arial" w:cs="Arial"/>
          <w:sz w:val="24"/>
          <w:szCs w:val="24"/>
        </w:rPr>
      </w:pPr>
      <w:r w:rsidRPr="008B74F1">
        <w:rPr>
          <w:rFonts w:ascii="Arial" w:hAnsi="Arial" w:cs="Arial"/>
          <w:w w:val="105"/>
          <w:sz w:val="24"/>
          <w:szCs w:val="24"/>
        </w:rPr>
        <w:t>Рис.</w:t>
      </w:r>
      <w:r w:rsidRPr="008B74F1">
        <w:rPr>
          <w:rFonts w:ascii="Arial" w:hAnsi="Arial" w:cs="Arial"/>
          <w:spacing w:val="21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1:</w:t>
      </w:r>
      <w:r w:rsidRPr="008B74F1">
        <w:rPr>
          <w:rFonts w:ascii="Arial" w:hAnsi="Arial" w:cs="Arial"/>
          <w:spacing w:val="21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Графики</w:t>
      </w:r>
    </w:p>
    <w:p w14:paraId="35735BF6" w14:textId="77777777" w:rsidR="001C628F" w:rsidRPr="008B74F1" w:rsidRDefault="001C628F">
      <w:pPr>
        <w:pStyle w:val="a3"/>
        <w:spacing w:before="5"/>
        <w:rPr>
          <w:rFonts w:ascii="Arial" w:hAnsi="Arial" w:cs="Arial"/>
          <w:sz w:val="24"/>
          <w:szCs w:val="24"/>
        </w:rPr>
      </w:pPr>
    </w:p>
    <w:p w14:paraId="259BCC94" w14:textId="77777777" w:rsidR="001C628F" w:rsidRPr="008B74F1" w:rsidRDefault="004841C8">
      <w:pPr>
        <w:pStyle w:val="a3"/>
        <w:spacing w:line="316" w:lineRule="auto"/>
        <w:ind w:left="110" w:right="148" w:firstLine="421"/>
        <w:jc w:val="both"/>
        <w:rPr>
          <w:rFonts w:ascii="Arial" w:hAnsi="Arial" w:cs="Arial"/>
          <w:sz w:val="24"/>
          <w:szCs w:val="24"/>
        </w:rPr>
      </w:pPr>
      <w:r w:rsidRPr="008B74F1">
        <w:rPr>
          <w:rFonts w:ascii="Arial" w:hAnsi="Arial" w:cs="Arial"/>
          <w:w w:val="105"/>
          <w:sz w:val="24"/>
          <w:szCs w:val="24"/>
        </w:rPr>
        <w:t>На графиках видно, что чем выше значимость параметра MODP, тем ниже</w:t>
      </w:r>
      <w:r w:rsidRPr="008B74F1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трудозатраты и время выполнения проекта. Также видно, что при повышении</w:t>
      </w:r>
      <w:r w:rsidRPr="008B74F1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bookmarkStart w:id="2" w:name="Задание_2"/>
      <w:bookmarkEnd w:id="2"/>
      <w:r w:rsidRPr="008B74F1">
        <w:rPr>
          <w:rFonts w:ascii="Arial" w:hAnsi="Arial" w:cs="Arial"/>
          <w:w w:val="105"/>
          <w:sz w:val="24"/>
          <w:szCs w:val="24"/>
        </w:rPr>
        <w:t>сложности</w:t>
      </w:r>
      <w:r w:rsidRPr="008B74F1">
        <w:rPr>
          <w:rFonts w:ascii="Arial" w:hAnsi="Arial" w:cs="Arial"/>
          <w:spacing w:val="14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проекта</w:t>
      </w:r>
      <w:r w:rsidRPr="008B74F1">
        <w:rPr>
          <w:rFonts w:ascii="Arial" w:hAnsi="Arial" w:cs="Arial"/>
          <w:spacing w:val="15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оба</w:t>
      </w:r>
      <w:r w:rsidRPr="008B74F1">
        <w:rPr>
          <w:rFonts w:ascii="Arial" w:hAnsi="Arial" w:cs="Arial"/>
          <w:spacing w:val="14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параметра</w:t>
      </w:r>
      <w:r w:rsidRPr="008B74F1">
        <w:rPr>
          <w:rFonts w:ascii="Arial" w:hAnsi="Arial" w:cs="Arial"/>
          <w:spacing w:val="15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тоже</w:t>
      </w:r>
      <w:r w:rsidRPr="008B74F1">
        <w:rPr>
          <w:rFonts w:ascii="Arial" w:hAnsi="Arial" w:cs="Arial"/>
          <w:spacing w:val="14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повышаются.</w:t>
      </w:r>
    </w:p>
    <w:p w14:paraId="10FFAB5C" w14:textId="77777777" w:rsidR="008B74F1" w:rsidRPr="008B74F1" w:rsidRDefault="008B74F1">
      <w:pPr>
        <w:rPr>
          <w:rFonts w:ascii="Arial" w:eastAsia="Roboto Cn" w:hAnsi="Arial" w:cs="Arial"/>
          <w:b/>
          <w:bCs/>
          <w:w w:val="110"/>
          <w:sz w:val="24"/>
          <w:szCs w:val="24"/>
        </w:rPr>
      </w:pPr>
      <w:r w:rsidRPr="008B74F1">
        <w:rPr>
          <w:rFonts w:ascii="Arial" w:hAnsi="Arial" w:cs="Arial"/>
          <w:w w:val="110"/>
          <w:sz w:val="24"/>
          <w:szCs w:val="24"/>
        </w:rPr>
        <w:br w:type="page"/>
      </w:r>
    </w:p>
    <w:p w14:paraId="650405EE" w14:textId="73E41B7E" w:rsidR="001C628F" w:rsidRPr="008B74F1" w:rsidRDefault="004841C8">
      <w:pPr>
        <w:pStyle w:val="1"/>
        <w:numPr>
          <w:ilvl w:val="0"/>
          <w:numId w:val="1"/>
        </w:numPr>
        <w:tabs>
          <w:tab w:val="left" w:pos="4451"/>
          <w:tab w:val="left" w:pos="4452"/>
        </w:tabs>
        <w:spacing w:before="190"/>
        <w:ind w:hanging="480"/>
        <w:jc w:val="left"/>
        <w:rPr>
          <w:rFonts w:ascii="Arial" w:hAnsi="Arial" w:cs="Arial"/>
          <w:sz w:val="24"/>
          <w:szCs w:val="24"/>
        </w:rPr>
      </w:pPr>
      <w:r w:rsidRPr="008B74F1">
        <w:rPr>
          <w:rFonts w:ascii="Arial" w:hAnsi="Arial" w:cs="Arial"/>
          <w:w w:val="110"/>
          <w:sz w:val="24"/>
          <w:szCs w:val="24"/>
        </w:rPr>
        <w:lastRenderedPageBreak/>
        <w:t>Задание</w:t>
      </w:r>
      <w:r w:rsidRPr="008B74F1">
        <w:rPr>
          <w:rFonts w:ascii="Arial" w:hAnsi="Arial" w:cs="Arial"/>
          <w:spacing w:val="54"/>
          <w:w w:val="110"/>
          <w:sz w:val="24"/>
          <w:szCs w:val="24"/>
        </w:rPr>
        <w:t xml:space="preserve"> </w:t>
      </w:r>
      <w:r w:rsidRPr="008B74F1">
        <w:rPr>
          <w:rFonts w:ascii="Arial" w:hAnsi="Arial" w:cs="Arial"/>
          <w:w w:val="110"/>
          <w:sz w:val="24"/>
          <w:szCs w:val="24"/>
        </w:rPr>
        <w:t>2</w:t>
      </w:r>
    </w:p>
    <w:p w14:paraId="66647631" w14:textId="21029513" w:rsidR="001C628F" w:rsidRPr="008B74F1" w:rsidRDefault="004841C8">
      <w:pPr>
        <w:pStyle w:val="a3"/>
        <w:spacing w:before="183" w:line="316" w:lineRule="auto"/>
        <w:ind w:left="110" w:right="148" w:firstLine="421"/>
        <w:jc w:val="both"/>
        <w:rPr>
          <w:rFonts w:ascii="Arial" w:hAnsi="Arial" w:cs="Arial"/>
          <w:sz w:val="24"/>
          <w:szCs w:val="24"/>
        </w:rPr>
      </w:pPr>
      <w:r w:rsidRPr="008B74F1">
        <w:rPr>
          <w:rFonts w:ascii="Arial" w:hAnsi="Arial" w:cs="Arial"/>
          <w:w w:val="105"/>
          <w:sz w:val="24"/>
          <w:szCs w:val="24"/>
        </w:rPr>
        <w:t>В соотве</w:t>
      </w:r>
      <w:r w:rsidR="008B74F1">
        <w:rPr>
          <w:rFonts w:ascii="Arial" w:hAnsi="Arial" w:cs="Arial"/>
          <w:w w:val="105"/>
          <w:sz w:val="24"/>
          <w:szCs w:val="24"/>
        </w:rPr>
        <w:t>т</w:t>
      </w:r>
      <w:r w:rsidRPr="008B74F1">
        <w:rPr>
          <w:rFonts w:ascii="Arial" w:hAnsi="Arial" w:cs="Arial"/>
          <w:w w:val="105"/>
          <w:sz w:val="24"/>
          <w:szCs w:val="24"/>
        </w:rPr>
        <w:t>стви</w:t>
      </w:r>
      <w:r w:rsidRPr="008B74F1">
        <w:rPr>
          <w:rFonts w:ascii="Arial" w:hAnsi="Arial" w:cs="Arial"/>
          <w:w w:val="105"/>
          <w:sz w:val="24"/>
          <w:szCs w:val="24"/>
        </w:rPr>
        <w:t xml:space="preserve">и с 4 вариантом задания, были </w:t>
      </w:r>
      <w:proofErr w:type="spellStart"/>
      <w:r w:rsidRPr="008B74F1">
        <w:rPr>
          <w:rFonts w:ascii="Arial" w:hAnsi="Arial" w:cs="Arial"/>
          <w:w w:val="105"/>
          <w:sz w:val="24"/>
          <w:szCs w:val="24"/>
        </w:rPr>
        <w:t>р</w:t>
      </w:r>
      <w:r w:rsidR="008B74F1">
        <w:rPr>
          <w:rFonts w:ascii="Arial" w:hAnsi="Arial" w:cs="Arial"/>
          <w:w w:val="105"/>
          <w:sz w:val="24"/>
          <w:szCs w:val="24"/>
        </w:rPr>
        <w:t>а</w:t>
      </w:r>
      <w:r w:rsidRPr="008B74F1">
        <w:rPr>
          <w:rFonts w:ascii="Arial" w:hAnsi="Arial" w:cs="Arial"/>
          <w:w w:val="105"/>
          <w:sz w:val="24"/>
          <w:szCs w:val="24"/>
        </w:rPr>
        <w:t>с</w:t>
      </w:r>
      <w:r w:rsidR="008B74F1">
        <w:rPr>
          <w:rFonts w:ascii="Arial" w:hAnsi="Arial" w:cs="Arial"/>
          <w:w w:val="105"/>
          <w:sz w:val="24"/>
          <w:szCs w:val="24"/>
        </w:rPr>
        <w:t>с</w:t>
      </w:r>
      <w:r w:rsidRPr="008B74F1">
        <w:rPr>
          <w:rFonts w:ascii="Arial" w:hAnsi="Arial" w:cs="Arial"/>
          <w:w w:val="105"/>
          <w:sz w:val="24"/>
          <w:szCs w:val="24"/>
        </w:rPr>
        <w:t>читаты</w:t>
      </w:r>
      <w:proofErr w:type="spellEnd"/>
      <w:r w:rsidRPr="008B74F1">
        <w:rPr>
          <w:rFonts w:ascii="Arial" w:hAnsi="Arial" w:cs="Arial"/>
          <w:w w:val="105"/>
          <w:sz w:val="24"/>
          <w:szCs w:val="24"/>
        </w:rPr>
        <w:t xml:space="preserve"> параметры трудоза</w:t>
      </w:r>
      <w:r w:rsidRPr="008B74F1">
        <w:rPr>
          <w:rFonts w:ascii="Arial" w:hAnsi="Arial" w:cs="Arial"/>
          <w:w w:val="105"/>
          <w:sz w:val="24"/>
          <w:szCs w:val="24"/>
        </w:rPr>
        <w:t>трат</w:t>
      </w:r>
      <w:r w:rsidRPr="008B74F1">
        <w:rPr>
          <w:rFonts w:ascii="Arial" w:hAnsi="Arial" w:cs="Arial"/>
          <w:spacing w:val="15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и</w:t>
      </w:r>
      <w:r w:rsidRPr="008B74F1">
        <w:rPr>
          <w:rFonts w:ascii="Arial" w:hAnsi="Arial" w:cs="Arial"/>
          <w:spacing w:val="16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времени</w:t>
      </w:r>
      <w:r w:rsidRPr="008B74F1">
        <w:rPr>
          <w:rFonts w:ascii="Arial" w:hAnsi="Arial" w:cs="Arial"/>
          <w:spacing w:val="16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данного</w:t>
      </w:r>
      <w:r w:rsidRPr="008B74F1">
        <w:rPr>
          <w:rFonts w:ascii="Arial" w:hAnsi="Arial" w:cs="Arial"/>
          <w:spacing w:val="16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проекта.</w:t>
      </w:r>
    </w:p>
    <w:p w14:paraId="0DC7F556" w14:textId="77777777" w:rsidR="001C628F" w:rsidRPr="008B74F1" w:rsidRDefault="004841C8">
      <w:pPr>
        <w:pStyle w:val="a3"/>
        <w:ind w:left="3704"/>
        <w:rPr>
          <w:rFonts w:ascii="Arial" w:hAnsi="Arial" w:cs="Arial"/>
          <w:sz w:val="24"/>
          <w:szCs w:val="24"/>
        </w:rPr>
      </w:pPr>
      <w:r w:rsidRPr="008B74F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7ACF2A" wp14:editId="3C6A2200">
            <wp:extent cx="1824227" cy="390906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227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971E" w14:textId="77777777" w:rsidR="001C628F" w:rsidRPr="008B74F1" w:rsidRDefault="001C628F">
      <w:pPr>
        <w:pStyle w:val="a3"/>
        <w:spacing w:before="4"/>
        <w:rPr>
          <w:rFonts w:ascii="Arial" w:hAnsi="Arial" w:cs="Arial"/>
          <w:sz w:val="24"/>
          <w:szCs w:val="24"/>
        </w:rPr>
      </w:pPr>
    </w:p>
    <w:p w14:paraId="7C81408C" w14:textId="77777777" w:rsidR="001C628F" w:rsidRPr="008B74F1" w:rsidRDefault="004841C8">
      <w:pPr>
        <w:pStyle w:val="a3"/>
        <w:spacing w:before="109"/>
        <w:ind w:left="1908" w:right="1946"/>
        <w:jc w:val="center"/>
        <w:rPr>
          <w:rFonts w:ascii="Arial" w:hAnsi="Arial" w:cs="Arial"/>
          <w:sz w:val="24"/>
          <w:szCs w:val="24"/>
        </w:rPr>
      </w:pPr>
      <w:r w:rsidRPr="008B74F1">
        <w:rPr>
          <w:rFonts w:ascii="Arial" w:hAnsi="Arial" w:cs="Arial"/>
          <w:w w:val="105"/>
          <w:sz w:val="24"/>
          <w:szCs w:val="24"/>
        </w:rPr>
        <w:t>Рис.</w:t>
      </w:r>
      <w:r w:rsidRPr="008B74F1">
        <w:rPr>
          <w:rFonts w:ascii="Arial" w:hAnsi="Arial" w:cs="Arial"/>
          <w:spacing w:val="3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2:</w:t>
      </w:r>
      <w:r w:rsidRPr="008B74F1">
        <w:rPr>
          <w:rFonts w:ascii="Arial" w:hAnsi="Arial" w:cs="Arial"/>
          <w:spacing w:val="4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Входные</w:t>
      </w:r>
      <w:r w:rsidRPr="008B74F1">
        <w:rPr>
          <w:rFonts w:ascii="Arial" w:hAnsi="Arial" w:cs="Arial"/>
          <w:spacing w:val="4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параметры</w:t>
      </w:r>
      <w:r w:rsidRPr="008B74F1">
        <w:rPr>
          <w:rFonts w:ascii="Arial" w:hAnsi="Arial" w:cs="Arial"/>
          <w:spacing w:val="4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проекта</w:t>
      </w:r>
    </w:p>
    <w:p w14:paraId="05963539" w14:textId="77777777" w:rsidR="001C628F" w:rsidRPr="008B74F1" w:rsidRDefault="001C628F">
      <w:pPr>
        <w:jc w:val="center"/>
        <w:rPr>
          <w:rFonts w:ascii="Arial" w:hAnsi="Arial" w:cs="Arial"/>
          <w:sz w:val="24"/>
          <w:szCs w:val="24"/>
        </w:rPr>
        <w:sectPr w:rsidR="001C628F" w:rsidRPr="008B74F1">
          <w:footerReference w:type="default" r:id="rId10"/>
          <w:pgSz w:w="11910" w:h="16840"/>
          <w:pgMar w:top="880" w:right="700" w:bottom="800" w:left="740" w:header="0" w:footer="607" w:gutter="0"/>
          <w:cols w:space="720"/>
        </w:sectPr>
      </w:pPr>
    </w:p>
    <w:p w14:paraId="6E8470A5" w14:textId="77777777" w:rsidR="001C628F" w:rsidRPr="008B74F1" w:rsidRDefault="004841C8">
      <w:pPr>
        <w:pStyle w:val="a3"/>
        <w:ind w:left="1875"/>
        <w:rPr>
          <w:rFonts w:ascii="Arial" w:hAnsi="Arial" w:cs="Arial"/>
          <w:sz w:val="24"/>
          <w:szCs w:val="24"/>
        </w:rPr>
      </w:pPr>
      <w:r w:rsidRPr="008B74F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EA72621" wp14:editId="7D6E9F72">
            <wp:extent cx="4236520" cy="505206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652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58D5" w14:textId="77777777" w:rsidR="001C628F" w:rsidRPr="008B74F1" w:rsidRDefault="001C628F">
      <w:pPr>
        <w:pStyle w:val="a3"/>
        <w:spacing w:before="2"/>
        <w:rPr>
          <w:rFonts w:ascii="Arial" w:hAnsi="Arial" w:cs="Arial"/>
          <w:sz w:val="24"/>
          <w:szCs w:val="24"/>
        </w:rPr>
      </w:pPr>
    </w:p>
    <w:p w14:paraId="2B76DCFD" w14:textId="77777777" w:rsidR="001C628F" w:rsidRPr="008B74F1" w:rsidRDefault="004841C8">
      <w:pPr>
        <w:pStyle w:val="a3"/>
        <w:spacing w:before="110"/>
        <w:ind w:left="1908" w:right="1946"/>
        <w:jc w:val="center"/>
        <w:rPr>
          <w:rFonts w:ascii="Arial" w:hAnsi="Arial" w:cs="Arial"/>
          <w:sz w:val="24"/>
          <w:szCs w:val="24"/>
        </w:rPr>
      </w:pPr>
      <w:r w:rsidRPr="008B74F1">
        <w:rPr>
          <w:rFonts w:ascii="Arial" w:hAnsi="Arial" w:cs="Arial"/>
          <w:w w:val="105"/>
          <w:sz w:val="24"/>
          <w:szCs w:val="24"/>
        </w:rPr>
        <w:t>Рис.</w:t>
      </w:r>
      <w:r w:rsidRPr="008B74F1">
        <w:rPr>
          <w:rFonts w:ascii="Arial" w:hAnsi="Arial" w:cs="Arial"/>
          <w:spacing w:val="13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3:</w:t>
      </w:r>
      <w:r w:rsidRPr="008B74F1">
        <w:rPr>
          <w:rFonts w:ascii="Arial" w:hAnsi="Arial" w:cs="Arial"/>
          <w:spacing w:val="14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Результаты</w:t>
      </w:r>
    </w:p>
    <w:p w14:paraId="0A08A82F" w14:textId="77777777" w:rsidR="001C628F" w:rsidRPr="008B74F1" w:rsidRDefault="001C628F">
      <w:pPr>
        <w:jc w:val="center"/>
        <w:rPr>
          <w:rFonts w:ascii="Arial" w:hAnsi="Arial" w:cs="Arial"/>
          <w:sz w:val="24"/>
          <w:szCs w:val="24"/>
        </w:rPr>
        <w:sectPr w:rsidR="001C628F" w:rsidRPr="008B74F1">
          <w:pgSz w:w="11910" w:h="16840"/>
          <w:pgMar w:top="1040" w:right="700" w:bottom="800" w:left="740" w:header="0" w:footer="607" w:gutter="0"/>
          <w:cols w:space="720"/>
        </w:sectPr>
      </w:pPr>
    </w:p>
    <w:p w14:paraId="0928D77D" w14:textId="77777777" w:rsidR="001C628F" w:rsidRPr="008B74F1" w:rsidRDefault="004841C8">
      <w:pPr>
        <w:pStyle w:val="a3"/>
        <w:ind w:left="1151"/>
        <w:rPr>
          <w:rFonts w:ascii="Arial" w:hAnsi="Arial" w:cs="Arial"/>
          <w:sz w:val="24"/>
          <w:szCs w:val="24"/>
        </w:rPr>
      </w:pPr>
      <w:r w:rsidRPr="008B74F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7E7C1FE" wp14:editId="3109DE34">
            <wp:extent cx="5039677" cy="358330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677" cy="358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83AA" w14:textId="77777777" w:rsidR="001C628F" w:rsidRPr="008B74F1" w:rsidRDefault="001C628F">
      <w:pPr>
        <w:pStyle w:val="a3"/>
        <w:spacing w:before="9"/>
        <w:rPr>
          <w:rFonts w:ascii="Arial" w:hAnsi="Arial" w:cs="Arial"/>
          <w:sz w:val="24"/>
          <w:szCs w:val="24"/>
        </w:rPr>
      </w:pPr>
    </w:p>
    <w:p w14:paraId="5FCB05DE" w14:textId="77777777" w:rsidR="001C628F" w:rsidRPr="008B74F1" w:rsidRDefault="004841C8">
      <w:pPr>
        <w:pStyle w:val="a3"/>
        <w:spacing w:before="109"/>
        <w:ind w:left="1910" w:right="1946"/>
        <w:jc w:val="center"/>
        <w:rPr>
          <w:rFonts w:ascii="Arial" w:hAnsi="Arial" w:cs="Arial"/>
          <w:sz w:val="24"/>
          <w:szCs w:val="24"/>
        </w:rPr>
      </w:pPr>
      <w:r w:rsidRPr="008B74F1">
        <w:rPr>
          <w:rFonts w:ascii="Arial" w:hAnsi="Arial" w:cs="Arial"/>
          <w:w w:val="105"/>
          <w:sz w:val="24"/>
          <w:szCs w:val="24"/>
        </w:rPr>
        <w:t>Рис.</w:t>
      </w:r>
      <w:r w:rsidRPr="008B74F1">
        <w:rPr>
          <w:rFonts w:ascii="Arial" w:hAnsi="Arial" w:cs="Arial"/>
          <w:spacing w:val="4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4:</w:t>
      </w:r>
      <w:r w:rsidRPr="008B74F1">
        <w:rPr>
          <w:rFonts w:ascii="Arial" w:hAnsi="Arial" w:cs="Arial"/>
          <w:spacing w:val="5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Диаграмма</w:t>
      </w:r>
      <w:r w:rsidRPr="008B74F1">
        <w:rPr>
          <w:rFonts w:ascii="Arial" w:hAnsi="Arial" w:cs="Arial"/>
          <w:spacing w:val="5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привлечения</w:t>
      </w:r>
      <w:r w:rsidRPr="008B74F1">
        <w:rPr>
          <w:rFonts w:ascii="Arial" w:hAnsi="Arial" w:cs="Arial"/>
          <w:spacing w:val="6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сотрудников</w:t>
      </w:r>
    </w:p>
    <w:p w14:paraId="0AAD1242" w14:textId="77777777" w:rsidR="001C628F" w:rsidRPr="008B74F1" w:rsidRDefault="001C628F">
      <w:pPr>
        <w:pStyle w:val="a3"/>
        <w:spacing w:before="5"/>
        <w:rPr>
          <w:rFonts w:ascii="Arial" w:hAnsi="Arial" w:cs="Arial"/>
          <w:sz w:val="24"/>
          <w:szCs w:val="24"/>
        </w:rPr>
      </w:pPr>
    </w:p>
    <w:p w14:paraId="2CA22414" w14:textId="61372931" w:rsidR="001C628F" w:rsidRPr="008B74F1" w:rsidRDefault="004841C8">
      <w:pPr>
        <w:pStyle w:val="a3"/>
        <w:spacing w:line="316" w:lineRule="auto"/>
        <w:ind w:left="110" w:right="148" w:firstLine="421"/>
        <w:jc w:val="both"/>
        <w:rPr>
          <w:rFonts w:ascii="Arial" w:hAnsi="Arial" w:cs="Arial"/>
          <w:sz w:val="24"/>
          <w:szCs w:val="24"/>
        </w:rPr>
      </w:pPr>
      <w:r w:rsidRPr="008B74F1">
        <w:rPr>
          <w:rFonts w:ascii="Arial" w:hAnsi="Arial" w:cs="Arial"/>
          <w:w w:val="105"/>
          <w:sz w:val="24"/>
          <w:szCs w:val="24"/>
        </w:rPr>
        <w:t>В качестве средней зарплаты было взято значение 130</w:t>
      </w:r>
      <w:r w:rsidR="008B74F1" w:rsidRPr="008B74F1">
        <w:rPr>
          <w:rFonts w:ascii="Arial" w:hAnsi="Arial" w:cs="Arial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000 рублей. С таким</w:t>
      </w:r>
      <w:r w:rsidRPr="008B74F1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bookmarkStart w:id="3" w:name="Вывод"/>
      <w:bookmarkEnd w:id="3"/>
      <w:r w:rsidRPr="008B74F1">
        <w:rPr>
          <w:rFonts w:ascii="Arial" w:hAnsi="Arial" w:cs="Arial"/>
          <w:w w:val="105"/>
          <w:sz w:val="24"/>
          <w:szCs w:val="24"/>
        </w:rPr>
        <w:t>значением</w:t>
      </w:r>
      <w:r w:rsidRPr="008B74F1">
        <w:rPr>
          <w:rFonts w:ascii="Arial" w:hAnsi="Arial" w:cs="Arial"/>
          <w:spacing w:val="7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заработной</w:t>
      </w:r>
      <w:r w:rsidRPr="008B74F1">
        <w:rPr>
          <w:rFonts w:ascii="Arial" w:hAnsi="Arial" w:cs="Arial"/>
          <w:spacing w:val="7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платы</w:t>
      </w:r>
      <w:r w:rsidRPr="008B74F1">
        <w:rPr>
          <w:rFonts w:ascii="Arial" w:hAnsi="Arial" w:cs="Arial"/>
          <w:spacing w:val="7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бюджет</w:t>
      </w:r>
      <w:r w:rsidRPr="008B74F1">
        <w:rPr>
          <w:rFonts w:ascii="Arial" w:hAnsi="Arial" w:cs="Arial"/>
          <w:spacing w:val="6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составил</w:t>
      </w:r>
      <w:r w:rsidRPr="008B74F1">
        <w:rPr>
          <w:rFonts w:ascii="Arial" w:hAnsi="Arial" w:cs="Arial"/>
          <w:spacing w:val="7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127</w:t>
      </w:r>
      <w:r w:rsidR="008B74F1" w:rsidRPr="008B74F1">
        <w:rPr>
          <w:rFonts w:ascii="Arial" w:hAnsi="Arial" w:cs="Arial"/>
          <w:w w:val="105"/>
          <w:sz w:val="24"/>
          <w:szCs w:val="24"/>
        </w:rPr>
        <w:t> </w:t>
      </w:r>
      <w:r w:rsidRPr="008B74F1">
        <w:rPr>
          <w:rFonts w:ascii="Arial" w:hAnsi="Arial" w:cs="Arial"/>
          <w:w w:val="105"/>
          <w:sz w:val="24"/>
          <w:szCs w:val="24"/>
        </w:rPr>
        <w:t>342</w:t>
      </w:r>
      <w:r w:rsidR="008B74F1" w:rsidRPr="008B74F1">
        <w:rPr>
          <w:rFonts w:ascii="Arial" w:hAnsi="Arial" w:cs="Arial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800</w:t>
      </w:r>
      <w:r w:rsidRPr="008B74F1">
        <w:rPr>
          <w:rFonts w:ascii="Arial" w:hAnsi="Arial" w:cs="Arial"/>
          <w:spacing w:val="8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рублей.</w:t>
      </w:r>
    </w:p>
    <w:p w14:paraId="634ECC49" w14:textId="77777777" w:rsidR="001C628F" w:rsidRPr="008B74F1" w:rsidRDefault="004841C8">
      <w:pPr>
        <w:pStyle w:val="1"/>
        <w:numPr>
          <w:ilvl w:val="0"/>
          <w:numId w:val="1"/>
        </w:numPr>
        <w:tabs>
          <w:tab w:val="left" w:pos="4802"/>
          <w:tab w:val="left" w:pos="4803"/>
        </w:tabs>
        <w:spacing w:before="191"/>
        <w:ind w:left="4802" w:hanging="480"/>
        <w:jc w:val="left"/>
        <w:rPr>
          <w:rFonts w:ascii="Arial" w:hAnsi="Arial" w:cs="Arial"/>
          <w:sz w:val="24"/>
          <w:szCs w:val="24"/>
        </w:rPr>
      </w:pPr>
      <w:r w:rsidRPr="008B74F1">
        <w:rPr>
          <w:rFonts w:ascii="Arial" w:hAnsi="Arial" w:cs="Arial"/>
          <w:w w:val="110"/>
          <w:sz w:val="24"/>
          <w:szCs w:val="24"/>
        </w:rPr>
        <w:t>Вывод</w:t>
      </w:r>
    </w:p>
    <w:p w14:paraId="60FFEF20" w14:textId="68378705" w:rsidR="001C628F" w:rsidRPr="008B74F1" w:rsidRDefault="004841C8">
      <w:pPr>
        <w:pStyle w:val="a3"/>
        <w:spacing w:before="183" w:line="316" w:lineRule="auto"/>
        <w:ind w:left="110" w:right="147" w:firstLine="421"/>
        <w:jc w:val="both"/>
        <w:rPr>
          <w:rFonts w:ascii="Arial" w:hAnsi="Arial" w:cs="Arial"/>
          <w:sz w:val="24"/>
          <w:szCs w:val="24"/>
        </w:rPr>
      </w:pPr>
      <w:r w:rsidRPr="008B74F1">
        <w:rPr>
          <w:rFonts w:ascii="Arial" w:hAnsi="Arial" w:cs="Arial"/>
          <w:w w:val="105"/>
          <w:sz w:val="24"/>
          <w:szCs w:val="24"/>
        </w:rPr>
        <w:t>Использование метода COCOMO действительно позволяет дать первичную</w:t>
      </w:r>
      <w:r w:rsidRPr="008B74F1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оценку проекта, используя только знания о количестве строк кода. Но стоит учи</w:t>
      </w:r>
      <w:r w:rsidRPr="008B74F1">
        <w:rPr>
          <w:rFonts w:ascii="Arial" w:hAnsi="Arial" w:cs="Arial"/>
          <w:w w:val="105"/>
          <w:sz w:val="24"/>
          <w:szCs w:val="24"/>
        </w:rPr>
        <w:t>тывать, что уже существует COCOMO 2, которая может учесть такие моменты</w:t>
      </w:r>
      <w:r w:rsidRPr="008B74F1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 xml:space="preserve">как: «ПО должно формировать 2-х и 3-х </w:t>
      </w:r>
      <w:r w:rsidRPr="008B74F1">
        <w:rPr>
          <w:rFonts w:ascii="Arial" w:hAnsi="Arial" w:cs="Arial"/>
          <w:w w:val="105"/>
          <w:sz w:val="24"/>
          <w:szCs w:val="24"/>
        </w:rPr>
        <w:t>мерные изображения для дизайнера,</w:t>
      </w:r>
      <w:r w:rsidRPr="008B74F1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система должна иметь стандартизованный графический интерфейс</w:t>
      </w:r>
      <w:r w:rsidRPr="008B74F1">
        <w:rPr>
          <w:rFonts w:ascii="Arial" w:hAnsi="Arial" w:cs="Arial"/>
          <w:w w:val="105"/>
          <w:sz w:val="24"/>
          <w:szCs w:val="24"/>
        </w:rPr>
        <w:t>, и вполне</w:t>
      </w:r>
      <w:r w:rsidRPr="008B74F1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возможно способна дать более высокую точность ответа на вопрос о кол</w:t>
      </w:r>
      <w:r w:rsidR="008B74F1">
        <w:rPr>
          <w:rFonts w:ascii="Arial" w:hAnsi="Arial" w:cs="Arial"/>
          <w:w w:val="105"/>
          <w:sz w:val="24"/>
          <w:szCs w:val="24"/>
        </w:rPr>
        <w:t>и</w:t>
      </w:r>
      <w:r w:rsidRPr="008B74F1">
        <w:rPr>
          <w:rFonts w:ascii="Arial" w:hAnsi="Arial" w:cs="Arial"/>
          <w:w w:val="105"/>
          <w:sz w:val="24"/>
          <w:szCs w:val="24"/>
        </w:rPr>
        <w:t>честве</w:t>
      </w:r>
      <w:r w:rsidRPr="008B74F1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трудозатрат и времени разработки проекта. Тем ни менее, в рамках данного п</w:t>
      </w:r>
      <w:r w:rsidRPr="008B74F1">
        <w:rPr>
          <w:rFonts w:ascii="Arial" w:hAnsi="Arial" w:cs="Arial"/>
          <w:w w:val="105"/>
          <w:sz w:val="24"/>
          <w:szCs w:val="24"/>
        </w:rPr>
        <w:t>ро</w:t>
      </w:r>
      <w:r w:rsidRPr="008B74F1">
        <w:rPr>
          <w:rFonts w:ascii="Arial" w:hAnsi="Arial" w:cs="Arial"/>
          <w:w w:val="105"/>
          <w:sz w:val="24"/>
          <w:szCs w:val="24"/>
        </w:rPr>
        <w:t>екта</w:t>
      </w:r>
      <w:r w:rsidRPr="008B74F1">
        <w:rPr>
          <w:rFonts w:ascii="Arial" w:hAnsi="Arial" w:cs="Arial"/>
          <w:spacing w:val="8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мы</w:t>
      </w:r>
      <w:r w:rsidRPr="008B74F1">
        <w:rPr>
          <w:rFonts w:ascii="Arial" w:hAnsi="Arial" w:cs="Arial"/>
          <w:spacing w:val="8"/>
          <w:w w:val="105"/>
          <w:sz w:val="24"/>
          <w:szCs w:val="24"/>
        </w:rPr>
        <w:t xml:space="preserve"> </w:t>
      </w:r>
      <w:proofErr w:type="gramStart"/>
      <w:r w:rsidRPr="008B74F1">
        <w:rPr>
          <w:rFonts w:ascii="Arial" w:hAnsi="Arial" w:cs="Arial"/>
          <w:w w:val="105"/>
          <w:sz w:val="24"/>
          <w:szCs w:val="24"/>
        </w:rPr>
        <w:t>все</w:t>
      </w:r>
      <w:r w:rsidRPr="008B74F1">
        <w:rPr>
          <w:rFonts w:ascii="Arial" w:hAnsi="Arial" w:cs="Arial"/>
          <w:spacing w:val="8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таки</w:t>
      </w:r>
      <w:proofErr w:type="gramEnd"/>
      <w:r w:rsidRPr="008B74F1">
        <w:rPr>
          <w:rFonts w:ascii="Arial" w:hAnsi="Arial" w:cs="Arial"/>
          <w:spacing w:val="8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смогли</w:t>
      </w:r>
      <w:r w:rsidRPr="008B74F1">
        <w:rPr>
          <w:rFonts w:ascii="Arial" w:hAnsi="Arial" w:cs="Arial"/>
          <w:spacing w:val="8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получить</w:t>
      </w:r>
      <w:r w:rsidRPr="008B74F1">
        <w:rPr>
          <w:rFonts w:ascii="Arial" w:hAnsi="Arial" w:cs="Arial"/>
          <w:spacing w:val="9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первичные</w:t>
      </w:r>
      <w:r w:rsidRPr="008B74F1">
        <w:rPr>
          <w:rFonts w:ascii="Arial" w:hAnsi="Arial" w:cs="Arial"/>
          <w:spacing w:val="9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знания</w:t>
      </w:r>
      <w:r w:rsidRPr="008B74F1">
        <w:rPr>
          <w:rFonts w:ascii="Arial" w:hAnsi="Arial" w:cs="Arial"/>
          <w:spacing w:val="8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используя</w:t>
      </w:r>
      <w:r w:rsidRPr="008B74F1">
        <w:rPr>
          <w:rFonts w:ascii="Arial" w:hAnsi="Arial" w:cs="Arial"/>
          <w:spacing w:val="8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COCOMO</w:t>
      </w:r>
      <w:r w:rsidRPr="008B74F1">
        <w:rPr>
          <w:rFonts w:ascii="Arial" w:hAnsi="Arial" w:cs="Arial"/>
          <w:spacing w:val="9"/>
          <w:w w:val="105"/>
          <w:sz w:val="24"/>
          <w:szCs w:val="24"/>
        </w:rPr>
        <w:t xml:space="preserve"> </w:t>
      </w:r>
      <w:r w:rsidRPr="008B74F1">
        <w:rPr>
          <w:rFonts w:ascii="Arial" w:hAnsi="Arial" w:cs="Arial"/>
          <w:w w:val="105"/>
          <w:sz w:val="24"/>
          <w:szCs w:val="24"/>
        </w:rPr>
        <w:t>1.</w:t>
      </w:r>
    </w:p>
    <w:sectPr w:rsidR="001C628F" w:rsidRPr="008B74F1">
      <w:pgSz w:w="11910" w:h="16840"/>
      <w:pgMar w:top="980" w:right="700" w:bottom="800" w:left="740" w:header="0" w:footer="6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01A24" w14:textId="77777777" w:rsidR="004841C8" w:rsidRDefault="004841C8">
      <w:r>
        <w:separator/>
      </w:r>
    </w:p>
  </w:endnote>
  <w:endnote w:type="continuationSeparator" w:id="0">
    <w:p w14:paraId="73E1BDD7" w14:textId="77777777" w:rsidR="004841C8" w:rsidRDefault="0048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Cn">
    <w:altName w:val="Roboto Cn"/>
    <w:panose1 w:val="02000000000000000000"/>
    <w:charset w:val="01"/>
    <w:family w:val="auto"/>
    <w:pitch w:val="variable"/>
    <w:sig w:usb0="E00002E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E7013" w14:textId="77777777" w:rsidR="001C628F" w:rsidRDefault="004841C8">
    <w:pPr>
      <w:pStyle w:val="a3"/>
      <w:spacing w:line="14" w:lineRule="auto"/>
      <w:rPr>
        <w:sz w:val="20"/>
      </w:rPr>
    </w:pPr>
    <w:r>
      <w:pict w14:anchorId="13BFA6D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291.2pt;margin-top:800.55pt;width:12.85pt;height:20.1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054E42C" w14:textId="77777777" w:rsidR="001C628F" w:rsidRDefault="004841C8">
                <w:pPr>
                  <w:pStyle w:val="a3"/>
                  <w:spacing w:before="29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3D87E" w14:textId="77777777" w:rsidR="004841C8" w:rsidRDefault="004841C8">
      <w:r>
        <w:separator/>
      </w:r>
    </w:p>
  </w:footnote>
  <w:footnote w:type="continuationSeparator" w:id="0">
    <w:p w14:paraId="44AD2205" w14:textId="77777777" w:rsidR="004841C8" w:rsidRDefault="0048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50008"/>
    <w:multiLevelType w:val="hybridMultilevel"/>
    <w:tmpl w:val="9EA6DBF6"/>
    <w:lvl w:ilvl="0" w:tplc="14C40EB8">
      <w:start w:val="2"/>
      <w:numFmt w:val="decimal"/>
      <w:lvlText w:val="%1"/>
      <w:lvlJc w:val="left"/>
      <w:pPr>
        <w:ind w:left="4451" w:hanging="479"/>
        <w:jc w:val="right"/>
      </w:pPr>
      <w:rPr>
        <w:rFonts w:ascii="Roboto Cn" w:eastAsia="Roboto Cn" w:hAnsi="Roboto Cn" w:cs="Roboto Cn" w:hint="default"/>
        <w:b/>
        <w:bCs/>
        <w:w w:val="101"/>
        <w:sz w:val="41"/>
        <w:szCs w:val="41"/>
        <w:lang w:val="ru-RU" w:eastAsia="en-US" w:bidi="ar-SA"/>
      </w:rPr>
    </w:lvl>
    <w:lvl w:ilvl="1" w:tplc="F03A9176">
      <w:numFmt w:val="bullet"/>
      <w:lvlText w:val="•"/>
      <w:lvlJc w:val="left"/>
      <w:pPr>
        <w:ind w:left="5060" w:hanging="479"/>
      </w:pPr>
      <w:rPr>
        <w:rFonts w:hint="default"/>
        <w:lang w:val="ru-RU" w:eastAsia="en-US" w:bidi="ar-SA"/>
      </w:rPr>
    </w:lvl>
    <w:lvl w:ilvl="2" w:tplc="BEDC9B7A">
      <w:numFmt w:val="bullet"/>
      <w:lvlText w:val="•"/>
      <w:lvlJc w:val="left"/>
      <w:pPr>
        <w:ind w:left="5661" w:hanging="479"/>
      </w:pPr>
      <w:rPr>
        <w:rFonts w:hint="default"/>
        <w:lang w:val="ru-RU" w:eastAsia="en-US" w:bidi="ar-SA"/>
      </w:rPr>
    </w:lvl>
    <w:lvl w:ilvl="3" w:tplc="179280B4">
      <w:numFmt w:val="bullet"/>
      <w:lvlText w:val="•"/>
      <w:lvlJc w:val="left"/>
      <w:pPr>
        <w:ind w:left="6261" w:hanging="479"/>
      </w:pPr>
      <w:rPr>
        <w:rFonts w:hint="default"/>
        <w:lang w:val="ru-RU" w:eastAsia="en-US" w:bidi="ar-SA"/>
      </w:rPr>
    </w:lvl>
    <w:lvl w:ilvl="4" w:tplc="F1BEAE98">
      <w:numFmt w:val="bullet"/>
      <w:lvlText w:val="•"/>
      <w:lvlJc w:val="left"/>
      <w:pPr>
        <w:ind w:left="6862" w:hanging="479"/>
      </w:pPr>
      <w:rPr>
        <w:rFonts w:hint="default"/>
        <w:lang w:val="ru-RU" w:eastAsia="en-US" w:bidi="ar-SA"/>
      </w:rPr>
    </w:lvl>
    <w:lvl w:ilvl="5" w:tplc="9AB0F1D6">
      <w:numFmt w:val="bullet"/>
      <w:lvlText w:val="•"/>
      <w:lvlJc w:val="left"/>
      <w:pPr>
        <w:ind w:left="7462" w:hanging="479"/>
      </w:pPr>
      <w:rPr>
        <w:rFonts w:hint="default"/>
        <w:lang w:val="ru-RU" w:eastAsia="en-US" w:bidi="ar-SA"/>
      </w:rPr>
    </w:lvl>
    <w:lvl w:ilvl="6" w:tplc="286041FA">
      <w:numFmt w:val="bullet"/>
      <w:lvlText w:val="•"/>
      <w:lvlJc w:val="left"/>
      <w:pPr>
        <w:ind w:left="8063" w:hanging="479"/>
      </w:pPr>
      <w:rPr>
        <w:rFonts w:hint="default"/>
        <w:lang w:val="ru-RU" w:eastAsia="en-US" w:bidi="ar-SA"/>
      </w:rPr>
    </w:lvl>
    <w:lvl w:ilvl="7" w:tplc="85AA6D62">
      <w:numFmt w:val="bullet"/>
      <w:lvlText w:val="•"/>
      <w:lvlJc w:val="left"/>
      <w:pPr>
        <w:ind w:left="8663" w:hanging="479"/>
      </w:pPr>
      <w:rPr>
        <w:rFonts w:hint="default"/>
        <w:lang w:val="ru-RU" w:eastAsia="en-US" w:bidi="ar-SA"/>
      </w:rPr>
    </w:lvl>
    <w:lvl w:ilvl="8" w:tplc="C0B42EF2">
      <w:numFmt w:val="bullet"/>
      <w:lvlText w:val="•"/>
      <w:lvlJc w:val="left"/>
      <w:pPr>
        <w:ind w:left="9264" w:hanging="479"/>
      </w:pPr>
      <w:rPr>
        <w:rFonts w:hint="default"/>
        <w:lang w:val="ru-RU" w:eastAsia="en-US" w:bidi="ar-SA"/>
      </w:rPr>
    </w:lvl>
  </w:abstractNum>
  <w:abstractNum w:abstractNumId="1" w15:restartNumberingAfterBreak="0">
    <w:nsid w:val="4246493A"/>
    <w:multiLevelType w:val="hybridMultilevel"/>
    <w:tmpl w:val="DC30C574"/>
    <w:lvl w:ilvl="0" w:tplc="738074DC">
      <w:start w:val="1"/>
      <w:numFmt w:val="decimal"/>
      <w:lvlText w:val="%1."/>
      <w:lvlJc w:val="left"/>
      <w:pPr>
        <w:ind w:left="812" w:hanging="353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824E597C">
      <w:numFmt w:val="bullet"/>
      <w:lvlText w:val="•"/>
      <w:lvlJc w:val="left"/>
      <w:pPr>
        <w:ind w:left="1784" w:hanging="353"/>
      </w:pPr>
      <w:rPr>
        <w:rFonts w:hint="default"/>
        <w:lang w:val="ru-RU" w:eastAsia="en-US" w:bidi="ar-SA"/>
      </w:rPr>
    </w:lvl>
    <w:lvl w:ilvl="2" w:tplc="54327968">
      <w:numFmt w:val="bullet"/>
      <w:lvlText w:val="•"/>
      <w:lvlJc w:val="left"/>
      <w:pPr>
        <w:ind w:left="2749" w:hanging="353"/>
      </w:pPr>
      <w:rPr>
        <w:rFonts w:hint="default"/>
        <w:lang w:val="ru-RU" w:eastAsia="en-US" w:bidi="ar-SA"/>
      </w:rPr>
    </w:lvl>
    <w:lvl w:ilvl="3" w:tplc="25E4EE0E">
      <w:numFmt w:val="bullet"/>
      <w:lvlText w:val="•"/>
      <w:lvlJc w:val="left"/>
      <w:pPr>
        <w:ind w:left="3713" w:hanging="353"/>
      </w:pPr>
      <w:rPr>
        <w:rFonts w:hint="default"/>
        <w:lang w:val="ru-RU" w:eastAsia="en-US" w:bidi="ar-SA"/>
      </w:rPr>
    </w:lvl>
    <w:lvl w:ilvl="4" w:tplc="188E4B1C">
      <w:numFmt w:val="bullet"/>
      <w:lvlText w:val="•"/>
      <w:lvlJc w:val="left"/>
      <w:pPr>
        <w:ind w:left="4678" w:hanging="353"/>
      </w:pPr>
      <w:rPr>
        <w:rFonts w:hint="default"/>
        <w:lang w:val="ru-RU" w:eastAsia="en-US" w:bidi="ar-SA"/>
      </w:rPr>
    </w:lvl>
    <w:lvl w:ilvl="5" w:tplc="09DEE37A">
      <w:numFmt w:val="bullet"/>
      <w:lvlText w:val="•"/>
      <w:lvlJc w:val="left"/>
      <w:pPr>
        <w:ind w:left="5642" w:hanging="353"/>
      </w:pPr>
      <w:rPr>
        <w:rFonts w:hint="default"/>
        <w:lang w:val="ru-RU" w:eastAsia="en-US" w:bidi="ar-SA"/>
      </w:rPr>
    </w:lvl>
    <w:lvl w:ilvl="6" w:tplc="4B964B7E">
      <w:numFmt w:val="bullet"/>
      <w:lvlText w:val="•"/>
      <w:lvlJc w:val="left"/>
      <w:pPr>
        <w:ind w:left="6607" w:hanging="353"/>
      </w:pPr>
      <w:rPr>
        <w:rFonts w:hint="default"/>
        <w:lang w:val="ru-RU" w:eastAsia="en-US" w:bidi="ar-SA"/>
      </w:rPr>
    </w:lvl>
    <w:lvl w:ilvl="7" w:tplc="8A2E68FC">
      <w:numFmt w:val="bullet"/>
      <w:lvlText w:val="•"/>
      <w:lvlJc w:val="left"/>
      <w:pPr>
        <w:ind w:left="7571" w:hanging="353"/>
      </w:pPr>
      <w:rPr>
        <w:rFonts w:hint="default"/>
        <w:lang w:val="ru-RU" w:eastAsia="en-US" w:bidi="ar-SA"/>
      </w:rPr>
    </w:lvl>
    <w:lvl w:ilvl="8" w:tplc="F23210D2">
      <w:numFmt w:val="bullet"/>
      <w:lvlText w:val="•"/>
      <w:lvlJc w:val="left"/>
      <w:pPr>
        <w:ind w:left="8536" w:hanging="353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628F"/>
    <w:rsid w:val="001C628F"/>
    <w:rsid w:val="004841C8"/>
    <w:rsid w:val="008B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59E053BE"/>
  <w15:docId w15:val="{A0E45BEC-2200-4D42-BA69-3A25502F4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4451" w:hanging="480"/>
      <w:outlineLvl w:val="0"/>
    </w:pPr>
    <w:rPr>
      <w:rFonts w:ascii="Roboto Cn" w:eastAsia="Roboto Cn" w:hAnsi="Roboto Cn" w:cs="Roboto Cn"/>
      <w:b/>
      <w:bCs/>
      <w:sz w:val="41"/>
      <w:szCs w:val="41"/>
    </w:rPr>
  </w:style>
  <w:style w:type="paragraph" w:styleId="2">
    <w:name w:val="heading 2"/>
    <w:basedOn w:val="a"/>
    <w:uiPriority w:val="9"/>
    <w:unhideWhenUsed/>
    <w:qFormat/>
    <w:pPr>
      <w:spacing w:before="95"/>
      <w:ind w:left="229"/>
      <w:outlineLvl w:val="1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12" w:hanging="48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2023-04-03T17:39:00Z</dcterms:created>
  <dcterms:modified xsi:type="dcterms:W3CDTF">2023-04-03T17:44:00Z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2023-04-03T00:00:00Z</vt:filetime>
  </property>
</Properties>
</file>