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55" w:rsidRPr="00BC5955" w:rsidRDefault="00BC5955" w:rsidP="00BC5955">
      <w:p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sz w:val="28"/>
          <w:szCs w:val="20"/>
        </w:rPr>
        <w:t xml:space="preserve">1) </w:t>
      </w:r>
      <w:r w:rsidRPr="00BC5955">
        <w:rPr>
          <w:rFonts w:ascii="Times New Roman" w:hAnsi="Times New Roman" w:cs="Times New Roman"/>
          <w:sz w:val="28"/>
          <w:szCs w:val="20"/>
        </w:rPr>
        <w:t xml:space="preserve">Какими значениями инициализируются переменные по умолчанию? </w:t>
      </w:r>
    </w:p>
    <w:p w:rsidR="00BC5955" w:rsidRPr="00BC5955" w:rsidRDefault="00BC5955" w:rsidP="00BC5955">
      <w:p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sz w:val="28"/>
          <w:szCs w:val="20"/>
        </w:rPr>
        <w:t>Основные понятия:</w:t>
      </w:r>
    </w:p>
    <w:p w:rsidR="00BC5955" w:rsidRPr="00BC5955" w:rsidRDefault="00BC5955" w:rsidP="00BC5955">
      <w:p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b/>
          <w:bCs/>
          <w:sz w:val="28"/>
          <w:szCs w:val="20"/>
        </w:rPr>
        <w:t>Переменные</w:t>
      </w:r>
      <w:r w:rsidRPr="00BC5955">
        <w:rPr>
          <w:rFonts w:ascii="Times New Roman" w:hAnsi="Times New Roman" w:cs="Times New Roman"/>
          <w:sz w:val="28"/>
          <w:szCs w:val="20"/>
        </w:rPr>
        <w:t xml:space="preserve"> (</w:t>
      </w:r>
      <w:proofErr w:type="spellStart"/>
      <w:r w:rsidRPr="00BC5955">
        <w:rPr>
          <w:rFonts w:ascii="Times New Roman" w:hAnsi="Times New Roman" w:cs="Times New Roman"/>
          <w:sz w:val="28"/>
          <w:szCs w:val="20"/>
        </w:rPr>
        <w:t>variables</w:t>
      </w:r>
      <w:proofErr w:type="spellEnd"/>
      <w:r w:rsidRPr="00BC5955">
        <w:rPr>
          <w:rFonts w:ascii="Times New Roman" w:hAnsi="Times New Roman" w:cs="Times New Roman"/>
          <w:sz w:val="28"/>
          <w:szCs w:val="20"/>
        </w:rPr>
        <w:t>) - это контейнеры, которые хранят какие-либо данные.</w:t>
      </w:r>
    </w:p>
    <w:p w:rsidR="00BC5955" w:rsidRPr="00BC5955" w:rsidRDefault="00BC5955" w:rsidP="00BC5955">
      <w:p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sz w:val="28"/>
          <w:szCs w:val="20"/>
        </w:rPr>
        <w:t>Виды переменных:</w:t>
      </w:r>
    </w:p>
    <w:p w:rsidR="00BC5955" w:rsidRPr="00BC5955" w:rsidRDefault="00BC5955" w:rsidP="00BC5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b/>
          <w:bCs/>
          <w:sz w:val="28"/>
          <w:szCs w:val="20"/>
        </w:rPr>
        <w:t>Поля</w:t>
      </w:r>
      <w:r w:rsidRPr="00BC5955">
        <w:rPr>
          <w:rFonts w:ascii="Times New Roman" w:hAnsi="Times New Roman" w:cs="Times New Roman"/>
          <w:sz w:val="28"/>
          <w:szCs w:val="20"/>
        </w:rPr>
        <w:t> (</w:t>
      </w:r>
      <w:proofErr w:type="spellStart"/>
      <w:r w:rsidRPr="00BC5955">
        <w:rPr>
          <w:rFonts w:ascii="Times New Roman" w:hAnsi="Times New Roman" w:cs="Times New Roman"/>
          <w:sz w:val="28"/>
          <w:szCs w:val="20"/>
        </w:rPr>
        <w:t>fields</w:t>
      </w:r>
      <w:proofErr w:type="spellEnd"/>
      <w:proofErr w:type="gramStart"/>
      <w:r w:rsidRPr="00BC5955">
        <w:rPr>
          <w:rFonts w:ascii="Times New Roman" w:hAnsi="Times New Roman" w:cs="Times New Roman"/>
          <w:sz w:val="28"/>
          <w:szCs w:val="20"/>
        </w:rPr>
        <w:t>) :</w:t>
      </w:r>
      <w:proofErr w:type="gramEnd"/>
      <w:r w:rsidRPr="00BC5955">
        <w:rPr>
          <w:rFonts w:ascii="Times New Roman" w:hAnsi="Times New Roman" w:cs="Times New Roman"/>
          <w:sz w:val="28"/>
          <w:szCs w:val="20"/>
        </w:rPr>
        <w:t xml:space="preserve"> переменные, объявленные в классе;</w:t>
      </w:r>
    </w:p>
    <w:p w:rsidR="00BC5955" w:rsidRPr="00BC5955" w:rsidRDefault="00BC5955" w:rsidP="00BC5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b/>
          <w:bCs/>
          <w:sz w:val="28"/>
          <w:szCs w:val="20"/>
        </w:rPr>
        <w:t>Локальные переменные</w:t>
      </w:r>
      <w:r w:rsidRPr="00BC5955">
        <w:rPr>
          <w:rFonts w:ascii="Times New Roman" w:hAnsi="Times New Roman" w:cs="Times New Roman"/>
          <w:sz w:val="28"/>
          <w:szCs w:val="20"/>
        </w:rPr>
        <w:t> (</w:t>
      </w:r>
      <w:proofErr w:type="spellStart"/>
      <w:r w:rsidRPr="00BC5955">
        <w:rPr>
          <w:rFonts w:ascii="Times New Roman" w:hAnsi="Times New Roman" w:cs="Times New Roman"/>
          <w:sz w:val="28"/>
          <w:szCs w:val="20"/>
        </w:rPr>
        <w:t>local</w:t>
      </w:r>
      <w:proofErr w:type="spellEnd"/>
      <w:r w:rsidRPr="00BC5955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BC5955">
        <w:rPr>
          <w:rFonts w:ascii="Times New Roman" w:hAnsi="Times New Roman" w:cs="Times New Roman"/>
          <w:sz w:val="28"/>
          <w:szCs w:val="20"/>
        </w:rPr>
        <w:t>variables</w:t>
      </w:r>
      <w:proofErr w:type="spellEnd"/>
      <w:proofErr w:type="gramStart"/>
      <w:r w:rsidRPr="00BC5955">
        <w:rPr>
          <w:rFonts w:ascii="Times New Roman" w:hAnsi="Times New Roman" w:cs="Times New Roman"/>
          <w:sz w:val="28"/>
          <w:szCs w:val="20"/>
        </w:rPr>
        <w:t>) :</w:t>
      </w:r>
      <w:proofErr w:type="gramEnd"/>
      <w:r w:rsidRPr="00BC5955">
        <w:rPr>
          <w:rFonts w:ascii="Times New Roman" w:hAnsi="Times New Roman" w:cs="Times New Roman"/>
          <w:sz w:val="28"/>
          <w:szCs w:val="20"/>
        </w:rPr>
        <w:t xml:space="preserve"> переменные в методе или в блоке кода;</w:t>
      </w:r>
    </w:p>
    <w:p w:rsidR="00BC5955" w:rsidRPr="00BC5955" w:rsidRDefault="00BC5955" w:rsidP="00BC59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b/>
          <w:bCs/>
          <w:sz w:val="28"/>
          <w:szCs w:val="20"/>
        </w:rPr>
        <w:t>Параметры</w:t>
      </w:r>
      <w:r w:rsidRPr="00BC5955">
        <w:rPr>
          <w:rFonts w:ascii="Times New Roman" w:hAnsi="Times New Roman" w:cs="Times New Roman"/>
          <w:sz w:val="28"/>
          <w:szCs w:val="20"/>
        </w:rPr>
        <w:t> (</w:t>
      </w:r>
      <w:proofErr w:type="spellStart"/>
      <w:r w:rsidRPr="00BC5955">
        <w:rPr>
          <w:rFonts w:ascii="Times New Roman" w:hAnsi="Times New Roman" w:cs="Times New Roman"/>
          <w:sz w:val="28"/>
          <w:szCs w:val="20"/>
        </w:rPr>
        <w:t>parameters</w:t>
      </w:r>
      <w:proofErr w:type="spellEnd"/>
      <w:proofErr w:type="gramStart"/>
      <w:r w:rsidRPr="00BC5955">
        <w:rPr>
          <w:rFonts w:ascii="Times New Roman" w:hAnsi="Times New Roman" w:cs="Times New Roman"/>
          <w:sz w:val="28"/>
          <w:szCs w:val="20"/>
        </w:rPr>
        <w:t>) :</w:t>
      </w:r>
      <w:proofErr w:type="gramEnd"/>
      <w:r w:rsidRPr="00BC5955">
        <w:rPr>
          <w:rFonts w:ascii="Times New Roman" w:hAnsi="Times New Roman" w:cs="Times New Roman"/>
          <w:sz w:val="28"/>
          <w:szCs w:val="20"/>
        </w:rPr>
        <w:t xml:space="preserve"> переменные в объявлении метода (в сигнатуре).</w:t>
      </w:r>
    </w:p>
    <w:p w:rsidR="00BC5955" w:rsidRPr="00BC5955" w:rsidRDefault="00BC5955" w:rsidP="00BC5955">
      <w:pPr>
        <w:rPr>
          <w:rFonts w:ascii="Times New Roman" w:hAnsi="Times New Roman" w:cs="Times New Roman"/>
          <w:sz w:val="28"/>
          <w:szCs w:val="20"/>
        </w:rPr>
      </w:pPr>
      <w:r w:rsidRPr="00BC5955">
        <w:rPr>
          <w:rFonts w:ascii="Times New Roman" w:hAnsi="Times New Roman" w:cs="Times New Roman"/>
          <w:sz w:val="28"/>
          <w:szCs w:val="20"/>
        </w:rPr>
        <w:t>Переменные по умолчанию не имеют значения по момента их инициализации. То есть, при выполнении следующего кода:</w:t>
      </w:r>
    </w:p>
    <w:p w:rsidR="00BC5955" w:rsidRPr="00BC5955" w:rsidRDefault="00BC5955" w:rsidP="00BC5955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ru-RU"/>
        </w:rPr>
      </w:pPr>
      <w:proofErr w:type="spellStart"/>
      <w:r w:rsidRPr="00BC5955">
        <w:rPr>
          <w:rFonts w:ascii="Consolas" w:eastAsia="Times New Roman" w:hAnsi="Consolas" w:cs="Times New Roman"/>
          <w:color w:val="A71D5D"/>
          <w:sz w:val="20"/>
          <w:szCs w:val="20"/>
          <w:shd w:val="clear" w:color="auto" w:fill="F5F5F5"/>
          <w:lang w:eastAsia="ru-RU"/>
        </w:rPr>
        <w:t>int</w:t>
      </w:r>
      <w:proofErr w:type="spellEnd"/>
      <w:r w:rsidRPr="00BC595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ru-RU"/>
        </w:rPr>
        <w:t xml:space="preserve"> x;</w:t>
      </w:r>
    </w:p>
    <w:p w:rsidR="00BC5955" w:rsidRPr="00BC5955" w:rsidRDefault="00BC5955" w:rsidP="00BC5955">
      <w:pP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</w:pPr>
      <w:proofErr w:type="gramStart"/>
      <w:r w:rsidRPr="00BC595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>x</w:t>
      </w:r>
      <w:proofErr w:type="gramEnd"/>
      <w:r w:rsidRPr="00BC595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>++;</w:t>
      </w:r>
    </w:p>
    <w:p w:rsidR="00BC5955" w:rsidRDefault="00BC5955" w:rsidP="00BC5955">
      <w:pPr>
        <w:pStyle w:val="HTML"/>
        <w:textAlignment w:val="baseline"/>
        <w:rPr>
          <w:rFonts w:ascii="Times New Roman" w:hAnsi="Times New Roman" w:cs="Times New Roman"/>
          <w:bCs/>
          <w:color w:val="2B2B2B"/>
          <w:sz w:val="28"/>
          <w:szCs w:val="28"/>
          <w:bdr w:val="none" w:sz="0" w:space="0" w:color="auto" w:frame="1"/>
        </w:rPr>
      </w:pPr>
      <w:r w:rsidRPr="00BC5955">
        <w:rPr>
          <w:rFonts w:ascii="Times New Roman" w:hAnsi="Times New Roman" w:cs="Times New Roman"/>
          <w:sz w:val="28"/>
          <w:szCs w:val="28"/>
        </w:rPr>
        <w:t>программа</w:t>
      </w:r>
      <w:r w:rsidRPr="00BC5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955">
        <w:rPr>
          <w:rFonts w:ascii="Times New Roman" w:hAnsi="Times New Roman" w:cs="Times New Roman"/>
          <w:sz w:val="28"/>
          <w:szCs w:val="28"/>
        </w:rPr>
        <w:t>выдаст</w:t>
      </w:r>
      <w:r w:rsidRPr="00BC5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955">
        <w:rPr>
          <w:rFonts w:ascii="Times New Roman" w:hAnsi="Times New Roman" w:cs="Times New Roman"/>
          <w:sz w:val="28"/>
          <w:szCs w:val="28"/>
        </w:rPr>
        <w:t>ошибку</w:t>
      </w:r>
      <w:r w:rsidRPr="00BC5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955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en-US"/>
        </w:rPr>
        <w:t xml:space="preserve">The local variable x may not have been initialized. </w:t>
      </w:r>
      <w:r w:rsidRPr="00BC5955">
        <w:rPr>
          <w:rFonts w:ascii="Times New Roman" w:hAnsi="Times New Roman" w:cs="Times New Roman"/>
          <w:bCs/>
          <w:color w:val="2B2B2B"/>
          <w:sz w:val="28"/>
          <w:szCs w:val="28"/>
          <w:bdr w:val="none" w:sz="0" w:space="0" w:color="auto" w:frame="1"/>
        </w:rPr>
        <w:t>По умолчанию инициализируются переменные класса</w:t>
      </w:r>
      <w:r>
        <w:rPr>
          <w:rFonts w:ascii="Times New Roman" w:hAnsi="Times New Roman" w:cs="Times New Roman"/>
          <w:bCs/>
          <w:color w:val="2B2B2B"/>
          <w:sz w:val="28"/>
          <w:szCs w:val="28"/>
          <w:bdr w:val="none" w:sz="0" w:space="0" w:color="auto" w:frame="1"/>
        </w:rPr>
        <w:t>. Таблица инициализации переменных класса:</w:t>
      </w:r>
    </w:p>
    <w:tbl>
      <w:tblPr>
        <w:tblW w:w="11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2"/>
        <w:gridCol w:w="4856"/>
      </w:tblGrid>
      <w:tr w:rsidR="00BC5955" w:rsidRPr="00BC5955" w:rsidTr="00BC595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b/>
                <w:bCs/>
                <w:color w:val="444444"/>
                <w:sz w:val="24"/>
                <w:szCs w:val="24"/>
                <w:lang w:eastAsia="ru-RU"/>
              </w:rPr>
              <w:t>data</w:t>
            </w:r>
            <w:proofErr w:type="spellEnd"/>
            <w:r w:rsidRPr="00BC5955">
              <w:rPr>
                <w:rFonts w:ascii="inherit" w:eastAsia="Times New Roman" w:hAnsi="inherit" w:cs="Arial"/>
                <w:b/>
                <w:bCs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5955">
              <w:rPr>
                <w:rFonts w:ascii="inherit" w:eastAsia="Times New Roman" w:hAnsi="inherit" w:cs="Arial"/>
                <w:b/>
                <w:bCs/>
                <w:color w:val="444444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b/>
                <w:bCs/>
                <w:color w:val="444444"/>
                <w:sz w:val="24"/>
                <w:szCs w:val="24"/>
                <w:lang w:eastAsia="ru-RU"/>
              </w:rPr>
              <w:t>Default</w:t>
            </w:r>
            <w:proofErr w:type="spellEnd"/>
            <w:r w:rsidRPr="00BC5955">
              <w:rPr>
                <w:rFonts w:ascii="inherit" w:eastAsia="Times New Roman" w:hAnsi="inherit" w:cs="Arial"/>
                <w:b/>
                <w:bCs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5955">
              <w:rPr>
                <w:rFonts w:ascii="inherit" w:eastAsia="Times New Roman" w:hAnsi="inherit" w:cs="Arial"/>
                <w:b/>
                <w:bCs/>
                <w:color w:val="444444"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BC5955" w:rsidRPr="00BC5955" w:rsidTr="00BC595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BC5955" w:rsidRPr="00BC5955" w:rsidTr="00BC595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\u0000</w:t>
            </w:r>
          </w:p>
        </w:tc>
      </w:tr>
      <w:tr w:rsidR="00BC5955" w:rsidRPr="00BC5955" w:rsidTr="00BC595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int,short</w:t>
            </w:r>
            <w:proofErr w:type="gramEnd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,byte</w:t>
            </w:r>
            <w:proofErr w:type="spellEnd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0 / 0L</w:t>
            </w:r>
          </w:p>
        </w:tc>
      </w:tr>
      <w:tr w:rsidR="00BC5955" w:rsidRPr="00BC5955" w:rsidTr="00BC595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float</w:t>
            </w:r>
            <w:proofErr w:type="spellEnd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0.0f / 0.0d</w:t>
            </w:r>
          </w:p>
        </w:tc>
      </w:tr>
      <w:tr w:rsidR="00BC5955" w:rsidRPr="00BC5955" w:rsidTr="00BC5955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any</w:t>
            </w:r>
            <w:proofErr w:type="spellEnd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reference</w:t>
            </w:r>
            <w:proofErr w:type="spellEnd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2" w:type="dxa"/>
              <w:left w:w="222" w:type="dxa"/>
              <w:bottom w:w="222" w:type="dxa"/>
              <w:right w:w="222" w:type="dxa"/>
            </w:tcMar>
            <w:vAlign w:val="center"/>
            <w:hideMark/>
          </w:tcPr>
          <w:p w:rsidR="00BC5955" w:rsidRPr="00BC5955" w:rsidRDefault="00BC5955" w:rsidP="00BC5955">
            <w:pPr>
              <w:spacing w:after="0" w:line="292" w:lineRule="atLeast"/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BC5955">
              <w:rPr>
                <w:rFonts w:ascii="inherit" w:eastAsia="Times New Roman" w:hAnsi="inherit" w:cs="Arial"/>
                <w:color w:val="444444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</w:tbl>
    <w:p w:rsidR="00BC5955" w:rsidRPr="00BC5955" w:rsidRDefault="00BC5955" w:rsidP="00BC5955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</w:p>
    <w:p w:rsidR="00BC5955" w:rsidRPr="00BC5955" w:rsidRDefault="00BC5955" w:rsidP="00BC59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5955" w:rsidRDefault="00BC5955" w:rsidP="00BC5955">
      <w:pPr>
        <w:rPr>
          <w:rFonts w:ascii="Times New Roman" w:hAnsi="Times New Roman" w:cs="Times New Roman"/>
          <w:sz w:val="28"/>
          <w:szCs w:val="28"/>
        </w:rPr>
      </w:pPr>
      <w:r w:rsidRPr="00BC5955">
        <w:rPr>
          <w:rFonts w:ascii="Times New Roman" w:hAnsi="Times New Roman" w:cs="Times New Roman"/>
          <w:sz w:val="28"/>
          <w:szCs w:val="28"/>
        </w:rPr>
        <w:t xml:space="preserve">2) </w:t>
      </w:r>
      <w:r w:rsidRPr="00BC5955">
        <w:rPr>
          <w:rFonts w:ascii="Times New Roman" w:hAnsi="Times New Roman" w:cs="Times New Roman"/>
          <w:sz w:val="28"/>
          <w:szCs w:val="28"/>
        </w:rPr>
        <w:t xml:space="preserve">Дайте определение понятию “монитор” в контексте </w:t>
      </w:r>
      <w:proofErr w:type="spellStart"/>
      <w:r w:rsidRPr="00BC5955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BC59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5955" w:rsidRDefault="00BC5955" w:rsidP="00BC5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понятия:</w:t>
      </w:r>
    </w:p>
    <w:p w:rsidR="00BC5955" w:rsidRDefault="00BC5955" w:rsidP="00BC59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5955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BC5955">
        <w:rPr>
          <w:rFonts w:ascii="Times New Roman" w:hAnsi="Times New Roman" w:cs="Times New Roman"/>
          <w:sz w:val="28"/>
          <w:szCs w:val="28"/>
        </w:rPr>
        <w:t xml:space="preserve"> — это специальный объект для синхронизации потоков</w:t>
      </w:r>
      <w:r>
        <w:rPr>
          <w:rFonts w:ascii="Times New Roman" w:hAnsi="Times New Roman" w:cs="Times New Roman"/>
          <w:sz w:val="28"/>
          <w:szCs w:val="28"/>
        </w:rPr>
        <w:t>. Он может принимать два состояния: занят и свободен.</w:t>
      </w:r>
    </w:p>
    <w:p w:rsidR="00BC5955" w:rsidRDefault="00BC5955" w:rsidP="00BC5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Монитор – </w:t>
      </w:r>
      <w:r w:rsidRPr="00BC5955">
        <w:rPr>
          <w:rFonts w:ascii="Times New Roman" w:hAnsi="Times New Roman" w:cs="Times New Roman"/>
          <w:sz w:val="28"/>
          <w:szCs w:val="28"/>
        </w:rPr>
        <w:t xml:space="preserve">это дополнительная «надстройка» над </w:t>
      </w:r>
      <w:proofErr w:type="spellStart"/>
      <w:r w:rsidRPr="00BC5955">
        <w:rPr>
          <w:rFonts w:ascii="Times New Roman" w:hAnsi="Times New Roman" w:cs="Times New Roman"/>
          <w:sz w:val="28"/>
          <w:szCs w:val="28"/>
        </w:rPr>
        <w:t>мьютексом</w:t>
      </w:r>
      <w:proofErr w:type="spellEnd"/>
      <w:r w:rsidRPr="00BC5955">
        <w:rPr>
          <w:rFonts w:ascii="Times New Roman" w:hAnsi="Times New Roman" w:cs="Times New Roman"/>
          <w:sz w:val="28"/>
          <w:szCs w:val="28"/>
        </w:rPr>
        <w:t>.</w:t>
      </w:r>
      <w:r w:rsidR="006F1E81">
        <w:rPr>
          <w:rFonts w:ascii="Times New Roman" w:hAnsi="Times New Roman" w:cs="Times New Roman"/>
          <w:sz w:val="28"/>
          <w:szCs w:val="28"/>
        </w:rPr>
        <w:t xml:space="preserve"> Реализация монитора выражена в операторе </w:t>
      </w:r>
      <w:proofErr w:type="spellStart"/>
      <w:proofErr w:type="gramStart"/>
      <w:r w:rsidR="006F1E81">
        <w:rPr>
          <w:rStyle w:val="HTML1"/>
          <w:rFonts w:ascii="Consolas" w:eastAsiaTheme="minorHAnsi" w:hAnsi="Consolas"/>
          <w:b/>
          <w:bCs/>
          <w:color w:val="000000"/>
          <w:sz w:val="27"/>
          <w:szCs w:val="27"/>
          <w:shd w:val="clear" w:color="auto" w:fill="FFFFFF"/>
        </w:rPr>
        <w:t>synchronized</w:t>
      </w:r>
      <w:proofErr w:type="spellEnd"/>
      <w:r w:rsidR="006F1E81">
        <w:rPr>
          <w:rStyle w:val="HTML1"/>
          <w:rFonts w:ascii="Consolas" w:eastAsiaTheme="minorHAnsi" w:hAnsi="Consolas"/>
          <w:b/>
          <w:bCs/>
          <w:color w:val="000000"/>
          <w:sz w:val="27"/>
          <w:szCs w:val="27"/>
          <w:shd w:val="clear" w:color="auto" w:fill="FFFFFF"/>
        </w:rPr>
        <w:t>(</w:t>
      </w:r>
      <w:proofErr w:type="gramEnd"/>
      <w:r w:rsidR="006F1E81" w:rsidRPr="006F1E81">
        <w:rPr>
          <w:rFonts w:ascii="Times New Roman" w:hAnsi="Times New Roman" w:cs="Times New Roman"/>
          <w:bCs/>
          <w:color w:val="000000"/>
          <w:sz w:val="28"/>
          <w:szCs w:val="27"/>
          <w:shd w:val="clear" w:color="auto" w:fill="FFFFFF"/>
        </w:rPr>
        <w:t>оператор предваряет блок кода или метод, который подлежит синхронизации</w:t>
      </w:r>
      <w:r w:rsidR="006F1E81">
        <w:rPr>
          <w:rStyle w:val="HTML1"/>
          <w:rFonts w:ascii="Consolas" w:eastAsiaTheme="minorHAnsi" w:hAnsi="Consolas"/>
          <w:b/>
          <w:bCs/>
          <w:color w:val="000000"/>
          <w:sz w:val="27"/>
          <w:szCs w:val="27"/>
          <w:shd w:val="clear" w:color="auto" w:fill="FFFFFF"/>
        </w:rPr>
        <w:t>)</w:t>
      </w:r>
    </w:p>
    <w:p w:rsidR="00BC5955" w:rsidRDefault="00BC5955" w:rsidP="00BC5955">
      <w:pPr>
        <w:rPr>
          <w:rFonts w:ascii="Times New Roman" w:hAnsi="Times New Roman" w:cs="Times New Roman"/>
          <w:bCs/>
          <w:sz w:val="28"/>
          <w:szCs w:val="28"/>
        </w:rPr>
      </w:pPr>
      <w:r w:rsidRPr="006F1E81">
        <w:rPr>
          <w:rFonts w:ascii="Times New Roman" w:hAnsi="Times New Roman" w:cs="Times New Roman"/>
          <w:bCs/>
          <w:sz w:val="28"/>
          <w:szCs w:val="28"/>
        </w:rPr>
        <w:t xml:space="preserve">Задача </w:t>
      </w:r>
      <w:proofErr w:type="spellStart"/>
      <w:r w:rsidRPr="006F1E81">
        <w:rPr>
          <w:rFonts w:ascii="Times New Roman" w:hAnsi="Times New Roman" w:cs="Times New Roman"/>
          <w:bCs/>
          <w:sz w:val="28"/>
          <w:szCs w:val="28"/>
        </w:rPr>
        <w:t>мьютекса</w:t>
      </w:r>
      <w:proofErr w:type="spellEnd"/>
      <w:r w:rsidRPr="006F1E81">
        <w:rPr>
          <w:rFonts w:ascii="Times New Roman" w:hAnsi="Times New Roman" w:cs="Times New Roman"/>
          <w:bCs/>
          <w:sz w:val="28"/>
          <w:szCs w:val="28"/>
        </w:rPr>
        <w:t xml:space="preserve"> — обеспечить такой механизм, чтобы доступ к объекту в определенное время был только у одного потока. </w:t>
      </w:r>
    </w:p>
    <w:p w:rsidR="006F1E81" w:rsidRDefault="006F1E81" w:rsidP="00BC5955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</w:pPr>
      <w:r w:rsidRPr="006F1E81">
        <w:rPr>
          <w:rFonts w:ascii="Times New Roman" w:hAnsi="Times New Roman" w:cs="Times New Roman"/>
          <w:sz w:val="28"/>
          <w:szCs w:val="28"/>
        </w:rPr>
        <w:t xml:space="preserve">Монитор представляет своего рода инструмент для управления доступа к объекту. Когда выполнение кода доходит до оператора </w:t>
      </w:r>
      <w:proofErr w:type="spellStart"/>
      <w:r w:rsidRPr="006F1E81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6F1E81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F1E81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монитор объекта </w:t>
      </w:r>
      <w:proofErr w:type="spellStart"/>
      <w:r w:rsidRPr="006F1E81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res</w:t>
      </w:r>
      <w:proofErr w:type="spellEnd"/>
      <w:r w:rsidRPr="006F1E81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блокируется, и на время его блокировки монопольный доступ к блоку кода имеет только один поток, который и произвел блокировку. После окончания работы блока кода, монитор объекта </w:t>
      </w:r>
      <w:proofErr w:type="spellStart"/>
      <w:r w:rsidRPr="006F1E81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res</w:t>
      </w:r>
      <w:proofErr w:type="spellEnd"/>
      <w:r w:rsidRPr="006F1E81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освобождается и становится доступным для других потоков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. Пример: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CommonResource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commonResource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new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CommonResource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Thread t = new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</w:t>
      </w:r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commonResource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t.setName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"Thread "+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t.start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F1E81" w:rsidRDefault="006F1E81" w:rsidP="00BC5955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</w:pP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CommonResource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x=0;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F1E81" w:rsidRPr="006F1E81" w:rsidRDefault="006F1E81" w:rsidP="00BC5955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  <w:lang w:val="en-US"/>
        </w:rPr>
      </w:pP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implements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Runnable{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CommonResource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CommonResource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res){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this.res=res;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6F1E81" w:rsidRDefault="006F1E81" w:rsidP="006F1E81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run(){</w:t>
      </w:r>
    </w:p>
    <w:p w:rsidR="004F32A1" w:rsidRPr="006F1E81" w:rsidRDefault="004F32A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//ограничиваем доступ к объекту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synchronized(</w:t>
      </w:r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res){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res.x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6F1E8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"%s %d \n",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Thread.currentThread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res.x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res.x</w:t>
      </w:r>
      <w:proofErr w:type="spellEnd"/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try{</w:t>
      </w:r>
      <w:proofErr w:type="gramEnd"/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4F3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</w:t>
      </w:r>
      <w:r w:rsidRPr="004F3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3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100);</w:t>
      </w:r>
      <w:r w:rsidR="004F32A1" w:rsidRPr="004F3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 w:rsidR="004F3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приостанавливаем поток на 100мсек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            </w:t>
      </w:r>
      <w:proofErr w:type="spellStart"/>
      <w:proofErr w:type="gramStart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InterruptedException</w:t>
      </w:r>
      <w:proofErr w:type="spellEnd"/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e){}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F1E81" w:rsidRPr="006F1E81" w:rsidRDefault="006F1E81" w:rsidP="006F1E8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F1E81" w:rsidRDefault="006F1E81" w:rsidP="00BC5955">
      <w:pPr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</w:pPr>
      <w:r w:rsidRPr="006F1E81">
        <w:rPr>
          <w:rFonts w:ascii="Times New Roman" w:hAnsi="Times New Roman" w:cs="Times New Roman"/>
          <w:sz w:val="28"/>
          <w:szCs w:val="28"/>
        </w:rPr>
        <w:t>Здесь определен класс </w:t>
      </w:r>
      <w:proofErr w:type="spellStart"/>
      <w:r w:rsidRPr="006F1E81">
        <w:rPr>
          <w:rFonts w:ascii="Times New Roman" w:hAnsi="Times New Roman" w:cs="Times New Roman"/>
          <w:sz w:val="28"/>
          <w:szCs w:val="28"/>
        </w:rPr>
        <w:t>CommonResource</w:t>
      </w:r>
      <w:proofErr w:type="spellEnd"/>
      <w:r w:rsidRPr="006F1E81">
        <w:rPr>
          <w:rFonts w:ascii="Times New Roman" w:hAnsi="Times New Roman" w:cs="Times New Roman"/>
          <w:sz w:val="28"/>
          <w:szCs w:val="28"/>
        </w:rPr>
        <w:t>, который представляет общий ресурс и в котором определено одно целочисленное поле x.</w:t>
      </w:r>
      <w:r>
        <w:rPr>
          <w:rFonts w:ascii="Times New Roman" w:hAnsi="Times New Roman" w:cs="Times New Roman"/>
          <w:sz w:val="28"/>
          <w:szCs w:val="28"/>
        </w:rPr>
        <w:t xml:space="preserve"> Данный код выводит имя потока и используемый ресурс в классе</w:t>
      </w:r>
      <w:r w:rsidRPr="006F1E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F1E8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CommonResource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.</w:t>
      </w:r>
    </w:p>
    <w:p w:rsidR="004F32A1" w:rsidRPr="006F1E81" w:rsidRDefault="004F32A1" w:rsidP="00BC5955">
      <w:pPr>
        <w:rPr>
          <w:rFonts w:ascii="Times New Roman" w:hAnsi="Times New Roman" w:cs="Times New Roman"/>
          <w:sz w:val="28"/>
          <w:szCs w:val="28"/>
        </w:rPr>
      </w:pPr>
      <w:r w:rsidRPr="004F32A1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>один поток</w:t>
      </w:r>
      <w:r w:rsidRPr="004F32A1">
        <w:rPr>
          <w:rFonts w:ascii="Times New Roman" w:hAnsi="Times New Roman" w:cs="Times New Roman"/>
          <w:sz w:val="28"/>
          <w:szCs w:val="28"/>
        </w:rPr>
        <w:t xml:space="preserve"> заходит внутрь блока кода, помеченного словом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-машина тут же блокирует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 у объекта, который указан в круглых скобках после слова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. Больше ни </w:t>
      </w:r>
      <w:r>
        <w:rPr>
          <w:rFonts w:ascii="Times New Roman" w:hAnsi="Times New Roman" w:cs="Times New Roman"/>
          <w:sz w:val="28"/>
          <w:szCs w:val="28"/>
        </w:rPr>
        <w:t>один поток</w:t>
      </w:r>
      <w:r w:rsidRPr="004F32A1">
        <w:rPr>
          <w:rFonts w:ascii="Times New Roman" w:hAnsi="Times New Roman" w:cs="Times New Roman"/>
          <w:sz w:val="28"/>
          <w:szCs w:val="28"/>
        </w:rPr>
        <w:t xml:space="preserve"> не сможет зайти в этот блок, пока </w:t>
      </w:r>
      <w:r>
        <w:rPr>
          <w:rFonts w:ascii="Times New Roman" w:hAnsi="Times New Roman" w:cs="Times New Roman"/>
          <w:sz w:val="28"/>
          <w:szCs w:val="28"/>
        </w:rPr>
        <w:t>активный поток</w:t>
      </w:r>
      <w:r w:rsidRPr="004F32A1">
        <w:rPr>
          <w:rFonts w:ascii="Times New Roman" w:hAnsi="Times New Roman" w:cs="Times New Roman"/>
          <w:sz w:val="28"/>
          <w:szCs w:val="28"/>
        </w:rPr>
        <w:t xml:space="preserve"> его не покинет. Как только наш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4F32A1">
        <w:rPr>
          <w:rFonts w:ascii="Times New Roman" w:hAnsi="Times New Roman" w:cs="Times New Roman"/>
          <w:sz w:val="28"/>
          <w:szCs w:val="28"/>
        </w:rPr>
        <w:t xml:space="preserve"> выйдет из блока, помеченного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 тут же автоматически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разблокируется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 и будет свободен для захвата друг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F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потоком</w:t>
      </w:r>
      <w:r w:rsidRPr="004F32A1">
        <w:rPr>
          <w:rFonts w:ascii="Times New Roman" w:hAnsi="Times New Roman" w:cs="Times New Roman"/>
          <w:sz w:val="28"/>
          <w:szCs w:val="28"/>
        </w:rPr>
        <w:t xml:space="preserve">. Если же </w:t>
      </w:r>
      <w:proofErr w:type="spellStart"/>
      <w:r w:rsidRPr="004F32A1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F32A1">
        <w:rPr>
          <w:rFonts w:ascii="Times New Roman" w:hAnsi="Times New Roman" w:cs="Times New Roman"/>
          <w:sz w:val="28"/>
          <w:szCs w:val="28"/>
        </w:rPr>
        <w:t xml:space="preserve"> был занят, то наш </w:t>
      </w:r>
      <w:r>
        <w:rPr>
          <w:rFonts w:ascii="Times New Roman" w:hAnsi="Times New Roman" w:cs="Times New Roman"/>
          <w:sz w:val="28"/>
          <w:szCs w:val="28"/>
        </w:rPr>
        <w:t>поток</w:t>
      </w:r>
      <w:bookmarkStart w:id="0" w:name="_GoBack"/>
      <w:bookmarkEnd w:id="0"/>
      <w:r w:rsidRPr="004F32A1">
        <w:rPr>
          <w:rFonts w:ascii="Times New Roman" w:hAnsi="Times New Roman" w:cs="Times New Roman"/>
          <w:sz w:val="28"/>
          <w:szCs w:val="28"/>
        </w:rPr>
        <w:t xml:space="preserve"> будет стоять на месте и </w:t>
      </w:r>
      <w:proofErr w:type="gramStart"/>
      <w:r w:rsidRPr="004F32A1">
        <w:rPr>
          <w:rFonts w:ascii="Times New Roman" w:hAnsi="Times New Roman" w:cs="Times New Roman"/>
          <w:sz w:val="28"/>
          <w:szCs w:val="28"/>
        </w:rPr>
        <w:t>ждать</w:t>
      </w:r>
      <w:proofErr w:type="gramEnd"/>
      <w:r w:rsidRPr="004F32A1">
        <w:rPr>
          <w:rFonts w:ascii="Times New Roman" w:hAnsi="Times New Roman" w:cs="Times New Roman"/>
          <w:sz w:val="28"/>
          <w:szCs w:val="28"/>
        </w:rPr>
        <w:t xml:space="preserve"> когда он освободится.</w:t>
      </w:r>
    </w:p>
    <w:p w:rsidR="009740EC" w:rsidRDefault="00BC5955" w:rsidP="00BC5955">
      <w:pPr>
        <w:rPr>
          <w:rFonts w:ascii="Times New Roman" w:hAnsi="Times New Roman" w:cs="Times New Roman"/>
          <w:sz w:val="28"/>
          <w:szCs w:val="28"/>
        </w:rPr>
      </w:pPr>
      <w:r w:rsidRPr="00BC5955">
        <w:rPr>
          <w:rFonts w:ascii="Times New Roman" w:hAnsi="Times New Roman" w:cs="Times New Roman"/>
          <w:sz w:val="28"/>
          <w:szCs w:val="28"/>
        </w:rPr>
        <w:t xml:space="preserve">3) </w:t>
      </w:r>
      <w:r w:rsidRPr="00BC5955">
        <w:rPr>
          <w:rFonts w:ascii="Times New Roman" w:hAnsi="Times New Roman" w:cs="Times New Roman"/>
          <w:sz w:val="28"/>
          <w:szCs w:val="28"/>
        </w:rPr>
        <w:t>Что является монитором при выполнении участка кода метода?</w:t>
      </w:r>
    </w:p>
    <w:p w:rsidR="004F32A1" w:rsidRPr="004F32A1" w:rsidRDefault="004F32A1" w:rsidP="00BC595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3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Монитором является объект, указанный в блоке </w:t>
      </w:r>
      <w:proofErr w:type="spellStart"/>
      <w:r w:rsidRPr="004F3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synchronized</w:t>
      </w:r>
      <w:proofErr w:type="spellEnd"/>
      <w:r w:rsidRPr="004F32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участка кода:</w:t>
      </w:r>
    </w:p>
    <w:p w:rsidR="004F32A1" w:rsidRPr="004F32A1" w:rsidRDefault="004F32A1" w:rsidP="004F32A1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synchronized</w:t>
      </w:r>
      <w:proofErr w:type="spellEnd"/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synchedList</w:t>
      </w:r>
      <w:proofErr w:type="spellEnd"/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{</w:t>
      </w:r>
    </w:p>
    <w:p w:rsidR="004F32A1" w:rsidRPr="004F32A1" w:rsidRDefault="004F32A1" w:rsidP="004F32A1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:rsidR="004F32A1" w:rsidRPr="004F32A1" w:rsidRDefault="004F32A1" w:rsidP="004F32A1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proofErr w:type="spellStart"/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synchedList.wait</w:t>
      </w:r>
      <w:proofErr w:type="spellEnd"/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:rsidR="004F32A1" w:rsidRPr="004F32A1" w:rsidRDefault="004F32A1" w:rsidP="004F32A1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:rsidR="004F32A1" w:rsidRPr="004F32A1" w:rsidRDefault="004F32A1" w:rsidP="004F32A1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3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}</w:t>
      </w:r>
    </w:p>
    <w:p w:rsidR="004F32A1" w:rsidRPr="00BC5955" w:rsidRDefault="004F32A1" w:rsidP="00BC5955">
      <w:pPr>
        <w:rPr>
          <w:rFonts w:ascii="Times New Roman" w:hAnsi="Times New Roman" w:cs="Times New Roman"/>
          <w:sz w:val="28"/>
          <w:szCs w:val="28"/>
        </w:rPr>
      </w:pPr>
    </w:p>
    <w:sectPr w:rsidR="004F32A1" w:rsidRPr="00BC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F60BB"/>
    <w:multiLevelType w:val="multilevel"/>
    <w:tmpl w:val="86E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D5"/>
    <w:rsid w:val="000D71D5"/>
    <w:rsid w:val="004F32A1"/>
    <w:rsid w:val="006F1E81"/>
    <w:rsid w:val="009740EC"/>
    <w:rsid w:val="00BC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5FD6B-2806-4678-A9FB-FD7BC526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55"/>
    <w:pPr>
      <w:ind w:left="720"/>
      <w:contextualSpacing/>
    </w:pPr>
  </w:style>
  <w:style w:type="character" w:customStyle="1" w:styleId="hljs-keyword">
    <w:name w:val="hljs-keyword"/>
    <w:basedOn w:val="a0"/>
    <w:rsid w:val="00BC5955"/>
  </w:style>
  <w:style w:type="paragraph" w:styleId="HTML">
    <w:name w:val="HTML Preformatted"/>
    <w:basedOn w:val="a"/>
    <w:link w:val="HTML0"/>
    <w:uiPriority w:val="99"/>
    <w:semiHidden/>
    <w:unhideWhenUsed/>
    <w:rsid w:val="00BC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9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C5955"/>
    <w:rPr>
      <w:b/>
      <w:bCs/>
    </w:rPr>
  </w:style>
  <w:style w:type="character" w:styleId="HTML1">
    <w:name w:val="HTML Code"/>
    <w:basedOn w:val="a0"/>
    <w:uiPriority w:val="99"/>
    <w:semiHidden/>
    <w:unhideWhenUsed/>
    <w:rsid w:val="006F1E81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a0"/>
    <w:rsid w:val="004F32A1"/>
  </w:style>
  <w:style w:type="character" w:customStyle="1" w:styleId="crayon-m">
    <w:name w:val="crayon-m"/>
    <w:basedOn w:val="a0"/>
    <w:rsid w:val="004F32A1"/>
  </w:style>
  <w:style w:type="character" w:customStyle="1" w:styleId="crayon-sy">
    <w:name w:val="crayon-sy"/>
    <w:basedOn w:val="a0"/>
    <w:rsid w:val="004F32A1"/>
  </w:style>
  <w:style w:type="character" w:customStyle="1" w:styleId="crayon-v">
    <w:name w:val="crayon-v"/>
    <w:basedOn w:val="a0"/>
    <w:rsid w:val="004F32A1"/>
  </w:style>
  <w:style w:type="character" w:customStyle="1" w:styleId="crayon-e">
    <w:name w:val="crayon-e"/>
    <w:basedOn w:val="a0"/>
    <w:rsid w:val="004F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2019-12-21T08:58:00Z</dcterms:created>
  <dcterms:modified xsi:type="dcterms:W3CDTF">2019-12-21T09:44:00Z</dcterms:modified>
</cp:coreProperties>
</file>