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DA8" w:rsidRDefault="00E742C5" w:rsidP="00E742C5">
      <w:pPr>
        <w:pStyle w:val="1"/>
      </w:pPr>
      <w:r>
        <w:t xml:space="preserve">1 Критический </w:t>
      </w:r>
      <w:proofErr w:type="spellStart"/>
      <w:r>
        <w:t>баг</w:t>
      </w:r>
      <w:proofErr w:type="spellEnd"/>
    </w:p>
    <w:p w:rsidR="00E742C5" w:rsidRPr="00E742C5" w:rsidRDefault="00E742C5" w:rsidP="00E742C5">
      <w:pPr>
        <w:rPr>
          <w:lang w:eastAsia="en-US"/>
        </w:rPr>
      </w:pPr>
      <w:r>
        <w:rPr>
          <w:lang w:eastAsia="en-US"/>
        </w:rPr>
        <w:t>Не работает функция включения нефтяной скважины.</w:t>
      </w:r>
    </w:p>
    <w:p w:rsidR="00E742C5" w:rsidRDefault="00187712" w:rsidP="00E742C5">
      <w:pPr>
        <w:pStyle w:val="2"/>
        <w:rPr>
          <w:lang w:eastAsia="en-US"/>
        </w:rPr>
      </w:pPr>
      <w:r>
        <w:rPr>
          <w:lang w:eastAsia="en-US"/>
        </w:rPr>
        <w:t xml:space="preserve">1.1 </w:t>
      </w:r>
      <w:r w:rsidR="00E742C5">
        <w:rPr>
          <w:lang w:eastAsia="en-US"/>
        </w:rPr>
        <w:t>Ожидаемое и реальное поведение</w:t>
      </w:r>
    </w:p>
    <w:p w:rsidR="00E742C5" w:rsidRDefault="00E742C5" w:rsidP="00E742C5">
      <w:pPr>
        <w:rPr>
          <w:lang w:eastAsia="en-US"/>
        </w:rPr>
      </w:pPr>
      <w:proofErr w:type="gramStart"/>
      <w:r>
        <w:rPr>
          <w:lang w:eastAsia="en-US"/>
        </w:rPr>
        <w:t>Ожидаемое</w:t>
      </w:r>
      <w:proofErr w:type="gramEnd"/>
      <w:r>
        <w:rPr>
          <w:lang w:eastAsia="en-US"/>
        </w:rPr>
        <w:t xml:space="preserve">: </w:t>
      </w:r>
      <w:r w:rsidR="00E9191C">
        <w:rPr>
          <w:lang w:eastAsia="en-US"/>
        </w:rPr>
        <w:t>после нажатия на кнопку</w:t>
      </w:r>
      <w:r>
        <w:rPr>
          <w:lang w:eastAsia="en-US"/>
        </w:rPr>
        <w:t xml:space="preserve"> включения скважина начинает работать.</w:t>
      </w:r>
    </w:p>
    <w:p w:rsidR="00E742C5" w:rsidRDefault="00E742C5" w:rsidP="00E742C5">
      <w:pPr>
        <w:rPr>
          <w:lang w:eastAsia="en-US"/>
        </w:rPr>
      </w:pPr>
      <w:proofErr w:type="gramStart"/>
      <w:r>
        <w:rPr>
          <w:lang w:eastAsia="en-US"/>
        </w:rPr>
        <w:t>Ре</w:t>
      </w:r>
      <w:r w:rsidR="00E9191C">
        <w:rPr>
          <w:lang w:eastAsia="en-US"/>
        </w:rPr>
        <w:t>альное</w:t>
      </w:r>
      <w:proofErr w:type="gramEnd"/>
      <w:r w:rsidR="00E9191C">
        <w:rPr>
          <w:lang w:eastAsia="en-US"/>
        </w:rPr>
        <w:t xml:space="preserve">: после нажатия на кнопку включения </w:t>
      </w:r>
      <w:r w:rsidR="005710B5">
        <w:rPr>
          <w:lang w:eastAsia="en-US"/>
        </w:rPr>
        <w:t>скважина не начинает работать.</w:t>
      </w:r>
    </w:p>
    <w:p w:rsidR="005710B5" w:rsidRDefault="00187712" w:rsidP="005710B5">
      <w:pPr>
        <w:pStyle w:val="2"/>
      </w:pPr>
      <w:r>
        <w:t>1.2</w:t>
      </w:r>
      <w:proofErr w:type="gramStart"/>
      <w:r>
        <w:t xml:space="preserve"> </w:t>
      </w:r>
      <w:r w:rsidR="005710B5">
        <w:t>О</w:t>
      </w:r>
      <w:proofErr w:type="gramEnd"/>
      <w:r w:rsidR="005710B5">
        <w:t xml:space="preserve">бозначить приоритет и серьёзность. Объяснить, почему </w:t>
      </w:r>
      <w:proofErr w:type="spellStart"/>
      <w:r w:rsidR="005710B5">
        <w:t>баг</w:t>
      </w:r>
      <w:proofErr w:type="spellEnd"/>
      <w:r w:rsidR="005710B5">
        <w:t xml:space="preserve"> критический и приоритетный</w:t>
      </w:r>
    </w:p>
    <w:p w:rsidR="005710B5" w:rsidRDefault="005710B5" w:rsidP="005710B5">
      <w:r>
        <w:t>Приоритет – высокий.</w:t>
      </w:r>
    </w:p>
    <w:p w:rsidR="005C4803" w:rsidRDefault="005C4803" w:rsidP="005710B5">
      <w:r>
        <w:t xml:space="preserve">Серьёзность </w:t>
      </w:r>
      <w:proofErr w:type="spellStart"/>
      <w:r>
        <w:t>бага</w:t>
      </w:r>
      <w:proofErr w:type="spellEnd"/>
      <w:r>
        <w:t xml:space="preserve"> – критическая.</w:t>
      </w:r>
    </w:p>
    <w:p w:rsidR="00187712" w:rsidRDefault="005710B5" w:rsidP="005710B5">
      <w:proofErr w:type="spellStart"/>
      <w:r>
        <w:t>Баг</w:t>
      </w:r>
      <w:proofErr w:type="spellEnd"/>
      <w:r>
        <w:t xml:space="preserve"> </w:t>
      </w:r>
      <w:proofErr w:type="gramStart"/>
      <w:r w:rsidR="005C4803">
        <w:t>критический</w:t>
      </w:r>
      <w:proofErr w:type="gramEnd"/>
      <w:r>
        <w:t xml:space="preserve">, т.к. </w:t>
      </w:r>
      <w:r w:rsidR="00233A1E">
        <w:t>приложение создано для управления нефтедобывающими скважинами, следовательно, их включение – основанная функциональность приложения.</w:t>
      </w:r>
    </w:p>
    <w:p w:rsidR="005C4803" w:rsidRDefault="00233A1E" w:rsidP="005710B5">
      <w:r>
        <w:t>Если мы не можем запустить скважину, то мы не сможем зарабат</w:t>
      </w:r>
      <w:r w:rsidR="005C4803">
        <w:t>ывать 300кк/</w:t>
      </w:r>
      <w:proofErr w:type="spellStart"/>
      <w:r w:rsidR="005C4803">
        <w:t>нс</w:t>
      </w:r>
      <w:r>
        <w:t>ек</w:t>
      </w:r>
      <w:proofErr w:type="spellEnd"/>
      <w:r w:rsidR="005C4803">
        <w:t>.</w:t>
      </w:r>
    </w:p>
    <w:p w:rsidR="005C4803" w:rsidRDefault="005C4803" w:rsidP="005710B5">
      <w:r>
        <w:t>Если мы не можем зарабатывать – нам нечем платить программистам, поэтому пусть быстро чинят</w:t>
      </w:r>
      <w:r w:rsidR="00187712">
        <w:t xml:space="preserve"> (высокий приоритет)</w:t>
      </w:r>
      <w:r>
        <w:t>, пока деньги ещё не кончились и есть чем им платать.</w:t>
      </w:r>
    </w:p>
    <w:p w:rsidR="00187712" w:rsidRDefault="00187712" w:rsidP="00187712">
      <w:pPr>
        <w:pStyle w:val="2"/>
      </w:pPr>
      <w:r>
        <w:t>1.4</w:t>
      </w:r>
      <w:proofErr w:type="gramStart"/>
      <w:r>
        <w:t xml:space="preserve"> О</w:t>
      </w:r>
      <w:proofErr w:type="gramEnd"/>
      <w:r>
        <w:t>ценить срок исправления и назначить члена команды</w:t>
      </w:r>
    </w:p>
    <w:p w:rsidR="00187712" w:rsidRDefault="00C0454A" w:rsidP="00187712">
      <w:r>
        <w:t>Срок исправления: 4 часа.</w:t>
      </w:r>
    </w:p>
    <w:p w:rsidR="00C0454A" w:rsidRDefault="00C0454A" w:rsidP="00187712">
      <w:pPr>
        <w:rPr>
          <w:lang w:val="en-US"/>
        </w:rPr>
      </w:pPr>
      <w:r>
        <w:t xml:space="preserve">Исполнитель: </w:t>
      </w:r>
      <w:proofErr w:type="gramStart"/>
      <w:r>
        <w:rPr>
          <w:lang w:val="en-US"/>
        </w:rPr>
        <w:t>Backend</w:t>
      </w:r>
      <w:r>
        <w:t xml:space="preserve"> 3</w:t>
      </w:r>
      <w:r>
        <w:rPr>
          <w:lang w:val="en-US"/>
        </w:rPr>
        <w:t>.</w:t>
      </w:r>
      <w:proofErr w:type="gramEnd"/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Идентификатор</w:t>
            </w:r>
          </w:p>
        </w:tc>
        <w:tc>
          <w:tcPr>
            <w:tcW w:w="4786" w:type="dxa"/>
          </w:tcPr>
          <w:p w:rsidR="00B16A93" w:rsidRDefault="00244E3B" w:rsidP="00187712">
            <w:pPr>
              <w:ind w:firstLine="0"/>
            </w:pPr>
            <w:r>
              <w:t>1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Описание</w:t>
            </w:r>
          </w:p>
        </w:tc>
        <w:tc>
          <w:tcPr>
            <w:tcW w:w="4786" w:type="dxa"/>
          </w:tcPr>
          <w:p w:rsidR="00B16A93" w:rsidRDefault="00150790" w:rsidP="00150790">
            <w:pPr>
              <w:ind w:firstLine="0"/>
            </w:pPr>
            <w:r>
              <w:t>Отсутствует реакция на нажатие кнопки включения скважины.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Шаги по воспроизведению</w:t>
            </w:r>
          </w:p>
        </w:tc>
        <w:tc>
          <w:tcPr>
            <w:tcW w:w="4786" w:type="dxa"/>
          </w:tcPr>
          <w:p w:rsidR="00B8188B" w:rsidRDefault="00B8188B" w:rsidP="00B8188B">
            <w:pPr>
              <w:pStyle w:val="a7"/>
              <w:numPr>
                <w:ilvl w:val="0"/>
                <w:numId w:val="3"/>
              </w:numPr>
              <w:ind w:left="460"/>
            </w:pPr>
            <w:r>
              <w:t>открыть окно любой отключенной скважины;</w:t>
            </w:r>
          </w:p>
          <w:p w:rsidR="00B8188B" w:rsidRDefault="00B8188B" w:rsidP="00B8188B">
            <w:pPr>
              <w:pStyle w:val="a7"/>
              <w:numPr>
                <w:ilvl w:val="0"/>
                <w:numId w:val="3"/>
              </w:numPr>
              <w:ind w:left="460"/>
            </w:pPr>
            <w:r>
              <w:t xml:space="preserve">нажать кнопку включения. 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proofErr w:type="spellStart"/>
            <w:r>
              <w:t>Воспроизводимость</w:t>
            </w:r>
            <w:proofErr w:type="spellEnd"/>
          </w:p>
        </w:tc>
        <w:tc>
          <w:tcPr>
            <w:tcW w:w="4786" w:type="dxa"/>
          </w:tcPr>
          <w:p w:rsidR="00B16A93" w:rsidRDefault="009111AD" w:rsidP="00187712">
            <w:pPr>
              <w:ind w:firstLine="0"/>
            </w:pPr>
            <w:r>
              <w:t>Всегда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Важность</w:t>
            </w:r>
          </w:p>
        </w:tc>
        <w:tc>
          <w:tcPr>
            <w:tcW w:w="4786" w:type="dxa"/>
          </w:tcPr>
          <w:p w:rsidR="00B16A93" w:rsidRDefault="009111AD" w:rsidP="00187712">
            <w:pPr>
              <w:ind w:firstLine="0"/>
            </w:pPr>
            <w:r>
              <w:t>Критическая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Срочность</w:t>
            </w:r>
          </w:p>
        </w:tc>
        <w:tc>
          <w:tcPr>
            <w:tcW w:w="4786" w:type="dxa"/>
          </w:tcPr>
          <w:p w:rsidR="00B16A93" w:rsidRDefault="009111AD" w:rsidP="00B16A93">
            <w:pPr>
              <w:ind w:firstLine="0"/>
            </w:pPr>
            <w:r>
              <w:t>Высокая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Симптом</w:t>
            </w:r>
          </w:p>
        </w:tc>
        <w:tc>
          <w:tcPr>
            <w:tcW w:w="4786" w:type="dxa"/>
          </w:tcPr>
          <w:p w:rsidR="00B16A93" w:rsidRDefault="007201D7" w:rsidP="00187712">
            <w:pPr>
              <w:ind w:firstLine="0"/>
            </w:pPr>
            <w:r>
              <w:t>Крах системы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Возможность обойти</w:t>
            </w:r>
          </w:p>
        </w:tc>
        <w:tc>
          <w:tcPr>
            <w:tcW w:w="4786" w:type="dxa"/>
          </w:tcPr>
          <w:p w:rsidR="00B16A93" w:rsidRDefault="00894845" w:rsidP="00187712">
            <w:pPr>
              <w:ind w:firstLine="0"/>
            </w:pPr>
            <w:r>
              <w:t>Нет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t>Комментарий</w:t>
            </w:r>
          </w:p>
        </w:tc>
        <w:tc>
          <w:tcPr>
            <w:tcW w:w="4786" w:type="dxa"/>
          </w:tcPr>
          <w:p w:rsidR="00B16A93" w:rsidRDefault="00281BB0" w:rsidP="00281BB0">
            <w:pPr>
              <w:ind w:firstLine="0"/>
            </w:pPr>
            <w:r>
              <w:t xml:space="preserve">Надо быстрее чинить, мы уже слишком долго не можем зарабатывать наши скромные </w:t>
            </w:r>
            <w:r w:rsidRPr="00281BB0">
              <w:t>300кк/</w:t>
            </w:r>
            <w:proofErr w:type="spellStart"/>
            <w:r w:rsidRPr="00281BB0">
              <w:t>нсек</w:t>
            </w:r>
            <w:proofErr w:type="spellEnd"/>
            <w:r>
              <w:t>.</w:t>
            </w:r>
          </w:p>
          <w:p w:rsidR="001C5950" w:rsidRPr="001C5950" w:rsidRDefault="001C5950" w:rsidP="001C5950">
            <w:pPr>
              <w:ind w:firstLine="0"/>
            </w:pPr>
            <w:r>
              <w:t xml:space="preserve">Премия за решение проблемы </w:t>
            </w:r>
            <w:r>
              <w:lastRenderedPageBreak/>
              <w:t>высчитывается по формуле: (4 – кол-во затраченных часов) * 200</w:t>
            </w:r>
            <w:r w:rsidRPr="001C5950">
              <w:t>$</w:t>
            </w:r>
            <w:r>
              <w:t>.</w:t>
            </w:r>
          </w:p>
        </w:tc>
      </w:tr>
      <w:tr w:rsidR="00B16A93" w:rsidTr="00B16A93">
        <w:tc>
          <w:tcPr>
            <w:tcW w:w="4785" w:type="dxa"/>
          </w:tcPr>
          <w:p w:rsidR="00B16A93" w:rsidRDefault="00B16A93" w:rsidP="00187712">
            <w:pPr>
              <w:ind w:firstLine="0"/>
            </w:pPr>
            <w:r>
              <w:lastRenderedPageBreak/>
              <w:t>Приложения</w:t>
            </w:r>
          </w:p>
        </w:tc>
        <w:tc>
          <w:tcPr>
            <w:tcW w:w="4786" w:type="dxa"/>
          </w:tcPr>
          <w:p w:rsidR="00B16A93" w:rsidRDefault="00894845" w:rsidP="00187712">
            <w:pPr>
              <w:ind w:firstLine="0"/>
            </w:pPr>
            <w:r>
              <w:t>-</w:t>
            </w:r>
          </w:p>
        </w:tc>
      </w:tr>
    </w:tbl>
    <w:p w:rsidR="00C0454A" w:rsidRDefault="00C0454A" w:rsidP="001C5950"/>
    <w:p w:rsidR="001C5950" w:rsidRDefault="001C5950" w:rsidP="001C5950">
      <w:pPr>
        <w:pStyle w:val="1"/>
      </w:pPr>
      <w:r>
        <w:t xml:space="preserve">2 Высокоприоритетный </w:t>
      </w:r>
      <w:proofErr w:type="spellStart"/>
      <w:r>
        <w:t>баг</w:t>
      </w:r>
      <w:proofErr w:type="spellEnd"/>
    </w:p>
    <w:p w:rsidR="001C5950" w:rsidRPr="00E742C5" w:rsidRDefault="001C5950" w:rsidP="001C5950">
      <w:pPr>
        <w:rPr>
          <w:lang w:eastAsia="en-US"/>
        </w:rPr>
      </w:pPr>
      <w:r>
        <w:rPr>
          <w:lang w:eastAsia="en-US"/>
        </w:rPr>
        <w:t xml:space="preserve">Не работает функция </w:t>
      </w:r>
      <w:r w:rsidR="008C1934">
        <w:rPr>
          <w:lang w:eastAsia="en-US"/>
        </w:rPr>
        <w:t>вызова сотрудника</w:t>
      </w:r>
      <w:r>
        <w:rPr>
          <w:lang w:eastAsia="en-US"/>
        </w:rPr>
        <w:t>.</w:t>
      </w:r>
    </w:p>
    <w:p w:rsidR="001C5950" w:rsidRDefault="00CB7C27" w:rsidP="001C5950">
      <w:pPr>
        <w:pStyle w:val="2"/>
        <w:rPr>
          <w:lang w:eastAsia="en-US"/>
        </w:rPr>
      </w:pPr>
      <w:r>
        <w:rPr>
          <w:lang w:eastAsia="en-US"/>
        </w:rPr>
        <w:t>2</w:t>
      </w:r>
      <w:r w:rsidR="001C5950">
        <w:rPr>
          <w:lang w:eastAsia="en-US"/>
        </w:rPr>
        <w:t>.1 Ожидаемое и реальное поведение</w:t>
      </w:r>
    </w:p>
    <w:p w:rsidR="001C5950" w:rsidRDefault="001C5950" w:rsidP="001C5950">
      <w:pPr>
        <w:rPr>
          <w:lang w:eastAsia="en-US"/>
        </w:rPr>
      </w:pPr>
      <w:r>
        <w:rPr>
          <w:lang w:eastAsia="en-US"/>
        </w:rPr>
        <w:t>Ожидаемое: после нажатия на кнопку</w:t>
      </w:r>
      <w:r w:rsidR="008C1934">
        <w:rPr>
          <w:lang w:eastAsia="en-US"/>
        </w:rPr>
        <w:t xml:space="preserve"> вызова выбранному сотруднику приходит уведомление о вызове</w:t>
      </w:r>
      <w:r>
        <w:rPr>
          <w:lang w:eastAsia="en-US"/>
        </w:rPr>
        <w:t>.</w:t>
      </w:r>
    </w:p>
    <w:p w:rsidR="001C5950" w:rsidRDefault="001C5950" w:rsidP="001C5950">
      <w:pPr>
        <w:rPr>
          <w:lang w:eastAsia="en-US"/>
        </w:rPr>
      </w:pPr>
      <w:r>
        <w:rPr>
          <w:lang w:eastAsia="en-US"/>
        </w:rPr>
        <w:t>Реальное: после нажатия на кнопку</w:t>
      </w:r>
      <w:r w:rsidR="008C1934">
        <w:rPr>
          <w:lang w:eastAsia="en-US"/>
        </w:rPr>
        <w:t xml:space="preserve"> вызова выбранному сотруднику не приходит уведомление о вызове</w:t>
      </w:r>
      <w:r>
        <w:rPr>
          <w:lang w:eastAsia="en-US"/>
        </w:rPr>
        <w:t>.</w:t>
      </w:r>
    </w:p>
    <w:p w:rsidR="001C5950" w:rsidRDefault="00CB7C27" w:rsidP="001C5950">
      <w:pPr>
        <w:pStyle w:val="2"/>
      </w:pPr>
      <w:r>
        <w:t>2</w:t>
      </w:r>
      <w:r w:rsidR="001C5950">
        <w:t>.2</w:t>
      </w:r>
      <w:proofErr w:type="gramStart"/>
      <w:r w:rsidR="001C5950">
        <w:t xml:space="preserve"> О</w:t>
      </w:r>
      <w:proofErr w:type="gramEnd"/>
      <w:r w:rsidR="001C5950">
        <w:t>бозначить приоритет и</w:t>
      </w:r>
      <w:r w:rsidR="008C1934">
        <w:t xml:space="preserve"> серьёзность. Объяснить почему</w:t>
      </w:r>
    </w:p>
    <w:p w:rsidR="001C5950" w:rsidRDefault="001C5950" w:rsidP="001C5950">
      <w:r>
        <w:t>Приоритет – высокий.</w:t>
      </w:r>
    </w:p>
    <w:p w:rsidR="001C5950" w:rsidRDefault="001C5950" w:rsidP="001C5950">
      <w:r>
        <w:t xml:space="preserve">Серьёзность </w:t>
      </w:r>
      <w:proofErr w:type="spellStart"/>
      <w:r>
        <w:t>бага</w:t>
      </w:r>
      <w:proofErr w:type="spellEnd"/>
      <w:r>
        <w:t xml:space="preserve"> – </w:t>
      </w:r>
      <w:r w:rsidR="00A3383B">
        <w:t>высокая</w:t>
      </w:r>
      <w:r>
        <w:t>.</w:t>
      </w:r>
    </w:p>
    <w:p w:rsidR="001C5950" w:rsidRDefault="001C5950" w:rsidP="00A3383B">
      <w:proofErr w:type="spellStart"/>
      <w:r>
        <w:t>Баг</w:t>
      </w:r>
      <w:proofErr w:type="spellEnd"/>
      <w:r>
        <w:t xml:space="preserve"> </w:t>
      </w:r>
      <w:r w:rsidR="00A3383B">
        <w:t>высокой серьёзности, т.к. в случае, когда на скважине необходим работник, нет возможности вызвать его туда. Это создаёт опасные ситуации.</w:t>
      </w:r>
    </w:p>
    <w:p w:rsidR="00A3383B" w:rsidRDefault="00CB7C27" w:rsidP="00CB7C27">
      <w:r w:rsidRPr="00CB7C27">
        <w:t xml:space="preserve">Если при выходе из строя какого-либо оборудования на объекте </w:t>
      </w:r>
      <w:r>
        <w:t>нельзя</w:t>
      </w:r>
      <w:r w:rsidRPr="00CB7C27">
        <w:t xml:space="preserve"> вызвать сотрудника, ситуация может выйти из-под контроля и привести к финансовым потерям (высокий приоритет).</w:t>
      </w:r>
    </w:p>
    <w:p w:rsidR="001C5950" w:rsidRDefault="00CB7C27" w:rsidP="001C5950">
      <w:pPr>
        <w:pStyle w:val="2"/>
      </w:pPr>
      <w:r>
        <w:t>2</w:t>
      </w:r>
      <w:r w:rsidR="001C5950">
        <w:t>.4</w:t>
      </w:r>
      <w:proofErr w:type="gramStart"/>
      <w:r w:rsidR="001C5950">
        <w:t xml:space="preserve"> О</w:t>
      </w:r>
      <w:proofErr w:type="gramEnd"/>
      <w:r w:rsidR="001C5950">
        <w:t>ценить срок исправления и назначить члена команды</w:t>
      </w:r>
    </w:p>
    <w:p w:rsidR="001C5950" w:rsidRDefault="001C5950" w:rsidP="001C5950">
      <w:r>
        <w:t>Срок исправления:</w:t>
      </w:r>
      <w:r w:rsidR="00411142">
        <w:t xml:space="preserve"> 3</w:t>
      </w:r>
      <w:r>
        <w:t xml:space="preserve"> часа.</w:t>
      </w:r>
    </w:p>
    <w:p w:rsidR="001C5950" w:rsidRPr="001C5950" w:rsidRDefault="001C5950" w:rsidP="001C5950">
      <w:r>
        <w:t xml:space="preserve">Исполнитель: </w:t>
      </w:r>
      <w:proofErr w:type="gramStart"/>
      <w:r>
        <w:rPr>
          <w:lang w:val="en-US"/>
        </w:rPr>
        <w:t>Backend</w:t>
      </w:r>
      <w:r>
        <w:t xml:space="preserve"> </w:t>
      </w:r>
      <w:r w:rsidR="00411142">
        <w:t>2</w:t>
      </w:r>
      <w:r w:rsidRPr="001C5950">
        <w:t>.</w:t>
      </w:r>
      <w:proofErr w:type="gramEnd"/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Идентификатор</w:t>
            </w:r>
          </w:p>
        </w:tc>
        <w:tc>
          <w:tcPr>
            <w:tcW w:w="4786" w:type="dxa"/>
          </w:tcPr>
          <w:p w:rsidR="001C5950" w:rsidRDefault="00411142" w:rsidP="00795ED5">
            <w:pPr>
              <w:ind w:firstLine="0"/>
            </w:pPr>
            <w:r>
              <w:t>2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Описание</w:t>
            </w:r>
          </w:p>
        </w:tc>
        <w:tc>
          <w:tcPr>
            <w:tcW w:w="4786" w:type="dxa"/>
          </w:tcPr>
          <w:p w:rsidR="001C5950" w:rsidRDefault="001C5950" w:rsidP="00411142">
            <w:pPr>
              <w:ind w:firstLine="0"/>
            </w:pPr>
            <w:r>
              <w:t>Отсутствует реакция на нажатие кнопки</w:t>
            </w:r>
            <w:r w:rsidR="00411142">
              <w:t xml:space="preserve"> вызова сотрудника</w:t>
            </w:r>
            <w:r>
              <w:t>.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Шаги по воспроизведению</w:t>
            </w:r>
          </w:p>
        </w:tc>
        <w:tc>
          <w:tcPr>
            <w:tcW w:w="4786" w:type="dxa"/>
          </w:tcPr>
          <w:p w:rsidR="001C5950" w:rsidRDefault="001C5950" w:rsidP="00A3383B">
            <w:pPr>
              <w:pStyle w:val="a7"/>
              <w:numPr>
                <w:ilvl w:val="0"/>
                <w:numId w:val="4"/>
              </w:numPr>
              <w:ind w:left="460"/>
            </w:pPr>
            <w:r>
              <w:t>открыть окно любой скважины;</w:t>
            </w:r>
          </w:p>
          <w:p w:rsidR="00411142" w:rsidRDefault="00411142" w:rsidP="00411142">
            <w:pPr>
              <w:pStyle w:val="a7"/>
              <w:numPr>
                <w:ilvl w:val="0"/>
                <w:numId w:val="4"/>
              </w:numPr>
              <w:ind w:left="460"/>
            </w:pPr>
            <w:r>
              <w:t>открыть список персонала, обслуживающего её;</w:t>
            </w:r>
          </w:p>
          <w:p w:rsidR="001C5950" w:rsidRDefault="00411142" w:rsidP="00411142">
            <w:pPr>
              <w:pStyle w:val="a7"/>
              <w:numPr>
                <w:ilvl w:val="0"/>
                <w:numId w:val="4"/>
              </w:numPr>
              <w:ind w:left="460"/>
            </w:pPr>
            <w:r>
              <w:t>нажать кнопку вызова любого из сотрудников.</w:t>
            </w:r>
            <w:r w:rsidR="001C5950">
              <w:t xml:space="preserve"> 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proofErr w:type="spellStart"/>
            <w:r>
              <w:t>Воспроизводимость</w:t>
            </w:r>
            <w:proofErr w:type="spellEnd"/>
          </w:p>
        </w:tc>
        <w:tc>
          <w:tcPr>
            <w:tcW w:w="4786" w:type="dxa"/>
          </w:tcPr>
          <w:p w:rsidR="001C5950" w:rsidRDefault="001C5950" w:rsidP="00795ED5">
            <w:pPr>
              <w:ind w:firstLine="0"/>
            </w:pPr>
            <w:r>
              <w:t>Всегда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Важность</w:t>
            </w:r>
          </w:p>
        </w:tc>
        <w:tc>
          <w:tcPr>
            <w:tcW w:w="4786" w:type="dxa"/>
          </w:tcPr>
          <w:p w:rsidR="001C5950" w:rsidRDefault="00A3383B" w:rsidP="00795ED5">
            <w:pPr>
              <w:ind w:firstLine="0"/>
            </w:pPr>
            <w:r>
              <w:t>Высокая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Срочность</w:t>
            </w:r>
          </w:p>
        </w:tc>
        <w:tc>
          <w:tcPr>
            <w:tcW w:w="4786" w:type="dxa"/>
          </w:tcPr>
          <w:p w:rsidR="001C5950" w:rsidRDefault="001C5950" w:rsidP="00795ED5">
            <w:pPr>
              <w:ind w:firstLine="0"/>
            </w:pPr>
            <w:r>
              <w:t>Высокая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lastRenderedPageBreak/>
              <w:t>Симптом</w:t>
            </w:r>
          </w:p>
        </w:tc>
        <w:tc>
          <w:tcPr>
            <w:tcW w:w="4786" w:type="dxa"/>
          </w:tcPr>
          <w:p w:rsidR="001C5950" w:rsidRDefault="001C5950" w:rsidP="00795ED5">
            <w:pPr>
              <w:ind w:firstLine="0"/>
            </w:pPr>
            <w:r>
              <w:t>Крах системы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Возможность обойти</w:t>
            </w:r>
          </w:p>
        </w:tc>
        <w:tc>
          <w:tcPr>
            <w:tcW w:w="4786" w:type="dxa"/>
          </w:tcPr>
          <w:p w:rsidR="001C5950" w:rsidRDefault="001C5950" w:rsidP="00795ED5">
            <w:pPr>
              <w:ind w:firstLine="0"/>
            </w:pPr>
            <w:r>
              <w:t>Нет</w:t>
            </w: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Комментарий</w:t>
            </w:r>
          </w:p>
        </w:tc>
        <w:tc>
          <w:tcPr>
            <w:tcW w:w="4786" w:type="dxa"/>
          </w:tcPr>
          <w:p w:rsidR="00A3383B" w:rsidRPr="001C5950" w:rsidRDefault="00A3383B" w:rsidP="00A3383B">
            <w:pPr>
              <w:ind w:firstLine="0"/>
            </w:pPr>
            <w:r>
              <w:t xml:space="preserve">Может </w:t>
            </w:r>
            <w:proofErr w:type="gramStart"/>
            <w:r>
              <w:t>быть</w:t>
            </w:r>
            <w:proofErr w:type="gramEnd"/>
            <w:r>
              <w:t xml:space="preserve"> за этот </w:t>
            </w:r>
            <w:proofErr w:type="spellStart"/>
            <w:r>
              <w:t>баг</w:t>
            </w:r>
            <w:proofErr w:type="spellEnd"/>
            <w:r>
              <w:t xml:space="preserve"> будет премия.</w:t>
            </w:r>
          </w:p>
          <w:p w:rsidR="001C5950" w:rsidRPr="001C5950" w:rsidRDefault="001C5950" w:rsidP="00795ED5">
            <w:pPr>
              <w:ind w:firstLine="0"/>
            </w:pPr>
          </w:p>
        </w:tc>
      </w:tr>
      <w:tr w:rsidR="001C5950" w:rsidTr="00795ED5">
        <w:tc>
          <w:tcPr>
            <w:tcW w:w="4785" w:type="dxa"/>
          </w:tcPr>
          <w:p w:rsidR="001C5950" w:rsidRDefault="001C5950" w:rsidP="00795ED5">
            <w:pPr>
              <w:ind w:firstLine="0"/>
            </w:pPr>
            <w:r>
              <w:t>Приложения</w:t>
            </w:r>
          </w:p>
        </w:tc>
        <w:tc>
          <w:tcPr>
            <w:tcW w:w="4786" w:type="dxa"/>
          </w:tcPr>
          <w:p w:rsidR="001C5950" w:rsidRDefault="001C5950" w:rsidP="00795ED5">
            <w:pPr>
              <w:ind w:firstLine="0"/>
            </w:pPr>
            <w:r>
              <w:t>-</w:t>
            </w:r>
          </w:p>
        </w:tc>
      </w:tr>
    </w:tbl>
    <w:p w:rsidR="001C5950" w:rsidRDefault="001C5950" w:rsidP="00CB7C27"/>
    <w:p w:rsidR="00CB7C27" w:rsidRDefault="00CB7C27" w:rsidP="00CB7C27">
      <w:pPr>
        <w:pStyle w:val="1"/>
      </w:pPr>
      <w:r>
        <w:t xml:space="preserve">3 Низкоприоритетный </w:t>
      </w:r>
      <w:proofErr w:type="spellStart"/>
      <w:r>
        <w:t>баг</w:t>
      </w:r>
      <w:proofErr w:type="spellEnd"/>
    </w:p>
    <w:p w:rsidR="00CB7C27" w:rsidRPr="00E742C5" w:rsidRDefault="000C735E" w:rsidP="00CB7C27">
      <w:pPr>
        <w:rPr>
          <w:lang w:eastAsia="en-US"/>
        </w:rPr>
      </w:pPr>
      <w:r>
        <w:rPr>
          <w:lang w:eastAsia="en-US"/>
        </w:rPr>
        <w:t>Количество работников отображается с ошибкой.</w:t>
      </w:r>
    </w:p>
    <w:p w:rsidR="00CB7C27" w:rsidRDefault="000C735E" w:rsidP="00CB7C27">
      <w:pPr>
        <w:pStyle w:val="2"/>
        <w:rPr>
          <w:lang w:eastAsia="en-US"/>
        </w:rPr>
      </w:pPr>
      <w:r>
        <w:rPr>
          <w:lang w:eastAsia="en-US"/>
        </w:rPr>
        <w:t>3.</w:t>
      </w:r>
      <w:r w:rsidR="00CB7C27">
        <w:rPr>
          <w:lang w:eastAsia="en-US"/>
        </w:rPr>
        <w:t>1 Ожидаемое и реальное поведение</w:t>
      </w:r>
    </w:p>
    <w:p w:rsidR="00CB7C27" w:rsidRDefault="00CB7C27" w:rsidP="00CB7C27">
      <w:pPr>
        <w:rPr>
          <w:lang w:eastAsia="en-US"/>
        </w:rPr>
      </w:pPr>
      <w:r>
        <w:rPr>
          <w:lang w:eastAsia="en-US"/>
        </w:rPr>
        <w:t>Ожидаемое:</w:t>
      </w:r>
      <w:r w:rsidR="000C735E">
        <w:rPr>
          <w:lang w:eastAsia="en-US"/>
        </w:rPr>
        <w:t xml:space="preserve"> в главном меню</w:t>
      </w:r>
      <w:r w:rsidR="000E17A6">
        <w:rPr>
          <w:lang w:eastAsia="en-US"/>
        </w:rPr>
        <w:t xml:space="preserve"> у каждой скважины отображается кол-во работников</w:t>
      </w:r>
      <w:r>
        <w:rPr>
          <w:lang w:eastAsia="en-US"/>
        </w:rPr>
        <w:t>.</w:t>
      </w:r>
    </w:p>
    <w:p w:rsidR="00CB7C27" w:rsidRDefault="00CB7C27" w:rsidP="00CB7C27">
      <w:pPr>
        <w:rPr>
          <w:lang w:eastAsia="en-US"/>
        </w:rPr>
      </w:pPr>
      <w:r>
        <w:rPr>
          <w:lang w:eastAsia="en-US"/>
        </w:rPr>
        <w:t xml:space="preserve">Реальное: </w:t>
      </w:r>
      <w:r w:rsidR="000E17A6">
        <w:rPr>
          <w:lang w:eastAsia="en-US"/>
        </w:rPr>
        <w:t>в главном меню у каждой скважины отображается в 10 раз больше работников, чем есть на самом деле</w:t>
      </w:r>
      <w:r>
        <w:rPr>
          <w:lang w:eastAsia="en-US"/>
        </w:rPr>
        <w:t>.</w:t>
      </w:r>
    </w:p>
    <w:p w:rsidR="00CB7C27" w:rsidRDefault="000C735E" w:rsidP="00CB7C27">
      <w:pPr>
        <w:pStyle w:val="2"/>
      </w:pPr>
      <w:r>
        <w:t>3.</w:t>
      </w:r>
      <w:r w:rsidR="00CB7C27">
        <w:t>2</w:t>
      </w:r>
      <w:proofErr w:type="gramStart"/>
      <w:r w:rsidR="00CB7C27">
        <w:t xml:space="preserve"> О</w:t>
      </w:r>
      <w:proofErr w:type="gramEnd"/>
      <w:r w:rsidR="00CB7C27">
        <w:t xml:space="preserve">бозначить приоритет и серьёзность </w:t>
      </w:r>
    </w:p>
    <w:p w:rsidR="00CB7C27" w:rsidRDefault="00CB7C27" w:rsidP="00CB7C27">
      <w:r>
        <w:t xml:space="preserve">Приоритет – </w:t>
      </w:r>
      <w:r w:rsidR="000E17A6">
        <w:t>низкий</w:t>
      </w:r>
    </w:p>
    <w:p w:rsidR="00CB7C27" w:rsidRDefault="00CB7C27" w:rsidP="00CB7C27">
      <w:r>
        <w:t xml:space="preserve">Серьёзность </w:t>
      </w:r>
      <w:proofErr w:type="spellStart"/>
      <w:r>
        <w:t>бага</w:t>
      </w:r>
      <w:proofErr w:type="spellEnd"/>
      <w:r>
        <w:t xml:space="preserve"> – </w:t>
      </w:r>
      <w:r w:rsidR="000E17A6">
        <w:t>незначительная</w:t>
      </w:r>
      <w:r>
        <w:t>.</w:t>
      </w:r>
    </w:p>
    <w:p w:rsidR="00CB7C27" w:rsidRDefault="000C735E" w:rsidP="00CB7C27">
      <w:pPr>
        <w:pStyle w:val="2"/>
      </w:pPr>
      <w:r>
        <w:t>3.</w:t>
      </w:r>
      <w:r w:rsidR="00CB7C27">
        <w:t>4</w:t>
      </w:r>
      <w:proofErr w:type="gramStart"/>
      <w:r w:rsidR="00CB7C27">
        <w:t xml:space="preserve"> О</w:t>
      </w:r>
      <w:proofErr w:type="gramEnd"/>
      <w:r w:rsidR="00CB7C27">
        <w:t>ценить срок исправления и назначить члена команды</w:t>
      </w:r>
    </w:p>
    <w:p w:rsidR="00CB7C27" w:rsidRDefault="00CB7C27" w:rsidP="00CB7C27">
      <w:r>
        <w:t>Срок исправления:</w:t>
      </w:r>
      <w:r w:rsidR="000C735E">
        <w:t xml:space="preserve"> 0,5</w:t>
      </w:r>
      <w:r>
        <w:t xml:space="preserve"> часа.</w:t>
      </w:r>
    </w:p>
    <w:p w:rsidR="00CB7C27" w:rsidRPr="001C5950" w:rsidRDefault="00CB7C27" w:rsidP="00CB7C27">
      <w:r>
        <w:t xml:space="preserve">Исполнитель: </w:t>
      </w:r>
      <w:proofErr w:type="gramStart"/>
      <w:r>
        <w:rPr>
          <w:lang w:val="en-US"/>
        </w:rPr>
        <w:t>Backend</w:t>
      </w:r>
      <w:r>
        <w:t xml:space="preserve"> </w:t>
      </w:r>
      <w:r w:rsidR="000C735E">
        <w:t>3</w:t>
      </w:r>
      <w:r w:rsidRPr="001C5950">
        <w:t>.</w:t>
      </w:r>
      <w:proofErr w:type="gramEnd"/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Идентификатор</w:t>
            </w:r>
          </w:p>
        </w:tc>
        <w:tc>
          <w:tcPr>
            <w:tcW w:w="4786" w:type="dxa"/>
          </w:tcPr>
          <w:p w:rsidR="00CB7C27" w:rsidRDefault="000C735E" w:rsidP="00795ED5">
            <w:pPr>
              <w:ind w:firstLine="0"/>
            </w:pPr>
            <w:r>
              <w:t>3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Описание</w:t>
            </w:r>
          </w:p>
        </w:tc>
        <w:tc>
          <w:tcPr>
            <w:tcW w:w="4786" w:type="dxa"/>
          </w:tcPr>
          <w:p w:rsidR="00CB7C27" w:rsidRDefault="000E17A6" w:rsidP="00BA4CB5">
            <w:pPr>
              <w:ind w:firstLine="0"/>
            </w:pPr>
            <w:r>
              <w:t>В главном меню у каждой из скважин в пункте «Кол-во работников» пишется количество, в 10 раз превышающее реальное и</w:t>
            </w:r>
            <w:r w:rsidR="00BA4CB5">
              <w:t>х</w:t>
            </w:r>
            <w:r>
              <w:t xml:space="preserve"> число.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Шаги по воспроизведению</w:t>
            </w:r>
          </w:p>
        </w:tc>
        <w:tc>
          <w:tcPr>
            <w:tcW w:w="4786" w:type="dxa"/>
          </w:tcPr>
          <w:p w:rsidR="00CB7C27" w:rsidRDefault="000E17A6" w:rsidP="00CB7C27">
            <w:pPr>
              <w:pStyle w:val="a7"/>
              <w:numPr>
                <w:ilvl w:val="0"/>
                <w:numId w:val="5"/>
              </w:numPr>
              <w:ind w:left="460"/>
            </w:pPr>
            <w:r>
              <w:t>авторизоваться.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proofErr w:type="spellStart"/>
            <w:r>
              <w:t>Воспроизводимость</w:t>
            </w:r>
            <w:proofErr w:type="spellEnd"/>
          </w:p>
        </w:tc>
        <w:tc>
          <w:tcPr>
            <w:tcW w:w="4786" w:type="dxa"/>
          </w:tcPr>
          <w:p w:rsidR="00CB7C27" w:rsidRDefault="00CB7C27" w:rsidP="00795ED5">
            <w:pPr>
              <w:ind w:firstLine="0"/>
            </w:pPr>
            <w:r>
              <w:t>Всегда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Важность</w:t>
            </w:r>
          </w:p>
        </w:tc>
        <w:tc>
          <w:tcPr>
            <w:tcW w:w="4786" w:type="dxa"/>
          </w:tcPr>
          <w:p w:rsidR="00CB7C27" w:rsidRDefault="007B554F" w:rsidP="00795ED5">
            <w:pPr>
              <w:ind w:firstLine="0"/>
            </w:pPr>
            <w:r>
              <w:t>Незначительная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Срочность</w:t>
            </w:r>
          </w:p>
        </w:tc>
        <w:tc>
          <w:tcPr>
            <w:tcW w:w="4786" w:type="dxa"/>
          </w:tcPr>
          <w:p w:rsidR="00CB7C27" w:rsidRDefault="00F22CFB" w:rsidP="00795ED5">
            <w:pPr>
              <w:ind w:firstLine="0"/>
            </w:pPr>
            <w:r>
              <w:t>Низкая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Симптом</w:t>
            </w:r>
          </w:p>
        </w:tc>
        <w:tc>
          <w:tcPr>
            <w:tcW w:w="4786" w:type="dxa"/>
          </w:tcPr>
          <w:p w:rsidR="00CB7C27" w:rsidRDefault="00F22CFB" w:rsidP="00795ED5">
            <w:pPr>
              <w:ind w:firstLine="0"/>
            </w:pPr>
            <w:r>
              <w:t>Косметический дефект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Возможность обойти</w:t>
            </w:r>
          </w:p>
        </w:tc>
        <w:tc>
          <w:tcPr>
            <w:tcW w:w="4786" w:type="dxa"/>
          </w:tcPr>
          <w:p w:rsidR="00CB7C27" w:rsidRDefault="003F6D48" w:rsidP="00F22CFB">
            <w:pPr>
              <w:ind w:firstLine="0"/>
            </w:pPr>
            <w:r>
              <w:t xml:space="preserve">Если зайти в конкретную скважину, </w:t>
            </w:r>
            <w:r w:rsidR="00F22CFB">
              <w:t>там пишется корректное кол-во работников.</w:t>
            </w: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Комментарий</w:t>
            </w:r>
          </w:p>
        </w:tc>
        <w:tc>
          <w:tcPr>
            <w:tcW w:w="4786" w:type="dxa"/>
          </w:tcPr>
          <w:p w:rsidR="00CB7C27" w:rsidRPr="001C5950" w:rsidRDefault="00CB7C27" w:rsidP="00795ED5">
            <w:pPr>
              <w:ind w:firstLine="0"/>
            </w:pPr>
            <w:r>
              <w:t xml:space="preserve">Премии не будет, можете взять </w:t>
            </w:r>
            <w:proofErr w:type="spellStart"/>
            <w:r>
              <w:t>печеньку</w:t>
            </w:r>
            <w:proofErr w:type="spellEnd"/>
            <w:r>
              <w:t>.</w:t>
            </w:r>
          </w:p>
          <w:p w:rsidR="00CB7C27" w:rsidRPr="001C5950" w:rsidRDefault="00CB7C27" w:rsidP="00795ED5">
            <w:pPr>
              <w:ind w:firstLine="0"/>
            </w:pPr>
          </w:p>
        </w:tc>
      </w:tr>
      <w:tr w:rsidR="00CB7C27" w:rsidTr="00795ED5">
        <w:tc>
          <w:tcPr>
            <w:tcW w:w="4785" w:type="dxa"/>
          </w:tcPr>
          <w:p w:rsidR="00CB7C27" w:rsidRDefault="00CB7C27" w:rsidP="00795ED5">
            <w:pPr>
              <w:ind w:firstLine="0"/>
            </w:pPr>
            <w:r>
              <w:t>Приложения</w:t>
            </w:r>
          </w:p>
        </w:tc>
        <w:tc>
          <w:tcPr>
            <w:tcW w:w="4786" w:type="dxa"/>
          </w:tcPr>
          <w:p w:rsidR="00CB7C27" w:rsidRDefault="00CB7C27" w:rsidP="00795ED5">
            <w:pPr>
              <w:ind w:firstLine="0"/>
            </w:pPr>
            <w:r>
              <w:t>-</w:t>
            </w:r>
          </w:p>
        </w:tc>
      </w:tr>
    </w:tbl>
    <w:p w:rsidR="00CB7C27" w:rsidRPr="00CB7C27" w:rsidRDefault="00CB7C27" w:rsidP="00BA4CB5">
      <w:pPr>
        <w:rPr>
          <w:lang w:eastAsia="en-US"/>
        </w:rPr>
      </w:pPr>
    </w:p>
    <w:sectPr w:rsidR="00CB7C27" w:rsidRPr="00CB7C27" w:rsidSect="00454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45E20"/>
    <w:multiLevelType w:val="hybridMultilevel"/>
    <w:tmpl w:val="59080FCC"/>
    <w:lvl w:ilvl="0" w:tplc="9FCCC83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7E5AB1"/>
    <w:multiLevelType w:val="hybridMultilevel"/>
    <w:tmpl w:val="59080FCC"/>
    <w:lvl w:ilvl="0" w:tplc="9FCCC83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0F15DA"/>
    <w:multiLevelType w:val="hybridMultilevel"/>
    <w:tmpl w:val="267A92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1E57453"/>
    <w:multiLevelType w:val="hybridMultilevel"/>
    <w:tmpl w:val="B5063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3D67ED"/>
    <w:multiLevelType w:val="hybridMultilevel"/>
    <w:tmpl w:val="59080FCC"/>
    <w:lvl w:ilvl="0" w:tplc="9FCCC83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33CF9"/>
    <w:rsid w:val="00013658"/>
    <w:rsid w:val="000300A2"/>
    <w:rsid w:val="000344DF"/>
    <w:rsid w:val="00035483"/>
    <w:rsid w:val="00044586"/>
    <w:rsid w:val="00050387"/>
    <w:rsid w:val="00053634"/>
    <w:rsid w:val="00072DC7"/>
    <w:rsid w:val="00090D65"/>
    <w:rsid w:val="000960EA"/>
    <w:rsid w:val="000A1BCE"/>
    <w:rsid w:val="000A51C7"/>
    <w:rsid w:val="000B4BDE"/>
    <w:rsid w:val="000B6D1E"/>
    <w:rsid w:val="000C735E"/>
    <w:rsid w:val="000D6571"/>
    <w:rsid w:val="000E10C0"/>
    <w:rsid w:val="000E17A6"/>
    <w:rsid w:val="000E3BC4"/>
    <w:rsid w:val="000E5D84"/>
    <w:rsid w:val="00103BC2"/>
    <w:rsid w:val="00105176"/>
    <w:rsid w:val="00110EB9"/>
    <w:rsid w:val="00127839"/>
    <w:rsid w:val="0014562A"/>
    <w:rsid w:val="00150164"/>
    <w:rsid w:val="00150790"/>
    <w:rsid w:val="00153E98"/>
    <w:rsid w:val="00155251"/>
    <w:rsid w:val="00164543"/>
    <w:rsid w:val="00165816"/>
    <w:rsid w:val="00173FA8"/>
    <w:rsid w:val="0017689D"/>
    <w:rsid w:val="0018046E"/>
    <w:rsid w:val="00187712"/>
    <w:rsid w:val="00192BB3"/>
    <w:rsid w:val="001C28D2"/>
    <w:rsid w:val="001C2BE1"/>
    <w:rsid w:val="001C5950"/>
    <w:rsid w:val="001D4C45"/>
    <w:rsid w:val="001E4299"/>
    <w:rsid w:val="001E4800"/>
    <w:rsid w:val="001E482E"/>
    <w:rsid w:val="001F4798"/>
    <w:rsid w:val="0021240D"/>
    <w:rsid w:val="00217217"/>
    <w:rsid w:val="0022281B"/>
    <w:rsid w:val="00230BE5"/>
    <w:rsid w:val="00233A1E"/>
    <w:rsid w:val="00244E3B"/>
    <w:rsid w:val="00252472"/>
    <w:rsid w:val="00254BCC"/>
    <w:rsid w:val="00255B03"/>
    <w:rsid w:val="002605AC"/>
    <w:rsid w:val="00261815"/>
    <w:rsid w:val="00261E88"/>
    <w:rsid w:val="002650CF"/>
    <w:rsid w:val="00281BB0"/>
    <w:rsid w:val="00282B01"/>
    <w:rsid w:val="00284D7C"/>
    <w:rsid w:val="00286B9E"/>
    <w:rsid w:val="00287E9C"/>
    <w:rsid w:val="00294AB0"/>
    <w:rsid w:val="002A295C"/>
    <w:rsid w:val="002A6C2F"/>
    <w:rsid w:val="002C0290"/>
    <w:rsid w:val="002C1A12"/>
    <w:rsid w:val="002C6074"/>
    <w:rsid w:val="002C62EF"/>
    <w:rsid w:val="002D69EA"/>
    <w:rsid w:val="002E4573"/>
    <w:rsid w:val="002E5E2F"/>
    <w:rsid w:val="002F5CAF"/>
    <w:rsid w:val="003025A2"/>
    <w:rsid w:val="00302B8E"/>
    <w:rsid w:val="00302D49"/>
    <w:rsid w:val="0031186B"/>
    <w:rsid w:val="00313896"/>
    <w:rsid w:val="00320721"/>
    <w:rsid w:val="003214DA"/>
    <w:rsid w:val="00325C0F"/>
    <w:rsid w:val="0033552B"/>
    <w:rsid w:val="00336C2F"/>
    <w:rsid w:val="00364644"/>
    <w:rsid w:val="00366221"/>
    <w:rsid w:val="00384C64"/>
    <w:rsid w:val="00394077"/>
    <w:rsid w:val="003B0D4C"/>
    <w:rsid w:val="003D5954"/>
    <w:rsid w:val="003E499A"/>
    <w:rsid w:val="003E7B0B"/>
    <w:rsid w:val="003F6D48"/>
    <w:rsid w:val="0041042F"/>
    <w:rsid w:val="00411142"/>
    <w:rsid w:val="00412B08"/>
    <w:rsid w:val="00414FCE"/>
    <w:rsid w:val="0041680F"/>
    <w:rsid w:val="00425C62"/>
    <w:rsid w:val="00427FF9"/>
    <w:rsid w:val="00435AEE"/>
    <w:rsid w:val="004362A9"/>
    <w:rsid w:val="00437A38"/>
    <w:rsid w:val="00440F58"/>
    <w:rsid w:val="004422C7"/>
    <w:rsid w:val="00450EDF"/>
    <w:rsid w:val="00454CB8"/>
    <w:rsid w:val="004A4BFC"/>
    <w:rsid w:val="004B133A"/>
    <w:rsid w:val="004B56F0"/>
    <w:rsid w:val="004B6DF9"/>
    <w:rsid w:val="004B783A"/>
    <w:rsid w:val="004C0994"/>
    <w:rsid w:val="004D4866"/>
    <w:rsid w:val="004D489D"/>
    <w:rsid w:val="004D75E6"/>
    <w:rsid w:val="004E38CF"/>
    <w:rsid w:val="004E3D38"/>
    <w:rsid w:val="004E6EEB"/>
    <w:rsid w:val="004E6FD4"/>
    <w:rsid w:val="004E7EF8"/>
    <w:rsid w:val="004F157E"/>
    <w:rsid w:val="00502CBC"/>
    <w:rsid w:val="005050F0"/>
    <w:rsid w:val="005169BD"/>
    <w:rsid w:val="00532996"/>
    <w:rsid w:val="00534137"/>
    <w:rsid w:val="005429D8"/>
    <w:rsid w:val="00542DE7"/>
    <w:rsid w:val="005445CB"/>
    <w:rsid w:val="00546920"/>
    <w:rsid w:val="00553D88"/>
    <w:rsid w:val="00555236"/>
    <w:rsid w:val="005609DA"/>
    <w:rsid w:val="005625C4"/>
    <w:rsid w:val="00563243"/>
    <w:rsid w:val="005667F0"/>
    <w:rsid w:val="005673CC"/>
    <w:rsid w:val="00567A00"/>
    <w:rsid w:val="005710B5"/>
    <w:rsid w:val="005728F6"/>
    <w:rsid w:val="00573F93"/>
    <w:rsid w:val="00576548"/>
    <w:rsid w:val="00593AF8"/>
    <w:rsid w:val="005C4803"/>
    <w:rsid w:val="005C5A13"/>
    <w:rsid w:val="005D31BF"/>
    <w:rsid w:val="005E6360"/>
    <w:rsid w:val="005F27B4"/>
    <w:rsid w:val="005F7184"/>
    <w:rsid w:val="006064F6"/>
    <w:rsid w:val="00611F4F"/>
    <w:rsid w:val="006218B9"/>
    <w:rsid w:val="00640079"/>
    <w:rsid w:val="0064412C"/>
    <w:rsid w:val="0064517D"/>
    <w:rsid w:val="00692783"/>
    <w:rsid w:val="0069373E"/>
    <w:rsid w:val="006A181F"/>
    <w:rsid w:val="006A274D"/>
    <w:rsid w:val="006A750D"/>
    <w:rsid w:val="006C01A1"/>
    <w:rsid w:val="006C0D94"/>
    <w:rsid w:val="006C4CB2"/>
    <w:rsid w:val="006D76E0"/>
    <w:rsid w:val="006D7B03"/>
    <w:rsid w:val="006E1B71"/>
    <w:rsid w:val="006E2596"/>
    <w:rsid w:val="006E2C8E"/>
    <w:rsid w:val="006E45B2"/>
    <w:rsid w:val="006E5AB9"/>
    <w:rsid w:val="006F5EF4"/>
    <w:rsid w:val="006F73B4"/>
    <w:rsid w:val="00704D48"/>
    <w:rsid w:val="00706D53"/>
    <w:rsid w:val="00714E27"/>
    <w:rsid w:val="007201D7"/>
    <w:rsid w:val="007206BD"/>
    <w:rsid w:val="007260B5"/>
    <w:rsid w:val="007355AC"/>
    <w:rsid w:val="00740B71"/>
    <w:rsid w:val="00750084"/>
    <w:rsid w:val="00750D15"/>
    <w:rsid w:val="007670CC"/>
    <w:rsid w:val="00776F2D"/>
    <w:rsid w:val="00780783"/>
    <w:rsid w:val="007811DE"/>
    <w:rsid w:val="00792620"/>
    <w:rsid w:val="00794DC1"/>
    <w:rsid w:val="00796601"/>
    <w:rsid w:val="007A3E0A"/>
    <w:rsid w:val="007B018D"/>
    <w:rsid w:val="007B08B3"/>
    <w:rsid w:val="007B1D78"/>
    <w:rsid w:val="007B22D7"/>
    <w:rsid w:val="007B27D0"/>
    <w:rsid w:val="007B554F"/>
    <w:rsid w:val="007B7EEB"/>
    <w:rsid w:val="007D662D"/>
    <w:rsid w:val="0080265E"/>
    <w:rsid w:val="00806954"/>
    <w:rsid w:val="00811C76"/>
    <w:rsid w:val="00813615"/>
    <w:rsid w:val="00817248"/>
    <w:rsid w:val="008174FC"/>
    <w:rsid w:val="00835CC3"/>
    <w:rsid w:val="00840997"/>
    <w:rsid w:val="008510CF"/>
    <w:rsid w:val="00851D86"/>
    <w:rsid w:val="00852337"/>
    <w:rsid w:val="00852AC6"/>
    <w:rsid w:val="00855EEF"/>
    <w:rsid w:val="0086179D"/>
    <w:rsid w:val="00865E52"/>
    <w:rsid w:val="008705D9"/>
    <w:rsid w:val="00873B1A"/>
    <w:rsid w:val="00875D11"/>
    <w:rsid w:val="00884723"/>
    <w:rsid w:val="00894845"/>
    <w:rsid w:val="008B7B12"/>
    <w:rsid w:val="008C1934"/>
    <w:rsid w:val="008C2A11"/>
    <w:rsid w:val="008D1B1D"/>
    <w:rsid w:val="008E18DC"/>
    <w:rsid w:val="008E2046"/>
    <w:rsid w:val="008E2BEF"/>
    <w:rsid w:val="008E7577"/>
    <w:rsid w:val="008F6B98"/>
    <w:rsid w:val="00906D43"/>
    <w:rsid w:val="00906EB6"/>
    <w:rsid w:val="0090776B"/>
    <w:rsid w:val="00907DC2"/>
    <w:rsid w:val="009111AD"/>
    <w:rsid w:val="00912411"/>
    <w:rsid w:val="00913524"/>
    <w:rsid w:val="00927256"/>
    <w:rsid w:val="009344BC"/>
    <w:rsid w:val="009428EC"/>
    <w:rsid w:val="0094782D"/>
    <w:rsid w:val="00951634"/>
    <w:rsid w:val="00955AA2"/>
    <w:rsid w:val="009613CE"/>
    <w:rsid w:val="00975ACA"/>
    <w:rsid w:val="00976466"/>
    <w:rsid w:val="00982CE7"/>
    <w:rsid w:val="00994841"/>
    <w:rsid w:val="009A3E31"/>
    <w:rsid w:val="009B67BD"/>
    <w:rsid w:val="009C3B77"/>
    <w:rsid w:val="009D4B80"/>
    <w:rsid w:val="009E20CD"/>
    <w:rsid w:val="009E5652"/>
    <w:rsid w:val="009F49BF"/>
    <w:rsid w:val="009F75CA"/>
    <w:rsid w:val="00A01020"/>
    <w:rsid w:val="00A01048"/>
    <w:rsid w:val="00A10D7A"/>
    <w:rsid w:val="00A11054"/>
    <w:rsid w:val="00A134C1"/>
    <w:rsid w:val="00A1397A"/>
    <w:rsid w:val="00A15066"/>
    <w:rsid w:val="00A25329"/>
    <w:rsid w:val="00A3036D"/>
    <w:rsid w:val="00A30A3E"/>
    <w:rsid w:val="00A3383B"/>
    <w:rsid w:val="00A34376"/>
    <w:rsid w:val="00A35356"/>
    <w:rsid w:val="00A425DB"/>
    <w:rsid w:val="00A450F8"/>
    <w:rsid w:val="00A476EA"/>
    <w:rsid w:val="00A6146C"/>
    <w:rsid w:val="00A63C16"/>
    <w:rsid w:val="00A641C5"/>
    <w:rsid w:val="00A67E68"/>
    <w:rsid w:val="00A744B5"/>
    <w:rsid w:val="00A753B7"/>
    <w:rsid w:val="00A767BE"/>
    <w:rsid w:val="00A807E8"/>
    <w:rsid w:val="00A84C61"/>
    <w:rsid w:val="00A85193"/>
    <w:rsid w:val="00A8524E"/>
    <w:rsid w:val="00A92153"/>
    <w:rsid w:val="00A947B7"/>
    <w:rsid w:val="00A97C89"/>
    <w:rsid w:val="00AA7E68"/>
    <w:rsid w:val="00AC66BF"/>
    <w:rsid w:val="00AD31CE"/>
    <w:rsid w:val="00AD6309"/>
    <w:rsid w:val="00AD7B4B"/>
    <w:rsid w:val="00AE56F5"/>
    <w:rsid w:val="00AF1191"/>
    <w:rsid w:val="00AF3FEF"/>
    <w:rsid w:val="00AF6F50"/>
    <w:rsid w:val="00B16A93"/>
    <w:rsid w:val="00B4095D"/>
    <w:rsid w:val="00B432C9"/>
    <w:rsid w:val="00B4654F"/>
    <w:rsid w:val="00B540B6"/>
    <w:rsid w:val="00B56B63"/>
    <w:rsid w:val="00B71983"/>
    <w:rsid w:val="00B75BF7"/>
    <w:rsid w:val="00B8188B"/>
    <w:rsid w:val="00B85B60"/>
    <w:rsid w:val="00B8661B"/>
    <w:rsid w:val="00B90329"/>
    <w:rsid w:val="00B93CD4"/>
    <w:rsid w:val="00BA4CB5"/>
    <w:rsid w:val="00BA70CD"/>
    <w:rsid w:val="00BB3CD3"/>
    <w:rsid w:val="00BC050A"/>
    <w:rsid w:val="00BE06E0"/>
    <w:rsid w:val="00BF7006"/>
    <w:rsid w:val="00C00462"/>
    <w:rsid w:val="00C017E8"/>
    <w:rsid w:val="00C02CCF"/>
    <w:rsid w:val="00C0454A"/>
    <w:rsid w:val="00C10B71"/>
    <w:rsid w:val="00C276A4"/>
    <w:rsid w:val="00C33B65"/>
    <w:rsid w:val="00C36EFB"/>
    <w:rsid w:val="00C44274"/>
    <w:rsid w:val="00C54E63"/>
    <w:rsid w:val="00C55302"/>
    <w:rsid w:val="00C6698C"/>
    <w:rsid w:val="00C8294A"/>
    <w:rsid w:val="00C86189"/>
    <w:rsid w:val="00C867BB"/>
    <w:rsid w:val="00C924A1"/>
    <w:rsid w:val="00CA608E"/>
    <w:rsid w:val="00CB5416"/>
    <w:rsid w:val="00CB7C27"/>
    <w:rsid w:val="00CC3E41"/>
    <w:rsid w:val="00CD3887"/>
    <w:rsid w:val="00CD4BA7"/>
    <w:rsid w:val="00CE25EA"/>
    <w:rsid w:val="00CE5D3B"/>
    <w:rsid w:val="00CF346F"/>
    <w:rsid w:val="00CF3E40"/>
    <w:rsid w:val="00D02C49"/>
    <w:rsid w:val="00D03D6D"/>
    <w:rsid w:val="00D16EE9"/>
    <w:rsid w:val="00D32697"/>
    <w:rsid w:val="00D44077"/>
    <w:rsid w:val="00D463DF"/>
    <w:rsid w:val="00D555EE"/>
    <w:rsid w:val="00D55EDE"/>
    <w:rsid w:val="00D65B6B"/>
    <w:rsid w:val="00D74CC7"/>
    <w:rsid w:val="00D77BA4"/>
    <w:rsid w:val="00D86DF0"/>
    <w:rsid w:val="00D91DC7"/>
    <w:rsid w:val="00DA2F9A"/>
    <w:rsid w:val="00DB1712"/>
    <w:rsid w:val="00DB2141"/>
    <w:rsid w:val="00DB6031"/>
    <w:rsid w:val="00DD5502"/>
    <w:rsid w:val="00DE2D2C"/>
    <w:rsid w:val="00DE75CC"/>
    <w:rsid w:val="00DF0850"/>
    <w:rsid w:val="00DF2EA4"/>
    <w:rsid w:val="00E02DE4"/>
    <w:rsid w:val="00E13BE0"/>
    <w:rsid w:val="00E14B6E"/>
    <w:rsid w:val="00E16B5D"/>
    <w:rsid w:val="00E215C2"/>
    <w:rsid w:val="00E250E4"/>
    <w:rsid w:val="00E413DA"/>
    <w:rsid w:val="00E47EE3"/>
    <w:rsid w:val="00E5595F"/>
    <w:rsid w:val="00E55F94"/>
    <w:rsid w:val="00E60756"/>
    <w:rsid w:val="00E62887"/>
    <w:rsid w:val="00E62D64"/>
    <w:rsid w:val="00E71DCD"/>
    <w:rsid w:val="00E722DC"/>
    <w:rsid w:val="00E72494"/>
    <w:rsid w:val="00E742C5"/>
    <w:rsid w:val="00E74FF5"/>
    <w:rsid w:val="00E76DA8"/>
    <w:rsid w:val="00E86220"/>
    <w:rsid w:val="00E9191C"/>
    <w:rsid w:val="00E952A0"/>
    <w:rsid w:val="00EA15AA"/>
    <w:rsid w:val="00EA22B3"/>
    <w:rsid w:val="00EB040F"/>
    <w:rsid w:val="00EC5A2F"/>
    <w:rsid w:val="00ED0618"/>
    <w:rsid w:val="00ED13FC"/>
    <w:rsid w:val="00ED1FE1"/>
    <w:rsid w:val="00ED2D99"/>
    <w:rsid w:val="00ED5DFD"/>
    <w:rsid w:val="00EE0753"/>
    <w:rsid w:val="00F03295"/>
    <w:rsid w:val="00F0617C"/>
    <w:rsid w:val="00F10724"/>
    <w:rsid w:val="00F147F7"/>
    <w:rsid w:val="00F22CFB"/>
    <w:rsid w:val="00F326DB"/>
    <w:rsid w:val="00F32D42"/>
    <w:rsid w:val="00F33CF9"/>
    <w:rsid w:val="00F43F93"/>
    <w:rsid w:val="00F45AAD"/>
    <w:rsid w:val="00F46F68"/>
    <w:rsid w:val="00F47F61"/>
    <w:rsid w:val="00F50B07"/>
    <w:rsid w:val="00F5319B"/>
    <w:rsid w:val="00F5797F"/>
    <w:rsid w:val="00F66C7E"/>
    <w:rsid w:val="00F71587"/>
    <w:rsid w:val="00F72051"/>
    <w:rsid w:val="00F7594E"/>
    <w:rsid w:val="00F86D28"/>
    <w:rsid w:val="00F94F86"/>
    <w:rsid w:val="00FB007D"/>
    <w:rsid w:val="00FC5BED"/>
    <w:rsid w:val="00FD07E4"/>
    <w:rsid w:val="00FD7EAA"/>
    <w:rsid w:val="00FE5D83"/>
    <w:rsid w:val="00FE6C4C"/>
    <w:rsid w:val="00FF1FEC"/>
    <w:rsid w:val="00FF3977"/>
    <w:rsid w:val="00FF4B93"/>
    <w:rsid w:val="00FF570E"/>
    <w:rsid w:val="00FF5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before="240" w:after="240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C27"/>
    <w:pPr>
      <w:spacing w:before="0" w:after="0" w:line="360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2"/>
    <w:link w:val="10"/>
    <w:uiPriority w:val="9"/>
    <w:qFormat/>
    <w:rsid w:val="0064412C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00000" w:themeColor="text1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B007D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12C"/>
    <w:rPr>
      <w:rFonts w:eastAsiaTheme="majorEastAsia" w:cstheme="majorBidi"/>
      <w:b/>
      <w:bCs/>
      <w:color w:val="000000" w:themeColor="text1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FB007D"/>
    <w:rPr>
      <w:rFonts w:eastAsiaTheme="majorEastAsia" w:cstheme="majorBidi"/>
      <w:b/>
      <w:bCs/>
      <w:color w:val="000000" w:themeColor="text1"/>
      <w:sz w:val="24"/>
      <w:szCs w:val="26"/>
    </w:rPr>
  </w:style>
  <w:style w:type="table" w:styleId="a3">
    <w:name w:val="Table Grid"/>
    <w:basedOn w:val="a1"/>
    <w:uiPriority w:val="59"/>
    <w:rsid w:val="00F147F7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F147F7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147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147F7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B818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1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DAF93-434D-4146-9B56-BA4F652FC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4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AMCV</dc:creator>
  <cp:keywords/>
  <dc:description/>
  <cp:lastModifiedBy>AMCV</cp:lastModifiedBy>
  <cp:revision>8</cp:revision>
  <dcterms:created xsi:type="dcterms:W3CDTF">2024-10-08T20:11:00Z</dcterms:created>
  <dcterms:modified xsi:type="dcterms:W3CDTF">2024-12-06T16:23:00Z</dcterms:modified>
</cp:coreProperties>
</file>