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Style w:val="af7"/>
        </w:rPr>
        <w:id w:val="6960648"/>
        <w:docPartObj>
          <w:docPartGallery w:val="Cover Pages"/>
          <w:docPartUnique/>
        </w:docPartObj>
      </w:sdtPr>
      <w:sdtEndPr>
        <w:rPr>
          <w:rStyle w:val="a2"/>
          <w:b w:val="0"/>
          <w:i w:val="0"/>
          <w:u w:val="none"/>
        </w:rPr>
      </w:sdtEndPr>
      <w:sdtContent>
        <w:p w:rsidR="00250E26" w:rsidRPr="004972BC" w:rsidRDefault="00250E26" w:rsidP="00A327FF">
          <w:pPr>
            <w:rPr>
              <w:rStyle w:val="af7"/>
            </w:rPr>
          </w:pPr>
          <w:r w:rsidRPr="005732E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" style="position:absolute;left:0;text-align:left;margin-left:0;margin-top:0;width:467.7pt;height:141.75pt;z-index:251658240;mso-position-horizontal:left;mso-position-horizontal-relative:margin;mso-position-vertical:top;mso-position-vertical-relative:margin" filled="f" stroked="f">
                <v:textbox style="mso-next-textbox:#_x0000_s1026" inset="0,0,0,0">
                  <w:txbxContent>
                    <w:p w:rsidR="00250E26" w:rsidRDefault="00250E26" w:rsidP="00250E26">
                      <w:pPr>
                        <w:pStyle w:val="af5"/>
                        <w:spacing w:line="240" w:lineRule="auto"/>
                      </w:pPr>
                      <w:r>
                        <w:t>МИНИСТЕРСТВО ОБРАЗОВАНИЯ И НАУКИ РФ</w:t>
                      </w:r>
                    </w:p>
                    <w:p w:rsidR="00250E26" w:rsidRDefault="00250E26" w:rsidP="00250E26">
                      <w:pPr>
                        <w:pStyle w:val="af5"/>
                        <w:spacing w:line="240" w:lineRule="auto"/>
                      </w:pPr>
                      <w:r>
                        <w:t>Федеральное государственное бюджетное образовательное учреждение инклюзивного высшего образования</w:t>
                      </w:r>
                      <w:r>
                        <w:br/>
                        <w:t>«Московский государственный гуманитарно-экономический университет»</w:t>
                      </w:r>
                    </w:p>
                    <w:p w:rsidR="00250E26" w:rsidRPr="005A3C80" w:rsidRDefault="00250E26" w:rsidP="00250E26">
                      <w:pPr>
                        <w:pStyle w:val="af5"/>
                        <w:spacing w:line="240" w:lineRule="auto"/>
                      </w:pPr>
                      <w:r>
                        <w:t>(Волгоградский филиал)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  <w:r>
            <w:rPr>
              <w:b/>
              <w:i/>
              <w:noProof/>
              <w:u w:val="single"/>
            </w:rPr>
            <w:pict>
              <v:shape id="_x0000_s1027" type="#_x0000_t202" alt="" style="position:absolute;left:0;text-align:left;margin-left:0;margin-top:212.65pt;width:467.7pt;height:18.45pt;z-index:251658240;mso-position-horizontal:left;mso-position-horizontal-relative:margin;mso-position-vertical-relative:margin" filled="f" stroked="f">
                <v:textbox style="mso-next-textbox:#_x0000_s1027" inset="0,0,0,0">
                  <w:txbxContent>
                    <w:p w:rsidR="00250E26" w:rsidRPr="0043615D" w:rsidRDefault="00250E26" w:rsidP="00A327FF">
                      <w:pPr>
                        <w:pStyle w:val="af5"/>
                      </w:pPr>
                      <w:r>
                        <w:t>Практическая работа №1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250E26" w:rsidRPr="004972BC" w:rsidRDefault="00250E26" w:rsidP="00A327FF">
          <w:pPr>
            <w:rPr>
              <w:rStyle w:val="af7"/>
            </w:rPr>
          </w:pPr>
          <w:r>
            <w:rPr>
              <w:b/>
              <w:i/>
              <w:noProof/>
              <w:u w:val="single"/>
            </w:rPr>
            <w:pict>
              <v:shape id="_x0000_s1028" type="#_x0000_t202" alt="" style="position:absolute;left:0;text-align:left;margin-left:0;margin-top:241pt;width:467.7pt;height:70.85pt;z-index:251658240;mso-position-horizontal:left;mso-position-horizontal-relative:margin;mso-position-vertical-relative:margin" filled="f" stroked="f">
                <v:textbox style="mso-next-textbox:#_x0000_s1028" inset="0,0,0,0">
                  <w:txbxContent>
                    <w:p w:rsidR="00250E26" w:rsidRDefault="00250E26" w:rsidP="00A327FF">
                      <w:pPr>
                        <w:pStyle w:val="af5"/>
                      </w:pPr>
                      <w:r>
                        <w:t>Сбор сведений о системе</w:t>
                      </w:r>
                    </w:p>
                    <w:p w:rsidR="00250E26" w:rsidRPr="0043615D" w:rsidRDefault="00250E26" w:rsidP="00A327FF">
                      <w:pPr>
                        <w:pStyle w:val="af5"/>
                      </w:pPr>
                      <w:r>
                        <w:t xml:space="preserve">по дисциплине: Операционные системы и среды 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  <w:r>
            <w:rPr>
              <w:b/>
              <w:i/>
              <w:noProof/>
              <w:u w:val="single"/>
            </w:rPr>
            <w:pict>
              <v:shape id="_x0000_s1029" type="#_x0000_t202" alt="" style="position:absolute;left:0;text-align:left;margin-left:242.95pt;margin-top:453pt;width:209.6pt;height:81.55pt;z-index:251658240;mso-position-horizontal-relative:margin;mso-position-vertical-relative:margin" filled="f" stroked="f">
                <v:textbox style="mso-next-textbox:#_x0000_s1029" inset="0,0,0,0">
                  <w:txbxContent>
                    <w:p w:rsidR="00250E26" w:rsidRPr="00D32AC9" w:rsidRDefault="00250E26" w:rsidP="00A327FF">
                      <w:pPr>
                        <w:pStyle w:val="aff5"/>
                      </w:pPr>
                      <w:r w:rsidRPr="00D32AC9">
                        <w:t xml:space="preserve">Выполнил: студент группы </w:t>
                      </w:r>
                      <w:r>
                        <w:t>ПИ-2213-О</w:t>
                      </w:r>
                    </w:p>
                    <w:p w:rsidR="00250E26" w:rsidRPr="00D32AC9" w:rsidRDefault="00250E26" w:rsidP="00A327FF">
                      <w:pPr>
                        <w:pStyle w:val="aff5"/>
                      </w:pPr>
                      <w:r>
                        <w:t>И.О. Фамилия</w:t>
                      </w:r>
                    </w:p>
                    <w:p w:rsidR="00250E26" w:rsidRPr="00D32AC9" w:rsidRDefault="00250E26" w:rsidP="00A327FF">
                      <w:pPr>
                        <w:pStyle w:val="aff5"/>
                      </w:pPr>
                      <w:r>
                        <w:t>Преподава</w:t>
                      </w:r>
                      <w:r w:rsidRPr="00D32AC9">
                        <w:t>тель:</w:t>
                      </w:r>
                    </w:p>
                    <w:p w:rsidR="00250E26" w:rsidRPr="0043615D" w:rsidRDefault="00250E26" w:rsidP="00A327FF">
                      <w:pPr>
                        <w:pStyle w:val="aff5"/>
                      </w:pPr>
                      <w:r>
                        <w:t>А.Б. Вахранев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Pr="004972BC" w:rsidRDefault="00250E26" w:rsidP="00A327FF">
          <w:pPr>
            <w:rPr>
              <w:rStyle w:val="af7"/>
            </w:rPr>
          </w:pPr>
        </w:p>
        <w:p w:rsidR="00250E26" w:rsidRDefault="00250E26" w:rsidP="00A327FF">
          <w:r>
            <w:rPr>
              <w:noProof/>
            </w:rPr>
            <w:pict>
              <v:shape id="_x0000_s1030" type="#_x0000_t202" alt="" style="position:absolute;left:0;text-align:left;margin-left:0;margin-top:0;width:467.7pt;height:28.35pt;z-index:251658240;mso-position-horizontal:left;mso-position-horizontal-relative:margin;mso-position-vertical:bottom;mso-position-vertical-relative:margin;mso-width-relative:inner-margin-area;v-text-anchor:bottom" filled="f" stroked="f">
                <v:textbox style="mso-next-textbox:#_x0000_s1030" inset="0,0,0,0">
                  <w:txbxContent>
                    <w:p w:rsidR="00250E26" w:rsidRPr="005F2CC4" w:rsidRDefault="00250E26" w:rsidP="00A327FF">
                      <w:pPr>
                        <w:pStyle w:val="af8"/>
                      </w:pPr>
                      <w:r>
                        <w:t>г.Волгоград, 2015 г.</w:t>
                      </w:r>
                    </w:p>
                  </w:txbxContent>
                </v:textbox>
                <w10:wrap anchorx="margin" anchory="margin"/>
              </v:shape>
            </w:pic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D91725" w:rsidRDefault="00D91725" w:rsidP="00481DD6">
          <w:pPr>
            <w:pStyle w:val="af5"/>
          </w:pPr>
          <w:r>
            <w:t>Оглавление</w:t>
          </w:r>
        </w:p>
        <w:p w:rsidR="008A261D" w:rsidRDefault="00D91725" w:rsidP="008A261D">
          <w:pPr>
            <w:pStyle w:val="14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5732E1">
            <w:fldChar w:fldCharType="begin"/>
          </w:r>
          <w:r>
            <w:instrText xml:space="preserve"> TOC \o "1-3" \h \z \u </w:instrText>
          </w:r>
          <w:r w:rsidRPr="005732E1">
            <w:fldChar w:fldCharType="separate"/>
          </w:r>
          <w:hyperlink w:anchor="_Toc410816908" w:history="1">
            <w:r w:rsidR="008A261D" w:rsidRPr="00840187">
              <w:rPr>
                <w:rStyle w:val="aff6"/>
                <w:noProof/>
              </w:rPr>
              <w:t>Задание</w:t>
            </w:r>
            <w:r w:rsidR="008A261D">
              <w:rPr>
                <w:noProof/>
                <w:webHidden/>
              </w:rPr>
              <w:tab/>
            </w:r>
            <w:r w:rsidR="008A261D">
              <w:rPr>
                <w:noProof/>
                <w:webHidden/>
              </w:rPr>
              <w:fldChar w:fldCharType="begin"/>
            </w:r>
            <w:r w:rsidR="008A261D">
              <w:rPr>
                <w:noProof/>
                <w:webHidden/>
              </w:rPr>
              <w:instrText xml:space="preserve"> PAGEREF _Toc410816908 \h </w:instrText>
            </w:r>
            <w:r w:rsidR="008A261D">
              <w:rPr>
                <w:noProof/>
                <w:webHidden/>
              </w:rPr>
            </w:r>
            <w:r w:rsidR="008A261D">
              <w:rPr>
                <w:noProof/>
                <w:webHidden/>
              </w:rPr>
              <w:fldChar w:fldCharType="separate"/>
            </w:r>
            <w:r w:rsidR="00903696">
              <w:rPr>
                <w:noProof/>
                <w:webHidden/>
              </w:rPr>
              <w:t>4</w:t>
            </w:r>
            <w:r w:rsidR="008A261D">
              <w:rPr>
                <w:noProof/>
                <w:webHidden/>
              </w:rPr>
              <w:fldChar w:fldCharType="end"/>
            </w:r>
          </w:hyperlink>
        </w:p>
        <w:p w:rsidR="008A261D" w:rsidRDefault="008A261D" w:rsidP="008A261D">
          <w:pPr>
            <w:pStyle w:val="14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0816909" w:history="1">
            <w:r w:rsidRPr="00840187">
              <w:rPr>
                <w:rStyle w:val="aff6"/>
                <w:noProof/>
              </w:rPr>
              <w:t>I.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1D" w:rsidRDefault="008A261D" w:rsidP="008A261D">
          <w:pPr>
            <w:pStyle w:val="14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0816910" w:history="1">
            <w:r w:rsidRPr="00840187">
              <w:rPr>
                <w:rStyle w:val="aff6"/>
                <w:noProof/>
              </w:rPr>
              <w:t>II.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1D" w:rsidRDefault="008A261D" w:rsidP="008A261D">
          <w:pPr>
            <w:pStyle w:val="14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0816911" w:history="1">
            <w:r w:rsidRPr="00840187">
              <w:rPr>
                <w:rStyle w:val="af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725" w:rsidRDefault="00D91725" w:rsidP="008A261D">
          <w:pPr>
            <w:ind w:firstLine="0"/>
          </w:pPr>
          <w:r>
            <w:fldChar w:fldCharType="end"/>
          </w:r>
        </w:p>
      </w:sdtContent>
    </w:sdt>
    <w:p w:rsidR="00D91725" w:rsidRDefault="00D91725" w:rsidP="001239EA">
      <w:pPr>
        <w:pStyle w:val="1"/>
        <w:numPr>
          <w:ilvl w:val="0"/>
          <w:numId w:val="0"/>
        </w:numPr>
      </w:pPr>
      <w:bookmarkStart w:id="0" w:name="_Toc410816908"/>
      <w:r>
        <w:lastRenderedPageBreak/>
        <w:t>Задание</w:t>
      </w:r>
      <w:bookmarkEnd w:id="0"/>
    </w:p>
    <w:p w:rsidR="00351A66" w:rsidRDefault="00D91725">
      <w:r>
        <w:t>Цели и задачи:</w:t>
      </w:r>
    </w:p>
    <w:p w:rsidR="00D91725" w:rsidRPr="00D91725" w:rsidRDefault="00D91725" w:rsidP="00D91725">
      <w:pPr>
        <w:pStyle w:val="a"/>
      </w:pPr>
      <w:r>
        <w:t>о</w:t>
      </w:r>
      <w:r w:rsidRPr="00D91725">
        <w:t>тработать навыки по поиску основных характеристик системы</w:t>
      </w:r>
      <w:r>
        <w:t>;</w:t>
      </w:r>
    </w:p>
    <w:p w:rsidR="00D91725" w:rsidRDefault="00D91725" w:rsidP="00D91725">
      <w:pPr>
        <w:pStyle w:val="a"/>
      </w:pPr>
      <w:r>
        <w:t>научиться собирать сведения о различных системах.</w:t>
      </w:r>
    </w:p>
    <w:p w:rsidR="00D91725" w:rsidRDefault="00D91725" w:rsidP="00D91725">
      <w:pPr>
        <w:pStyle w:val="a"/>
        <w:numPr>
          <w:ilvl w:val="0"/>
          <w:numId w:val="0"/>
        </w:numPr>
        <w:ind w:firstLine="851"/>
      </w:pPr>
      <w:r>
        <w:t>Контрольные вопросы</w:t>
      </w:r>
    </w:p>
    <w:p w:rsidR="00D91725" w:rsidRDefault="00D91725" w:rsidP="00D91725">
      <w:pPr>
        <w:pStyle w:val="a0"/>
      </w:pPr>
      <w:r>
        <w:t>Какие сведения о системе представляют интерес в первую очередь?</w:t>
      </w:r>
    </w:p>
    <w:p w:rsidR="00D91725" w:rsidRDefault="00D91725" w:rsidP="00D91725">
      <w:pPr>
        <w:pStyle w:val="a0"/>
      </w:pPr>
      <w:r>
        <w:t>С помощью каких инструментов можно собрать такие сведения?</w:t>
      </w:r>
    </w:p>
    <w:p w:rsidR="00D91725" w:rsidRDefault="00D91725" w:rsidP="00D91725">
      <w:pPr>
        <w:pStyle w:val="a0"/>
      </w:pPr>
      <w:r>
        <w:t>Приведите примеры для различных систем.</w:t>
      </w:r>
    </w:p>
    <w:p w:rsidR="00D91725" w:rsidRDefault="00D91725" w:rsidP="00D91725">
      <w:pPr>
        <w:pStyle w:val="a0"/>
        <w:numPr>
          <w:ilvl w:val="0"/>
          <w:numId w:val="0"/>
        </w:numPr>
        <w:ind w:firstLine="851"/>
      </w:pPr>
      <w:r>
        <w:t>Практические задания</w:t>
      </w:r>
    </w:p>
    <w:p w:rsidR="00D91725" w:rsidRDefault="00D91725" w:rsidP="00D91725">
      <w:pPr>
        <w:pStyle w:val="a0"/>
        <w:numPr>
          <w:ilvl w:val="0"/>
          <w:numId w:val="10"/>
        </w:numPr>
      </w:pPr>
      <w:r>
        <w:t>Собрать сведения о лабораторной установке</w:t>
      </w:r>
    </w:p>
    <w:p w:rsidR="00D91725" w:rsidRDefault="00D91725" w:rsidP="00D91725">
      <w:pPr>
        <w:pStyle w:val="a0"/>
        <w:numPr>
          <w:ilvl w:val="0"/>
          <w:numId w:val="10"/>
        </w:numPr>
      </w:pPr>
      <w:r>
        <w:t>Собрать аналогичные сведения о любой другой системе</w:t>
      </w:r>
    </w:p>
    <w:p w:rsidR="00D91725" w:rsidRDefault="00D91725" w:rsidP="00D91725">
      <w:pPr>
        <w:pStyle w:val="1"/>
      </w:pPr>
      <w:bookmarkStart w:id="1" w:name="_Toc410816909"/>
      <w:r>
        <w:lastRenderedPageBreak/>
        <w:t>Теоретическая часть</w:t>
      </w:r>
      <w:bookmarkEnd w:id="1"/>
    </w:p>
    <w:p w:rsidR="00D91725" w:rsidRDefault="00D91725" w:rsidP="00D91725">
      <w:pPr>
        <w:pStyle w:val="a0"/>
        <w:numPr>
          <w:ilvl w:val="0"/>
          <w:numId w:val="12"/>
        </w:numPr>
      </w:pPr>
      <w:r>
        <w:t>Вопрос: Какие сведения о системе представляют интерес в первую очередь?</w:t>
      </w:r>
    </w:p>
    <w:p w:rsidR="00D91725" w:rsidRDefault="00D91725" w:rsidP="00D91725">
      <w:pPr>
        <w:pStyle w:val="a0"/>
        <w:numPr>
          <w:ilvl w:val="0"/>
          <w:numId w:val="0"/>
        </w:numPr>
        <w:ind w:firstLine="851"/>
      </w:pPr>
      <w:r>
        <w:t>Ответ:</w:t>
      </w:r>
    </w:p>
    <w:p w:rsidR="00D91725" w:rsidRDefault="00D91725" w:rsidP="00D91725">
      <w:pPr>
        <w:pStyle w:val="a"/>
      </w:pPr>
      <w:r>
        <w:t>тип ОС;</w:t>
      </w:r>
    </w:p>
    <w:p w:rsidR="00D91725" w:rsidRDefault="00D91725" w:rsidP="00D91725">
      <w:pPr>
        <w:pStyle w:val="a"/>
      </w:pPr>
      <w:r>
        <w:t>версия ОС;</w:t>
      </w:r>
    </w:p>
    <w:p w:rsidR="00D91725" w:rsidRDefault="00D91725" w:rsidP="00D91725">
      <w:pPr>
        <w:pStyle w:val="a"/>
      </w:pPr>
      <w:r>
        <w:t>основные характеристики ЦПУ;</w:t>
      </w:r>
    </w:p>
    <w:p w:rsidR="00D91725" w:rsidRDefault="00D91725" w:rsidP="00D91725">
      <w:pPr>
        <w:pStyle w:val="a"/>
      </w:pPr>
      <w:r>
        <w:t>основные характеристики ОЗУ.</w:t>
      </w:r>
    </w:p>
    <w:p w:rsidR="00D91725" w:rsidRDefault="00D91725" w:rsidP="00D91725">
      <w:pPr>
        <w:pStyle w:val="a0"/>
      </w:pPr>
      <w:r>
        <w:t>Вопрос: С помощью каких инструментов можно собрать такие сведения?</w:t>
      </w:r>
    </w:p>
    <w:p w:rsidR="00D91725" w:rsidRDefault="00D91725" w:rsidP="00D91725">
      <w:pPr>
        <w:pStyle w:val="a0"/>
        <w:numPr>
          <w:ilvl w:val="0"/>
          <w:numId w:val="0"/>
        </w:numPr>
        <w:ind w:firstLine="851"/>
      </w:pPr>
      <w:r>
        <w:t xml:space="preserve">Ответ: В различных ОС существуют </w:t>
      </w:r>
      <w:r w:rsidR="00961868">
        <w:t>либо встроенные инструменты по отображению соответствующих сведений либо дополнительные сторонние средства (утилиты).</w:t>
      </w:r>
    </w:p>
    <w:p w:rsidR="00D91725" w:rsidRDefault="00961868" w:rsidP="00D91725">
      <w:pPr>
        <w:pStyle w:val="a0"/>
      </w:pPr>
      <w:r>
        <w:t xml:space="preserve">Вопрос: </w:t>
      </w:r>
      <w:r w:rsidR="00D91725">
        <w:t>Приведите примеры для различных систем.</w:t>
      </w:r>
    </w:p>
    <w:p w:rsidR="00961868" w:rsidRDefault="00961868" w:rsidP="00961868">
      <w:pPr>
        <w:pStyle w:val="a0"/>
        <w:numPr>
          <w:ilvl w:val="0"/>
          <w:numId w:val="0"/>
        </w:numPr>
        <w:ind w:firstLine="851"/>
      </w:pPr>
      <w:r>
        <w:t xml:space="preserve">Ответ: К примеру, в ОС </w:t>
      </w:r>
      <w:r>
        <w:rPr>
          <w:lang w:val="en-US"/>
        </w:rPr>
        <w:t>Windows</w:t>
      </w:r>
      <w:r w:rsidRPr="00961868">
        <w:t xml:space="preserve"> </w:t>
      </w:r>
      <w:r>
        <w:t>можно нажать Пуск – (ПКМ) «Мой компьютер/компьютер» - Свойства.</w:t>
      </w:r>
    </w:p>
    <w:p w:rsidR="00961868" w:rsidRDefault="00961868" w:rsidP="00961868">
      <w:pPr>
        <w:pStyle w:val="a0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Android</w:t>
      </w:r>
      <w:r>
        <w:t>: Настройки – (!) О телефоне</w:t>
      </w:r>
    </w:p>
    <w:p w:rsidR="00961868" w:rsidRDefault="00961868" w:rsidP="00961868">
      <w:pPr>
        <w:pStyle w:val="a0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Lubuntu</w:t>
      </w:r>
      <w:r w:rsidRPr="00961868">
        <w:t xml:space="preserve"> </w:t>
      </w:r>
      <w:r>
        <w:rPr>
          <w:lang w:val="en-US"/>
        </w:rPr>
        <w:t>Linux</w:t>
      </w:r>
      <w:r w:rsidRPr="00961868">
        <w:t xml:space="preserve"> </w:t>
      </w:r>
      <w:r>
        <w:t xml:space="preserve">можно нажать «Пуск» - Настройки – </w:t>
      </w:r>
      <w:r>
        <w:rPr>
          <w:lang w:val="en-US"/>
        </w:rPr>
        <w:t>Profiles</w:t>
      </w:r>
      <w:r w:rsidRPr="00961868">
        <w:t xml:space="preserve"> </w:t>
      </w:r>
      <w:r>
        <w:rPr>
          <w:lang w:val="en-US"/>
        </w:rPr>
        <w:t>and</w:t>
      </w:r>
      <w:r w:rsidRPr="00961868">
        <w:t xml:space="preserve"> </w:t>
      </w:r>
      <w:r>
        <w:rPr>
          <w:lang w:val="en-US"/>
        </w:rPr>
        <w:t>Benchmark</w:t>
      </w:r>
    </w:p>
    <w:p w:rsidR="00591496" w:rsidRDefault="00591496" w:rsidP="00591496">
      <w:pPr>
        <w:pStyle w:val="1"/>
      </w:pPr>
      <w:bookmarkStart w:id="2" w:name="_Toc410816910"/>
      <w:r>
        <w:lastRenderedPageBreak/>
        <w:t>Практическая часть</w:t>
      </w:r>
      <w:bookmarkEnd w:id="2"/>
    </w:p>
    <w:p w:rsidR="00591496" w:rsidRDefault="00591496" w:rsidP="00591496">
      <w:pPr>
        <w:pStyle w:val="a0"/>
        <w:numPr>
          <w:ilvl w:val="0"/>
          <w:numId w:val="15"/>
        </w:numPr>
      </w:pPr>
      <w:r>
        <w:t>Задание: Собрать сведения о лабораторной установке</w:t>
      </w:r>
    </w:p>
    <w:p w:rsidR="00591496" w:rsidRDefault="00591496" w:rsidP="00591496">
      <w:pPr>
        <w:pStyle w:val="a0"/>
        <w:numPr>
          <w:ilvl w:val="0"/>
          <w:numId w:val="0"/>
        </w:numPr>
        <w:ind w:firstLine="851"/>
      </w:pPr>
      <w:r>
        <w:t>Ауд.206 Компьютер преподавателя</w:t>
      </w: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903696" w:rsidTr="00A327FF">
        <w:tc>
          <w:tcPr>
            <w:tcW w:w="9571" w:type="dxa"/>
          </w:tcPr>
          <w:p w:rsidR="00903696" w:rsidRDefault="00903696" w:rsidP="00A327FF">
            <w:pPr>
              <w:pStyle w:val="afb"/>
            </w:pPr>
            <w:r>
              <w:object w:dxaOrig="6270" w:dyaOrig="7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7pt;height:293.65pt" o:ole="">
                  <v:imagedata r:id="rId7" o:title=""/>
                </v:shape>
                <o:OLEObject Type="Embed" ProgID="PBrush" ShapeID="_x0000_i1025" DrawAspect="Content" ObjectID="_1484558958" r:id="rId8"/>
              </w:object>
            </w:r>
          </w:p>
        </w:tc>
      </w:tr>
      <w:tr w:rsidR="00903696" w:rsidTr="00A327FF">
        <w:tc>
          <w:tcPr>
            <w:tcW w:w="9571" w:type="dxa"/>
          </w:tcPr>
          <w:p w:rsidR="00903696" w:rsidRDefault="00903696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Свойства системы</w:t>
            </w:r>
          </w:p>
        </w:tc>
      </w:tr>
    </w:tbl>
    <w:p w:rsidR="00903696" w:rsidRDefault="00903696" w:rsidP="00591496">
      <w:pPr>
        <w:pStyle w:val="a0"/>
        <w:numPr>
          <w:ilvl w:val="0"/>
          <w:numId w:val="0"/>
        </w:numPr>
        <w:ind w:firstLine="851"/>
      </w:pPr>
    </w:p>
    <w:p w:rsidR="00E20427" w:rsidRDefault="00E20427" w:rsidP="00591496">
      <w:pPr>
        <w:pStyle w:val="a0"/>
        <w:numPr>
          <w:ilvl w:val="0"/>
          <w:numId w:val="0"/>
        </w:numPr>
        <w:ind w:firstLine="851"/>
      </w:pPr>
      <w:r>
        <w:t>Пуск – Мой компьютер (ПКМ) – Свойства:</w:t>
      </w:r>
    </w:p>
    <w:p w:rsidR="00E20427" w:rsidRPr="00E20427" w:rsidRDefault="00E20427" w:rsidP="00E20427">
      <w:pPr>
        <w:pStyle w:val="a"/>
      </w:pPr>
      <w:r>
        <w:t xml:space="preserve">система – </w:t>
      </w:r>
      <w:r>
        <w:rPr>
          <w:lang w:val="en-US"/>
        </w:rPr>
        <w:t>Microsoft</w:t>
      </w:r>
      <w:r w:rsidRPr="00E20427">
        <w:t xml:space="preserve"> </w:t>
      </w:r>
      <w:r>
        <w:rPr>
          <w:lang w:val="en-US"/>
        </w:rPr>
        <w:t>Windows</w:t>
      </w:r>
      <w:r w:rsidRPr="00E20427">
        <w:t xml:space="preserve"> </w:t>
      </w:r>
      <w:r>
        <w:rPr>
          <w:lang w:val="en-US"/>
        </w:rPr>
        <w:t>XP</w:t>
      </w:r>
      <w:r>
        <w:t>;</w:t>
      </w:r>
    </w:p>
    <w:p w:rsidR="00591496" w:rsidRPr="00E20427" w:rsidRDefault="00E20427" w:rsidP="00E20427">
      <w:pPr>
        <w:pStyle w:val="a"/>
        <w:rPr>
          <w:lang w:val="en-US"/>
        </w:rPr>
      </w:pPr>
      <w:r>
        <w:t xml:space="preserve">версия – 2002 </w:t>
      </w:r>
      <w:r>
        <w:rPr>
          <w:lang w:val="en-US"/>
        </w:rPr>
        <w:t>Service Pack 3</w:t>
      </w:r>
      <w:r>
        <w:t>;</w:t>
      </w:r>
    </w:p>
    <w:p w:rsidR="00E20427" w:rsidRPr="00E20427" w:rsidRDefault="00E20427" w:rsidP="00E20427">
      <w:pPr>
        <w:pStyle w:val="a"/>
        <w:rPr>
          <w:lang w:val="en-US"/>
        </w:rPr>
      </w:pPr>
      <w:r>
        <w:t xml:space="preserve">ЦПУ – </w:t>
      </w:r>
      <w:r>
        <w:rPr>
          <w:lang w:val="en-US"/>
        </w:rPr>
        <w:t xml:space="preserve">Intel Celeron 3.2 </w:t>
      </w:r>
      <w:r>
        <w:t>ГГц;</w:t>
      </w:r>
    </w:p>
    <w:p w:rsidR="00E20427" w:rsidRPr="00E20427" w:rsidRDefault="00E20427" w:rsidP="00E20427">
      <w:pPr>
        <w:pStyle w:val="a"/>
        <w:rPr>
          <w:lang w:val="en-US"/>
        </w:rPr>
      </w:pPr>
      <w:r>
        <w:t>ОЗУ – 1 ГБ.</w:t>
      </w:r>
    </w:p>
    <w:p w:rsidR="00591496" w:rsidRDefault="00591496" w:rsidP="00591496">
      <w:pPr>
        <w:pStyle w:val="a0"/>
        <w:numPr>
          <w:ilvl w:val="0"/>
          <w:numId w:val="10"/>
        </w:numPr>
      </w:pPr>
      <w:r>
        <w:t>Собрать аналогичные сведения о любой другой системе</w:t>
      </w:r>
    </w:p>
    <w:p w:rsidR="00E20427" w:rsidRPr="00E20427" w:rsidRDefault="00E20427" w:rsidP="00E20427">
      <w:pPr>
        <w:pStyle w:val="a0"/>
        <w:numPr>
          <w:ilvl w:val="0"/>
          <w:numId w:val="0"/>
        </w:numPr>
        <w:ind w:firstLine="851"/>
        <w:rPr>
          <w:lang w:val="en-US"/>
        </w:rPr>
      </w:pPr>
      <w:r>
        <w:t>Ауд</w:t>
      </w:r>
      <w:r w:rsidRPr="00E20427">
        <w:rPr>
          <w:lang w:val="en-US"/>
        </w:rPr>
        <w:t xml:space="preserve">.206 </w:t>
      </w:r>
      <w:r>
        <w:t>РС</w:t>
      </w:r>
      <w:r w:rsidRPr="00E20427">
        <w:rPr>
          <w:lang w:val="en-US"/>
        </w:rPr>
        <w:t>-01</w:t>
      </w:r>
    </w:p>
    <w:p w:rsidR="00E20427" w:rsidRPr="00E20427" w:rsidRDefault="00E20427" w:rsidP="00E20427">
      <w:pPr>
        <w:pStyle w:val="a0"/>
        <w:numPr>
          <w:ilvl w:val="0"/>
          <w:numId w:val="0"/>
        </w:numPr>
        <w:ind w:firstLine="851"/>
        <w:rPr>
          <w:lang w:val="en-US"/>
        </w:rPr>
      </w:pPr>
      <w:r>
        <w:t>Пуск</w:t>
      </w:r>
      <w:r w:rsidRPr="00E20427">
        <w:rPr>
          <w:lang w:val="en-US"/>
        </w:rPr>
        <w:t xml:space="preserve"> – </w:t>
      </w:r>
      <w:r>
        <w:t>Системные</w:t>
      </w:r>
      <w:r w:rsidRPr="00E20427">
        <w:rPr>
          <w:lang w:val="en-US"/>
        </w:rPr>
        <w:t xml:space="preserve"> – </w:t>
      </w:r>
      <w:r>
        <w:rPr>
          <w:lang w:val="en-US"/>
        </w:rPr>
        <w:t>System Profiler and Benchmark</w:t>
      </w:r>
      <w:r w:rsidRPr="00E20427">
        <w:rPr>
          <w:lang w:val="en-US"/>
        </w:rPr>
        <w:t>:</w:t>
      </w:r>
    </w:p>
    <w:p w:rsidR="00E20427" w:rsidRDefault="00E20427" w:rsidP="00E20427">
      <w:pPr>
        <w:pStyle w:val="a"/>
        <w:rPr>
          <w:lang w:val="en-US"/>
        </w:rPr>
      </w:pPr>
      <w:r>
        <w:t xml:space="preserve">система – </w:t>
      </w:r>
      <w:r>
        <w:rPr>
          <w:lang w:val="en-US"/>
        </w:rPr>
        <w:t>Linux 3.16.0</w:t>
      </w:r>
      <w:r>
        <w:t>;</w:t>
      </w:r>
    </w:p>
    <w:p w:rsidR="00E20427" w:rsidRPr="00E20427" w:rsidRDefault="00E20427" w:rsidP="00E20427">
      <w:pPr>
        <w:pStyle w:val="a"/>
      </w:pPr>
      <w:r>
        <w:t xml:space="preserve">версия – </w:t>
      </w:r>
      <w:r>
        <w:rPr>
          <w:lang w:val="en-US"/>
        </w:rPr>
        <w:t>Ubuntu 14.10</w:t>
      </w:r>
    </w:p>
    <w:p w:rsidR="00E20427" w:rsidRDefault="00E20427" w:rsidP="00E20427">
      <w:pPr>
        <w:pStyle w:val="a"/>
      </w:pPr>
      <w:r>
        <w:rPr>
          <w:lang w:val="en-US"/>
        </w:rPr>
        <w:t xml:space="preserve">CPU – Intel Celeron 2 </w:t>
      </w:r>
      <w:r>
        <w:t>ГГц;</w:t>
      </w:r>
    </w:p>
    <w:p w:rsidR="00E20427" w:rsidRDefault="00E20427" w:rsidP="00E20427">
      <w:pPr>
        <w:pStyle w:val="a"/>
      </w:pPr>
      <w:r>
        <w:t xml:space="preserve">ОЗУ </w:t>
      </w:r>
      <w:r w:rsidR="00D32D04">
        <w:t>–</w:t>
      </w:r>
      <w:r>
        <w:t xml:space="preserve"> </w:t>
      </w:r>
      <w:r w:rsidR="00D32D04">
        <w:t>½ ГБ.</w:t>
      </w:r>
    </w:p>
    <w:p w:rsidR="00D32D04" w:rsidRDefault="00D32D04" w:rsidP="00D32D04">
      <w:pPr>
        <w:pStyle w:val="a"/>
        <w:numPr>
          <w:ilvl w:val="0"/>
          <w:numId w:val="0"/>
        </w:numPr>
        <w:ind w:firstLine="851"/>
      </w:pPr>
      <w:r>
        <w:lastRenderedPageBreak/>
        <w:t xml:space="preserve">Смартфон </w:t>
      </w:r>
      <w:r>
        <w:rPr>
          <w:lang w:val="en-US"/>
        </w:rPr>
        <w:t>ZTE</w:t>
      </w:r>
    </w:p>
    <w:p w:rsidR="00D32D04" w:rsidRDefault="00D32D04" w:rsidP="00D32D04">
      <w:pPr>
        <w:pStyle w:val="a"/>
        <w:numPr>
          <w:ilvl w:val="0"/>
          <w:numId w:val="0"/>
        </w:numPr>
        <w:ind w:firstLine="851"/>
      </w:pPr>
      <w:r>
        <w:t>Настройки – о телефоне:</w:t>
      </w:r>
    </w:p>
    <w:p w:rsidR="00D32D04" w:rsidRPr="00D32D04" w:rsidRDefault="00D32D04" w:rsidP="00D32D04">
      <w:pPr>
        <w:pStyle w:val="a"/>
      </w:pPr>
      <w:r>
        <w:rPr>
          <w:lang w:val="en-US"/>
        </w:rPr>
        <w:t>Android</w:t>
      </w:r>
    </w:p>
    <w:p w:rsidR="00D32D04" w:rsidRDefault="00D32D04" w:rsidP="00D32D04">
      <w:pPr>
        <w:pStyle w:val="a"/>
      </w:pPr>
      <w:r>
        <w:t>Версия 4.0.4</w:t>
      </w:r>
    </w:p>
    <w:p w:rsidR="00D32D04" w:rsidRDefault="00D32D04" w:rsidP="00D32D04">
      <w:pPr>
        <w:pStyle w:val="a"/>
      </w:pPr>
      <w:r>
        <w:t xml:space="preserve">Модель – </w:t>
      </w:r>
      <w:r>
        <w:rPr>
          <w:lang w:val="en-US"/>
        </w:rPr>
        <w:t>ZTE V790</w:t>
      </w:r>
    </w:p>
    <w:p w:rsidR="00D32D04" w:rsidRDefault="00D32D04" w:rsidP="00D32D04">
      <w:pPr>
        <w:pStyle w:val="a"/>
        <w:numPr>
          <w:ilvl w:val="0"/>
          <w:numId w:val="0"/>
        </w:numPr>
        <w:ind w:firstLine="851"/>
      </w:pPr>
      <w:r>
        <w:t>В документации:</w:t>
      </w:r>
    </w:p>
    <w:p w:rsidR="00D32D04" w:rsidRDefault="00D32D04" w:rsidP="00D32D04">
      <w:pPr>
        <w:pStyle w:val="a"/>
      </w:pPr>
      <w:r>
        <w:t>ЦПУ 1 ГГц;</w:t>
      </w:r>
    </w:p>
    <w:p w:rsidR="00D32D04" w:rsidRDefault="00D32D04" w:rsidP="00D32D04">
      <w:pPr>
        <w:pStyle w:val="a"/>
      </w:pPr>
      <w:r>
        <w:t>ОЗУ 1/5 ГБ.</w:t>
      </w:r>
    </w:p>
    <w:p w:rsidR="00E62D09" w:rsidRDefault="00E62D09" w:rsidP="001239EA">
      <w:pPr>
        <w:pStyle w:val="1"/>
        <w:numPr>
          <w:ilvl w:val="0"/>
          <w:numId w:val="0"/>
        </w:numPr>
      </w:pPr>
      <w:bookmarkStart w:id="3" w:name="_Toc410816911"/>
      <w:r>
        <w:lastRenderedPageBreak/>
        <w:t>Выводы</w:t>
      </w:r>
      <w:bookmarkEnd w:id="3"/>
    </w:p>
    <w:p w:rsidR="00D32D04" w:rsidRDefault="00296043" w:rsidP="00D32D04">
      <w:pPr>
        <w:pStyle w:val="a"/>
        <w:numPr>
          <w:ilvl w:val="0"/>
          <w:numId w:val="0"/>
        </w:numPr>
        <w:ind w:firstLine="851"/>
      </w:pPr>
      <w:r>
        <w:t>В ходе выполнения данной практической работы были достигнуты поставленные цели и выполнены соответствующие задачи. На контрольные вопросы были даны адекватные, полные ответы. Практические задания были выполнены в полном объеме.</w:t>
      </w:r>
    </w:p>
    <w:p w:rsidR="00296043" w:rsidRPr="00803CEB" w:rsidRDefault="00803CEB" w:rsidP="00D32D04">
      <w:pPr>
        <w:pStyle w:val="a"/>
        <w:numPr>
          <w:ilvl w:val="0"/>
          <w:numId w:val="0"/>
        </w:numPr>
        <w:ind w:firstLine="851"/>
      </w:pPr>
      <w:r>
        <w:t xml:space="preserve">Инструмент </w:t>
      </w:r>
      <w:r>
        <w:rPr>
          <w:lang w:val="en-US"/>
        </w:rPr>
        <w:t>Windows</w:t>
      </w:r>
      <w:r w:rsidRPr="00803CEB">
        <w:t xml:space="preserve"> </w:t>
      </w:r>
      <w:r>
        <w:t xml:space="preserve">выдал только основные сведения. Инструмент </w:t>
      </w:r>
      <w:r>
        <w:rPr>
          <w:lang w:val="en-US"/>
        </w:rPr>
        <w:t>Linux</w:t>
      </w:r>
      <w:r w:rsidRPr="00803CEB">
        <w:t xml:space="preserve"> </w:t>
      </w:r>
      <w:r>
        <w:t xml:space="preserve">выдал расширенные сведения. А инструмент </w:t>
      </w:r>
      <w:r>
        <w:rPr>
          <w:lang w:val="en-US"/>
        </w:rPr>
        <w:t xml:space="preserve">Android </w:t>
      </w:r>
      <w:r>
        <w:t>выдал не полные сведения.</w:t>
      </w:r>
    </w:p>
    <w:p w:rsidR="00D91725" w:rsidRPr="00296043" w:rsidRDefault="00D91725" w:rsidP="00D91725">
      <w:pPr>
        <w:pStyle w:val="a0"/>
        <w:numPr>
          <w:ilvl w:val="0"/>
          <w:numId w:val="0"/>
        </w:numPr>
        <w:ind w:firstLine="851"/>
      </w:pPr>
    </w:p>
    <w:sectPr w:rsidR="00D91725" w:rsidRPr="00296043" w:rsidSect="00903696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B0F" w:rsidRDefault="00FB0B0F" w:rsidP="00903696">
      <w:pPr>
        <w:spacing w:line="240" w:lineRule="auto"/>
      </w:pPr>
      <w:r>
        <w:separator/>
      </w:r>
    </w:p>
  </w:endnote>
  <w:endnote w:type="continuationSeparator" w:id="1">
    <w:p w:rsidR="00FB0B0F" w:rsidRDefault="00FB0B0F" w:rsidP="00903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B0F" w:rsidRDefault="00FB0B0F" w:rsidP="00903696">
      <w:pPr>
        <w:spacing w:line="240" w:lineRule="auto"/>
      </w:pPr>
      <w:r>
        <w:separator/>
      </w:r>
    </w:p>
  </w:footnote>
  <w:footnote w:type="continuationSeparator" w:id="1">
    <w:p w:rsidR="00FB0B0F" w:rsidRDefault="00FB0B0F" w:rsidP="009036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96" w:rsidRDefault="00903696" w:rsidP="001528E1">
    <w:pPr>
      <w:pStyle w:val="af5"/>
    </w:pPr>
    <w:fldSimple w:instr=" PAGE   \* MERGEFORMAT ">
      <w:r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7F041A84"/>
    <w:lvl w:ilvl="0">
      <w:start w:val="1"/>
      <w:numFmt w:val="upperRoman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Команда" w:val="0"/>
    <w:docVar w:name="Настройки" w:val="1"/>
    <w:docVar w:name="НумерацияСтраницыСверху" w:val="1"/>
    <w:docVar w:name="Оглавление" w:val="1"/>
    <w:docVar w:name="ТитульныйЛист" w:val="1"/>
  </w:docVars>
  <w:rsids>
    <w:rsidRoot w:val="00250E26"/>
    <w:rsid w:val="0000156F"/>
    <w:rsid w:val="00250E26"/>
    <w:rsid w:val="00296043"/>
    <w:rsid w:val="00351A66"/>
    <w:rsid w:val="00591496"/>
    <w:rsid w:val="006C2E63"/>
    <w:rsid w:val="00803CEB"/>
    <w:rsid w:val="008A261D"/>
    <w:rsid w:val="00902662"/>
    <w:rsid w:val="00903696"/>
    <w:rsid w:val="00961868"/>
    <w:rsid w:val="00B15DA5"/>
    <w:rsid w:val="00D32D04"/>
    <w:rsid w:val="00D91725"/>
    <w:rsid w:val="00DC392E"/>
    <w:rsid w:val="00E20427"/>
    <w:rsid w:val="00E62D09"/>
    <w:rsid w:val="00E67C73"/>
    <w:rsid w:val="00EE5FE1"/>
    <w:rsid w:val="00FB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250E26"/>
    <w:pPr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50E26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250E26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50E26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50E26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250E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250E2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250E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250E2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250E2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50E26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250E26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semiHidden/>
    <w:rsid w:val="00250E26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semiHidden/>
    <w:rsid w:val="00250E26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250E26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250E26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250E26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250E2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250E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250E2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25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25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250E26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250E26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250E26"/>
    <w:rPr>
      <w:b/>
      <w:bCs/>
    </w:rPr>
  </w:style>
  <w:style w:type="character" w:styleId="ab">
    <w:name w:val="Emphasis"/>
    <w:basedOn w:val="a2"/>
    <w:uiPriority w:val="20"/>
    <w:qFormat/>
    <w:rsid w:val="00250E26"/>
    <w:rPr>
      <w:i/>
      <w:iCs/>
    </w:rPr>
  </w:style>
  <w:style w:type="paragraph" w:styleId="ac">
    <w:name w:val="No Spacing"/>
    <w:basedOn w:val="a1"/>
    <w:uiPriority w:val="14"/>
    <w:qFormat/>
    <w:rsid w:val="00250E26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250E26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250E26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250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250E26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250E26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250E26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250E26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250E26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250E26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250E26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250E26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250E26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250E26"/>
    <w:rPr>
      <w:b/>
      <w:i/>
      <w:u w:val="single"/>
    </w:rPr>
  </w:style>
  <w:style w:type="paragraph" w:customStyle="1" w:styleId="af8">
    <w:name w:val="Обычный центр"/>
    <w:basedOn w:val="a1"/>
    <w:uiPriority w:val="11"/>
    <w:qFormat/>
    <w:rsid w:val="00250E26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250E26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3"/>
    <w:qFormat/>
    <w:rsid w:val="00250E26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250E26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250E26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250E26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250E26"/>
    <w:pPr>
      <w:ind w:firstLine="0"/>
    </w:pPr>
  </w:style>
  <w:style w:type="paragraph" w:customStyle="1" w:styleId="a0">
    <w:name w:val="Номер"/>
    <w:basedOn w:val="a1"/>
    <w:uiPriority w:val="1"/>
    <w:qFormat/>
    <w:rsid w:val="00250E26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250E26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250E26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250E26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250E26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250E26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250E26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250E26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250E26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250E26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250E26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250E26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250E26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250E26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250E26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250E26"/>
    <w:pPr>
      <w:spacing w:line="240" w:lineRule="auto"/>
      <w:ind w:firstLine="0"/>
    </w:pPr>
  </w:style>
  <w:style w:type="paragraph" w:customStyle="1" w:styleId="aff5">
    <w:name w:val="Без отступов"/>
    <w:basedOn w:val="a1"/>
    <w:uiPriority w:val="14"/>
    <w:qFormat/>
    <w:rsid w:val="00250E26"/>
    <w:pPr>
      <w:ind w:firstLine="0"/>
    </w:pPr>
    <w:rPr>
      <w:sz w:val="24"/>
    </w:rPr>
  </w:style>
  <w:style w:type="paragraph" w:styleId="14">
    <w:name w:val="toc 1"/>
    <w:basedOn w:val="a1"/>
    <w:next w:val="a1"/>
    <w:autoRedefine/>
    <w:uiPriority w:val="39"/>
    <w:rsid w:val="00D91725"/>
    <w:pPr>
      <w:spacing w:after="100"/>
    </w:pPr>
  </w:style>
  <w:style w:type="paragraph" w:styleId="23">
    <w:name w:val="toc 2"/>
    <w:basedOn w:val="a1"/>
    <w:next w:val="a1"/>
    <w:autoRedefine/>
    <w:uiPriority w:val="39"/>
    <w:rsid w:val="00D91725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rsid w:val="00D91725"/>
    <w:pPr>
      <w:spacing w:after="100"/>
      <w:ind w:left="560"/>
    </w:pPr>
  </w:style>
  <w:style w:type="character" w:styleId="aff6">
    <w:name w:val="Hyperlink"/>
    <w:basedOn w:val="a2"/>
    <w:uiPriority w:val="99"/>
    <w:rsid w:val="00D91725"/>
    <w:rPr>
      <w:color w:val="0000FF" w:themeColor="hyperlink"/>
      <w:u w:val="single"/>
    </w:rPr>
  </w:style>
  <w:style w:type="paragraph" w:styleId="aff7">
    <w:name w:val="Balloon Text"/>
    <w:basedOn w:val="a1"/>
    <w:link w:val="aff8"/>
    <w:uiPriority w:val="99"/>
    <w:semiHidden/>
    <w:unhideWhenUsed/>
    <w:rsid w:val="00D91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D91725"/>
    <w:rPr>
      <w:rFonts w:ascii="Tahoma" w:hAnsi="Tahoma" w:cs="Tahoma"/>
      <w:sz w:val="16"/>
      <w:szCs w:val="16"/>
      <w:lang w:eastAsia="en-US"/>
    </w:rPr>
  </w:style>
  <w:style w:type="table" w:styleId="aff9">
    <w:name w:val="Table Grid"/>
    <w:basedOn w:val="a3"/>
    <w:uiPriority w:val="59"/>
    <w:rsid w:val="009036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header"/>
    <w:basedOn w:val="a1"/>
    <w:link w:val="affb"/>
    <w:uiPriority w:val="99"/>
    <w:unhideWhenUsed/>
    <w:rsid w:val="00903696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rsid w:val="00903696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semiHidden/>
    <w:unhideWhenUsed/>
    <w:rsid w:val="00903696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semiHidden/>
    <w:rsid w:val="00903696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Волгоградский филиал МГГЭИ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Fentor</dc:creator>
  <cp:keywords/>
  <dc:description/>
  <cp:lastModifiedBy>Fentor</cp:lastModifiedBy>
  <cp:revision>8</cp:revision>
  <dcterms:created xsi:type="dcterms:W3CDTF">2015-02-04T08:45:00Z</dcterms:created>
  <dcterms:modified xsi:type="dcterms:W3CDTF">2015-02-04T09:43:00Z</dcterms:modified>
</cp:coreProperties>
</file>