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D096" w14:textId="77777777" w:rsidR="0078718E" w:rsidRDefault="0078718E"/>
    <w:p w14:paraId="162CD6B2" w14:textId="77777777" w:rsidR="0078718E" w:rsidRDefault="0078718E"/>
    <w:p w14:paraId="51353A16" w14:textId="77777777" w:rsidR="0078718E" w:rsidRDefault="0078718E"/>
    <w:p w14:paraId="02024C84" w14:textId="77777777" w:rsidR="0078718E" w:rsidRDefault="0078718E"/>
    <w:p w14:paraId="2D3E145C" w14:textId="77777777" w:rsidR="0078718E" w:rsidRDefault="0078718E" w:rsidP="0078718E">
      <w:pPr>
        <w:jc w:val="center"/>
      </w:pPr>
    </w:p>
    <w:p w14:paraId="419FCDF0" w14:textId="77777777" w:rsidR="0078718E" w:rsidRDefault="0078718E" w:rsidP="0078718E">
      <w:pPr>
        <w:jc w:val="center"/>
      </w:pPr>
    </w:p>
    <w:p w14:paraId="2AAC49BA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  <w:r w:rsidRPr="00A270A5">
        <w:rPr>
          <w:rFonts w:cs="Arial"/>
          <w:b/>
          <w:bCs/>
          <w:sz w:val="24"/>
        </w:rPr>
        <w:t>Controlo de fluxo de voos de aeroporto por ETL</w:t>
      </w:r>
    </w:p>
    <w:p w14:paraId="2E9540BC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  <w:r w:rsidRPr="00A270A5">
        <w:rPr>
          <w:rFonts w:cs="Arial"/>
          <w:b/>
          <w:bCs/>
          <w:sz w:val="24"/>
        </w:rPr>
        <w:t>Trabalho prático I</w:t>
      </w:r>
    </w:p>
    <w:p w14:paraId="2EE12FCF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</w:p>
    <w:p w14:paraId="0FF3E4EE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</w:p>
    <w:p w14:paraId="1AA231F0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  <w:r w:rsidRPr="00A270A5">
        <w:rPr>
          <w:rFonts w:cs="Arial"/>
          <w:b/>
          <w:bCs/>
          <w:sz w:val="24"/>
        </w:rPr>
        <w:t>André Rodrigues</w:t>
      </w:r>
    </w:p>
    <w:p w14:paraId="5B6295DC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  <w:r w:rsidRPr="00A270A5">
        <w:rPr>
          <w:rFonts w:cs="Arial"/>
          <w:b/>
          <w:bCs/>
          <w:sz w:val="24"/>
        </w:rPr>
        <w:t>Nº26900</w:t>
      </w:r>
    </w:p>
    <w:p w14:paraId="701BF24F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</w:p>
    <w:p w14:paraId="7B2BB549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</w:p>
    <w:p w14:paraId="56D6A3A2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</w:p>
    <w:p w14:paraId="03507045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</w:p>
    <w:p w14:paraId="3FEFC88E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  <w:r w:rsidRPr="00A270A5">
        <w:rPr>
          <w:rFonts w:cs="Arial"/>
          <w:b/>
          <w:bCs/>
          <w:sz w:val="24"/>
        </w:rPr>
        <w:t>UC Integração de Sistemas de Informação</w:t>
      </w:r>
    </w:p>
    <w:p w14:paraId="6CEDBFFC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  <w:r w:rsidRPr="00A270A5">
        <w:rPr>
          <w:rFonts w:cs="Arial"/>
          <w:b/>
          <w:bCs/>
          <w:sz w:val="24"/>
        </w:rPr>
        <w:t>Docente Luís Ferreira</w:t>
      </w:r>
    </w:p>
    <w:p w14:paraId="77EB1391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</w:p>
    <w:p w14:paraId="105A869C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</w:p>
    <w:p w14:paraId="7BEAB58E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</w:p>
    <w:p w14:paraId="76441333" w14:textId="77777777" w:rsidR="0078718E" w:rsidRDefault="0078718E" w:rsidP="00A270A5">
      <w:pPr>
        <w:jc w:val="center"/>
        <w:rPr>
          <w:rFonts w:cs="Arial"/>
          <w:b/>
          <w:bCs/>
          <w:sz w:val="24"/>
        </w:rPr>
      </w:pPr>
    </w:p>
    <w:p w14:paraId="2CA18D3B" w14:textId="77777777" w:rsidR="00CF783B" w:rsidRDefault="00CF783B" w:rsidP="00A270A5">
      <w:pPr>
        <w:jc w:val="center"/>
        <w:rPr>
          <w:rFonts w:cs="Arial"/>
          <w:b/>
          <w:bCs/>
          <w:sz w:val="24"/>
        </w:rPr>
      </w:pPr>
    </w:p>
    <w:p w14:paraId="4CB3D418" w14:textId="77777777" w:rsidR="00CF783B" w:rsidRPr="00A270A5" w:rsidRDefault="00CF783B" w:rsidP="00A270A5">
      <w:pPr>
        <w:jc w:val="center"/>
        <w:rPr>
          <w:rFonts w:cs="Arial"/>
          <w:b/>
          <w:bCs/>
          <w:sz w:val="24"/>
        </w:rPr>
      </w:pPr>
    </w:p>
    <w:p w14:paraId="29DC7762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  <w:r w:rsidRPr="00A270A5">
        <w:rPr>
          <w:rFonts w:cs="Arial"/>
          <w:b/>
          <w:bCs/>
          <w:sz w:val="24"/>
        </w:rPr>
        <w:t>Ano letivo 2026/2027</w:t>
      </w:r>
    </w:p>
    <w:p w14:paraId="09DCBC34" w14:textId="77777777" w:rsidR="0078718E" w:rsidRPr="00A270A5" w:rsidRDefault="0078718E" w:rsidP="00A270A5">
      <w:pPr>
        <w:jc w:val="center"/>
        <w:rPr>
          <w:rFonts w:cs="Arial"/>
          <w:b/>
          <w:bCs/>
          <w:sz w:val="24"/>
        </w:rPr>
      </w:pPr>
    </w:p>
    <w:p w14:paraId="742CC2F2" w14:textId="77777777" w:rsidR="0078718E" w:rsidRPr="00A270A5" w:rsidRDefault="0078718E" w:rsidP="00A270A5">
      <w:pPr>
        <w:pStyle w:val="RodapdaCapa"/>
        <w:rPr>
          <w:b/>
          <w:bCs/>
          <w:sz w:val="24"/>
        </w:rPr>
      </w:pPr>
      <w:r w:rsidRPr="00A270A5">
        <w:rPr>
          <w:b/>
          <w:bCs/>
          <w:sz w:val="24"/>
        </w:rPr>
        <w:t>Licenciatura em Engenharia de Sistemas Informáticos</w:t>
      </w:r>
    </w:p>
    <w:p w14:paraId="743FB69F" w14:textId="77777777" w:rsidR="0078718E" w:rsidRPr="00A270A5" w:rsidRDefault="0078718E" w:rsidP="00A270A5">
      <w:pPr>
        <w:pStyle w:val="RodapdaCapa"/>
        <w:rPr>
          <w:b/>
          <w:bCs/>
          <w:sz w:val="24"/>
        </w:rPr>
      </w:pPr>
      <w:r w:rsidRPr="00A270A5">
        <w:rPr>
          <w:b/>
          <w:bCs/>
          <w:sz w:val="24"/>
        </w:rPr>
        <w:t>Escola Superior de Tecnologia</w:t>
      </w:r>
    </w:p>
    <w:p w14:paraId="4B4DE394" w14:textId="77777777" w:rsidR="0078718E" w:rsidRPr="00A270A5" w:rsidRDefault="0078718E" w:rsidP="00A270A5">
      <w:pPr>
        <w:pStyle w:val="RodapdaCapa"/>
        <w:rPr>
          <w:b/>
          <w:bCs/>
          <w:sz w:val="24"/>
        </w:rPr>
      </w:pPr>
      <w:r w:rsidRPr="00A270A5">
        <w:rPr>
          <w:b/>
          <w:bCs/>
          <w:sz w:val="24"/>
        </w:rPr>
        <w:t>Instituto Politécnico do Cávado e do Ave</w:t>
      </w:r>
    </w:p>
    <w:p w14:paraId="06207B50" w14:textId="77777777" w:rsidR="00625CAD" w:rsidRDefault="00625CAD"/>
    <w:p w14:paraId="272757AC" w14:textId="77777777" w:rsidR="00625CAD" w:rsidRDefault="00AB774C" w:rsidP="00B63B3A">
      <w:pPr>
        <w:pStyle w:val="Ttulo1"/>
        <w:pageBreakBefore/>
      </w:pPr>
      <w:bookmarkStart w:id="0" w:name="_Toc243594271"/>
      <w:r>
        <w:lastRenderedPageBreak/>
        <w:t>Índice</w:t>
      </w:r>
      <w:bookmarkEnd w:id="0"/>
    </w:p>
    <w:p w14:paraId="2B5B3063" w14:textId="77777777" w:rsidR="00DA0446" w:rsidRDefault="00AB774C">
      <w:pPr>
        <w:pStyle w:val="Sumrio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594271" w:history="1">
        <w:r w:rsidR="00DA0446" w:rsidRPr="000C40B9">
          <w:rPr>
            <w:rStyle w:val="Hyperlink"/>
            <w:noProof/>
          </w:rPr>
          <w:t>Índice</w:t>
        </w:r>
        <w:r w:rsidR="00DA0446">
          <w:rPr>
            <w:noProof/>
            <w:webHidden/>
          </w:rPr>
          <w:tab/>
        </w:r>
        <w:r w:rsidR="00DA0446">
          <w:rPr>
            <w:noProof/>
            <w:webHidden/>
          </w:rPr>
          <w:fldChar w:fldCharType="begin"/>
        </w:r>
        <w:r w:rsidR="00DA0446">
          <w:rPr>
            <w:noProof/>
            <w:webHidden/>
          </w:rPr>
          <w:instrText xml:space="preserve"> PAGEREF _Toc243594271 \h </w:instrText>
        </w:r>
        <w:r w:rsidR="00DA0446">
          <w:rPr>
            <w:noProof/>
            <w:webHidden/>
          </w:rPr>
        </w:r>
        <w:r w:rsidR="00DA0446">
          <w:rPr>
            <w:noProof/>
            <w:webHidden/>
          </w:rPr>
          <w:fldChar w:fldCharType="separate"/>
        </w:r>
        <w:r w:rsidR="00DA0446">
          <w:rPr>
            <w:noProof/>
            <w:webHidden/>
          </w:rPr>
          <w:t>2</w:t>
        </w:r>
        <w:r w:rsidR="00DA0446">
          <w:rPr>
            <w:noProof/>
            <w:webHidden/>
          </w:rPr>
          <w:fldChar w:fldCharType="end"/>
        </w:r>
      </w:hyperlink>
    </w:p>
    <w:p w14:paraId="645C03B4" w14:textId="77777777" w:rsidR="00DA0446" w:rsidRDefault="00DA0446">
      <w:pPr>
        <w:pStyle w:val="Sumrio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72" w:history="1">
        <w:r w:rsidRPr="000C40B9">
          <w:rPr>
            <w:rStyle w:val="Hyperlink"/>
            <w:noProof/>
          </w:rPr>
          <w:t>1.Enquadramento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070401" w14:textId="77777777" w:rsidR="00DA0446" w:rsidRDefault="00DA0446">
      <w:pPr>
        <w:pStyle w:val="Sumrio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73" w:history="1">
        <w:r w:rsidRPr="000C40B9">
          <w:rPr>
            <w:rStyle w:val="Hyperlink"/>
            <w:noProof/>
          </w:rPr>
          <w:t>2. Problema e motivação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317E9E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74" w:history="1">
        <w:r w:rsidRPr="000C40B9">
          <w:rPr>
            <w:rStyle w:val="Hyperlink"/>
            <w:noProof/>
          </w:rPr>
          <w:t>3. Estratégia utilizada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D34E96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75" w:history="1">
        <w:r w:rsidRPr="000C40B9">
          <w:rPr>
            <w:rStyle w:val="Hyperlink"/>
            <w:noProof/>
          </w:rPr>
          <w:t>3.1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7AAC82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76" w:history="1">
        <w:r w:rsidRPr="000C40B9">
          <w:rPr>
            <w:rStyle w:val="Hyperlink"/>
            <w:noProof/>
          </w:rPr>
          <w:t>3.2 Fontes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38ACCD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77" w:history="1">
        <w:r w:rsidRPr="000C40B9">
          <w:rPr>
            <w:rStyle w:val="Hyperlink"/>
            <w:noProof/>
          </w:rPr>
          <w:t>3.3. Processos e operadores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4A0971" w14:textId="77777777" w:rsidR="00DA0446" w:rsidRDefault="00DA0446">
      <w:pPr>
        <w:pStyle w:val="Sumrio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78" w:history="1">
        <w:r w:rsidRPr="000C40B9">
          <w:rPr>
            <w:rStyle w:val="Hyperlink"/>
            <w:noProof/>
          </w:rPr>
          <w:t>4. Transformações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590D23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79" w:history="1">
        <w:r w:rsidRPr="000C40B9">
          <w:rPr>
            <w:rStyle w:val="Hyperlink"/>
            <w:noProof/>
          </w:rPr>
          <w:t>4.1 Modelo conceptual dos dados tratados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59F6CC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80" w:history="1">
        <w:r w:rsidRPr="000C40B9">
          <w:rPr>
            <w:rStyle w:val="Hyperlink"/>
            <w:noProof/>
          </w:rPr>
          <w:t>4.2 Extração dos dados (“Extract”)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5DA5FB" w14:textId="77777777" w:rsidR="00DA0446" w:rsidRDefault="00DA0446">
      <w:pPr>
        <w:pStyle w:val="Sumrio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81" w:history="1">
        <w:r w:rsidRPr="000C40B9">
          <w:rPr>
            <w:rStyle w:val="Hyperlink"/>
            <w:noProof/>
          </w:rPr>
          <w:t>4.2.1 Nodered - Flow Meteorologia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B57F07" w14:textId="77777777" w:rsidR="00DA0446" w:rsidRDefault="00DA0446">
      <w:pPr>
        <w:pStyle w:val="Sumrio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82" w:history="1">
        <w:r w:rsidRPr="000C40B9">
          <w:rPr>
            <w:rStyle w:val="Hyperlink"/>
            <w:noProof/>
          </w:rPr>
          <w:t>4.2.2 Nodered – Flow Voos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D6F84C" w14:textId="77777777" w:rsidR="00DA0446" w:rsidRDefault="00DA0446">
      <w:pPr>
        <w:pStyle w:val="Sumrio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83" w:history="1">
        <w:r w:rsidRPr="000C40B9">
          <w:rPr>
            <w:rStyle w:val="Hyperlink"/>
            <w:noProof/>
          </w:rPr>
          <w:t>4.2.3 Nodered – Flow Aeroportos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0063C2" w14:textId="77777777" w:rsidR="00DA0446" w:rsidRDefault="00DA0446">
      <w:pPr>
        <w:pStyle w:val="Sumrio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84" w:history="1">
        <w:r w:rsidRPr="000C40B9">
          <w:rPr>
            <w:rStyle w:val="Hyperlink"/>
            <w:noProof/>
          </w:rPr>
          <w:t>4.2.4 Recolha de dados trasnferidos para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FFF5BF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85" w:history="1">
        <w:r w:rsidRPr="000C40B9">
          <w:rPr>
            <w:rStyle w:val="Hyperlink"/>
            <w:noProof/>
          </w:rPr>
          <w:t>4.3 Transformação dos dados (“Transform”)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838C5B" w14:textId="77777777" w:rsidR="00DA0446" w:rsidRDefault="00DA0446">
      <w:pPr>
        <w:pStyle w:val="Sumrio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86" w:history="1">
        <w:r w:rsidRPr="000C40B9">
          <w:rPr>
            <w:rStyle w:val="Hyperlink"/>
            <w:noProof/>
          </w:rPr>
          <w:t>Joiner 1 e 2 – Junção dos dados dos voos de origem e destino com os dados dos aeroportos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AC7572" w14:textId="77777777" w:rsidR="00DA0446" w:rsidRDefault="00DA0446">
      <w:pPr>
        <w:pStyle w:val="Sumrio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87" w:history="1">
        <w:r w:rsidRPr="000C40B9">
          <w:rPr>
            <w:rStyle w:val="Hyperlink"/>
            <w:noProof/>
          </w:rPr>
          <w:t>Joiner 3 – Junção dos dados de meteorologia com os outros joiners de voos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E226FF4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88" w:history="1">
        <w:r w:rsidRPr="000C40B9">
          <w:rPr>
            <w:rStyle w:val="Hyperlink"/>
            <w:noProof/>
          </w:rPr>
          <w:t>4.4 Carregamento dos dados ( “Load”)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2DBFCD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89" w:history="1">
        <w:r w:rsidRPr="000C40B9">
          <w:rPr>
            <w:rStyle w:val="Hyperlink"/>
            <w:noProof/>
            <w:lang w:val="en-US"/>
          </w:rPr>
          <w:t>4.5 Machine Learning – dataset e decision 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240558" w14:textId="77777777" w:rsidR="00DA0446" w:rsidRDefault="00DA0446">
      <w:pPr>
        <w:pStyle w:val="Sumrio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90" w:history="1">
        <w:r w:rsidRPr="000C40B9">
          <w:rPr>
            <w:rStyle w:val="Hyperlink"/>
            <w:noProof/>
          </w:rPr>
          <w:t>4.5.1. Objetivo da aplicação de Machine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EDF40E" w14:textId="77777777" w:rsidR="00DA0446" w:rsidRDefault="00DA0446">
      <w:pPr>
        <w:pStyle w:val="Sumrio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91" w:history="1">
        <w:r w:rsidRPr="000C40B9">
          <w:rPr>
            <w:rStyle w:val="Hyperlink"/>
            <w:noProof/>
          </w:rPr>
          <w:t>4.5.2. Preparação e construção do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BB8BD49" w14:textId="77777777" w:rsidR="00DA0446" w:rsidRDefault="00DA0446">
      <w:pPr>
        <w:pStyle w:val="Sumrio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92" w:history="1">
        <w:r w:rsidRPr="000C40B9">
          <w:rPr>
            <w:rStyle w:val="Hyperlink"/>
            <w:noProof/>
          </w:rPr>
          <w:t>4.5.3. Treino da árvore de decisão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94291A1" w14:textId="77777777" w:rsidR="00DA0446" w:rsidRDefault="00DA0446">
      <w:pPr>
        <w:pStyle w:val="Sumrio1"/>
        <w:tabs>
          <w:tab w:val="left" w:pos="420"/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93" w:history="1">
        <w:r w:rsidRPr="000C40B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/>
            <w:noProof/>
            <w:sz w:val="24"/>
            <w:lang w:eastAsia="pt-PT"/>
          </w:rPr>
          <w:tab/>
        </w:r>
        <w:r w:rsidRPr="000C40B9">
          <w:rPr>
            <w:rStyle w:val="Hyperlink"/>
            <w:noProof/>
          </w:rPr>
          <w:t>Jobs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D9ADD8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94" w:history="1">
        <w:r w:rsidRPr="000C40B9">
          <w:rPr>
            <w:rStyle w:val="Hyperlink"/>
            <w:noProof/>
          </w:rPr>
          <w:t>Jobs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EEF27EF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95" w:history="1">
        <w:r w:rsidRPr="000C40B9">
          <w:rPr>
            <w:rStyle w:val="Hyperlink"/>
            <w:noProof/>
          </w:rPr>
          <w:t>Orquestração das transformações (KNIME)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7DBEE51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96" w:history="1">
        <w:r w:rsidRPr="000C40B9">
          <w:rPr>
            <w:rStyle w:val="Hyperlink"/>
            <w:noProof/>
          </w:rPr>
          <w:t>Disparo 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B5261E1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97" w:history="1">
        <w:r w:rsidRPr="000C40B9">
          <w:rPr>
            <w:rStyle w:val="Hyperlink"/>
            <w:noProof/>
          </w:rPr>
          <w:t>Dependências, falhas, idempotência e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281E761" w14:textId="77777777" w:rsidR="00DA0446" w:rsidRDefault="00DA044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98" w:history="1">
        <w:r w:rsidRPr="000C40B9">
          <w:rPr>
            <w:rStyle w:val="Hyperlink"/>
            <w:noProof/>
          </w:rPr>
          <w:t>Limitações e trabalho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C964AC7" w14:textId="77777777" w:rsidR="00DA0446" w:rsidRDefault="00DA0446">
      <w:pPr>
        <w:pStyle w:val="Sumrio1"/>
        <w:tabs>
          <w:tab w:val="left" w:pos="420"/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299" w:history="1">
        <w:r w:rsidRPr="000C40B9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/>
            <w:noProof/>
            <w:sz w:val="24"/>
            <w:lang w:eastAsia="pt-PT"/>
          </w:rPr>
          <w:tab/>
        </w:r>
        <w:r w:rsidRPr="000C40B9">
          <w:rPr>
            <w:rStyle w:val="Hyperlink"/>
            <w:noProof/>
          </w:rPr>
          <w:t>Vídeo demonstração por QR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CBFACA2" w14:textId="77777777" w:rsidR="00DA0446" w:rsidRDefault="00DA0446">
      <w:pPr>
        <w:pStyle w:val="Sumrio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300" w:history="1">
        <w:r w:rsidRPr="000C40B9">
          <w:rPr>
            <w:rStyle w:val="Hyperlink"/>
            <w:noProof/>
          </w:rPr>
          <w:t>7. Conclusão e trabalhos futuros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04E6B64" w14:textId="77777777" w:rsidR="00DA0446" w:rsidRDefault="00DA0446">
      <w:pPr>
        <w:pStyle w:val="Sumrio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43594301" w:history="1">
        <w:r w:rsidRPr="000C40B9">
          <w:rPr>
            <w:rStyle w:val="Hyperlink"/>
            <w:noProof/>
            <w:lang w:val="en-US"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B7A9912" w14:textId="77777777" w:rsidR="00291685" w:rsidRDefault="00AB774C" w:rsidP="00B63B3A">
      <w:r>
        <w:fldChar w:fldCharType="end"/>
      </w:r>
    </w:p>
    <w:p w14:paraId="394F14CA" w14:textId="77777777" w:rsidR="00625CAD" w:rsidRDefault="00291685" w:rsidP="00B63B3A">
      <w:pPr>
        <w:spacing w:after="160"/>
      </w:pPr>
      <w:r>
        <w:br w:type="page"/>
      </w:r>
    </w:p>
    <w:p w14:paraId="29DD6DA3" w14:textId="77777777" w:rsidR="00625CAD" w:rsidRDefault="005B1A20" w:rsidP="00B63B3A">
      <w:pPr>
        <w:pStyle w:val="Ttulo1"/>
        <w:rPr>
          <w:u w:val="single"/>
        </w:rPr>
      </w:pPr>
      <w:bookmarkStart w:id="1" w:name="_Toc243594272"/>
      <w:r>
        <w:lastRenderedPageBreak/>
        <w:t>1.</w:t>
      </w:r>
      <w:r w:rsidR="00FB66CE">
        <w:t>Enquadramento</w:t>
      </w:r>
      <w:bookmarkEnd w:id="1"/>
    </w:p>
    <w:p w14:paraId="2EC3E167" w14:textId="77777777" w:rsidR="00FB66CE" w:rsidRDefault="00FB66CE" w:rsidP="00B63B3A">
      <w:r w:rsidRPr="00FB66CE">
        <w:t xml:space="preserve">Unidade Curricular: Integração de Sistemas de Informação (ISI) </w:t>
      </w:r>
    </w:p>
    <w:p w14:paraId="2BAB086E" w14:textId="77777777" w:rsidR="00FB66CE" w:rsidRDefault="00FB66CE" w:rsidP="00B63B3A">
      <w:r w:rsidRPr="00FB66CE">
        <w:t xml:space="preserve">Curso: Licenciatura em Engenharia de Sistemas Informáticos </w:t>
      </w:r>
    </w:p>
    <w:p w14:paraId="5B6F3FE6" w14:textId="77777777" w:rsidR="00FB66CE" w:rsidRDefault="00FB66CE" w:rsidP="00B63B3A">
      <w:r w:rsidRPr="00FB66CE">
        <w:t xml:space="preserve">Instituição: Instituto Politécnico do Cávado e do Ave (IPCA) Projeto: Controlo e análise de voos, aeroportos e condições meteorológicas </w:t>
      </w:r>
    </w:p>
    <w:p w14:paraId="55F32F86" w14:textId="77777777" w:rsidR="00FB66CE" w:rsidRDefault="00FB66CE" w:rsidP="00B63B3A">
      <w:r w:rsidRPr="00FB66CE">
        <w:t>Aluno: André Rodrigues — n.º 26900</w:t>
      </w:r>
    </w:p>
    <w:p w14:paraId="6D7300C4" w14:textId="77777777" w:rsidR="00FB66CE" w:rsidRPr="00FB66CE" w:rsidRDefault="00FB66CE" w:rsidP="00B63B3A"/>
    <w:p w14:paraId="6FF15E47" w14:textId="77777777" w:rsidR="009F5DA1" w:rsidRDefault="00AB774C" w:rsidP="00B63B3A">
      <w:r>
        <w:t xml:space="preserve">Este relatório apresenta a proposta de desenvolvimento de um processo de integração de dados aplicado à análise de voos. O sistema pretende </w:t>
      </w:r>
      <w:r w:rsidR="006D4B4E">
        <w:t>extrai</w:t>
      </w:r>
      <w:r>
        <w:t xml:space="preserve">r dados de fontes públicas com formatos distintos, preservar os dados originais, transformar e integrar os conjuntos de dados, carregar o resultado numa base de dados e disponibilizar indicadores num dashboard. </w:t>
      </w:r>
    </w:p>
    <w:p w14:paraId="19BACC65" w14:textId="77777777" w:rsidR="008F5522" w:rsidRDefault="008F5522" w:rsidP="00B63B3A">
      <w:r>
        <w:t>Para caso de estudo foi utilizado apenas o mês de janeiro do ano passado para exemplificar o processo e atingir os exemplos pretendidos para demonstração.</w:t>
      </w:r>
    </w:p>
    <w:p w14:paraId="2E40093F" w14:textId="77777777" w:rsidR="00625CAD" w:rsidRDefault="00AB774C" w:rsidP="00B63B3A">
      <w:r>
        <w:t>A arquitetura proposta é Node-RED → MongoDB (RAW) → KNIME (ETL) → PostgreSQL (dados tratados) → Grafana.</w:t>
      </w:r>
    </w:p>
    <w:p w14:paraId="69AF8575" w14:textId="77777777" w:rsidR="008F5522" w:rsidRDefault="008F5522" w:rsidP="00B63B3A">
      <w:r>
        <w:t>Perante a arqutietura inicial pretendida, mais tarde se possível, pretende-se explorar também realizar dataset e “machine learning” com os dados obtidos.</w:t>
      </w:r>
    </w:p>
    <w:p w14:paraId="0D9FD5F7" w14:textId="77777777" w:rsidR="009F5DA1" w:rsidRDefault="009F5DA1" w:rsidP="00B63B3A">
      <w:pPr>
        <w:spacing w:after="160"/>
      </w:pPr>
      <w:r>
        <w:br w:type="page"/>
      </w:r>
    </w:p>
    <w:p w14:paraId="47E00CE4" w14:textId="77777777" w:rsidR="00625CAD" w:rsidRDefault="00FB66CE" w:rsidP="00B63B3A">
      <w:pPr>
        <w:pStyle w:val="Ttulo1"/>
      </w:pPr>
      <w:bookmarkStart w:id="2" w:name="_Toc243594273"/>
      <w:r>
        <w:lastRenderedPageBreak/>
        <w:t>2</w:t>
      </w:r>
      <w:r w:rsidR="00AB774C">
        <w:t>. Problema e motivação</w:t>
      </w:r>
      <w:bookmarkEnd w:id="2"/>
    </w:p>
    <w:p w14:paraId="795B6E73" w14:textId="77777777" w:rsidR="00FB66CE" w:rsidRPr="00FB66CE" w:rsidRDefault="00FB66CE" w:rsidP="00B63B3A">
      <w:pPr>
        <w:spacing w:after="160"/>
      </w:pPr>
      <w:r w:rsidRPr="00FB66CE">
        <w:t>Os dados relacionados com voos, aeroportos e meteorologia encontram-se distribuídos por diferentes fontes e formatos, dificultando a sua análise conjunta.</w:t>
      </w:r>
    </w:p>
    <w:p w14:paraId="43A939FF" w14:textId="77777777" w:rsidR="00FB66CE" w:rsidRPr="00FB66CE" w:rsidRDefault="00FB66CE" w:rsidP="00B63B3A">
      <w:pPr>
        <w:spacing w:after="160"/>
      </w:pPr>
      <w:r w:rsidRPr="00FB66CE">
        <w:t>O problema consiste em integrar estas fontes, tratar inconsistências, normalizar os dados e relacionar informações relevantes para permitir a análise de operações aéreas e a exploração de possíveis padrões de atrasos.</w:t>
      </w:r>
    </w:p>
    <w:p w14:paraId="4E22CE2B" w14:textId="77777777" w:rsidR="00FB66CE" w:rsidRPr="00FB66CE" w:rsidRDefault="00FB66CE" w:rsidP="00B63B3A">
      <w:pPr>
        <w:spacing w:after="160"/>
      </w:pPr>
      <w:r w:rsidRPr="00FB66CE">
        <w:t>Pretende-se demonstrar como diferentes tecnologias podem ser utilizadas num pipeline de integração de dados, desde a recolha inicial até à disponibilização de informação para análise e visualização.</w:t>
      </w:r>
    </w:p>
    <w:p w14:paraId="284C1BFE" w14:textId="77777777" w:rsidR="00FB66CE" w:rsidRPr="00FB66CE" w:rsidRDefault="00FB66CE" w:rsidP="00B63B3A">
      <w:pPr>
        <w:spacing w:after="160"/>
      </w:pPr>
      <w:r w:rsidRPr="00FB66CE">
        <w:t>Os principais objetivos são:</w:t>
      </w:r>
    </w:p>
    <w:p w14:paraId="0ADAA6FC" w14:textId="77777777" w:rsidR="00FB66CE" w:rsidRPr="00FB66CE" w:rsidRDefault="00FB66CE" w:rsidP="00B63B3A">
      <w:pPr>
        <w:numPr>
          <w:ilvl w:val="0"/>
          <w:numId w:val="4"/>
        </w:numPr>
        <w:spacing w:after="160"/>
      </w:pPr>
      <w:r w:rsidRPr="00FB66CE">
        <w:t>Recolher dados de diferentes origens e formatos.</w:t>
      </w:r>
    </w:p>
    <w:p w14:paraId="0144BE82" w14:textId="77777777" w:rsidR="00FB66CE" w:rsidRPr="00FB66CE" w:rsidRDefault="00FB66CE" w:rsidP="00B63B3A">
      <w:pPr>
        <w:numPr>
          <w:ilvl w:val="0"/>
          <w:numId w:val="4"/>
        </w:numPr>
        <w:spacing w:after="160"/>
      </w:pPr>
      <w:r w:rsidRPr="00FB66CE">
        <w:t>Armazenar os dados originais, preservando a sua estrutura.</w:t>
      </w:r>
    </w:p>
    <w:p w14:paraId="454D341A" w14:textId="77777777" w:rsidR="00FB66CE" w:rsidRPr="00FB66CE" w:rsidRDefault="00FB66CE" w:rsidP="00B63B3A">
      <w:pPr>
        <w:numPr>
          <w:ilvl w:val="0"/>
          <w:numId w:val="4"/>
        </w:numPr>
        <w:spacing w:after="160"/>
      </w:pPr>
      <w:r w:rsidRPr="00FB66CE">
        <w:t>Transformar, limpar e integrar os dados.</w:t>
      </w:r>
    </w:p>
    <w:p w14:paraId="3DD4B019" w14:textId="77777777" w:rsidR="00FB66CE" w:rsidRPr="00FB66CE" w:rsidRDefault="00FB66CE" w:rsidP="00B63B3A">
      <w:pPr>
        <w:numPr>
          <w:ilvl w:val="0"/>
          <w:numId w:val="4"/>
        </w:numPr>
        <w:spacing w:after="160"/>
      </w:pPr>
      <w:r w:rsidRPr="00FB66CE">
        <w:t>Carregar os resultados numa base de dados relacional.</w:t>
      </w:r>
    </w:p>
    <w:p w14:paraId="23748E8B" w14:textId="77777777" w:rsidR="00FB66CE" w:rsidRPr="00FB66CE" w:rsidRDefault="00FB66CE" w:rsidP="00B63B3A">
      <w:pPr>
        <w:numPr>
          <w:ilvl w:val="0"/>
          <w:numId w:val="4"/>
        </w:numPr>
        <w:spacing w:after="160"/>
      </w:pPr>
      <w:r w:rsidRPr="00FB66CE">
        <w:t>Criar dashboards para analisar a informação integrada.</w:t>
      </w:r>
    </w:p>
    <w:p w14:paraId="498D2DB5" w14:textId="77777777" w:rsidR="00FB66CE" w:rsidRPr="00FB66CE" w:rsidRDefault="00FB66CE" w:rsidP="00B63B3A">
      <w:pPr>
        <w:numPr>
          <w:ilvl w:val="0"/>
          <w:numId w:val="4"/>
        </w:numPr>
        <w:spacing w:after="160"/>
      </w:pPr>
      <w:r w:rsidRPr="00FB66CE">
        <w:t>Preparar um conjunto de dados para experimentar modelos de Machine Learning na classificação de voos.</w:t>
      </w:r>
    </w:p>
    <w:p w14:paraId="481F4FF8" w14:textId="77777777" w:rsidR="00FB66CE" w:rsidRDefault="00FB66CE" w:rsidP="00B63B3A">
      <w:pPr>
        <w:spacing w:after="160"/>
      </w:pPr>
    </w:p>
    <w:p w14:paraId="744BC76A" w14:textId="77777777" w:rsidR="00625CAD" w:rsidRDefault="008A0FD4" w:rsidP="00B63B3A">
      <w:pPr>
        <w:pStyle w:val="Ttulo2"/>
      </w:pPr>
      <w:r w:rsidRPr="00FB66CE">
        <w:br w:type="page"/>
      </w:r>
      <w:bookmarkStart w:id="3" w:name="_Toc243594274"/>
      <w:r w:rsidR="00AB774C">
        <w:lastRenderedPageBreak/>
        <w:t xml:space="preserve">3. </w:t>
      </w:r>
      <w:r w:rsidR="00150C69">
        <w:t>Estratégia utilizada</w:t>
      </w:r>
      <w:bookmarkEnd w:id="3"/>
    </w:p>
    <w:p w14:paraId="1A2E240C" w14:textId="77777777" w:rsidR="00150C69" w:rsidRDefault="00150C69" w:rsidP="00B63B3A">
      <w:r w:rsidRPr="00150C69">
        <w:t>A solução foi organizada em etapas, separando a recolha dos dados, o seu armazenamento original, o tratamento e a disponibilização dos resultados.</w:t>
      </w:r>
    </w:p>
    <w:p w14:paraId="7729A19E" w14:textId="77777777" w:rsidR="00150C69" w:rsidRDefault="00242BE0" w:rsidP="00B63B3A">
      <w:pPr>
        <w:pStyle w:val="Ttulo2"/>
      </w:pPr>
      <w:bookmarkStart w:id="4" w:name="_Toc243594275"/>
      <w:r>
        <w:rPr>
          <w:noProof/>
        </w:rPr>
        <w:drawing>
          <wp:anchor distT="0" distB="0" distL="114300" distR="114300" simplePos="0" relativeHeight="251658268" behindDoc="0" locked="0" layoutInCell="1" allowOverlap="1" wp14:anchorId="0E3BB814" wp14:editId="72F4A35B">
            <wp:simplePos x="0" y="0"/>
            <wp:positionH relativeFrom="margin">
              <wp:align>right</wp:align>
            </wp:positionH>
            <wp:positionV relativeFrom="paragraph">
              <wp:posOffset>395605</wp:posOffset>
            </wp:positionV>
            <wp:extent cx="5400040" cy="3764915"/>
            <wp:effectExtent l="0" t="0" r="0" b="6985"/>
            <wp:wrapTopAndBottom/>
            <wp:docPr id="1531381239" name="Picture 820044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tura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5C2">
        <w:t>3.1 Arquitetura</w:t>
      </w:r>
      <w:bookmarkEnd w:id="4"/>
    </w:p>
    <w:p w14:paraId="132A329F" w14:textId="77777777" w:rsidR="00150C69" w:rsidRDefault="00150C69" w:rsidP="00B63B3A">
      <w:r>
        <w:t xml:space="preserve">Além deste foco do trabalho, foi desenvolvido </w:t>
      </w:r>
      <w:r w:rsidR="003C4DFA" w:rsidRPr="005C634F">
        <w:rPr>
          <w:b/>
          <w:bCs/>
        </w:rPr>
        <w:t>um workflow de</w:t>
      </w:r>
      <w:r w:rsidR="003C4DFA">
        <w:t xml:space="preserve"> </w:t>
      </w:r>
      <w:r w:rsidR="00B65599" w:rsidRPr="005C634F">
        <w:rPr>
          <w:b/>
          <w:bCs/>
        </w:rPr>
        <w:t>“</w:t>
      </w:r>
      <w:r w:rsidR="003C4DFA" w:rsidRPr="005C634F">
        <w:rPr>
          <w:b/>
          <w:bCs/>
        </w:rPr>
        <w:t>machine learning</w:t>
      </w:r>
      <w:r w:rsidR="00B65599" w:rsidRPr="005C634F">
        <w:rPr>
          <w:b/>
          <w:bCs/>
        </w:rPr>
        <w:t>”</w:t>
      </w:r>
      <w:r w:rsidR="00B65599">
        <w:t xml:space="preserve"> e</w:t>
      </w:r>
      <w:r>
        <w:t xml:space="preserve"> também a p</w:t>
      </w:r>
      <w:r w:rsidRPr="00150C69">
        <w:t xml:space="preserve">reparação de um </w:t>
      </w:r>
      <w:r w:rsidRPr="00150C69">
        <w:rPr>
          <w:b/>
          <w:bCs/>
        </w:rPr>
        <w:t>dataset</w:t>
      </w:r>
      <w:r w:rsidRPr="00150C69">
        <w:t xml:space="preserve">, </w:t>
      </w:r>
      <w:r w:rsidRPr="005C634F">
        <w:t>treino de um modelo</w:t>
      </w:r>
      <w:r w:rsidRPr="00150C69">
        <w:t xml:space="preserve"> </w:t>
      </w:r>
      <w:r>
        <w:t>para</w:t>
      </w:r>
      <w:r w:rsidRPr="00150C69">
        <w:t xml:space="preserve"> classificação e avaliação dos resultados.</w:t>
      </w:r>
    </w:p>
    <w:p w14:paraId="54E4B9EE" w14:textId="77777777" w:rsidR="00150C69" w:rsidRDefault="00CB05C2" w:rsidP="00B63B3A">
      <w:pPr>
        <w:pStyle w:val="Ttulo2"/>
      </w:pPr>
      <w:bookmarkStart w:id="5" w:name="_Toc243594276"/>
      <w:r>
        <w:t>3.</w:t>
      </w:r>
      <w:r w:rsidR="00242BE0">
        <w:t xml:space="preserve">2 </w:t>
      </w:r>
      <w:r w:rsidR="00FE0ED1">
        <w:t>Fontes de dados</w:t>
      </w:r>
      <w:bookmarkEnd w:id="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291"/>
        <w:gridCol w:w="2612"/>
      </w:tblGrid>
      <w:tr w:rsidR="008C7AFE" w:rsidRPr="008C7AFE" w14:paraId="715A234D" w14:textId="77777777" w:rsidTr="008C7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B3D4" w14:textId="77777777" w:rsidR="008C7AFE" w:rsidRPr="008C7AFE" w:rsidRDefault="008C7AFE" w:rsidP="00B63B3A">
            <w:pPr>
              <w:spacing w:after="160"/>
              <w:rPr>
                <w:b/>
                <w:bCs/>
              </w:rPr>
            </w:pPr>
            <w:r w:rsidRPr="008C7AFE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39A8BA16" w14:textId="77777777" w:rsidR="008C7AFE" w:rsidRPr="008C7AFE" w:rsidRDefault="008C7AFE" w:rsidP="00B63B3A">
            <w:pPr>
              <w:spacing w:after="160"/>
              <w:rPr>
                <w:b/>
                <w:bCs/>
              </w:rPr>
            </w:pPr>
            <w:r w:rsidRPr="008C7AFE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18F7B151" w14:textId="77777777" w:rsidR="008C7AFE" w:rsidRPr="008C7AFE" w:rsidRDefault="008C7AFE" w:rsidP="00B63B3A">
            <w:pPr>
              <w:spacing w:after="160"/>
              <w:rPr>
                <w:b/>
                <w:bCs/>
              </w:rPr>
            </w:pPr>
            <w:r w:rsidRPr="008C7AFE">
              <w:rPr>
                <w:b/>
                <w:bCs/>
              </w:rPr>
              <w:t>Formato utilizado</w:t>
            </w:r>
          </w:p>
        </w:tc>
      </w:tr>
      <w:tr w:rsidR="008C7AFE" w:rsidRPr="008C7AFE" w14:paraId="51955F03" w14:textId="77777777" w:rsidTr="008C7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27A0" w14:textId="77777777" w:rsidR="00EF33FE" w:rsidRPr="002B766F" w:rsidRDefault="008C7AFE" w:rsidP="00B63B3A">
            <w:pPr>
              <w:spacing w:after="160"/>
              <w:rPr>
                <w:lang w:val="en-US"/>
              </w:rPr>
            </w:pPr>
            <w:r w:rsidRPr="002B766F">
              <w:rPr>
                <w:lang w:val="en-US"/>
              </w:rPr>
              <w:t>Bureau of Transportation Statistics</w:t>
            </w:r>
          </w:p>
          <w:p w14:paraId="3C41F945" w14:textId="77777777" w:rsidR="008C7AFE" w:rsidRPr="002B766F" w:rsidRDefault="008C7AFE" w:rsidP="00B63B3A">
            <w:pPr>
              <w:spacing w:after="160"/>
              <w:rPr>
                <w:lang w:val="en-US"/>
              </w:rPr>
            </w:pPr>
            <w:r w:rsidRPr="002B766F">
              <w:rPr>
                <w:lang w:val="en-US"/>
              </w:rPr>
              <w:t xml:space="preserve"> — TranStats</w:t>
            </w:r>
          </w:p>
        </w:tc>
        <w:tc>
          <w:tcPr>
            <w:tcW w:w="0" w:type="auto"/>
            <w:vAlign w:val="center"/>
            <w:hideMark/>
          </w:tcPr>
          <w:p w14:paraId="4A04A53B" w14:textId="77777777" w:rsidR="008C7AFE" w:rsidRPr="008C7AFE" w:rsidRDefault="008C7AFE" w:rsidP="00B63B3A">
            <w:pPr>
              <w:spacing w:after="160"/>
            </w:pPr>
            <w:r w:rsidRPr="008C7AFE">
              <w:t>Dados históricos de voos</w:t>
            </w:r>
          </w:p>
        </w:tc>
        <w:tc>
          <w:tcPr>
            <w:tcW w:w="0" w:type="auto"/>
            <w:vAlign w:val="center"/>
            <w:hideMark/>
          </w:tcPr>
          <w:p w14:paraId="2F43A81E" w14:textId="77777777" w:rsidR="008C7AFE" w:rsidRPr="008C7AFE" w:rsidRDefault="008C7AFE" w:rsidP="00B63B3A">
            <w:pPr>
              <w:spacing w:after="160"/>
            </w:pPr>
            <w:r w:rsidRPr="008C7AFE">
              <w:t>CSV, obtido através de ZIP</w:t>
            </w:r>
          </w:p>
        </w:tc>
      </w:tr>
      <w:tr w:rsidR="008C7AFE" w:rsidRPr="008C7AFE" w14:paraId="6AE0FA82" w14:textId="77777777" w:rsidTr="008C7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E74E" w14:textId="77777777" w:rsidR="008C7AFE" w:rsidRPr="008C7AFE" w:rsidRDefault="008C7AFE" w:rsidP="00B63B3A">
            <w:pPr>
              <w:spacing w:after="160"/>
            </w:pPr>
            <w:r w:rsidRPr="008C7AFE">
              <w:t>Open-Meteo</w:t>
            </w:r>
          </w:p>
        </w:tc>
        <w:tc>
          <w:tcPr>
            <w:tcW w:w="0" w:type="auto"/>
            <w:vAlign w:val="center"/>
            <w:hideMark/>
          </w:tcPr>
          <w:p w14:paraId="223886C9" w14:textId="77777777" w:rsidR="008C7AFE" w:rsidRPr="008C7AFE" w:rsidRDefault="008C7AFE" w:rsidP="00B63B3A">
            <w:pPr>
              <w:spacing w:after="160"/>
            </w:pPr>
            <w:r w:rsidRPr="008C7AFE">
              <w:t>Dados meteorológicos horários</w:t>
            </w:r>
          </w:p>
        </w:tc>
        <w:tc>
          <w:tcPr>
            <w:tcW w:w="0" w:type="auto"/>
            <w:vAlign w:val="center"/>
            <w:hideMark/>
          </w:tcPr>
          <w:p w14:paraId="6D9792A0" w14:textId="77777777" w:rsidR="008C7AFE" w:rsidRPr="008C7AFE" w:rsidRDefault="008C7AFE" w:rsidP="00B63B3A">
            <w:pPr>
              <w:spacing w:after="160"/>
            </w:pPr>
            <w:r w:rsidRPr="008C7AFE">
              <w:t>JSON</w:t>
            </w:r>
          </w:p>
        </w:tc>
      </w:tr>
      <w:tr w:rsidR="008C7AFE" w:rsidRPr="008C7AFE" w14:paraId="093ED7D5" w14:textId="77777777" w:rsidTr="008C7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4D21" w14:textId="77777777" w:rsidR="008C7AFE" w:rsidRPr="008C7AFE" w:rsidRDefault="008C7AFE" w:rsidP="00B63B3A">
            <w:pPr>
              <w:spacing w:after="160"/>
            </w:pPr>
            <w:r w:rsidRPr="008C7AFE">
              <w:t>OurAirports</w:t>
            </w:r>
          </w:p>
        </w:tc>
        <w:tc>
          <w:tcPr>
            <w:tcW w:w="0" w:type="auto"/>
            <w:vAlign w:val="center"/>
            <w:hideMark/>
          </w:tcPr>
          <w:p w14:paraId="5156C739" w14:textId="77777777" w:rsidR="008C7AFE" w:rsidRPr="008C7AFE" w:rsidRDefault="008C7AFE" w:rsidP="00B63B3A">
            <w:pPr>
              <w:spacing w:after="160"/>
            </w:pPr>
            <w:r w:rsidRPr="008C7AFE">
              <w:t>Códigos, nomes e coordenadas de aeroportos</w:t>
            </w:r>
          </w:p>
        </w:tc>
        <w:tc>
          <w:tcPr>
            <w:tcW w:w="0" w:type="auto"/>
            <w:vAlign w:val="center"/>
            <w:hideMark/>
          </w:tcPr>
          <w:p w14:paraId="0925C68D" w14:textId="77777777" w:rsidR="008C7AFE" w:rsidRPr="008C7AFE" w:rsidRDefault="008C7AFE" w:rsidP="00B63B3A">
            <w:pPr>
              <w:spacing w:after="160"/>
            </w:pPr>
            <w:r w:rsidRPr="008C7AFE">
              <w:t>CSV de origem, convertido para XML</w:t>
            </w:r>
          </w:p>
        </w:tc>
      </w:tr>
    </w:tbl>
    <w:p w14:paraId="4AEABA3B" w14:textId="77777777" w:rsidR="00150C69" w:rsidRDefault="007C4FD1" w:rsidP="00B63B3A">
      <w:pPr>
        <w:spacing w:after="160"/>
      </w:pPr>
      <w:r>
        <w:br w:type="page"/>
      </w:r>
    </w:p>
    <w:p w14:paraId="29F73796" w14:textId="77777777" w:rsidR="00A8538C" w:rsidRDefault="00A8538C" w:rsidP="00B63B3A">
      <w:r>
        <w:rPr>
          <w:noProof/>
        </w:rPr>
        <w:lastRenderedPageBreak/>
        <w:drawing>
          <wp:anchor distT="0" distB="0" distL="114300" distR="114300" simplePos="0" relativeHeight="251658269" behindDoc="0" locked="0" layoutInCell="1" allowOverlap="1" wp14:anchorId="70707AF7" wp14:editId="67DEF7C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64680" cy="3771900"/>
            <wp:effectExtent l="0" t="0" r="7620" b="0"/>
            <wp:wrapTopAndBottom/>
            <wp:docPr id="102192585" name="Picture 820044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fontes_dado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C3A48" w14:textId="77777777" w:rsidR="00A8538C" w:rsidRPr="007C4FD1" w:rsidRDefault="00A8538C" w:rsidP="00B63B3A">
      <w:r w:rsidRPr="007C4FD1">
        <w:t>O Node-RED é utilizado na recolha e preparação inicial dos dados. O MongoDB funciona como área de armazenamento RAW, preservando os dados antes do tratamento.</w:t>
      </w:r>
    </w:p>
    <w:p w14:paraId="31F485E4" w14:textId="77777777" w:rsidR="00A31567" w:rsidRDefault="00A8538C" w:rsidP="00B63B3A">
      <w:r w:rsidRPr="007C4FD1">
        <w:t>No caso dos voos, o ficheiro CSV é armazenado num documento MongoDB, enquanto os dados meteorológicos são armazenados em documentos individuais. O ficheiro XML dos aeroportos é mantido na estrutura de ficheiros do projeto para ser lido no KNIME.</w:t>
      </w:r>
    </w:p>
    <w:p w14:paraId="0CC15C57" w14:textId="77777777" w:rsidR="00A31567" w:rsidRDefault="00A31567" w:rsidP="00B63B3A"/>
    <w:p w14:paraId="71002748" w14:textId="77777777" w:rsidR="00A31567" w:rsidRDefault="00A31567" w:rsidP="00B63B3A"/>
    <w:p w14:paraId="2DEFDF68" w14:textId="77777777" w:rsidR="00EF33FE" w:rsidRPr="00EF33FE" w:rsidRDefault="00EF33FE" w:rsidP="00B63B3A">
      <w:pPr>
        <w:pStyle w:val="Ttulo2"/>
      </w:pPr>
      <w:bookmarkStart w:id="6" w:name="_Toc243594277"/>
      <w:r w:rsidRPr="00EF33FE">
        <w:t>3.3. Processos e operadores</w:t>
      </w:r>
      <w:bookmarkEnd w:id="6"/>
    </w:p>
    <w:p w14:paraId="665A6222" w14:textId="77777777" w:rsidR="00EF33FE" w:rsidRPr="00EF33FE" w:rsidRDefault="00EF33FE" w:rsidP="00B63B3A">
      <w:pPr>
        <w:pStyle w:val="PargrafodaLista"/>
        <w:numPr>
          <w:ilvl w:val="0"/>
          <w:numId w:val="8"/>
        </w:numPr>
      </w:pPr>
      <w:r w:rsidRPr="00EF33FE">
        <w:rPr>
          <w:b/>
          <w:bCs/>
        </w:rPr>
        <w:t>Node-RED</w:t>
      </w:r>
      <w:r w:rsidRPr="00EF33FE">
        <w:t>: pedidos HTTP, preparação de parâmetros, validação de respostas, tratamento de erros e armazenamento no MongoDB.</w:t>
      </w:r>
    </w:p>
    <w:p w14:paraId="3473ABE3" w14:textId="77777777" w:rsidR="00EF33FE" w:rsidRPr="00EF33FE" w:rsidRDefault="00EF33FE" w:rsidP="00B63B3A">
      <w:pPr>
        <w:pStyle w:val="PargrafodaLista"/>
        <w:numPr>
          <w:ilvl w:val="0"/>
          <w:numId w:val="8"/>
        </w:numPr>
      </w:pPr>
      <w:r w:rsidRPr="00EF33FE">
        <w:rPr>
          <w:b/>
          <w:bCs/>
        </w:rPr>
        <w:t>MongoDB</w:t>
      </w:r>
      <w:r w:rsidRPr="00EF33FE">
        <w:t>: preservação dos dados de origem, incluindo o documento com o CSV de voos e os documentos meteorológicos. O XML dos aeroportos é mantido em ficheiro para leitura no KNIME, conforme a organização documentada.</w:t>
      </w:r>
    </w:p>
    <w:p w14:paraId="5495EEC4" w14:textId="77777777" w:rsidR="00EF33FE" w:rsidRPr="00EF33FE" w:rsidRDefault="00EF33FE" w:rsidP="00B63B3A">
      <w:pPr>
        <w:pStyle w:val="PargrafodaLista"/>
        <w:numPr>
          <w:ilvl w:val="0"/>
          <w:numId w:val="8"/>
        </w:numPr>
      </w:pPr>
      <w:r w:rsidRPr="00EF33FE">
        <w:rPr>
          <w:b/>
          <w:bCs/>
        </w:rPr>
        <w:t>KNIME</w:t>
      </w:r>
      <w:r w:rsidRPr="00EF33FE">
        <w:t>: leitura dos formatos, extração de campos, limpeza, normalização, filtragem, deteção de duplicados, agregação, junções e exportação ou carregamento dos resultados.</w:t>
      </w:r>
    </w:p>
    <w:p w14:paraId="16F5C41A" w14:textId="77777777" w:rsidR="00EF33FE" w:rsidRPr="00EF33FE" w:rsidRDefault="00EF33FE" w:rsidP="00B63B3A">
      <w:pPr>
        <w:pStyle w:val="PargrafodaLista"/>
        <w:numPr>
          <w:ilvl w:val="0"/>
          <w:numId w:val="8"/>
        </w:numPr>
      </w:pPr>
      <w:r w:rsidRPr="00EF33FE">
        <w:rPr>
          <w:b/>
          <w:bCs/>
        </w:rPr>
        <w:t>PostgreSQL</w:t>
      </w:r>
      <w:r w:rsidRPr="00EF33FE">
        <w:t>: armazenamento relacional dos dados tratados e disponibilização de consultas SQL.</w:t>
      </w:r>
    </w:p>
    <w:p w14:paraId="6D70C653" w14:textId="77777777" w:rsidR="00EF33FE" w:rsidRDefault="00EF33FE" w:rsidP="00B63B3A">
      <w:pPr>
        <w:pStyle w:val="PargrafodaLista"/>
        <w:numPr>
          <w:ilvl w:val="0"/>
          <w:numId w:val="8"/>
        </w:numPr>
      </w:pPr>
      <w:r w:rsidRPr="00EF33FE">
        <w:rPr>
          <w:b/>
          <w:bCs/>
        </w:rPr>
        <w:t>Grafana</w:t>
      </w:r>
      <w:r w:rsidRPr="00EF33FE">
        <w:t>: consultas à base de dados e visualização de indicadores através de gráficos e painéis.</w:t>
      </w:r>
    </w:p>
    <w:p w14:paraId="1A7556CA" w14:textId="77777777" w:rsidR="00BD6D3D" w:rsidRPr="00EF33FE" w:rsidRDefault="00BD6D3D" w:rsidP="00B63B3A">
      <w:pPr>
        <w:pStyle w:val="PargrafodaLista"/>
        <w:numPr>
          <w:ilvl w:val="0"/>
          <w:numId w:val="8"/>
        </w:numPr>
      </w:pPr>
      <w:r w:rsidRPr="00BD6D3D">
        <w:rPr>
          <w:b/>
          <w:bCs/>
        </w:rPr>
        <w:t>Docker Compose</w:t>
      </w:r>
      <w:r w:rsidRPr="00BD6D3D">
        <w:t>: disponibiliza o ambiente de execução dos serviços definidos no projeto, conforme a configuração efetivamente implementada.</w:t>
      </w:r>
    </w:p>
    <w:p w14:paraId="228F47F2" w14:textId="77777777" w:rsidR="00EF33FE" w:rsidRPr="00EF33FE" w:rsidRDefault="00EF33FE" w:rsidP="00B63B3A">
      <w:pPr>
        <w:pStyle w:val="PargrafodaLista"/>
        <w:numPr>
          <w:ilvl w:val="0"/>
          <w:numId w:val="8"/>
        </w:numPr>
      </w:pPr>
      <w:r w:rsidRPr="00EF33FE">
        <w:rPr>
          <w:b/>
          <w:bCs/>
        </w:rPr>
        <w:t>Machine Learning</w:t>
      </w:r>
      <w:r w:rsidRPr="00EF33FE">
        <w:t>: preparação de atributos, classificação com árvore de decisão, produção de previsões e avaliação através de métricas e matriz de confusão.</w:t>
      </w:r>
    </w:p>
    <w:p w14:paraId="6DC7CA1B" w14:textId="77777777" w:rsidR="00625CAD" w:rsidRDefault="00EF33FE" w:rsidP="00B63B3A">
      <w:pPr>
        <w:pStyle w:val="Ttulo1"/>
      </w:pPr>
      <w:r>
        <w:br w:type="page"/>
      </w:r>
      <w:bookmarkStart w:id="7" w:name="_Toc243594278"/>
      <w:r w:rsidR="00AB774C">
        <w:lastRenderedPageBreak/>
        <w:t xml:space="preserve">4. </w:t>
      </w:r>
      <w:r w:rsidR="007C4FD1">
        <w:t>Transformações</w:t>
      </w:r>
      <w:bookmarkEnd w:id="7"/>
    </w:p>
    <w:p w14:paraId="24A15AAE" w14:textId="77777777" w:rsidR="00625CAD" w:rsidRDefault="00AB774C" w:rsidP="00B63B3A">
      <w:r>
        <w:t xml:space="preserve">O âmbito inicial foi deliberadamente limitado para permitir validar o pipeline antes de o </w:t>
      </w:r>
      <w:r w:rsidR="00A270A5">
        <w:t>avançar</w:t>
      </w:r>
      <w:r>
        <w:t>.</w:t>
      </w:r>
    </w:p>
    <w:p w14:paraId="5D209C34" w14:textId="77777777" w:rsidR="00625CAD" w:rsidRDefault="00AB774C" w:rsidP="00B63B3A">
      <w:pPr>
        <w:ind w:left="360" w:hanging="259"/>
      </w:pPr>
      <w:r>
        <w:rPr>
          <w:b/>
        </w:rPr>
        <w:t xml:space="preserve">• </w:t>
      </w:r>
      <w:r>
        <w:t>Origem dos voos: Hartsfield-Jackson Atlanta International Airport (ATL), Estados Unidos.</w:t>
      </w:r>
    </w:p>
    <w:p w14:paraId="47154C4F" w14:textId="77777777" w:rsidR="00625CAD" w:rsidRDefault="00AB774C" w:rsidP="00B63B3A">
      <w:pPr>
        <w:ind w:left="360" w:hanging="259"/>
      </w:pPr>
      <w:r>
        <w:rPr>
          <w:b/>
        </w:rPr>
        <w:t xml:space="preserve">• </w:t>
      </w:r>
      <w:r>
        <w:t>Companhia aérea: Delta Air Lines (código DL).</w:t>
      </w:r>
    </w:p>
    <w:p w14:paraId="171D4F3D" w14:textId="77777777" w:rsidR="00625CAD" w:rsidRDefault="00AB774C" w:rsidP="00B63B3A">
      <w:pPr>
        <w:ind w:left="360" w:hanging="259"/>
      </w:pPr>
      <w:r>
        <w:rPr>
          <w:b/>
        </w:rPr>
        <w:t xml:space="preserve">• </w:t>
      </w:r>
      <w:r>
        <w:t>Período inicial: janeiro de 2025.</w:t>
      </w:r>
    </w:p>
    <w:p w14:paraId="5A759726" w14:textId="77777777" w:rsidR="00625CAD" w:rsidRDefault="00AB774C" w:rsidP="00B63B3A">
      <w:pPr>
        <w:ind w:left="360" w:hanging="259"/>
      </w:pPr>
      <w:r>
        <w:rPr>
          <w:b/>
        </w:rPr>
        <w:t xml:space="preserve">• </w:t>
      </w:r>
      <w:r>
        <w:t>Meteorologia: dados horários para a localização de Atlanta, no mesmo período.</w:t>
      </w:r>
    </w:p>
    <w:p w14:paraId="6C346B49" w14:textId="77777777" w:rsidR="00625CAD" w:rsidRDefault="00AB774C" w:rsidP="00B63B3A">
      <w:pPr>
        <w:ind w:left="360" w:hanging="259"/>
      </w:pPr>
      <w:r>
        <w:rPr>
          <w:b/>
        </w:rPr>
        <w:t xml:space="preserve">• </w:t>
      </w:r>
      <w:r>
        <w:t>Aeroportos: ATL e os códigos de destino identificados no conjunto de voos, quando existirem registos correspondentes na fonte de aeroportos.</w:t>
      </w:r>
    </w:p>
    <w:p w14:paraId="3204D199" w14:textId="77777777" w:rsidR="007C4FD1" w:rsidRDefault="007C4FD1" w:rsidP="00B63B3A">
      <w:pPr>
        <w:ind w:left="360" w:hanging="259"/>
      </w:pPr>
      <w:r>
        <w:rPr>
          <w:noProof/>
        </w:rPr>
        <w:drawing>
          <wp:inline distT="0" distB="0" distL="0" distR="0" wp14:anchorId="46B6133A" wp14:editId="5A5DD59F">
            <wp:extent cx="5400040" cy="5114583"/>
            <wp:effectExtent l="0" t="0" r="0" b="0"/>
            <wp:docPr id="9724309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14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99AA4" w14:textId="77777777" w:rsidR="007C4FD1" w:rsidRDefault="007C4FD1" w:rsidP="00B63B3A"/>
    <w:p w14:paraId="05DE9166" w14:textId="77777777" w:rsidR="00961408" w:rsidRDefault="00961408" w:rsidP="00B63B3A"/>
    <w:p w14:paraId="467CA76F" w14:textId="77777777" w:rsidR="00961408" w:rsidRDefault="00961408" w:rsidP="00B63B3A"/>
    <w:p w14:paraId="37301BB3" w14:textId="77777777" w:rsidR="00961408" w:rsidRDefault="00961408" w:rsidP="00B63B3A"/>
    <w:p w14:paraId="4BA37BB7" w14:textId="77777777" w:rsidR="00961408" w:rsidRDefault="00961408" w:rsidP="00B63B3A"/>
    <w:p w14:paraId="59CE0594" w14:textId="77777777" w:rsidR="00961408" w:rsidRDefault="00961408" w:rsidP="00B63B3A">
      <w:pPr>
        <w:pStyle w:val="Ttulo2"/>
      </w:pPr>
      <w:bookmarkStart w:id="8" w:name="_Toc243594279"/>
      <w:r>
        <w:lastRenderedPageBreak/>
        <w:t>4.1 Modelo conceptual dos dados tratados</w:t>
      </w:r>
      <w:bookmarkEnd w:id="8"/>
    </w:p>
    <w:p w14:paraId="4FB8E066" w14:textId="77777777" w:rsidR="00961408" w:rsidRDefault="00961408" w:rsidP="00B63B3A">
      <w:r>
        <w:t>O modelo abaixo é uma proposta inicial. Os nomes finais e as chaves serão confirmados depois de inspecionar os esquemas efetivos das três fontes.</w:t>
      </w:r>
    </w:p>
    <w:p w14:paraId="02857689" w14:textId="77777777" w:rsidR="00961408" w:rsidRDefault="00961408" w:rsidP="00B63B3A">
      <w:r w:rsidRPr="001C25E0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519B10F5" wp14:editId="44E672AD">
                <wp:simplePos x="0" y="0"/>
                <wp:positionH relativeFrom="column">
                  <wp:posOffset>3776537</wp:posOffset>
                </wp:positionH>
                <wp:positionV relativeFrom="paragraph">
                  <wp:posOffset>156641</wp:posOffset>
                </wp:positionV>
                <wp:extent cx="698739" cy="181155"/>
                <wp:effectExtent l="0" t="0" r="6350" b="9525"/>
                <wp:wrapNone/>
                <wp:docPr id="1423098567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39" cy="181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21245" id="Retângulo 6" o:spid="_x0000_s1026" style="position:absolute;margin-left:297.35pt;margin-top:12.35pt;width:55pt;height:14.25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" fillcolor="white [3212]" stroked="f"/>
            </w:pict>
          </mc:Fallback>
        </mc:AlternateContent>
      </w:r>
      <w:r w:rsidRPr="001C25E0">
        <w:rPr>
          <w:noProof/>
        </w:rPr>
        <w:drawing>
          <wp:inline distT="0" distB="0" distL="0" distR="0" wp14:anchorId="57CA315C" wp14:editId="02D48073">
            <wp:extent cx="5760720" cy="3384166"/>
            <wp:effectExtent l="0" t="0" r="0" b="6985"/>
            <wp:docPr id="820044406" name="Picture 820044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modelo_d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1233" w14:textId="77777777" w:rsidR="00961408" w:rsidRDefault="00961408" w:rsidP="00B63B3A">
      <w:r>
        <w:rPr>
          <w:i/>
          <w:color w:val="5A5A5A"/>
          <w:sz w:val="18"/>
        </w:rPr>
        <w:t>Figura 4 — Modelo conceptual para integração de voos, aeroportos e meteorologia.</w:t>
      </w:r>
    </w:p>
    <w:p w14:paraId="70C423B7" w14:textId="77777777" w:rsidR="00961408" w:rsidRDefault="00961408" w:rsidP="00B63B3A">
      <w:pPr>
        <w:ind w:left="360" w:hanging="259"/>
      </w:pPr>
      <w:r>
        <w:rPr>
          <w:b/>
        </w:rPr>
        <w:t>• “</w:t>
      </w:r>
      <w:r>
        <w:t>flights”: identificador do voo, data, companhia, número do voo, origem, destino, horários previstos/reais, atraso e campos de causas de atraso quando disponíveis.</w:t>
      </w:r>
    </w:p>
    <w:p w14:paraId="2F9B179F" w14:textId="77777777" w:rsidR="00961408" w:rsidRDefault="00961408" w:rsidP="00B63B3A">
      <w:pPr>
        <w:ind w:left="360" w:hanging="259"/>
      </w:pPr>
      <w:r>
        <w:rPr>
          <w:b/>
        </w:rPr>
        <w:t>• “</w:t>
      </w:r>
      <w:r>
        <w:t>airports”: código do aeroporto, nome, país e coordenadas geográficas quando disponíveis.</w:t>
      </w:r>
    </w:p>
    <w:p w14:paraId="6BE5F737" w14:textId="77777777" w:rsidR="00961408" w:rsidRDefault="00961408" w:rsidP="00B63B3A">
      <w:pPr>
        <w:ind w:left="360" w:hanging="259"/>
      </w:pPr>
      <w:r>
        <w:rPr>
          <w:b/>
        </w:rPr>
        <w:t>• “</w:t>
      </w:r>
      <w:r>
        <w:t>weather_hourly”: data/hora, localização, temperatura, humidade, precipitação e vento.</w:t>
      </w:r>
    </w:p>
    <w:p w14:paraId="7049EB9E" w14:textId="77777777" w:rsidR="00961408" w:rsidRDefault="00961408" w:rsidP="00B63B3A">
      <w:r>
        <w:t>A tabela “flights” poderá conter chaves estrangeiras para os aeroportos de origem e destino. A meteorologia pode ser relacionada p</w:t>
      </w:r>
      <w:r w:rsidR="00786CA7">
        <w:t>ela</w:t>
      </w:r>
      <w:r>
        <w:t xml:space="preserve"> localização e hora; como o conjunto inicial contém meteorologia apenas para Atlanta</w:t>
      </w:r>
      <w:r w:rsidR="00786CA7">
        <w:t xml:space="preserve"> e</w:t>
      </w:r>
      <w:r>
        <w:t xml:space="preserve"> a análise não deverá </w:t>
      </w:r>
      <w:r w:rsidR="00786CA7">
        <w:t>indicar as</w:t>
      </w:r>
      <w:r>
        <w:t xml:space="preserve"> condições meteorológicas nos aeroportos de destino</w:t>
      </w:r>
      <w:r w:rsidR="00786CA7">
        <w:t xml:space="preserve"> nesta fase do projeto</w:t>
      </w:r>
      <w:r>
        <w:t>.</w:t>
      </w:r>
    </w:p>
    <w:p w14:paraId="5EE1094D" w14:textId="77777777" w:rsidR="00961408" w:rsidRPr="007C4FD1" w:rsidRDefault="003F3D60" w:rsidP="00B63B3A">
      <w:pPr>
        <w:spacing w:after="160"/>
      </w:pPr>
      <w:r>
        <w:br w:type="page"/>
      </w:r>
    </w:p>
    <w:p w14:paraId="7A2EC761" w14:textId="77777777" w:rsidR="00625CAD" w:rsidRDefault="00210BFE" w:rsidP="00B63B3A">
      <w:pPr>
        <w:pStyle w:val="Ttulo2"/>
      </w:pPr>
      <w:bookmarkStart w:id="9" w:name="_Toc243594280"/>
      <w:r>
        <w:lastRenderedPageBreak/>
        <w:t>4</w:t>
      </w:r>
      <w:r w:rsidR="00AB774C">
        <w:t>.</w:t>
      </w:r>
      <w:r w:rsidR="00961408">
        <w:t>2</w:t>
      </w:r>
      <w:r w:rsidR="00AB774C">
        <w:t xml:space="preserve"> Extração</w:t>
      </w:r>
      <w:r w:rsidR="00CF783B">
        <w:t xml:space="preserve"> dos dados</w:t>
      </w:r>
      <w:r w:rsidR="00AB774C">
        <w:t xml:space="preserve"> (</w:t>
      </w:r>
      <w:r w:rsidR="002E48D1">
        <w:t>“</w:t>
      </w:r>
      <w:r w:rsidR="00AB774C">
        <w:t>Extract</w:t>
      </w:r>
      <w:r w:rsidR="002E48D1">
        <w:t>”</w:t>
      </w:r>
      <w:r w:rsidR="00AB774C">
        <w:t>)</w:t>
      </w:r>
      <w:bookmarkEnd w:id="9"/>
    </w:p>
    <w:p w14:paraId="6FA3D078" w14:textId="77777777" w:rsidR="00EA60B7" w:rsidRDefault="00B061D4" w:rsidP="00B63B3A">
      <w:pPr>
        <w:pStyle w:val="Ttulo3"/>
      </w:pPr>
      <w:bookmarkStart w:id="10" w:name="_Toc243594281"/>
      <w:r>
        <w:t xml:space="preserve">4.2.1 </w:t>
      </w:r>
      <w:r w:rsidR="000A1C9A">
        <w:t xml:space="preserve">Nodered - </w:t>
      </w:r>
      <w:r>
        <w:t>Flow Meteorologia JSON</w:t>
      </w:r>
      <w:bookmarkEnd w:id="10"/>
      <w:r>
        <w:t xml:space="preserve"> </w:t>
      </w:r>
    </w:p>
    <w:p w14:paraId="7A816BB9" w14:textId="77777777" w:rsidR="003F3D60" w:rsidRPr="003F3D60" w:rsidRDefault="003F3D60" w:rsidP="00B63B3A">
      <w:r w:rsidRPr="003F3D60">
        <w:t>A extração dos dados meteorológicos é realizada através de um fluxo desenvolvido no Node-RED, que utiliza a API histórica Open-Meteo como fonte de informação. O objetivo é obter dados meteorológicos em formato JSON e armazená-los no MongoDB, preservando a resposta original para utilização nas etapas posteriores do processo ETL.</w:t>
      </w:r>
    </w:p>
    <w:p w14:paraId="520E9A35" w14:textId="77777777" w:rsidR="003F3D60" w:rsidRPr="003F3D60" w:rsidRDefault="003F3D60" w:rsidP="00B63B3A">
      <w:r w:rsidRPr="003F3D60">
        <w:t>O fluxo foi organizado em diferentes etapas, desde o acionamento manual da recolha até à gravação dos dados na coleção weather_raw_original. Durante este processo, são preparados os parâmetros do pedido, validada a resposta recebida e acrescentados metadados que permitem identificar a origem e o período da recolha.</w:t>
      </w:r>
    </w:p>
    <w:p w14:paraId="153EC2CA" w14:textId="77777777" w:rsidR="00EA60B7" w:rsidRDefault="003F3D60" w:rsidP="00B63B3A">
      <w:r w:rsidRPr="00EA60B7">
        <w:rPr>
          <w:noProof/>
        </w:rPr>
        <w:drawing>
          <wp:anchor distT="0" distB="0" distL="114300" distR="114300" simplePos="0" relativeHeight="251658265" behindDoc="0" locked="0" layoutInCell="1" allowOverlap="1" wp14:anchorId="25AA48D6" wp14:editId="59562E12">
            <wp:simplePos x="0" y="0"/>
            <wp:positionH relativeFrom="margin">
              <wp:align>center</wp:align>
            </wp:positionH>
            <wp:positionV relativeFrom="paragraph">
              <wp:posOffset>147044</wp:posOffset>
            </wp:positionV>
            <wp:extent cx="6343650" cy="2233930"/>
            <wp:effectExtent l="0" t="0" r="0" b="0"/>
            <wp:wrapTopAndBottom/>
            <wp:docPr id="613024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24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38990" w14:textId="77777777" w:rsidR="00EA60B7" w:rsidRDefault="00EA60B7" w:rsidP="00B63B3A"/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3058"/>
        <w:gridCol w:w="5436"/>
      </w:tblGrid>
      <w:tr w:rsidR="001E5EAE" w:rsidRPr="001E5EAE" w14:paraId="1D614756" w14:textId="77777777" w:rsidTr="001E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12C69" w14:textId="77777777" w:rsidR="001E5EAE" w:rsidRPr="001E5EAE" w:rsidRDefault="001E5EAE" w:rsidP="00B63B3A">
            <w:pPr>
              <w:spacing w:after="120" w:line="278" w:lineRule="auto"/>
            </w:pPr>
            <w:r w:rsidRPr="001E5EAE">
              <w:t>Nó</w:t>
            </w:r>
          </w:p>
        </w:tc>
        <w:tc>
          <w:tcPr>
            <w:tcW w:w="0" w:type="auto"/>
            <w:hideMark/>
          </w:tcPr>
          <w:p w14:paraId="39917C7B" w14:textId="77777777" w:rsidR="001E5EAE" w:rsidRPr="001E5EAE" w:rsidRDefault="001E5EAE" w:rsidP="00B63B3A">
            <w:pPr>
              <w:spacing w:after="12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5EAE">
              <w:t>Função</w:t>
            </w:r>
          </w:p>
        </w:tc>
      </w:tr>
      <w:tr w:rsidR="001E5EAE" w:rsidRPr="001E5EAE" w14:paraId="21176E88" w14:textId="77777777" w:rsidTr="001E5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A811D" w14:textId="77777777" w:rsidR="001E5EAE" w:rsidRPr="001E5EAE" w:rsidRDefault="001E5EAE" w:rsidP="00B63B3A">
            <w:pPr>
              <w:spacing w:after="120" w:line="278" w:lineRule="auto"/>
            </w:pPr>
            <w:r w:rsidRPr="001E5EAE">
              <w:t>Extrair meteorologia (1 click)</w:t>
            </w:r>
          </w:p>
        </w:tc>
        <w:tc>
          <w:tcPr>
            <w:tcW w:w="0" w:type="auto"/>
            <w:hideMark/>
          </w:tcPr>
          <w:p w14:paraId="20380B55" w14:textId="77777777" w:rsidR="001E5EAE" w:rsidRPr="001E5EAE" w:rsidRDefault="001E5EAE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5EAE">
              <w:t>Inicia manualmente a execução do fluxo.</w:t>
            </w:r>
          </w:p>
        </w:tc>
      </w:tr>
      <w:tr w:rsidR="001E5EAE" w:rsidRPr="001E5EAE" w14:paraId="325B0E26" w14:textId="77777777" w:rsidTr="001E5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82928" w14:textId="77777777" w:rsidR="001E5EAE" w:rsidRPr="001E5EAE" w:rsidRDefault="001E5EAE" w:rsidP="00B63B3A">
            <w:pPr>
              <w:spacing w:after="120" w:line="278" w:lineRule="auto"/>
            </w:pPr>
            <w:r w:rsidRPr="001E5EAE">
              <w:t>Preparar recolha (ATL)</w:t>
            </w:r>
          </w:p>
        </w:tc>
        <w:tc>
          <w:tcPr>
            <w:tcW w:w="0" w:type="auto"/>
            <w:hideMark/>
          </w:tcPr>
          <w:p w14:paraId="3D4F9D87" w14:textId="77777777" w:rsidR="001E5EAE" w:rsidRPr="001E5EAE" w:rsidRDefault="001E5EAE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EAE">
              <w:t>Define os parâmetros da recolha, incluindo o aeroporto de referência e o período temporal.</w:t>
            </w:r>
          </w:p>
        </w:tc>
      </w:tr>
      <w:tr w:rsidR="001E5EAE" w:rsidRPr="001E5EAE" w14:paraId="05F99670" w14:textId="77777777" w:rsidTr="001E5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A93EE" w14:textId="77777777" w:rsidR="001E5EAE" w:rsidRPr="001E5EAE" w:rsidRDefault="001E5EAE" w:rsidP="00B63B3A">
            <w:pPr>
              <w:spacing w:after="120" w:line="278" w:lineRule="auto"/>
            </w:pPr>
            <w:r w:rsidRPr="001E5EAE">
              <w:t>Open-Meteo archive (ATL)</w:t>
            </w:r>
          </w:p>
        </w:tc>
        <w:tc>
          <w:tcPr>
            <w:tcW w:w="0" w:type="auto"/>
            <w:hideMark/>
          </w:tcPr>
          <w:p w14:paraId="644A0047" w14:textId="77777777" w:rsidR="001E5EAE" w:rsidRPr="001E5EAE" w:rsidRDefault="001E5EAE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5EAE">
              <w:t>Efetua o pedido HTTP à API histórica da Open-Meteo.</w:t>
            </w:r>
          </w:p>
        </w:tc>
      </w:tr>
      <w:tr w:rsidR="001E5EAE" w:rsidRPr="001E5EAE" w14:paraId="4664F2E1" w14:textId="77777777" w:rsidTr="001E5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CF6B7" w14:textId="77777777" w:rsidR="001E5EAE" w:rsidRPr="001E5EAE" w:rsidRDefault="001E5EAE" w:rsidP="00B63B3A">
            <w:pPr>
              <w:spacing w:after="120" w:line="278" w:lineRule="auto"/>
            </w:pPr>
            <w:r w:rsidRPr="001E5EAE">
              <w:t>Validar resposta</w:t>
            </w:r>
          </w:p>
        </w:tc>
        <w:tc>
          <w:tcPr>
            <w:tcW w:w="0" w:type="auto"/>
            <w:hideMark/>
          </w:tcPr>
          <w:p w14:paraId="3361B4E1" w14:textId="77777777" w:rsidR="001E5EAE" w:rsidRPr="001E5EAE" w:rsidRDefault="001E5EAE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EAE">
              <w:t>Verifica se a resposta contém os dados horários esperados.</w:t>
            </w:r>
          </w:p>
        </w:tc>
      </w:tr>
      <w:tr w:rsidR="001E5EAE" w:rsidRPr="001E5EAE" w14:paraId="78426030" w14:textId="77777777" w:rsidTr="001E5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68518" w14:textId="77777777" w:rsidR="001E5EAE" w:rsidRPr="001E5EAE" w:rsidRDefault="001E5EAE" w:rsidP="00B63B3A">
            <w:pPr>
              <w:spacing w:after="120" w:line="278" w:lineRule="auto"/>
            </w:pPr>
            <w:r w:rsidRPr="001E5EAE">
              <w:t>Preparar original (JSON)</w:t>
            </w:r>
          </w:p>
        </w:tc>
        <w:tc>
          <w:tcPr>
            <w:tcW w:w="0" w:type="auto"/>
            <w:hideMark/>
          </w:tcPr>
          <w:p w14:paraId="3FECBE03" w14:textId="77777777" w:rsidR="001E5EAE" w:rsidRPr="001E5EAE" w:rsidRDefault="001E5EAE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5EAE">
              <w:t>Prepara o documento original e os respetivos metadados.</w:t>
            </w:r>
          </w:p>
        </w:tc>
      </w:tr>
      <w:tr w:rsidR="001E5EAE" w:rsidRPr="001E5EAE" w14:paraId="4A331E02" w14:textId="77777777" w:rsidTr="001E5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10F3E" w14:textId="77777777" w:rsidR="001E5EAE" w:rsidRPr="001E5EAE" w:rsidRDefault="001E5EAE" w:rsidP="00B63B3A">
            <w:pPr>
              <w:spacing w:after="120" w:line="278" w:lineRule="auto"/>
            </w:pPr>
            <w:r w:rsidRPr="001E5EAE">
              <w:t>updateOne → weather_raw_original</w:t>
            </w:r>
          </w:p>
        </w:tc>
        <w:tc>
          <w:tcPr>
            <w:tcW w:w="0" w:type="auto"/>
            <w:hideMark/>
          </w:tcPr>
          <w:p w14:paraId="7D629676" w14:textId="77777777" w:rsidR="001E5EAE" w:rsidRPr="001E5EAE" w:rsidRDefault="001E5EAE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EAE">
              <w:t>Atualiza um documento existente ou insere um novo, conforme o filtro e a configuração de upsert.</w:t>
            </w:r>
          </w:p>
        </w:tc>
      </w:tr>
      <w:tr w:rsidR="001E5EAE" w:rsidRPr="001E5EAE" w14:paraId="07DB07FB" w14:textId="77777777" w:rsidTr="001E5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3175B" w14:textId="77777777" w:rsidR="001E5EAE" w:rsidRPr="001E5EAE" w:rsidRDefault="001E5EAE" w:rsidP="00B63B3A">
            <w:pPr>
              <w:spacing w:after="120" w:line="278" w:lineRule="auto"/>
            </w:pPr>
            <w:r w:rsidRPr="001E5EAE">
              <w:t>Original guardado (upsert)</w:t>
            </w:r>
          </w:p>
        </w:tc>
        <w:tc>
          <w:tcPr>
            <w:tcW w:w="0" w:type="auto"/>
            <w:hideMark/>
          </w:tcPr>
          <w:p w14:paraId="4573D5BA" w14:textId="77777777" w:rsidR="001E5EAE" w:rsidRPr="001E5EAE" w:rsidRDefault="001E5EAE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5EAE">
              <w:t>Permite observar o resultado da operação de armazenamento através do Debug.</w:t>
            </w:r>
          </w:p>
        </w:tc>
      </w:tr>
    </w:tbl>
    <w:p w14:paraId="78CDDFA1" w14:textId="77777777" w:rsidR="00EA60B7" w:rsidRDefault="00EA60B7" w:rsidP="00B63B3A"/>
    <w:p w14:paraId="0D090D37" w14:textId="77777777" w:rsidR="00EA60B7" w:rsidRDefault="00EA60B7" w:rsidP="00B63B3A"/>
    <w:p w14:paraId="2F4CB5D9" w14:textId="77777777" w:rsidR="003F3D60" w:rsidRDefault="000A1C9A" w:rsidP="00B63B3A">
      <w:pPr>
        <w:pStyle w:val="Ttulo3"/>
      </w:pPr>
      <w:bookmarkStart w:id="11" w:name="_Toc243594282"/>
      <w:r>
        <w:lastRenderedPageBreak/>
        <w:t xml:space="preserve">4.2.2 Nodered – Flow </w:t>
      </w:r>
      <w:r w:rsidR="00A36487">
        <w:t>Voos CSV</w:t>
      </w:r>
      <w:bookmarkEnd w:id="11"/>
    </w:p>
    <w:p w14:paraId="2CE90885" w14:textId="77777777" w:rsidR="007F7050" w:rsidRPr="007F7050" w:rsidRDefault="007F7050" w:rsidP="00B63B3A">
      <w:r w:rsidRPr="007F7050">
        <w:t>A extração dos dados dos voos é realizada através de um fluxo desenvolvido no Node-RED, utilizando como fonte o Bureau of Transportation Statistics (BTS), através da plataforma TranStats.</w:t>
      </w:r>
    </w:p>
    <w:p w14:paraId="02F8A31F" w14:textId="77777777" w:rsidR="007F7050" w:rsidRPr="007F7050" w:rsidRDefault="007F7050" w:rsidP="00B63B3A">
      <w:r w:rsidRPr="007F7050">
        <w:t>O processo inicia-se manualmente e executa um conjunto de operações destinadas à obtenção e preparação dos dados. O fluxo descarrega um ficheiro ZIP, descomprime o seu conteúdo, seleciona o ficheiro CSV e prepara os dados para armazenamento no MongoDB, na coleção flights_raw.</w:t>
      </w:r>
    </w:p>
    <w:p w14:paraId="179696B5" w14:textId="77777777" w:rsidR="007F7050" w:rsidRDefault="007F7050" w:rsidP="00B63B3A">
      <w:r w:rsidRPr="007F7050">
        <w:t>O fluxo inclui também um mecanismo de tratamento de falhas no download, que prepara uma nova tentativa e aguarda 30 segundos antes de repetir o pedido. Este mecanismo permite lidar com algumas falhas temporárias na obtenção dos dados.</w:t>
      </w:r>
    </w:p>
    <w:p w14:paraId="07206B50" w14:textId="77777777" w:rsidR="003A3230" w:rsidRDefault="003A3230" w:rsidP="00B63B3A">
      <w:r w:rsidRPr="00EA60B7">
        <w:rPr>
          <w:noProof/>
        </w:rPr>
        <w:drawing>
          <wp:anchor distT="0" distB="0" distL="114300" distR="114300" simplePos="0" relativeHeight="251658266" behindDoc="0" locked="0" layoutInCell="1" allowOverlap="1" wp14:anchorId="0891C352" wp14:editId="3AE7D516">
            <wp:simplePos x="0" y="0"/>
            <wp:positionH relativeFrom="margin">
              <wp:align>center</wp:align>
            </wp:positionH>
            <wp:positionV relativeFrom="paragraph">
              <wp:posOffset>298146</wp:posOffset>
            </wp:positionV>
            <wp:extent cx="5955030" cy="2615565"/>
            <wp:effectExtent l="0" t="0" r="7620" b="0"/>
            <wp:wrapSquare wrapText="bothSides"/>
            <wp:docPr id="1467320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20175" name=""/>
                    <pic:cNvPicPr/>
                  </pic:nvPicPr>
                  <pic:blipFill rotWithShape="1">
                    <a:blip r:embed="rId16"/>
                    <a:srcRect b="12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030" cy="261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1801B" w14:textId="77777777" w:rsidR="003A3230" w:rsidRDefault="003A3230" w:rsidP="00B63B3A"/>
    <w:p w14:paraId="775C4D71" w14:textId="77777777" w:rsidR="003A3230" w:rsidRDefault="003A3230" w:rsidP="00B63B3A"/>
    <w:p w14:paraId="2B13ECC1" w14:textId="77777777" w:rsidR="003A3230" w:rsidRPr="007F7050" w:rsidRDefault="003A3230" w:rsidP="00B63B3A"/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953"/>
        <w:gridCol w:w="5541"/>
      </w:tblGrid>
      <w:tr w:rsidR="003A3230" w:rsidRPr="003A3230" w14:paraId="2561A9DA" w14:textId="77777777" w:rsidTr="003A3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E6688" w14:textId="77777777" w:rsidR="003A3230" w:rsidRDefault="003A3230" w:rsidP="00B63B3A">
            <w:pPr>
              <w:rPr>
                <w:b w:val="0"/>
                <w:bCs w:val="0"/>
              </w:rPr>
            </w:pPr>
          </w:p>
          <w:p w14:paraId="44602EA5" w14:textId="77777777" w:rsidR="003A3230" w:rsidRPr="003A3230" w:rsidRDefault="003A3230" w:rsidP="00B63B3A">
            <w:pPr>
              <w:spacing w:after="120" w:line="278" w:lineRule="auto"/>
            </w:pPr>
            <w:r w:rsidRPr="003A3230">
              <w:t>Nó</w:t>
            </w:r>
          </w:p>
        </w:tc>
        <w:tc>
          <w:tcPr>
            <w:tcW w:w="0" w:type="auto"/>
            <w:hideMark/>
          </w:tcPr>
          <w:p w14:paraId="38EA5578" w14:textId="77777777" w:rsidR="003A3230" w:rsidRDefault="003A3230" w:rsidP="00B63B3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DDBB28" w14:textId="77777777" w:rsidR="003A3230" w:rsidRPr="003A3230" w:rsidRDefault="003A3230" w:rsidP="00B63B3A">
            <w:pPr>
              <w:spacing w:after="12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3230">
              <w:t>Função</w:t>
            </w:r>
          </w:p>
        </w:tc>
      </w:tr>
      <w:tr w:rsidR="003A3230" w:rsidRPr="003A3230" w14:paraId="28B1E891" w14:textId="77777777" w:rsidTr="003A3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DCC24" w14:textId="77777777" w:rsidR="003A3230" w:rsidRPr="003A3230" w:rsidRDefault="003A3230" w:rsidP="00B63B3A">
            <w:pPr>
              <w:spacing w:after="120" w:line="278" w:lineRule="auto"/>
            </w:pPr>
            <w:r w:rsidRPr="003A3230">
              <w:t>Extrair voos (1 click)</w:t>
            </w:r>
          </w:p>
        </w:tc>
        <w:tc>
          <w:tcPr>
            <w:tcW w:w="0" w:type="auto"/>
            <w:hideMark/>
          </w:tcPr>
          <w:p w14:paraId="424D408B" w14:textId="77777777" w:rsidR="003A3230" w:rsidRPr="003A3230" w:rsidRDefault="003A3230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230">
              <w:t>Inicia manualmente a extração.</w:t>
            </w:r>
          </w:p>
        </w:tc>
      </w:tr>
      <w:tr w:rsidR="003A3230" w:rsidRPr="003A3230" w14:paraId="1EC7F3AB" w14:textId="77777777" w:rsidTr="003A3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3D4DF" w14:textId="77777777" w:rsidR="003A3230" w:rsidRPr="003A3230" w:rsidRDefault="003A3230" w:rsidP="00B63B3A">
            <w:pPr>
              <w:spacing w:after="120" w:line="278" w:lineRule="auto"/>
            </w:pPr>
            <w:r w:rsidRPr="003A3230">
              <w:t>Preparar recolha (voos)</w:t>
            </w:r>
          </w:p>
        </w:tc>
        <w:tc>
          <w:tcPr>
            <w:tcW w:w="0" w:type="auto"/>
            <w:hideMark/>
          </w:tcPr>
          <w:p w14:paraId="7B7A52D0" w14:textId="77777777" w:rsidR="003A3230" w:rsidRPr="003A3230" w:rsidRDefault="003A3230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230">
              <w:t>Prepara os parâmetros necessários ao pedido.</w:t>
            </w:r>
          </w:p>
        </w:tc>
      </w:tr>
      <w:tr w:rsidR="003A3230" w:rsidRPr="003A3230" w14:paraId="7A8FCCCA" w14:textId="77777777" w:rsidTr="003A3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BB591" w14:textId="77777777" w:rsidR="003A3230" w:rsidRPr="003A3230" w:rsidRDefault="003A3230" w:rsidP="00B63B3A">
            <w:pPr>
              <w:spacing w:after="120" w:line="278" w:lineRule="auto"/>
            </w:pPr>
            <w:r w:rsidRPr="003A3230">
              <w:t>BTS PREZIP (2025_1)</w:t>
            </w:r>
          </w:p>
        </w:tc>
        <w:tc>
          <w:tcPr>
            <w:tcW w:w="0" w:type="auto"/>
            <w:hideMark/>
          </w:tcPr>
          <w:p w14:paraId="42D182B2" w14:textId="77777777" w:rsidR="003A3230" w:rsidRPr="003A3230" w:rsidRDefault="003A3230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230">
              <w:t>Efetua o pedido ao endereço de download do BTS para o período configurado.</w:t>
            </w:r>
          </w:p>
        </w:tc>
      </w:tr>
      <w:tr w:rsidR="003A3230" w:rsidRPr="003A3230" w14:paraId="5C9CE730" w14:textId="77777777" w:rsidTr="003A3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05153" w14:textId="77777777" w:rsidR="003A3230" w:rsidRPr="003A3230" w:rsidRDefault="003A3230" w:rsidP="00B63B3A">
            <w:pPr>
              <w:spacing w:after="120" w:line="278" w:lineRule="auto"/>
            </w:pPr>
            <w:r w:rsidRPr="003A3230">
              <w:t>Descomprimir ZIP</w:t>
            </w:r>
          </w:p>
        </w:tc>
        <w:tc>
          <w:tcPr>
            <w:tcW w:w="0" w:type="auto"/>
            <w:hideMark/>
          </w:tcPr>
          <w:p w14:paraId="7C2CC560" w14:textId="77777777" w:rsidR="003A3230" w:rsidRPr="003A3230" w:rsidRDefault="003A3230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230">
              <w:t>Extrai o conteúdo do ficheiro ZIP recebido.</w:t>
            </w:r>
          </w:p>
        </w:tc>
      </w:tr>
      <w:tr w:rsidR="003A3230" w:rsidRPr="003A3230" w14:paraId="176A2702" w14:textId="77777777" w:rsidTr="003A3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E0B43" w14:textId="77777777" w:rsidR="003A3230" w:rsidRPr="003A3230" w:rsidRDefault="003A3230" w:rsidP="00B63B3A">
            <w:pPr>
              <w:spacing w:after="120" w:line="278" w:lineRule="auto"/>
            </w:pPr>
            <w:r w:rsidRPr="003A3230">
              <w:t>Escolher CSV</w:t>
            </w:r>
          </w:p>
        </w:tc>
        <w:tc>
          <w:tcPr>
            <w:tcW w:w="0" w:type="auto"/>
            <w:hideMark/>
          </w:tcPr>
          <w:p w14:paraId="54E2AF41" w14:textId="77777777" w:rsidR="003A3230" w:rsidRPr="003A3230" w:rsidRDefault="003A3230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230">
              <w:t>Seleciona o ficheiro CSV a processar.</w:t>
            </w:r>
          </w:p>
        </w:tc>
      </w:tr>
      <w:tr w:rsidR="003A3230" w:rsidRPr="003A3230" w14:paraId="1250468B" w14:textId="77777777" w:rsidTr="003A3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73BC3" w14:textId="77777777" w:rsidR="003A3230" w:rsidRPr="003A3230" w:rsidRDefault="003A3230" w:rsidP="00B63B3A">
            <w:pPr>
              <w:spacing w:after="120" w:line="278" w:lineRule="auto"/>
            </w:pPr>
            <w:r w:rsidRPr="003A3230">
              <w:t>Filtrar ATL → CSV</w:t>
            </w:r>
          </w:p>
        </w:tc>
        <w:tc>
          <w:tcPr>
            <w:tcW w:w="0" w:type="auto"/>
            <w:hideMark/>
          </w:tcPr>
          <w:p w14:paraId="396C7EFB" w14:textId="77777777" w:rsidR="003A3230" w:rsidRPr="003A3230" w:rsidRDefault="003A3230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230">
              <w:t>Aplica o filtro definido no fluxo para selecionar os dados pretendidos.</w:t>
            </w:r>
          </w:p>
        </w:tc>
      </w:tr>
      <w:tr w:rsidR="003A3230" w:rsidRPr="003A3230" w14:paraId="1838E679" w14:textId="77777777" w:rsidTr="003A3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EF06E" w14:textId="77777777" w:rsidR="003A3230" w:rsidRPr="003A3230" w:rsidRDefault="003A3230" w:rsidP="00B63B3A">
            <w:pPr>
              <w:spacing w:after="120" w:line="278" w:lineRule="auto"/>
            </w:pPr>
            <w:r w:rsidRPr="003A3230">
              <w:t>updateOne (upsert) → flights_raw</w:t>
            </w:r>
          </w:p>
        </w:tc>
        <w:tc>
          <w:tcPr>
            <w:tcW w:w="0" w:type="auto"/>
            <w:hideMark/>
          </w:tcPr>
          <w:p w14:paraId="4E4A6CB3" w14:textId="77777777" w:rsidR="003A3230" w:rsidRPr="003A3230" w:rsidRDefault="003A3230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230">
              <w:t>Atualiza um documento existente ou insere um novo, conforme o filtro e a configuração do nó.</w:t>
            </w:r>
          </w:p>
        </w:tc>
      </w:tr>
      <w:tr w:rsidR="003A3230" w:rsidRPr="003A3230" w14:paraId="32A73173" w14:textId="77777777" w:rsidTr="003A3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E6275" w14:textId="77777777" w:rsidR="003A3230" w:rsidRPr="003A3230" w:rsidRDefault="003A3230" w:rsidP="00B63B3A">
            <w:pPr>
              <w:spacing w:after="120" w:line="278" w:lineRule="auto"/>
            </w:pPr>
            <w:r w:rsidRPr="003A3230">
              <w:lastRenderedPageBreak/>
              <w:t>Resultado (row_count / insertedCount)</w:t>
            </w:r>
          </w:p>
        </w:tc>
        <w:tc>
          <w:tcPr>
            <w:tcW w:w="0" w:type="auto"/>
            <w:hideMark/>
          </w:tcPr>
          <w:p w14:paraId="29440CAE" w14:textId="77777777" w:rsidR="003A3230" w:rsidRPr="003A3230" w:rsidRDefault="003A3230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230">
              <w:t>Permite consultar o resultado da operação de armazenamento.</w:t>
            </w:r>
          </w:p>
        </w:tc>
      </w:tr>
      <w:tr w:rsidR="003A3230" w:rsidRPr="003A3230" w14:paraId="475420FC" w14:textId="77777777" w:rsidTr="003A3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0D222" w14:textId="77777777" w:rsidR="003A3230" w:rsidRPr="003A3230" w:rsidRDefault="003A3230" w:rsidP="00B63B3A">
            <w:pPr>
              <w:spacing w:after="120" w:line="278" w:lineRule="auto"/>
            </w:pPr>
            <w:r w:rsidRPr="003A3230">
              <w:t>Falha no download BTS</w:t>
            </w:r>
          </w:p>
        </w:tc>
        <w:tc>
          <w:tcPr>
            <w:tcW w:w="0" w:type="auto"/>
            <w:hideMark/>
          </w:tcPr>
          <w:p w14:paraId="2D2A3586" w14:textId="77777777" w:rsidR="003A3230" w:rsidRPr="003A3230" w:rsidRDefault="003A3230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230">
              <w:t>Recebe os erros encaminhados para este ramo.</w:t>
            </w:r>
          </w:p>
        </w:tc>
      </w:tr>
      <w:tr w:rsidR="003A3230" w:rsidRPr="003A3230" w14:paraId="66BC49DC" w14:textId="77777777" w:rsidTr="003A3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22C15" w14:textId="77777777" w:rsidR="003A3230" w:rsidRPr="003A3230" w:rsidRDefault="003A3230" w:rsidP="00B63B3A">
            <w:pPr>
              <w:spacing w:after="120" w:line="278" w:lineRule="auto"/>
            </w:pPr>
            <w:r w:rsidRPr="003A3230">
              <w:t>Preparar retry BTS</w:t>
            </w:r>
          </w:p>
        </w:tc>
        <w:tc>
          <w:tcPr>
            <w:tcW w:w="0" w:type="auto"/>
            <w:hideMark/>
          </w:tcPr>
          <w:p w14:paraId="79E1CE82" w14:textId="77777777" w:rsidR="003A3230" w:rsidRPr="003A3230" w:rsidRDefault="003A3230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230">
              <w:t>Prepara a repetição do pedido.</w:t>
            </w:r>
          </w:p>
        </w:tc>
      </w:tr>
      <w:tr w:rsidR="003A3230" w:rsidRPr="003A3230" w14:paraId="4662D16E" w14:textId="77777777" w:rsidTr="003A3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A733B" w14:textId="77777777" w:rsidR="003A3230" w:rsidRPr="003A3230" w:rsidRDefault="003A3230" w:rsidP="00B63B3A">
            <w:pPr>
              <w:spacing w:after="120" w:line="278" w:lineRule="auto"/>
            </w:pPr>
            <w:r w:rsidRPr="003A3230">
              <w:t>Esperar 30s</w:t>
            </w:r>
          </w:p>
        </w:tc>
        <w:tc>
          <w:tcPr>
            <w:tcW w:w="0" w:type="auto"/>
            <w:hideMark/>
          </w:tcPr>
          <w:p w14:paraId="6ED3975E" w14:textId="77777777" w:rsidR="003A3230" w:rsidRPr="003A3230" w:rsidRDefault="003A3230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230">
              <w:t>Introduz uma espera de 30 segundos antes de tentar novamente.</w:t>
            </w:r>
          </w:p>
        </w:tc>
      </w:tr>
    </w:tbl>
    <w:p w14:paraId="58095289" w14:textId="77777777" w:rsidR="003F3D60" w:rsidRDefault="003F3D60" w:rsidP="00B63B3A"/>
    <w:p w14:paraId="78B028FC" w14:textId="77777777" w:rsidR="003F3D60" w:rsidRDefault="00A36487" w:rsidP="00B63B3A">
      <w:pPr>
        <w:pStyle w:val="Ttulo3"/>
      </w:pPr>
      <w:bookmarkStart w:id="12" w:name="_Toc243594283"/>
      <w:r>
        <w:t>4.2.3 Nodered – Flow Aeroportos XML</w:t>
      </w:r>
      <w:bookmarkEnd w:id="12"/>
    </w:p>
    <w:p w14:paraId="192135DF" w14:textId="77777777" w:rsidR="002A0FA7" w:rsidRPr="002A0FA7" w:rsidRDefault="002A0FA7" w:rsidP="00B63B3A">
      <w:r w:rsidRPr="002A0FA7">
        <w:t>A extração dos dados dos aeroportos é realizada através de um fluxo desenvolvido no Node-RED, utilizando o ficheiro CSV disponibilizado pela fonte OurAirports.</w:t>
      </w:r>
    </w:p>
    <w:p w14:paraId="2A1C7C43" w14:textId="77777777" w:rsidR="002A0FA7" w:rsidRPr="002A0FA7" w:rsidRDefault="002A0FA7" w:rsidP="00B63B3A">
      <w:r w:rsidRPr="002A0FA7">
        <w:t xml:space="preserve">O fluxo inicia-se manualmente e executa as operações necessárias para obter e validar os dados. Posteriormente, os registos CSV são convertidos para uma estrutura </w:t>
      </w:r>
      <w:r w:rsidRPr="002A0FA7">
        <w:rPr>
          <w:b/>
          <w:bCs/>
        </w:rPr>
        <w:t>XML</w:t>
      </w:r>
      <w:r w:rsidRPr="002A0FA7">
        <w:t xml:space="preserve"> e guardados no ficheiro airports.xml, que será utilizado na fase de transformação através do KNIME.</w:t>
      </w:r>
    </w:p>
    <w:p w14:paraId="21D7DE6C" w14:textId="77777777" w:rsidR="002A0FA7" w:rsidRPr="002A0FA7" w:rsidRDefault="002A0FA7" w:rsidP="00B63B3A">
      <w:r w:rsidRPr="002A0FA7">
        <w:t>Adicionalmente, o fluxo prepara metadados relativos à recolha e encaminha-os para o MongoDB, na coleção airports_raw_meta. Desta forma, o processo permite manter o ficheiro XML para utilização posterior e registar informação complementar sobre a recolha.</w:t>
      </w:r>
    </w:p>
    <w:p w14:paraId="717CA508" w14:textId="77777777" w:rsidR="003F3D60" w:rsidRDefault="002A0FA7" w:rsidP="00B63B3A">
      <w:r w:rsidRPr="00EA60B7">
        <w:rPr>
          <w:noProof/>
        </w:rPr>
        <w:drawing>
          <wp:anchor distT="0" distB="0" distL="114300" distR="114300" simplePos="0" relativeHeight="251658271" behindDoc="0" locked="0" layoutInCell="1" allowOverlap="1" wp14:anchorId="3A872DDE" wp14:editId="3F0B20C2">
            <wp:simplePos x="0" y="0"/>
            <wp:positionH relativeFrom="margin">
              <wp:align>center</wp:align>
            </wp:positionH>
            <wp:positionV relativeFrom="paragraph">
              <wp:posOffset>332630</wp:posOffset>
            </wp:positionV>
            <wp:extent cx="6269990" cy="2098675"/>
            <wp:effectExtent l="0" t="0" r="0" b="0"/>
            <wp:wrapTopAndBottom/>
            <wp:docPr id="1651377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77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999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40EE7" w14:textId="77777777" w:rsidR="003F3D60" w:rsidRDefault="003F3D60" w:rsidP="00B63B3A"/>
    <w:p w14:paraId="434C9C71" w14:textId="77777777" w:rsidR="003F3D60" w:rsidRDefault="003F3D60" w:rsidP="00B63B3A"/>
    <w:p w14:paraId="6D1A83CC" w14:textId="77777777" w:rsidR="003F3D60" w:rsidRDefault="003F3D60" w:rsidP="00B63B3A"/>
    <w:p w14:paraId="2D3F26C4" w14:textId="77777777" w:rsidR="003F3D60" w:rsidRDefault="003F3D60" w:rsidP="00B63B3A"/>
    <w:p w14:paraId="6ABEF834" w14:textId="77777777" w:rsidR="003F3D60" w:rsidRDefault="003F3D60" w:rsidP="00B63B3A"/>
    <w:p w14:paraId="3B44DC46" w14:textId="77777777" w:rsidR="003F3D60" w:rsidRDefault="003F3D60" w:rsidP="00B63B3A"/>
    <w:p w14:paraId="5BC34D28" w14:textId="77777777" w:rsidR="003F3D60" w:rsidRDefault="003F3D60" w:rsidP="00B63B3A"/>
    <w:p w14:paraId="6E73EEAA" w14:textId="77777777" w:rsidR="003F3D60" w:rsidRDefault="003F3D60" w:rsidP="00B63B3A"/>
    <w:p w14:paraId="7097E89D" w14:textId="77777777" w:rsidR="003F3D60" w:rsidRDefault="003F3D60" w:rsidP="00B63B3A"/>
    <w:p w14:paraId="0EC3CECB" w14:textId="77777777" w:rsidR="003F3D60" w:rsidRDefault="003F3D60" w:rsidP="00B63B3A"/>
    <w:p w14:paraId="08E0E9B0" w14:textId="77777777" w:rsidR="003F3D60" w:rsidRDefault="003F3D60" w:rsidP="00B63B3A"/>
    <w:p w14:paraId="3771B14C" w14:textId="77777777" w:rsidR="003F3D60" w:rsidRDefault="003F3D60" w:rsidP="00B63B3A"/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595"/>
        <w:gridCol w:w="5899"/>
      </w:tblGrid>
      <w:tr w:rsidR="00257B8E" w:rsidRPr="00257B8E" w14:paraId="0184E269" w14:textId="77777777" w:rsidTr="00257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B7878" w14:textId="77777777" w:rsidR="00257B8E" w:rsidRPr="00257B8E" w:rsidRDefault="00257B8E" w:rsidP="00B63B3A">
            <w:pPr>
              <w:spacing w:after="120" w:line="278" w:lineRule="auto"/>
            </w:pPr>
            <w:r w:rsidRPr="00257B8E">
              <w:t>Nó</w:t>
            </w:r>
          </w:p>
        </w:tc>
        <w:tc>
          <w:tcPr>
            <w:tcW w:w="0" w:type="auto"/>
            <w:hideMark/>
          </w:tcPr>
          <w:p w14:paraId="10394E7E" w14:textId="77777777" w:rsidR="00257B8E" w:rsidRPr="00257B8E" w:rsidRDefault="00257B8E" w:rsidP="00B63B3A">
            <w:pPr>
              <w:spacing w:after="12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7B8E">
              <w:t>Função</w:t>
            </w:r>
          </w:p>
        </w:tc>
      </w:tr>
      <w:tr w:rsidR="00257B8E" w:rsidRPr="00257B8E" w14:paraId="1622E764" w14:textId="77777777" w:rsidTr="00257B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E972E" w14:textId="77777777" w:rsidR="00257B8E" w:rsidRPr="00257B8E" w:rsidRDefault="00257B8E" w:rsidP="00B63B3A">
            <w:pPr>
              <w:spacing w:after="120" w:line="278" w:lineRule="auto"/>
            </w:pPr>
            <w:r w:rsidRPr="00257B8E">
              <w:t>Extrair aeroportos (1 click)</w:t>
            </w:r>
          </w:p>
        </w:tc>
        <w:tc>
          <w:tcPr>
            <w:tcW w:w="0" w:type="auto"/>
            <w:hideMark/>
          </w:tcPr>
          <w:p w14:paraId="192AB308" w14:textId="77777777" w:rsidR="00257B8E" w:rsidRPr="00257B8E" w:rsidRDefault="00257B8E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7B8E">
              <w:t>Inicia manualmente a execução do fluxo.</w:t>
            </w:r>
          </w:p>
        </w:tc>
      </w:tr>
      <w:tr w:rsidR="00257B8E" w:rsidRPr="00257B8E" w14:paraId="463D5E4B" w14:textId="77777777" w:rsidTr="00257B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3A49E" w14:textId="77777777" w:rsidR="00257B8E" w:rsidRPr="00257B8E" w:rsidRDefault="00257B8E" w:rsidP="00B63B3A">
            <w:pPr>
              <w:spacing w:after="120" w:line="278" w:lineRule="auto"/>
            </w:pPr>
            <w:r w:rsidRPr="00257B8E">
              <w:t>Preparar pedido</w:t>
            </w:r>
          </w:p>
        </w:tc>
        <w:tc>
          <w:tcPr>
            <w:tcW w:w="0" w:type="auto"/>
            <w:hideMark/>
          </w:tcPr>
          <w:p w14:paraId="109F3192" w14:textId="77777777" w:rsidR="00257B8E" w:rsidRPr="00257B8E" w:rsidRDefault="00257B8E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7B8E">
              <w:t>Prepara os parâmetros necessários à recolha.</w:t>
            </w:r>
          </w:p>
        </w:tc>
      </w:tr>
      <w:tr w:rsidR="00257B8E" w:rsidRPr="00257B8E" w14:paraId="2B89CA76" w14:textId="77777777" w:rsidTr="00257B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73C30" w14:textId="77777777" w:rsidR="00257B8E" w:rsidRPr="00257B8E" w:rsidRDefault="00257B8E" w:rsidP="00B63B3A">
            <w:pPr>
              <w:spacing w:after="120" w:line="278" w:lineRule="auto"/>
            </w:pPr>
            <w:r w:rsidRPr="00257B8E">
              <w:t>OurAirports airports.csv</w:t>
            </w:r>
          </w:p>
        </w:tc>
        <w:tc>
          <w:tcPr>
            <w:tcW w:w="0" w:type="auto"/>
            <w:hideMark/>
          </w:tcPr>
          <w:p w14:paraId="1CACC838" w14:textId="77777777" w:rsidR="00257B8E" w:rsidRPr="00257B8E" w:rsidRDefault="00257B8E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7B8E">
              <w:t>Obtém o ficheiro CSV da fonte OurAirports.</w:t>
            </w:r>
          </w:p>
        </w:tc>
      </w:tr>
      <w:tr w:rsidR="00257B8E" w:rsidRPr="00257B8E" w14:paraId="1424877F" w14:textId="77777777" w:rsidTr="00257B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8DA98" w14:textId="77777777" w:rsidR="00257B8E" w:rsidRPr="00257B8E" w:rsidRDefault="00257B8E" w:rsidP="00B63B3A">
            <w:pPr>
              <w:spacing w:after="120" w:line="278" w:lineRule="auto"/>
            </w:pPr>
            <w:r w:rsidRPr="00257B8E">
              <w:t>Validar resposta</w:t>
            </w:r>
          </w:p>
        </w:tc>
        <w:tc>
          <w:tcPr>
            <w:tcW w:w="0" w:type="auto"/>
            <w:hideMark/>
          </w:tcPr>
          <w:p w14:paraId="1A56EF3C" w14:textId="77777777" w:rsidR="00257B8E" w:rsidRPr="00257B8E" w:rsidRDefault="00257B8E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7B8E">
              <w:t>Verifica a resposta recebida antes do processamento seguinte.</w:t>
            </w:r>
          </w:p>
        </w:tc>
      </w:tr>
      <w:tr w:rsidR="00257B8E" w:rsidRPr="00257B8E" w14:paraId="1DBDF9B0" w14:textId="77777777" w:rsidTr="00257B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EDD8A" w14:textId="77777777" w:rsidR="00257B8E" w:rsidRPr="00257B8E" w:rsidRDefault="00257B8E" w:rsidP="00B63B3A">
            <w:pPr>
              <w:spacing w:after="120" w:line="278" w:lineRule="auto"/>
            </w:pPr>
            <w:r w:rsidRPr="00257B8E">
              <w:t>CSV → registos</w:t>
            </w:r>
          </w:p>
        </w:tc>
        <w:tc>
          <w:tcPr>
            <w:tcW w:w="0" w:type="auto"/>
            <w:hideMark/>
          </w:tcPr>
          <w:p w14:paraId="3035DF22" w14:textId="77777777" w:rsidR="00257B8E" w:rsidRPr="00257B8E" w:rsidRDefault="00257B8E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7B8E">
              <w:t>Converte o conteúdo CSV em registos estruturados.</w:t>
            </w:r>
          </w:p>
        </w:tc>
      </w:tr>
      <w:tr w:rsidR="00257B8E" w:rsidRPr="00257B8E" w14:paraId="7BB719B8" w14:textId="77777777" w:rsidTr="00257B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0A2B7" w14:textId="77777777" w:rsidR="00257B8E" w:rsidRPr="00257B8E" w:rsidRDefault="00257B8E" w:rsidP="00B63B3A">
            <w:pPr>
              <w:spacing w:after="120" w:line="278" w:lineRule="auto"/>
            </w:pPr>
            <w:r w:rsidRPr="00257B8E">
              <w:t>registos → XML</w:t>
            </w:r>
          </w:p>
        </w:tc>
        <w:tc>
          <w:tcPr>
            <w:tcW w:w="0" w:type="auto"/>
            <w:hideMark/>
          </w:tcPr>
          <w:p w14:paraId="2B0F0ECA" w14:textId="77777777" w:rsidR="00257B8E" w:rsidRPr="00257B8E" w:rsidRDefault="00257B8E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7B8E">
              <w:t>Converte os registos para uma estrutura XML.</w:t>
            </w:r>
          </w:p>
        </w:tc>
      </w:tr>
      <w:tr w:rsidR="00257B8E" w:rsidRPr="00257B8E" w14:paraId="31ECB32C" w14:textId="77777777" w:rsidTr="00257B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2ACD8" w14:textId="77777777" w:rsidR="00257B8E" w:rsidRPr="00257B8E" w:rsidRDefault="00257B8E" w:rsidP="00B63B3A">
            <w:pPr>
              <w:spacing w:after="120" w:line="278" w:lineRule="auto"/>
            </w:pPr>
            <w:r w:rsidRPr="00257B8E">
              <w:t>Guardar XML (airports.xml)</w:t>
            </w:r>
          </w:p>
        </w:tc>
        <w:tc>
          <w:tcPr>
            <w:tcW w:w="0" w:type="auto"/>
            <w:hideMark/>
          </w:tcPr>
          <w:p w14:paraId="768D9DD4" w14:textId="77777777" w:rsidR="00257B8E" w:rsidRPr="00257B8E" w:rsidRDefault="00257B8E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7B8E">
              <w:t>Guarda os dados no ficheiro XML utilizado posteriormente no KNIME.</w:t>
            </w:r>
          </w:p>
        </w:tc>
      </w:tr>
      <w:tr w:rsidR="00257B8E" w:rsidRPr="00257B8E" w14:paraId="1F00BD47" w14:textId="77777777" w:rsidTr="00257B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25ADA" w14:textId="77777777" w:rsidR="00257B8E" w:rsidRPr="00257B8E" w:rsidRDefault="00257B8E" w:rsidP="00B63B3A">
            <w:pPr>
              <w:spacing w:after="120" w:line="278" w:lineRule="auto"/>
            </w:pPr>
            <w:r w:rsidRPr="00257B8E">
              <w:t>Metadados → Mongo</w:t>
            </w:r>
          </w:p>
        </w:tc>
        <w:tc>
          <w:tcPr>
            <w:tcW w:w="0" w:type="auto"/>
            <w:hideMark/>
          </w:tcPr>
          <w:p w14:paraId="4F843C0E" w14:textId="77777777" w:rsidR="00257B8E" w:rsidRPr="00257B8E" w:rsidRDefault="00257B8E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7B8E">
              <w:t>Prepara os metadados associados à recolha.</w:t>
            </w:r>
          </w:p>
        </w:tc>
      </w:tr>
      <w:tr w:rsidR="00257B8E" w:rsidRPr="00257B8E" w14:paraId="372239D8" w14:textId="77777777" w:rsidTr="00257B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A1E9D" w14:textId="77777777" w:rsidR="00257B8E" w:rsidRPr="00257B8E" w:rsidRDefault="00257B8E" w:rsidP="00B63B3A">
            <w:pPr>
              <w:spacing w:after="120" w:line="278" w:lineRule="auto"/>
            </w:pPr>
            <w:r w:rsidRPr="00257B8E">
              <w:t>updateOne → airports_raw_meta</w:t>
            </w:r>
          </w:p>
        </w:tc>
        <w:tc>
          <w:tcPr>
            <w:tcW w:w="0" w:type="auto"/>
            <w:hideMark/>
          </w:tcPr>
          <w:p w14:paraId="5425545C" w14:textId="77777777" w:rsidR="00257B8E" w:rsidRPr="00257B8E" w:rsidRDefault="00257B8E" w:rsidP="00B63B3A">
            <w:pPr>
              <w:spacing w:after="1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7B8E">
              <w:t>Atualiza ou insere metadados no MongoDB, conforme o filtro e a configuração de upsert.</w:t>
            </w:r>
          </w:p>
        </w:tc>
      </w:tr>
      <w:tr w:rsidR="00257B8E" w:rsidRPr="00257B8E" w14:paraId="4AAB0A32" w14:textId="77777777" w:rsidTr="00257B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1E6F1" w14:textId="77777777" w:rsidR="00257B8E" w:rsidRPr="00257B8E" w:rsidRDefault="00257B8E" w:rsidP="00B63B3A">
            <w:pPr>
              <w:spacing w:after="120" w:line="278" w:lineRule="auto"/>
            </w:pPr>
            <w:r w:rsidRPr="00257B8E">
              <w:t>Resultado (registos / bytes)</w:t>
            </w:r>
          </w:p>
        </w:tc>
        <w:tc>
          <w:tcPr>
            <w:tcW w:w="0" w:type="auto"/>
            <w:hideMark/>
          </w:tcPr>
          <w:p w14:paraId="44D56C5D" w14:textId="77777777" w:rsidR="00257B8E" w:rsidRPr="00257B8E" w:rsidRDefault="00257B8E" w:rsidP="00B63B3A">
            <w:pPr>
              <w:spacing w:after="1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7B8E">
              <w:t>Permite observar o resultado do processamento, nomeadamente o número de registos ou o tamanho dos dados, conforme a implementação.</w:t>
            </w:r>
          </w:p>
        </w:tc>
      </w:tr>
    </w:tbl>
    <w:p w14:paraId="1EB2F4E9" w14:textId="77777777" w:rsidR="00C75EDF" w:rsidRDefault="00C75EDF" w:rsidP="00B63B3A"/>
    <w:p w14:paraId="526A52D4" w14:textId="77777777" w:rsidR="003F3D60" w:rsidRDefault="00C75EDF" w:rsidP="00B63B3A">
      <w:pPr>
        <w:spacing w:after="160"/>
      </w:pPr>
      <w:r>
        <w:br w:type="page"/>
      </w:r>
    </w:p>
    <w:p w14:paraId="53F87418" w14:textId="77777777" w:rsidR="003F3D60" w:rsidRDefault="00A36487" w:rsidP="00B63B3A">
      <w:pPr>
        <w:pStyle w:val="Ttulo3"/>
      </w:pPr>
      <w:bookmarkStart w:id="13" w:name="_Toc243594284"/>
      <w:r>
        <w:lastRenderedPageBreak/>
        <w:t xml:space="preserve">4.2.4 </w:t>
      </w:r>
      <w:r w:rsidR="00C75EDF">
        <w:t>Recolha de dados trasnferidos para MongoDB</w:t>
      </w:r>
      <w:bookmarkEnd w:id="13"/>
    </w:p>
    <w:p w14:paraId="7D8A97D4" w14:textId="77777777" w:rsidR="00C75EDF" w:rsidRPr="00C75EDF" w:rsidRDefault="00B42F94" w:rsidP="00B63B3A">
      <w:r w:rsidRPr="00B42F94">
        <w:t>Após a extração das fontes externas através do Node-RED, os dados são encaminhados para o MongoDB, utilizado como camada de armazenamento dos dados originais (RAW). Esta abordagem permite preservar a informação recolhida antes de ser submetida às transformações realizadas no KNIME.</w:t>
      </w:r>
    </w:p>
    <w:p w14:paraId="48EF9B6C" w14:textId="77777777" w:rsidR="003F3D60" w:rsidRDefault="00F4678C" w:rsidP="00B63B3A">
      <w:r w:rsidRPr="00F4678C">
        <w:t>No caso dos voos, o fluxo Node-RED prepara o ficheiro CSV obtido através do BTS e encaminha os dados para a coleção flights_raw. Na meteorologia, a resposta JSON da API é validada e preparada antes de ser guardada na coleção weather_raw_original. Para os aeroportos, o ficheiro XML é guardado para leitura posterior no KNIME, enquanto os metadados da recolha são registados na coleção airports_raw_meta.</w:t>
      </w:r>
    </w:p>
    <w:p w14:paraId="2B2A5E5E" w14:textId="77777777" w:rsidR="003F3D60" w:rsidRDefault="0019019A" w:rsidP="00B63B3A">
      <w:r w:rsidRPr="00C75EDF">
        <w:rPr>
          <w:noProof/>
        </w:rPr>
        <w:drawing>
          <wp:anchor distT="0" distB="0" distL="114300" distR="114300" simplePos="0" relativeHeight="251658272" behindDoc="0" locked="0" layoutInCell="1" allowOverlap="1" wp14:anchorId="17607830" wp14:editId="1BAC3B24">
            <wp:simplePos x="0" y="0"/>
            <wp:positionH relativeFrom="margin">
              <wp:align>right</wp:align>
            </wp:positionH>
            <wp:positionV relativeFrom="paragraph">
              <wp:posOffset>135172</wp:posOffset>
            </wp:positionV>
            <wp:extent cx="5400040" cy="3110230"/>
            <wp:effectExtent l="0" t="0" r="0" b="0"/>
            <wp:wrapTopAndBottom/>
            <wp:docPr id="20803037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03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317B7" w14:textId="77777777" w:rsidR="003F3D60" w:rsidRDefault="0019019A" w:rsidP="00B63B3A">
      <w:r w:rsidRPr="0019019A">
        <w:t>O MongoDB funciona como uma camada intermédia entre a extração e a transformação. Ao preservar os dados originais, permite que o KNIME os leia posteriormente sem depender exclusivamente de uma nova recolha nas fontes externas. Esta separação também facilita a análise de problemas de qualidade dos dados e a repetição das transformações.</w:t>
      </w:r>
    </w:p>
    <w:p w14:paraId="4161799C" w14:textId="77777777" w:rsidR="003F3D60" w:rsidRDefault="003F3D60" w:rsidP="00EA60B7"/>
    <w:p w14:paraId="53831D01" w14:textId="77777777" w:rsidR="003F3D60" w:rsidRDefault="003F3D60" w:rsidP="00EA60B7"/>
    <w:p w14:paraId="67FC8634" w14:textId="77777777" w:rsidR="003F3D60" w:rsidRDefault="003F3D60" w:rsidP="00EA60B7"/>
    <w:p w14:paraId="5DB566BC" w14:textId="77777777" w:rsidR="003F3D60" w:rsidRDefault="003F3D60" w:rsidP="00EA60B7"/>
    <w:p w14:paraId="13331F14" w14:textId="77777777" w:rsidR="003F3D60" w:rsidRDefault="003F3D60" w:rsidP="00EA60B7"/>
    <w:p w14:paraId="2B3C0182" w14:textId="77777777" w:rsidR="003F3D60" w:rsidRDefault="003F3D60" w:rsidP="00EA60B7"/>
    <w:p w14:paraId="38129764" w14:textId="77777777" w:rsidR="003F3D60" w:rsidRDefault="003F3D60" w:rsidP="00EA60B7"/>
    <w:p w14:paraId="3C46B5E3" w14:textId="77777777" w:rsidR="003F3D60" w:rsidRDefault="003F3D60" w:rsidP="00EA60B7"/>
    <w:p w14:paraId="7FBCA824" w14:textId="77777777" w:rsidR="003F3D60" w:rsidRPr="00EA60B7" w:rsidRDefault="003F3D60" w:rsidP="00EA60B7"/>
    <w:p w14:paraId="038B75C0" w14:textId="77777777" w:rsidR="00625CAD" w:rsidRDefault="00210BFE">
      <w:pPr>
        <w:pStyle w:val="Ttulo2"/>
      </w:pPr>
      <w:bookmarkStart w:id="14" w:name="_Toc243594285"/>
      <w:r>
        <w:lastRenderedPageBreak/>
        <w:t>4</w:t>
      </w:r>
      <w:r w:rsidR="00AB774C">
        <w:t>.</w:t>
      </w:r>
      <w:r w:rsidR="00296BF0">
        <w:t>3</w:t>
      </w:r>
      <w:r w:rsidR="00AB774C">
        <w:t xml:space="preserve"> Transformação</w:t>
      </w:r>
      <w:r w:rsidR="00CF783B">
        <w:t xml:space="preserve"> dos dados</w:t>
      </w:r>
      <w:r w:rsidR="00AB774C">
        <w:t xml:space="preserve"> (</w:t>
      </w:r>
      <w:r w:rsidR="002E48D1">
        <w:t>“</w:t>
      </w:r>
      <w:r w:rsidR="00AB774C">
        <w:t>Transform</w:t>
      </w:r>
      <w:r w:rsidR="002E48D1">
        <w:t>”</w:t>
      </w:r>
      <w:r w:rsidR="00AB774C">
        <w:t>)</w:t>
      </w:r>
      <w:bookmarkEnd w:id="14"/>
    </w:p>
    <w:p w14:paraId="18310638" w14:textId="77777777" w:rsidR="00B63B3A" w:rsidRDefault="00B63B3A" w:rsidP="00B63B3A">
      <w:r w:rsidRPr="00B63B3A">
        <w:t xml:space="preserve">Nesta fase, os dados recolhidos pelo Node-RED e armazenados no MongoDB, bem como os ficheiros disponibilizados para processamento, são tratados através da plataforma </w:t>
      </w:r>
      <w:r w:rsidRPr="00B63B3A">
        <w:rPr>
          <w:b/>
          <w:bCs/>
        </w:rPr>
        <w:t>KNIME Analytics Platform</w:t>
      </w:r>
      <w:r w:rsidRPr="00B63B3A">
        <w:t xml:space="preserve">. </w:t>
      </w:r>
    </w:p>
    <w:p w14:paraId="2BC8400D" w14:textId="77777777" w:rsidR="00B63B3A" w:rsidRPr="00B63B3A" w:rsidRDefault="00B63B3A" w:rsidP="00B63B3A">
      <w:r w:rsidRPr="00B63B3A">
        <w:t>O objetivo é preparar os dados para a integração</w:t>
      </w:r>
      <w:r>
        <w:t xml:space="preserve"> dos mesmos</w:t>
      </w:r>
      <w:r w:rsidRPr="00B63B3A">
        <w:t>, garantindo</w:t>
      </w:r>
      <w:r>
        <w:t xml:space="preserve"> assim uma</w:t>
      </w:r>
      <w:r w:rsidRPr="00B63B3A">
        <w:t xml:space="preserve"> maior consistência entre os diferentes conjuntos e disponibilizando a informação necessária para as etapas seguintes do processo ETL.</w:t>
      </w:r>
    </w:p>
    <w:p w14:paraId="3C4E04EB" w14:textId="77777777" w:rsidR="00B63B3A" w:rsidRPr="00B63B3A" w:rsidRDefault="00B63B3A" w:rsidP="00B63B3A">
      <w:r w:rsidRPr="00B63B3A">
        <w:t>O processo de transformação encontra-se organizado em três ramos, correspondentes às fontes de dados utilizadas: voos, aeroportos e meteorologia.</w:t>
      </w:r>
      <w:r>
        <w:t xml:space="preserve"> Posteriormente, agrupados e transformados </w:t>
      </w:r>
      <w:r w:rsidR="00DE6D51">
        <w:t>de forma a obter os resultados pretendidos mais à frente abordados.</w:t>
      </w:r>
    </w:p>
    <w:p w14:paraId="181F8F2E" w14:textId="77777777" w:rsidR="00160125" w:rsidRDefault="00160125" w:rsidP="00160125">
      <w:pPr>
        <w:ind w:left="403"/>
        <w:rPr>
          <w:bCs/>
          <w:sz w:val="22"/>
          <w:szCs w:val="22"/>
        </w:rPr>
      </w:pPr>
    </w:p>
    <w:p w14:paraId="0DC48918" w14:textId="77777777" w:rsidR="004D3DB6" w:rsidRDefault="004D3DB6" w:rsidP="00160125">
      <w:pPr>
        <w:ind w:left="403"/>
        <w:rPr>
          <w:bCs/>
          <w:sz w:val="22"/>
          <w:szCs w:val="22"/>
        </w:rPr>
      </w:pPr>
    </w:p>
    <w:p w14:paraId="47CC05BB" w14:textId="77777777" w:rsidR="00E75266" w:rsidRPr="00E75266" w:rsidRDefault="00E75266" w:rsidP="00E75266">
      <w:pPr>
        <w:spacing w:after="160"/>
        <w:rPr>
          <w:bCs/>
          <w:sz w:val="22"/>
          <w:szCs w:val="22"/>
        </w:rPr>
      </w:pPr>
      <w:r w:rsidRPr="00E75266">
        <w:rPr>
          <w:bCs/>
          <w:sz w:val="22"/>
          <w:szCs w:val="22"/>
        </w:rPr>
        <w:t>O ramo dos voos inicia-se com a leitura do ficheiro CSV através do nó CSV Reader. De seguida, o nó Statistics permite analisar as características do conjunto de dados, enquanto o Missing Value permite tratar valores em falta de acordo com a configuração definida.</w:t>
      </w:r>
    </w:p>
    <w:p w14:paraId="7904B09F" w14:textId="77777777" w:rsidR="00941F0C" w:rsidRDefault="004D3DB6" w:rsidP="00E75266">
      <w:pPr>
        <w:spacing w:after="160"/>
        <w:rPr>
          <w:bCs/>
          <w:sz w:val="22"/>
          <w:szCs w:val="22"/>
        </w:rPr>
      </w:pPr>
      <w:r w:rsidRPr="00AD4500">
        <w:rPr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CCC9507" wp14:editId="43F07F7C">
            <wp:simplePos x="0" y="0"/>
            <wp:positionH relativeFrom="margin">
              <wp:align>center</wp:align>
            </wp:positionH>
            <wp:positionV relativeFrom="paragraph">
              <wp:posOffset>222418</wp:posOffset>
            </wp:positionV>
            <wp:extent cx="4735195" cy="3942080"/>
            <wp:effectExtent l="0" t="0" r="8255" b="1270"/>
            <wp:wrapSquare wrapText="bothSides"/>
            <wp:docPr id="1063850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0478" name=""/>
                    <pic:cNvPicPr/>
                  </pic:nvPicPr>
                  <pic:blipFill rotWithShape="1">
                    <a:blip r:embed="rId19"/>
                    <a:srcRect r="36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95" cy="394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8ADDC" w14:textId="77777777" w:rsidR="004D3DB6" w:rsidRDefault="004D3DB6" w:rsidP="00E75266">
      <w:pPr>
        <w:spacing w:after="160"/>
        <w:rPr>
          <w:bCs/>
          <w:sz w:val="22"/>
          <w:szCs w:val="22"/>
        </w:rPr>
      </w:pPr>
    </w:p>
    <w:p w14:paraId="3632B28E" w14:textId="77777777" w:rsidR="004D3DB6" w:rsidRDefault="004D3DB6" w:rsidP="00E75266">
      <w:pPr>
        <w:spacing w:after="160"/>
        <w:rPr>
          <w:bCs/>
          <w:sz w:val="22"/>
          <w:szCs w:val="22"/>
        </w:rPr>
      </w:pPr>
    </w:p>
    <w:p w14:paraId="51F8BF10" w14:textId="77777777" w:rsidR="004D3DB6" w:rsidRDefault="004D3DB6" w:rsidP="00E75266">
      <w:pPr>
        <w:spacing w:after="160"/>
        <w:rPr>
          <w:bCs/>
          <w:sz w:val="22"/>
          <w:szCs w:val="22"/>
        </w:rPr>
      </w:pPr>
    </w:p>
    <w:p w14:paraId="4EC69B9C" w14:textId="77777777" w:rsidR="004D3DB6" w:rsidRDefault="004D3DB6" w:rsidP="00E75266">
      <w:pPr>
        <w:spacing w:after="160"/>
        <w:rPr>
          <w:bCs/>
          <w:sz w:val="22"/>
          <w:szCs w:val="22"/>
        </w:rPr>
      </w:pPr>
    </w:p>
    <w:p w14:paraId="344C7E7F" w14:textId="77777777" w:rsidR="004D3DB6" w:rsidRDefault="004D3DB6" w:rsidP="00E75266">
      <w:pPr>
        <w:spacing w:after="160"/>
        <w:rPr>
          <w:bCs/>
          <w:sz w:val="22"/>
          <w:szCs w:val="22"/>
        </w:rPr>
      </w:pPr>
    </w:p>
    <w:p w14:paraId="759DAB45" w14:textId="77777777" w:rsidR="004D3DB6" w:rsidRPr="00E75266" w:rsidRDefault="004D3DB6" w:rsidP="00E75266">
      <w:pPr>
        <w:spacing w:after="160"/>
        <w:rPr>
          <w:bCs/>
          <w:sz w:val="22"/>
          <w:szCs w:val="22"/>
        </w:rPr>
      </w:pPr>
    </w:p>
    <w:p w14:paraId="3CC06DCD" w14:textId="77777777" w:rsidR="00160125" w:rsidRDefault="00E75266" w:rsidP="00160125">
      <w:pPr>
        <w:ind w:left="403"/>
        <w:rPr>
          <w:bCs/>
          <w:sz w:val="22"/>
          <w:szCs w:val="22"/>
        </w:rPr>
      </w:pPr>
      <w:r w:rsidRPr="004824AE">
        <w:rPr>
          <w:bCs/>
          <w:noProof/>
          <w:sz w:val="22"/>
          <w:szCs w:val="22"/>
        </w:rPr>
        <w:drawing>
          <wp:anchor distT="0" distB="0" distL="114300" distR="114300" simplePos="0" relativeHeight="251658241" behindDoc="0" locked="0" layoutInCell="1" allowOverlap="1" wp14:anchorId="366ECB1C" wp14:editId="0DFF024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00040" cy="3141345"/>
            <wp:effectExtent l="0" t="0" r="0" b="1905"/>
            <wp:wrapTopAndBottom/>
            <wp:docPr id="822854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54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24AE">
        <w:rPr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06D83E8" wp14:editId="50ED9408">
                <wp:simplePos x="0" y="0"/>
                <wp:positionH relativeFrom="column">
                  <wp:posOffset>5008245</wp:posOffset>
                </wp:positionH>
                <wp:positionV relativeFrom="paragraph">
                  <wp:posOffset>1249045</wp:posOffset>
                </wp:positionV>
                <wp:extent cx="701040" cy="609600"/>
                <wp:effectExtent l="38100" t="0" r="22860" b="57150"/>
                <wp:wrapNone/>
                <wp:docPr id="864270958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04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BF4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394.35pt;margin-top:98.35pt;width:55.2pt;height:48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" strokecolor="#e97132 [3205]" strokeweight="2pt">
                <v:stroke endarrow="block" joinstyle="miter"/>
              </v:shape>
            </w:pict>
          </mc:Fallback>
        </mc:AlternateContent>
      </w:r>
    </w:p>
    <w:p w14:paraId="3D413581" w14:textId="77777777" w:rsidR="004824AE" w:rsidRPr="004824AE" w:rsidRDefault="004824AE" w:rsidP="004824AE">
      <w:pPr>
        <w:spacing w:after="160"/>
        <w:rPr>
          <w:bCs/>
          <w:sz w:val="22"/>
          <w:szCs w:val="22"/>
        </w:rPr>
      </w:pPr>
      <w:r w:rsidRPr="004824AE">
        <w:t>Há três resultados importantes:</w:t>
      </w:r>
    </w:p>
    <w:p w14:paraId="09AE5C26" w14:textId="77777777" w:rsidR="004824AE" w:rsidRPr="004824AE" w:rsidRDefault="004824AE" w:rsidP="004824AE">
      <w:r w:rsidRPr="004824AE">
        <w:t>DepTime: 1 179 valores em falta.</w:t>
      </w:r>
    </w:p>
    <w:p w14:paraId="0111DFD2" w14:textId="77777777" w:rsidR="004824AE" w:rsidRPr="004824AE" w:rsidRDefault="004824AE" w:rsidP="004824AE">
      <w:r w:rsidRPr="004824AE">
        <w:t>DepDelayMinutes: 1 187 valores em falta.</w:t>
      </w:r>
    </w:p>
    <w:p w14:paraId="25C42FBE" w14:textId="77777777" w:rsidR="004824AE" w:rsidRPr="004824AE" w:rsidRDefault="004824AE" w:rsidP="004824AE">
      <w:r w:rsidRPr="004824AE">
        <w:t>WeatherDelay: 18 634 valores em falta.</w:t>
      </w:r>
    </w:p>
    <w:p w14:paraId="72684531" w14:textId="77777777" w:rsidR="004824AE" w:rsidRDefault="004824AE" w:rsidP="004824AE">
      <w:r w:rsidRPr="004824AE">
        <w:t>O Statistics serve apenas para diagnóstico</w:t>
      </w:r>
      <w:r>
        <w:t xml:space="preserve"> dos valores que faltam, este</w:t>
      </w:r>
      <w:r w:rsidRPr="004824AE">
        <w:t xml:space="preserve"> não altera os dados que seguem para o próximo nó.</w:t>
      </w:r>
    </w:p>
    <w:p w14:paraId="253364D9" w14:textId="77777777" w:rsidR="00A10F74" w:rsidRDefault="00A10F74" w:rsidP="00A10F74">
      <w:pPr>
        <w:spacing w:after="160"/>
      </w:pPr>
      <w:r>
        <w:t>O nó de estatística foi colocado num ramo diferente pois estavva a interferir na análise dos dados para o string manipulation da imagem a baixo.</w:t>
      </w:r>
    </w:p>
    <w:p w14:paraId="3FB09440" w14:textId="77777777" w:rsidR="008A213E" w:rsidRDefault="008A213E" w:rsidP="00C71D94">
      <w:pPr>
        <w:spacing w:after="1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BC17BE5" wp14:editId="04F53DF8">
                <wp:simplePos x="0" y="0"/>
                <wp:positionH relativeFrom="margin">
                  <wp:align>center</wp:align>
                </wp:positionH>
                <wp:positionV relativeFrom="paragraph">
                  <wp:posOffset>2584450</wp:posOffset>
                </wp:positionV>
                <wp:extent cx="1303020" cy="259080"/>
                <wp:effectExtent l="0" t="0" r="11430" b="26670"/>
                <wp:wrapNone/>
                <wp:docPr id="125388053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2590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6C6114C" id="Elipse 5" o:spid="_x0000_s1026" style="position:absolute;margin-left:0;margin-top:203.5pt;width:102.6pt;height:20.4pt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" filled="f" strokecolor="#e97132 [3205]"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29990C5" wp14:editId="1C1FEDBC">
                <wp:simplePos x="0" y="0"/>
                <wp:positionH relativeFrom="column">
                  <wp:posOffset>2265045</wp:posOffset>
                </wp:positionH>
                <wp:positionV relativeFrom="paragraph">
                  <wp:posOffset>1997710</wp:posOffset>
                </wp:positionV>
                <wp:extent cx="1272540" cy="312420"/>
                <wp:effectExtent l="0" t="0" r="22860" b="11430"/>
                <wp:wrapNone/>
                <wp:docPr id="1013332942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124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3F9C52" id="Elipse 6" o:spid="_x0000_s1026" style="position:absolute;margin-left:178.35pt;margin-top:157.3pt;width:100.2pt;height:24.6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" filled="f" strokecolor="#e97132 [3205]"/>
            </w:pict>
          </mc:Fallback>
        </mc:AlternateContent>
      </w:r>
      <w:r w:rsidRPr="00A10F74">
        <w:rPr>
          <w:noProof/>
        </w:rPr>
        <w:drawing>
          <wp:anchor distT="0" distB="0" distL="114300" distR="114300" simplePos="0" relativeHeight="251658243" behindDoc="0" locked="0" layoutInCell="1" allowOverlap="1" wp14:anchorId="33A10FF4" wp14:editId="14FC3A85">
            <wp:simplePos x="0" y="0"/>
            <wp:positionH relativeFrom="column">
              <wp:posOffset>106680</wp:posOffset>
            </wp:positionH>
            <wp:positionV relativeFrom="paragraph">
              <wp:posOffset>456565</wp:posOffset>
            </wp:positionV>
            <wp:extent cx="5400040" cy="2830830"/>
            <wp:effectExtent l="0" t="0" r="0" b="7620"/>
            <wp:wrapTopAndBottom/>
            <wp:docPr id="106064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4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expressão utilizada foi para criar uma nova coluna para o aerporto de origem, normalizando o mesmo e mantendo os dados originais.</w:t>
      </w:r>
    </w:p>
    <w:p w14:paraId="743436A9" w14:textId="77777777" w:rsidR="00A10F74" w:rsidRDefault="00A10F74" w:rsidP="00C71D94">
      <w:pPr>
        <w:spacing w:after="160"/>
      </w:pPr>
    </w:p>
    <w:p w14:paraId="1221E251" w14:textId="77777777" w:rsidR="00A10F74" w:rsidRPr="004D3DB6" w:rsidRDefault="00AE7135" w:rsidP="00C71D94">
      <w:pPr>
        <w:spacing w:after="160"/>
        <w:rPr>
          <w:sz w:val="22"/>
          <w:szCs w:val="22"/>
        </w:rPr>
      </w:pPr>
      <w:r w:rsidRPr="004D3DB6">
        <w:rPr>
          <w:sz w:val="22"/>
          <w:szCs w:val="22"/>
        </w:rPr>
        <w:t>Adicionei dois nós iguais de “string manipulation” para inserir duas novas colunas para a origem e destino para poder preservar os dados originais para o futuro.</w:t>
      </w:r>
    </w:p>
    <w:p w14:paraId="38F3E6B6" w14:textId="77777777" w:rsidR="00DD62E3" w:rsidRDefault="008D024D" w:rsidP="00C71D94">
      <w:pPr>
        <w:spacing w:after="160"/>
        <w:rPr>
          <w:bCs/>
          <w:sz w:val="22"/>
          <w:szCs w:val="22"/>
        </w:rPr>
      </w:pPr>
      <w:r w:rsidRPr="00E75266">
        <w:rPr>
          <w:bCs/>
          <w:sz w:val="22"/>
          <w:szCs w:val="22"/>
        </w:rPr>
        <w:t xml:space="preserve">Por exemplo, a expressão upperCase(strip($Origin$)) remove espaços exteriores e converte o código do aeroporto de origem para maiúsculas. </w:t>
      </w:r>
    </w:p>
    <w:p w14:paraId="7FE6B12D" w14:textId="77777777" w:rsidR="008D024D" w:rsidRPr="00E75266" w:rsidRDefault="006D78C6" w:rsidP="00C71D94">
      <w:pPr>
        <w:spacing w:after="16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Devido à </w:t>
      </w:r>
      <w:r w:rsidRPr="00967411">
        <w:rPr>
          <w:b/>
          <w:sz w:val="22"/>
          <w:szCs w:val="22"/>
        </w:rPr>
        <w:t>Normalização</w:t>
      </w:r>
      <w:r w:rsidR="00DD62E3">
        <w:rPr>
          <w:b/>
          <w:sz w:val="22"/>
          <w:szCs w:val="22"/>
        </w:rPr>
        <w:t>,</w:t>
      </w:r>
      <w:r w:rsidRPr="00967411">
        <w:rPr>
          <w:bCs/>
          <w:sz w:val="22"/>
          <w:szCs w:val="22"/>
        </w:rPr>
        <w:t xml:space="preserve"> est</w:t>
      </w:r>
      <w:r w:rsidR="00DD62E3">
        <w:rPr>
          <w:bCs/>
          <w:sz w:val="22"/>
          <w:szCs w:val="22"/>
        </w:rPr>
        <w:t xml:space="preserve">e ato </w:t>
      </w:r>
      <w:r w:rsidRPr="00967411">
        <w:rPr>
          <w:bCs/>
          <w:sz w:val="22"/>
          <w:szCs w:val="22"/>
        </w:rPr>
        <w:t>é realizad</w:t>
      </w:r>
      <w:r w:rsidR="00DD62E3">
        <w:rPr>
          <w:bCs/>
          <w:sz w:val="22"/>
          <w:szCs w:val="22"/>
        </w:rPr>
        <w:t>o</w:t>
      </w:r>
      <w:r w:rsidRPr="00967411">
        <w:rPr>
          <w:bCs/>
          <w:sz w:val="22"/>
          <w:szCs w:val="22"/>
        </w:rPr>
        <w:t xml:space="preserve"> através de operações como upperCase(), strip(), conversões de datas e preparação de campos auxiliares.</w:t>
      </w:r>
      <w:r w:rsidR="00DD62E3">
        <w:rPr>
          <w:bCs/>
          <w:sz w:val="22"/>
          <w:szCs w:val="22"/>
        </w:rPr>
        <w:t xml:space="preserve"> </w:t>
      </w:r>
      <w:r w:rsidR="00454AB8">
        <w:rPr>
          <w:bCs/>
          <w:sz w:val="22"/>
          <w:szCs w:val="22"/>
        </w:rPr>
        <w:t>Assim, e</w:t>
      </w:r>
      <w:r w:rsidR="008D024D" w:rsidRPr="00E75266">
        <w:rPr>
          <w:bCs/>
          <w:sz w:val="22"/>
          <w:szCs w:val="22"/>
        </w:rPr>
        <w:t>sta operação facilita a correspondência entre os códigos utilizados nos voos e os códigos presentes na fonte de aeroportos</w:t>
      </w:r>
      <w:r>
        <w:rPr>
          <w:bCs/>
          <w:sz w:val="22"/>
          <w:szCs w:val="22"/>
        </w:rPr>
        <w:t>.</w:t>
      </w:r>
    </w:p>
    <w:p w14:paraId="5027FC1D" w14:textId="77777777" w:rsidR="008D024D" w:rsidRDefault="008D024D" w:rsidP="00C71D94">
      <w:pPr>
        <w:spacing w:after="160"/>
      </w:pPr>
    </w:p>
    <w:p w14:paraId="28FFCC9D" w14:textId="77777777" w:rsidR="00AE7135" w:rsidRDefault="00AE7135" w:rsidP="00A10F74">
      <w:pPr>
        <w:spacing w:after="1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6B407F5" wp14:editId="07CD7C62">
                <wp:simplePos x="0" y="0"/>
                <wp:positionH relativeFrom="column">
                  <wp:posOffset>-120015</wp:posOffset>
                </wp:positionH>
                <wp:positionV relativeFrom="paragraph">
                  <wp:posOffset>160020</wp:posOffset>
                </wp:positionV>
                <wp:extent cx="1524000" cy="1242060"/>
                <wp:effectExtent l="0" t="0" r="19050" b="15240"/>
                <wp:wrapNone/>
                <wp:docPr id="826945122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2420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7502C7" id="Elipse 8" o:spid="_x0000_s1026" style="position:absolute;margin-left:-9.45pt;margin-top:12.6pt;width:120pt;height:97.8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" filled="f" strokecolor="#e97132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485A047" wp14:editId="70244539">
                <wp:simplePos x="0" y="0"/>
                <wp:positionH relativeFrom="column">
                  <wp:posOffset>4002405</wp:posOffset>
                </wp:positionH>
                <wp:positionV relativeFrom="paragraph">
                  <wp:posOffset>1607820</wp:posOffset>
                </wp:positionV>
                <wp:extent cx="1516380" cy="2354580"/>
                <wp:effectExtent l="0" t="0" r="26670" b="26670"/>
                <wp:wrapNone/>
                <wp:docPr id="1112556781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2354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D52897" id="Elipse 7" o:spid="_x0000_s1026" style="position:absolute;margin-left:315.15pt;margin-top:126.6pt;width:119.4pt;height:185.4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" filled="f" strokecolor="#e97132 [3205]"/>
            </w:pict>
          </mc:Fallback>
        </mc:AlternateContent>
      </w:r>
      <w:r w:rsidRPr="00AE7135">
        <w:rPr>
          <w:noProof/>
        </w:rPr>
        <w:drawing>
          <wp:anchor distT="0" distB="0" distL="114300" distR="114300" simplePos="0" relativeHeight="251658246" behindDoc="0" locked="0" layoutInCell="1" allowOverlap="1" wp14:anchorId="5DC0AD9D" wp14:editId="43D14CD5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400040" cy="3550920"/>
            <wp:effectExtent l="0" t="0" r="0" b="0"/>
            <wp:wrapTopAndBottom/>
            <wp:docPr id="1300070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703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961F9" w14:textId="77777777" w:rsidR="00A10F74" w:rsidRDefault="00A10F74" w:rsidP="00A10F74">
      <w:pPr>
        <w:spacing w:after="160"/>
      </w:pPr>
    </w:p>
    <w:p w14:paraId="18107D7A" w14:textId="77777777" w:rsidR="00A10F74" w:rsidRDefault="00A10F74" w:rsidP="00A10F74">
      <w:pPr>
        <w:spacing w:after="160"/>
      </w:pPr>
    </w:p>
    <w:p w14:paraId="4BAA7A13" w14:textId="77777777" w:rsidR="00A10F74" w:rsidRDefault="00D479F4" w:rsidP="00A10F74">
      <w:pPr>
        <w:spacing w:after="160"/>
      </w:pPr>
      <w:r w:rsidRPr="00AE7135">
        <w:rPr>
          <w:noProof/>
        </w:rPr>
        <w:drawing>
          <wp:anchor distT="0" distB="0" distL="114300" distR="114300" simplePos="0" relativeHeight="251658249" behindDoc="0" locked="0" layoutInCell="1" allowOverlap="1" wp14:anchorId="0FBA3EA2" wp14:editId="7368558E">
            <wp:simplePos x="0" y="0"/>
            <wp:positionH relativeFrom="margin">
              <wp:align>right</wp:align>
            </wp:positionH>
            <wp:positionV relativeFrom="paragraph">
              <wp:posOffset>369874</wp:posOffset>
            </wp:positionV>
            <wp:extent cx="5400040" cy="3253105"/>
            <wp:effectExtent l="0" t="0" r="0" b="4445"/>
            <wp:wrapTopAndBottom/>
            <wp:docPr id="755697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97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7135">
        <w:t>O nó a seguir do date-time mantivemos este formato yyyy-mm-dd.</w:t>
      </w:r>
    </w:p>
    <w:p w14:paraId="661A130D" w14:textId="77777777" w:rsidR="00A10F74" w:rsidRDefault="00A10F74" w:rsidP="00A10F74">
      <w:pPr>
        <w:spacing w:after="160"/>
      </w:pPr>
    </w:p>
    <w:p w14:paraId="1159C5FF" w14:textId="77777777" w:rsidR="00A10F74" w:rsidRDefault="00FC5BF5" w:rsidP="00A10F74">
      <w:pPr>
        <w:spacing w:after="160"/>
      </w:pPr>
      <w:r w:rsidRPr="00FC5BF5">
        <w:rPr>
          <w:noProof/>
        </w:rPr>
        <w:lastRenderedPageBreak/>
        <w:drawing>
          <wp:anchor distT="0" distB="0" distL="114300" distR="114300" simplePos="0" relativeHeight="251658250" behindDoc="0" locked="0" layoutInCell="1" allowOverlap="1" wp14:anchorId="5FFF1BEF" wp14:editId="714F47D9">
            <wp:simplePos x="0" y="0"/>
            <wp:positionH relativeFrom="margin">
              <wp:align>right</wp:align>
            </wp:positionH>
            <wp:positionV relativeFrom="paragraph">
              <wp:posOffset>418465</wp:posOffset>
            </wp:positionV>
            <wp:extent cx="5400040" cy="4297045"/>
            <wp:effectExtent l="0" t="0" r="0" b="8255"/>
            <wp:wrapTopAndBottom/>
            <wp:docPr id="1474008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08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Este nó serve para verificar os duplicados, os quais mantiveram-se iguais pois os dados inseridos não possuiam duplicados.</w:t>
      </w:r>
    </w:p>
    <w:p w14:paraId="3C0D8D2C" w14:textId="77777777" w:rsidR="00A10F74" w:rsidRDefault="00A10F74" w:rsidP="00A10F74">
      <w:pPr>
        <w:spacing w:after="160"/>
      </w:pPr>
    </w:p>
    <w:p w14:paraId="6EED9A09" w14:textId="77777777" w:rsidR="004D3DB6" w:rsidRPr="00E75266" w:rsidRDefault="004D3DB6" w:rsidP="004D3DB6">
      <w:pPr>
        <w:spacing w:after="160"/>
        <w:rPr>
          <w:bCs/>
          <w:sz w:val="22"/>
          <w:szCs w:val="22"/>
        </w:rPr>
      </w:pPr>
      <w:r w:rsidRPr="00E75266">
        <w:rPr>
          <w:bCs/>
          <w:sz w:val="22"/>
          <w:szCs w:val="22"/>
        </w:rPr>
        <w:t>Este ramo prepara, assim, os dados dos voos para serem relacionados com a informação dos aeroportos e, quando aplicável, com os dados meteorológicos.</w:t>
      </w:r>
    </w:p>
    <w:p w14:paraId="2C3B4F4B" w14:textId="77777777" w:rsidR="004D3DB6" w:rsidRDefault="004D3DB6" w:rsidP="00A10F74">
      <w:pPr>
        <w:spacing w:after="160"/>
      </w:pPr>
      <w:r w:rsidRPr="004A1E43">
        <w:rPr>
          <w:bCs/>
          <w:noProof/>
          <w:sz w:val="22"/>
          <w:szCs w:val="22"/>
        </w:rPr>
        <w:drawing>
          <wp:anchor distT="0" distB="0" distL="114300" distR="114300" simplePos="0" relativeHeight="251658273" behindDoc="0" locked="0" layoutInCell="1" allowOverlap="1" wp14:anchorId="4EDC539B" wp14:editId="0B36C258">
            <wp:simplePos x="0" y="0"/>
            <wp:positionH relativeFrom="margin">
              <wp:align>center</wp:align>
            </wp:positionH>
            <wp:positionV relativeFrom="paragraph">
              <wp:posOffset>171450</wp:posOffset>
            </wp:positionV>
            <wp:extent cx="6099810" cy="2018030"/>
            <wp:effectExtent l="0" t="0" r="0" b="1270"/>
            <wp:wrapTopAndBottom/>
            <wp:docPr id="531644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44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DCC2E" w14:textId="77777777" w:rsidR="00144D17" w:rsidRDefault="00144D17" w:rsidP="00144D17">
      <w:pPr>
        <w:spacing w:after="160"/>
      </w:pPr>
    </w:p>
    <w:p w14:paraId="7B6EFC0A" w14:textId="77777777" w:rsidR="00144D17" w:rsidRDefault="00144D17" w:rsidP="00144D17">
      <w:pPr>
        <w:spacing w:after="160"/>
      </w:pPr>
    </w:p>
    <w:p w14:paraId="6BC80B3C" w14:textId="77777777" w:rsidR="00144D17" w:rsidRDefault="00144D17" w:rsidP="00144D17">
      <w:pPr>
        <w:spacing w:after="160"/>
      </w:pPr>
    </w:p>
    <w:p w14:paraId="7463E385" w14:textId="77777777" w:rsidR="00144D17" w:rsidRPr="00144D17" w:rsidRDefault="00144D17" w:rsidP="00144D17">
      <w:pPr>
        <w:spacing w:after="160"/>
      </w:pPr>
      <w:r w:rsidRPr="00144D17">
        <w:lastRenderedPageBreak/>
        <w:t>O ramo dos aeroportos começa com a leitura do ficheiro airports.xml, através do nó XML Reader. O operador XPath permite extrair os elementos relevantes da estrutura XML, convertendo-os em campos que podem ser processados no workflow.</w:t>
      </w:r>
    </w:p>
    <w:p w14:paraId="371C66B8" w14:textId="77777777" w:rsidR="00144D17" w:rsidRDefault="00144D17" w:rsidP="00A10F74">
      <w:pPr>
        <w:spacing w:after="160"/>
      </w:pPr>
      <w:r w:rsidRPr="00A76190">
        <w:rPr>
          <w:noProof/>
          <w:color w:val="D86DCB" w:themeColor="accent5" w:themeTint="99"/>
        </w:rPr>
        <w:drawing>
          <wp:anchor distT="0" distB="0" distL="114300" distR="114300" simplePos="0" relativeHeight="251658251" behindDoc="0" locked="0" layoutInCell="1" allowOverlap="1" wp14:anchorId="34C979EC" wp14:editId="56802F3A">
            <wp:simplePos x="0" y="0"/>
            <wp:positionH relativeFrom="margin">
              <wp:align>center</wp:align>
            </wp:positionH>
            <wp:positionV relativeFrom="paragraph">
              <wp:posOffset>127924</wp:posOffset>
            </wp:positionV>
            <wp:extent cx="4397375" cy="2941320"/>
            <wp:effectExtent l="0" t="0" r="3175" b="0"/>
            <wp:wrapTopAndBottom/>
            <wp:docPr id="301073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735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D86DCB" w:themeColor="accent5" w:themeTint="99"/>
        </w:rPr>
        <w:t xml:space="preserve"> </w:t>
      </w:r>
      <w:r>
        <w:rPr>
          <w:color w:val="D86DCB" w:themeColor="accent5" w:themeTint="99"/>
        </w:rPr>
        <w:tab/>
      </w:r>
    </w:p>
    <w:p w14:paraId="579D6EFE" w14:textId="77777777" w:rsidR="00D255D3" w:rsidRDefault="00D255D3" w:rsidP="00A10F74">
      <w:pPr>
        <w:spacing w:after="160"/>
      </w:pPr>
    </w:p>
    <w:p w14:paraId="4DB7F16C" w14:textId="77777777" w:rsidR="00A10F74" w:rsidRDefault="00022E75" w:rsidP="00A10F74">
      <w:pPr>
        <w:spacing w:after="160"/>
      </w:pPr>
      <w:r w:rsidRPr="00022E75">
        <w:rPr>
          <w:noProof/>
        </w:rPr>
        <w:drawing>
          <wp:anchor distT="0" distB="0" distL="114300" distR="114300" simplePos="0" relativeHeight="251658253" behindDoc="0" locked="0" layoutInCell="1" allowOverlap="1" wp14:anchorId="00153078" wp14:editId="04227CAF">
            <wp:simplePos x="0" y="0"/>
            <wp:positionH relativeFrom="page">
              <wp:posOffset>4611370</wp:posOffset>
            </wp:positionH>
            <wp:positionV relativeFrom="paragraph">
              <wp:posOffset>412115</wp:posOffset>
            </wp:positionV>
            <wp:extent cx="2735580" cy="3442335"/>
            <wp:effectExtent l="0" t="0" r="7620" b="5715"/>
            <wp:wrapTopAndBottom/>
            <wp:docPr id="379950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0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2E75">
        <w:rPr>
          <w:noProof/>
        </w:rPr>
        <w:drawing>
          <wp:anchor distT="0" distB="0" distL="114300" distR="114300" simplePos="0" relativeHeight="251658252" behindDoc="0" locked="0" layoutInCell="1" allowOverlap="1" wp14:anchorId="36089CBC" wp14:editId="1E5BCD81">
            <wp:simplePos x="0" y="0"/>
            <wp:positionH relativeFrom="margin">
              <wp:posOffset>-843915</wp:posOffset>
            </wp:positionH>
            <wp:positionV relativeFrom="paragraph">
              <wp:posOffset>532765</wp:posOffset>
            </wp:positionV>
            <wp:extent cx="4488180" cy="2621280"/>
            <wp:effectExtent l="0" t="0" r="7620" b="7620"/>
            <wp:wrapTopAndBottom/>
            <wp:docPr id="11303624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2445" name=""/>
                    <pic:cNvPicPr/>
                  </pic:nvPicPr>
                  <pic:blipFill rotWithShape="1">
                    <a:blip r:embed="rId28"/>
                    <a:srcRect t="18528" b="18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Adicionei o nó “xpath” onde insiro “value querys” para colocar os campos dos aeroportos como colunas para a tabela pretendida.</w:t>
      </w:r>
    </w:p>
    <w:p w14:paraId="24B58C56" w14:textId="77777777" w:rsidR="00022E75" w:rsidRDefault="00022E75" w:rsidP="00A10F74">
      <w:pPr>
        <w:spacing w:after="160"/>
      </w:pPr>
    </w:p>
    <w:p w14:paraId="63D57962" w14:textId="77777777" w:rsidR="00022E75" w:rsidRDefault="00022E75" w:rsidP="00A10F74">
      <w:pPr>
        <w:spacing w:after="160"/>
      </w:pPr>
    </w:p>
    <w:p w14:paraId="0F9EA302" w14:textId="77777777" w:rsidR="00022E75" w:rsidRDefault="00022E75" w:rsidP="00A10F74">
      <w:pPr>
        <w:spacing w:after="160"/>
      </w:pPr>
    </w:p>
    <w:p w14:paraId="53E0479C" w14:textId="77777777" w:rsidR="00022E75" w:rsidRDefault="00022E75" w:rsidP="00A10F74">
      <w:pPr>
        <w:spacing w:after="160"/>
      </w:pPr>
    </w:p>
    <w:p w14:paraId="5E281B3D" w14:textId="77777777" w:rsidR="00EB1248" w:rsidRPr="00EB1248" w:rsidRDefault="00EB1248" w:rsidP="00EB1248">
      <w:pPr>
        <w:spacing w:after="160"/>
      </w:pPr>
      <w:r w:rsidRPr="00EB1248">
        <w:t>O nó Column Filter seleciona as colunas necessárias para o projeto, enquanto o String Manipulation permite normalizar os campos de texto. Entre as operações realizadas encontra-se a utilização da função strip() no campo Airport_Name, removendo espaços no início e no fim dos nomes.</w:t>
      </w:r>
    </w:p>
    <w:p w14:paraId="43A9DEC2" w14:textId="77777777" w:rsidR="0072122A" w:rsidRDefault="00EB1248" w:rsidP="00EB1248">
      <w:pPr>
        <w:spacing w:after="160"/>
      </w:pPr>
      <w:r w:rsidRPr="00EB1248">
        <w:t xml:space="preserve">O Rule Engine acrescenta uma classificação relativa à validade do formato dos códigos IATA, recorrendo a uma </w:t>
      </w:r>
      <w:r w:rsidRPr="00512B32">
        <w:rPr>
          <w:b/>
          <w:bCs/>
        </w:rPr>
        <w:t>Expressão Regular</w:t>
      </w:r>
      <w:r w:rsidRPr="00EB1248">
        <w:t xml:space="preserve">. </w:t>
      </w:r>
      <w:r w:rsidR="00512B32">
        <w:t>Assim, e</w:t>
      </w:r>
      <w:r w:rsidRPr="00EB1248">
        <w:t>sta validação permite identificar códigos que respeitam ou não o formato esperado.</w:t>
      </w:r>
    </w:p>
    <w:p w14:paraId="66D38C05" w14:textId="77777777" w:rsidR="004D7A83" w:rsidRDefault="0072122A" w:rsidP="00EB1248">
      <w:pPr>
        <w:spacing w:after="160"/>
      </w:pPr>
      <w:r w:rsidRPr="004D7A83">
        <w:rPr>
          <w:noProof/>
        </w:rPr>
        <w:drawing>
          <wp:anchor distT="0" distB="0" distL="114300" distR="114300" simplePos="0" relativeHeight="251660321" behindDoc="0" locked="0" layoutInCell="1" allowOverlap="1" wp14:anchorId="3AF2DA33" wp14:editId="78887B47">
            <wp:simplePos x="0" y="0"/>
            <wp:positionH relativeFrom="margin">
              <wp:posOffset>13855</wp:posOffset>
            </wp:positionH>
            <wp:positionV relativeFrom="paragraph">
              <wp:posOffset>538884</wp:posOffset>
            </wp:positionV>
            <wp:extent cx="5400040" cy="3555365"/>
            <wp:effectExtent l="0" t="0" r="0" b="6985"/>
            <wp:wrapTopAndBottom/>
            <wp:docPr id="795226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264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1248" w:rsidRPr="00EB1248">
        <w:t xml:space="preserve"> </w:t>
      </w:r>
      <w:r w:rsidRPr="0072122A">
        <w:t>A regra [A-Z]{3} exige três letras maiúsculas. Os registos são classificados sem eliminar automaticamente os valores que não correspondem ao padrão.</w:t>
      </w:r>
    </w:p>
    <w:p w14:paraId="5CAF89F6" w14:textId="77777777" w:rsidR="00E77099" w:rsidRDefault="00E77099" w:rsidP="00EB1248">
      <w:pPr>
        <w:spacing w:after="160"/>
      </w:pPr>
    </w:p>
    <w:p w14:paraId="554C7CA8" w14:textId="77777777" w:rsidR="00EB1248" w:rsidRDefault="003571EE" w:rsidP="00EB1248">
      <w:pPr>
        <w:spacing w:after="160"/>
      </w:pPr>
      <w:r w:rsidRPr="003571EE">
        <w:rPr>
          <w:noProof/>
        </w:rPr>
        <w:drawing>
          <wp:anchor distT="0" distB="0" distL="114300" distR="114300" simplePos="0" relativeHeight="251662369" behindDoc="0" locked="0" layoutInCell="1" allowOverlap="1" wp14:anchorId="46C1CEBA" wp14:editId="5AAA5CB8">
            <wp:simplePos x="0" y="0"/>
            <wp:positionH relativeFrom="margin">
              <wp:align>center</wp:align>
            </wp:positionH>
            <wp:positionV relativeFrom="paragraph">
              <wp:posOffset>599960</wp:posOffset>
            </wp:positionV>
            <wp:extent cx="6206490" cy="1758315"/>
            <wp:effectExtent l="0" t="0" r="3810" b="0"/>
            <wp:wrapTopAndBottom/>
            <wp:docPr id="381495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953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248" w:rsidRPr="00EB1248">
        <w:t>Por fim, o Duplicate Row Filter identifica registos duplicados segundo os critérios configurados.</w:t>
      </w:r>
    </w:p>
    <w:p w14:paraId="72570E26" w14:textId="77777777" w:rsidR="004D7A83" w:rsidRPr="00EB1248" w:rsidRDefault="004D7A83" w:rsidP="00EB1248">
      <w:pPr>
        <w:spacing w:after="160"/>
      </w:pPr>
    </w:p>
    <w:p w14:paraId="10C6AED6" w14:textId="77777777" w:rsidR="00EB1248" w:rsidRPr="00EB1248" w:rsidRDefault="00EB1248" w:rsidP="00EB1248">
      <w:pPr>
        <w:spacing w:after="160"/>
      </w:pPr>
      <w:r w:rsidRPr="00EB1248">
        <w:lastRenderedPageBreak/>
        <w:t>O resultado é um conjunto de dados de aeroportos preparado para as operações de integração com os dados dos voos.</w:t>
      </w:r>
    </w:p>
    <w:p w14:paraId="312DF1EE" w14:textId="77777777" w:rsidR="00AA23AE" w:rsidRDefault="00AA23AE" w:rsidP="00A10F74">
      <w:pPr>
        <w:spacing w:after="160"/>
      </w:pPr>
      <w:r>
        <w:t xml:space="preserve"> </w:t>
      </w:r>
    </w:p>
    <w:p w14:paraId="4AA6F50D" w14:textId="77777777" w:rsidR="004E5A08" w:rsidRDefault="00FE7888" w:rsidP="004E5A08">
      <w:pPr>
        <w:spacing w:after="160"/>
      </w:pPr>
      <w:r w:rsidRPr="00FE7888">
        <w:rPr>
          <w:noProof/>
        </w:rPr>
        <w:drawing>
          <wp:anchor distT="0" distB="0" distL="114300" distR="114300" simplePos="0" relativeHeight="251664417" behindDoc="0" locked="0" layoutInCell="1" allowOverlap="1" wp14:anchorId="0A9DEE0F" wp14:editId="01C2EB7C">
            <wp:simplePos x="0" y="0"/>
            <wp:positionH relativeFrom="column">
              <wp:posOffset>-222539</wp:posOffset>
            </wp:positionH>
            <wp:positionV relativeFrom="paragraph">
              <wp:posOffset>762230</wp:posOffset>
            </wp:positionV>
            <wp:extent cx="5962015" cy="1322070"/>
            <wp:effectExtent l="0" t="0" r="635" b="0"/>
            <wp:wrapTopAndBottom/>
            <wp:docPr id="1435460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609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5A08" w:rsidRPr="004E5A08">
        <w:t xml:space="preserve">O ramo </w:t>
      </w:r>
      <w:r w:rsidR="004E5A08">
        <w:t xml:space="preserve">para a </w:t>
      </w:r>
      <w:r w:rsidR="004E5A08" w:rsidRPr="009D4CEE">
        <w:rPr>
          <w:b/>
          <w:bCs/>
        </w:rPr>
        <w:t>meteorologia</w:t>
      </w:r>
      <w:r w:rsidR="009D4CEE" w:rsidRPr="009D4CEE">
        <w:rPr>
          <w:b/>
          <w:bCs/>
        </w:rPr>
        <w:t xml:space="preserve"> em JSON</w:t>
      </w:r>
      <w:r w:rsidR="004E5A08" w:rsidRPr="004E5A08">
        <w:t xml:space="preserve"> inicia-se com a ligação ao MongoDB e a leitura dos documentos da coleção weather_raw_original, através dos nós MongoDB Connector e MongoDB Reader.</w:t>
      </w:r>
    </w:p>
    <w:p w14:paraId="0213D968" w14:textId="77777777" w:rsidR="00FE7888" w:rsidRPr="004E5A08" w:rsidRDefault="00FE7888" w:rsidP="004E5A08">
      <w:pPr>
        <w:spacing w:after="160"/>
      </w:pPr>
    </w:p>
    <w:p w14:paraId="4E880A8D" w14:textId="77777777" w:rsidR="004E5A08" w:rsidRDefault="00B4009A" w:rsidP="004E5A08">
      <w:pPr>
        <w:spacing w:after="160"/>
      </w:pPr>
      <w:r w:rsidRPr="00FE7888">
        <w:rPr>
          <w:noProof/>
        </w:rPr>
        <w:drawing>
          <wp:anchor distT="0" distB="0" distL="114300" distR="114300" simplePos="0" relativeHeight="251666465" behindDoc="0" locked="0" layoutInCell="1" allowOverlap="1" wp14:anchorId="404A01B4" wp14:editId="1BF39F66">
            <wp:simplePos x="0" y="0"/>
            <wp:positionH relativeFrom="margin">
              <wp:align>left</wp:align>
            </wp:positionH>
            <wp:positionV relativeFrom="paragraph">
              <wp:posOffset>754091</wp:posOffset>
            </wp:positionV>
            <wp:extent cx="5264150" cy="2742565"/>
            <wp:effectExtent l="0" t="0" r="0" b="635"/>
            <wp:wrapTopAndBottom/>
            <wp:docPr id="183753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3155" name=""/>
                    <pic:cNvPicPr/>
                  </pic:nvPicPr>
                  <pic:blipFill rotWithShape="1">
                    <a:blip r:embed="rId32"/>
                    <a:srcRect t="3896" b="10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4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5A08" w:rsidRPr="004E5A08">
        <w:t>O operador JSON Path permite extrair os campos relevantes da estrutura JSON. Em seguida, o Ungroup expande os dados agrupados, permitindo processar individualmente as observações meteorológicas.</w:t>
      </w:r>
    </w:p>
    <w:p w14:paraId="54099DAA" w14:textId="77777777" w:rsidR="00FE7888" w:rsidRPr="004E5A08" w:rsidRDefault="00B4009A" w:rsidP="004E5A08">
      <w:pPr>
        <w:spacing w:after="160"/>
      </w:pPr>
      <w:r w:rsidRPr="00B4009A">
        <w:rPr>
          <w:noProof/>
        </w:rPr>
        <w:lastRenderedPageBreak/>
        <w:drawing>
          <wp:anchor distT="0" distB="0" distL="114300" distR="114300" simplePos="0" relativeHeight="251668513" behindDoc="0" locked="0" layoutInCell="1" allowOverlap="1" wp14:anchorId="1E36B3F9" wp14:editId="287ABA21">
            <wp:simplePos x="0" y="0"/>
            <wp:positionH relativeFrom="margin">
              <wp:align>center</wp:align>
            </wp:positionH>
            <wp:positionV relativeFrom="paragraph">
              <wp:posOffset>3035473</wp:posOffset>
            </wp:positionV>
            <wp:extent cx="3377565" cy="2639060"/>
            <wp:effectExtent l="0" t="0" r="0" b="8890"/>
            <wp:wrapTopAndBottom/>
            <wp:docPr id="886676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69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F25675" w14:textId="77777777" w:rsidR="00FE7888" w:rsidRDefault="00FE7888" w:rsidP="004E5A08">
      <w:pPr>
        <w:spacing w:after="160"/>
      </w:pPr>
    </w:p>
    <w:p w14:paraId="5EEB75DB" w14:textId="77777777" w:rsidR="004E5A08" w:rsidRDefault="00EA07E2" w:rsidP="004E5A08">
      <w:pPr>
        <w:spacing w:after="160"/>
      </w:pPr>
      <w:r w:rsidRPr="00EA07E2">
        <w:rPr>
          <w:noProof/>
        </w:rPr>
        <w:drawing>
          <wp:anchor distT="0" distB="0" distL="114300" distR="114300" simplePos="0" relativeHeight="251670561" behindDoc="0" locked="0" layoutInCell="1" allowOverlap="1" wp14:anchorId="327A94B5" wp14:editId="216BDB41">
            <wp:simplePos x="0" y="0"/>
            <wp:positionH relativeFrom="column">
              <wp:posOffset>1669473</wp:posOffset>
            </wp:positionH>
            <wp:positionV relativeFrom="paragraph">
              <wp:posOffset>880572</wp:posOffset>
            </wp:positionV>
            <wp:extent cx="1867161" cy="762106"/>
            <wp:effectExtent l="0" t="0" r="0" b="0"/>
            <wp:wrapTopAndBottom/>
            <wp:docPr id="1632428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285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A08" w:rsidRPr="004E5A08">
        <w:t>O nó String to Date&amp;Time converte os valores temporais para um tipo adequado ao processamento. O Date&amp;Time Part Extractor extrai componentes da data, como o ano, o mês e o dia. Estes campos são utilizados no GroupBy, que agrega as observações de acordo com as colunas de agrupamento e as funções estatísticas configuradas.</w:t>
      </w:r>
    </w:p>
    <w:p w14:paraId="0A154AF9" w14:textId="77777777" w:rsidR="00FE7888" w:rsidRPr="004E5A08" w:rsidRDefault="00FE7888" w:rsidP="004E5A08">
      <w:pPr>
        <w:spacing w:after="160"/>
      </w:pPr>
    </w:p>
    <w:p w14:paraId="6DE9E1F6" w14:textId="77777777" w:rsidR="004E5A08" w:rsidRPr="004E5A08" w:rsidRDefault="004E5A08" w:rsidP="004E5A08">
      <w:pPr>
        <w:spacing w:after="160"/>
      </w:pPr>
      <w:r w:rsidRPr="004E5A08">
        <w:t>Posteriormente, o String Manipulation prepara a representação da data, utilizando funções como join() e padLeft(). O último String to Date&amp;Time converte o campo preparado para um tipo temporal, permitindo utilizar a data nas operações de integração seguintes.</w:t>
      </w:r>
    </w:p>
    <w:p w14:paraId="408E7A5A" w14:textId="77777777" w:rsidR="00022E75" w:rsidRDefault="00BC3242" w:rsidP="00A10F74">
      <w:pPr>
        <w:spacing w:after="160"/>
      </w:pPr>
      <w:r w:rsidRPr="00BC3242">
        <w:rPr>
          <w:noProof/>
        </w:rPr>
        <w:drawing>
          <wp:anchor distT="0" distB="0" distL="114300" distR="114300" simplePos="0" relativeHeight="251672609" behindDoc="0" locked="0" layoutInCell="1" allowOverlap="1" wp14:anchorId="67D845B8" wp14:editId="503F2B90">
            <wp:simplePos x="0" y="0"/>
            <wp:positionH relativeFrom="column">
              <wp:posOffset>6927</wp:posOffset>
            </wp:positionH>
            <wp:positionV relativeFrom="paragraph">
              <wp:posOffset>167698</wp:posOffset>
            </wp:positionV>
            <wp:extent cx="5400040" cy="2182495"/>
            <wp:effectExtent l="0" t="0" r="0" b="8255"/>
            <wp:wrapTopAndBottom/>
            <wp:docPr id="1910988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88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89C66" w14:textId="77777777" w:rsidR="00022E75" w:rsidRDefault="00022E75" w:rsidP="00A10F74">
      <w:pPr>
        <w:spacing w:after="160"/>
      </w:pPr>
    </w:p>
    <w:p w14:paraId="4094B664" w14:textId="77777777" w:rsidR="00022E75" w:rsidRPr="004824AE" w:rsidRDefault="00022E75" w:rsidP="00A10F74">
      <w:pPr>
        <w:spacing w:after="160"/>
      </w:pPr>
    </w:p>
    <w:p w14:paraId="24260328" w14:textId="77777777" w:rsidR="00732552" w:rsidRPr="00732552" w:rsidRDefault="00732552" w:rsidP="00732552">
      <w:pPr>
        <w:spacing w:after="160"/>
        <w:rPr>
          <w:rFonts w:asciiTheme="majorHAnsi" w:eastAsiaTheme="majorEastAsia" w:hAnsiTheme="majorHAnsi" w:cstheme="majorBidi"/>
          <w:color w:val="2A658F"/>
          <w:sz w:val="32"/>
          <w:szCs w:val="32"/>
        </w:rPr>
      </w:pPr>
      <w:r w:rsidRPr="00732552">
        <w:t>No final da transformação, os três conjuntos de dados estão preparados para</w:t>
      </w:r>
      <w:r>
        <w:t xml:space="preserve"> passar</w:t>
      </w:r>
      <w:r w:rsidRPr="00732552">
        <w:t xml:space="preserve"> </w:t>
      </w:r>
      <w:r>
        <w:t>à</w:t>
      </w:r>
      <w:r w:rsidRPr="00732552">
        <w:t xml:space="preserve">s operações de integração. Os dados dos voos </w:t>
      </w:r>
      <w:r>
        <w:t>mostr</w:t>
      </w:r>
      <w:r w:rsidRPr="00732552">
        <w:t>am campos</w:t>
      </w:r>
      <w:r>
        <w:t xml:space="preserve"> que estão</w:t>
      </w:r>
      <w:r w:rsidRPr="00732552">
        <w:t xml:space="preserve"> normalizados</w:t>
      </w:r>
      <w:r>
        <w:t>,</w:t>
      </w:r>
      <w:r w:rsidRPr="00732552">
        <w:t xml:space="preserve"> os aeroportos são extraídos do XML e submetidos a validações e os dados meteorológicos são expandidos, convertidos e agregados.</w:t>
      </w:r>
    </w:p>
    <w:p w14:paraId="6153CD6D" w14:textId="77777777" w:rsidR="00732552" w:rsidRDefault="00AA0ED3" w:rsidP="00732552">
      <w:pPr>
        <w:spacing w:after="160"/>
      </w:pPr>
      <w:r>
        <w:t>Desta forma, foi possível</w:t>
      </w:r>
      <w:r w:rsidR="00732552" w:rsidRPr="00732552">
        <w:t xml:space="preserve"> verificar os resultados intermédios e confirmar se as colunas necessárias estão disponíveis para as junções. A etapa seguinte consiste na integração dos conjuntos através dos </w:t>
      </w:r>
      <w:r w:rsidR="00732552" w:rsidRPr="00AA0ED3">
        <w:rPr>
          <w:b/>
          <w:bCs/>
        </w:rPr>
        <w:t>nós</w:t>
      </w:r>
      <w:r w:rsidR="00732552" w:rsidRPr="00732552">
        <w:t xml:space="preserve"> </w:t>
      </w:r>
      <w:r w:rsidR="00732552" w:rsidRPr="00AA0ED3">
        <w:rPr>
          <w:b/>
          <w:bCs/>
        </w:rPr>
        <w:t>Joiner</w:t>
      </w:r>
      <w:r w:rsidR="00732552" w:rsidRPr="00732552">
        <w:t>, utilizando as chaves de correspondência definidas no workflow</w:t>
      </w:r>
      <w:r w:rsidR="008B6BA7">
        <w:t xml:space="preserve"> que abordamos até agora.</w:t>
      </w:r>
    </w:p>
    <w:p w14:paraId="66FCBBC4" w14:textId="77777777" w:rsidR="00AA21BD" w:rsidRDefault="00AA21BD" w:rsidP="00732552">
      <w:pPr>
        <w:spacing w:after="160"/>
      </w:pPr>
    </w:p>
    <w:p w14:paraId="08BC40FF" w14:textId="77777777" w:rsidR="00AA21BD" w:rsidRDefault="00AA21BD" w:rsidP="00732552">
      <w:pPr>
        <w:spacing w:after="160"/>
      </w:pPr>
    </w:p>
    <w:p w14:paraId="3916349A" w14:textId="77777777" w:rsidR="00AA21BD" w:rsidRDefault="00AA21BD" w:rsidP="00732552">
      <w:pPr>
        <w:spacing w:after="160"/>
      </w:pPr>
    </w:p>
    <w:p w14:paraId="23ECDA1A" w14:textId="77777777" w:rsidR="007D1024" w:rsidRDefault="007D1024" w:rsidP="007D1024">
      <w:pPr>
        <w:spacing w:after="160"/>
      </w:pPr>
      <w:r w:rsidRPr="007D1024">
        <w:lastRenderedPageBreak/>
        <w:t>Após a transformação individual dos dados dos voos, aeroportos e meteorologia, o workflow prossegue</w:t>
      </w:r>
      <w:r>
        <w:t xml:space="preserve"> assim </w:t>
      </w:r>
      <w:r w:rsidRPr="007D1024">
        <w:t xml:space="preserve"> para a fase de </w:t>
      </w:r>
      <w:r w:rsidRPr="00452EF0">
        <w:rPr>
          <w:b/>
          <w:bCs/>
        </w:rPr>
        <w:t>integração</w:t>
      </w:r>
      <w:r w:rsidR="00452EF0" w:rsidRPr="00452EF0">
        <w:rPr>
          <w:b/>
          <w:bCs/>
        </w:rPr>
        <w:t xml:space="preserve"> dos dados (“Merging”)</w:t>
      </w:r>
      <w:r w:rsidRPr="00452EF0">
        <w:rPr>
          <w:b/>
          <w:bCs/>
        </w:rPr>
        <w:t>.</w:t>
      </w:r>
      <w:r w:rsidRPr="007D1024">
        <w:t xml:space="preserve"> </w:t>
      </w:r>
    </w:p>
    <w:p w14:paraId="5077EF56" w14:textId="77777777" w:rsidR="007D1024" w:rsidRPr="007D1024" w:rsidRDefault="007D1024" w:rsidP="007D1024">
      <w:pPr>
        <w:spacing w:after="160"/>
      </w:pPr>
      <w:r w:rsidRPr="007D1024">
        <w:t xml:space="preserve">Esta </w:t>
      </w:r>
      <w:r>
        <w:t>parte</w:t>
      </w:r>
      <w:r w:rsidRPr="007D1024">
        <w:t xml:space="preserve"> é realizada através dos </w:t>
      </w:r>
      <w:r>
        <w:t>“</w:t>
      </w:r>
      <w:r w:rsidRPr="007D1024">
        <w:t>nós</w:t>
      </w:r>
      <w:r>
        <w:t>”</w:t>
      </w:r>
      <w:r w:rsidRPr="007D1024">
        <w:t xml:space="preserve"> </w:t>
      </w:r>
      <w:r w:rsidRPr="007D1024">
        <w:rPr>
          <w:b/>
          <w:bCs/>
        </w:rPr>
        <w:t>Joiner</w:t>
      </w:r>
      <w:r w:rsidRPr="007D1024">
        <w:t xml:space="preserve"> do KNIME, que permitem combinar tabelas com base em colunas de correspondência.</w:t>
      </w:r>
    </w:p>
    <w:p w14:paraId="2425928E" w14:textId="77777777" w:rsidR="007D1024" w:rsidRPr="007D1024" w:rsidRDefault="007D1024" w:rsidP="007D1024">
      <w:pPr>
        <w:spacing w:after="160"/>
      </w:pPr>
      <w:r w:rsidRPr="007D1024">
        <w:t xml:space="preserve">A integração tem como objetivo reunir informação </w:t>
      </w:r>
      <w:r w:rsidR="00D6443F">
        <w:t>que vem</w:t>
      </w:r>
      <w:r w:rsidRPr="007D1024">
        <w:t xml:space="preserve"> d</w:t>
      </w:r>
      <w:r w:rsidR="00D6443F">
        <w:t>as</w:t>
      </w:r>
      <w:r w:rsidRPr="007D1024">
        <w:t xml:space="preserve"> </w:t>
      </w:r>
      <w:r w:rsidR="00D6443F">
        <w:t>diferentes fontes</w:t>
      </w:r>
      <w:r w:rsidRPr="007D1024">
        <w:t xml:space="preserve"> num conjunto de dados comum, permitindo relacionar os registos d</w:t>
      </w:r>
      <w:r w:rsidR="00D6443F">
        <w:t>os</w:t>
      </w:r>
      <w:r w:rsidRPr="007D1024">
        <w:t xml:space="preserve"> voos com os dados dos aeroportos e incorporar</w:t>
      </w:r>
      <w:r w:rsidR="00D6443F">
        <w:t xml:space="preserve"> a</w:t>
      </w:r>
      <w:r w:rsidRPr="007D1024">
        <w:t xml:space="preserve"> informação meteorológica </w:t>
      </w:r>
      <w:r w:rsidR="00D6443F">
        <w:t>junt</w:t>
      </w:r>
      <w:r w:rsidRPr="007D1024">
        <w:t>a, de acordo com as chaves definidas no workflow.</w:t>
      </w:r>
    </w:p>
    <w:p w14:paraId="50742308" w14:textId="77777777" w:rsidR="007D1024" w:rsidRDefault="007D1024" w:rsidP="007D1024">
      <w:pPr>
        <w:spacing w:after="160"/>
      </w:pPr>
      <w:r w:rsidRPr="007D1024">
        <w:t>Antes das junções, os campos utilizados como chaves são normalizados para reduzir diferenças de representação, nomeadamente espaços desnecessários e diferenças entre letras maiúsculas e minúsculas. A qualidade da integração depende da correspondência entre os valores das chaves, dos tipos de dados e da configuração de cada Joiner.</w:t>
      </w:r>
    </w:p>
    <w:p w14:paraId="1270D4C2" w14:textId="77777777" w:rsidR="00D1756F" w:rsidRDefault="00D1756F" w:rsidP="00D1756F">
      <w:pPr>
        <w:pStyle w:val="Ttulo3"/>
      </w:pPr>
    </w:p>
    <w:p w14:paraId="0D9ECAB4" w14:textId="77777777" w:rsidR="00AB5BAD" w:rsidRDefault="00AB5BAD" w:rsidP="00D1756F">
      <w:pPr>
        <w:pStyle w:val="Ttulo3"/>
      </w:pPr>
      <w:bookmarkStart w:id="15" w:name="_Toc243594286"/>
      <w:r>
        <w:t xml:space="preserve">Joiner 1 </w:t>
      </w:r>
      <w:r w:rsidR="002B3658">
        <w:t xml:space="preserve">e 2 </w:t>
      </w:r>
      <w:r w:rsidR="00D1756F">
        <w:t>–</w:t>
      </w:r>
      <w:r w:rsidR="002B3658">
        <w:t xml:space="preserve"> </w:t>
      </w:r>
      <w:r w:rsidR="00D1756F">
        <w:t>Junção dos dados dos voos de origem e destino com os dados dos aeroportos</w:t>
      </w:r>
      <w:bookmarkEnd w:id="15"/>
      <w:r>
        <w:t xml:space="preserve"> </w:t>
      </w:r>
    </w:p>
    <w:p w14:paraId="1FD32606" w14:textId="77777777" w:rsidR="00EC0B03" w:rsidRPr="00EC0B03" w:rsidRDefault="00EC0B03" w:rsidP="00EC0B03">
      <w:r w:rsidRPr="00EC0B03">
        <w:t xml:space="preserve">O </w:t>
      </w:r>
      <w:r w:rsidRPr="00BA22DB">
        <w:rPr>
          <w:b/>
          <w:bCs/>
        </w:rPr>
        <w:t>primeiro Joiner</w:t>
      </w:r>
      <w:r w:rsidRPr="00EC0B03">
        <w:t xml:space="preserve"> relaciona os dados dos voos com a tabela de aeroportos através dos campos Origin_clean e Airport_IATA. O campo Origin_clean contém o código normalizado do aeroporto de origem do voo, enquanto Airport_IATA identifica o aeroporto no conjunto de dados de referência.</w:t>
      </w:r>
    </w:p>
    <w:p w14:paraId="0266645D" w14:textId="77777777" w:rsidR="00EC0B03" w:rsidRPr="00EC0B03" w:rsidRDefault="00EC0B03" w:rsidP="00EC0B03">
      <w:r w:rsidRPr="00EC0B03">
        <w:t xml:space="preserve">Esta junção permite acrescentar aos registos dos voos informação relativa ao aeroporto de origem, como o nome, as coordenadas geográficas e outros </w:t>
      </w:r>
      <w:r w:rsidR="00E750C5">
        <w:t>condições</w:t>
      </w:r>
      <w:r w:rsidRPr="00EC0B03">
        <w:t xml:space="preserve"> disponíveis na tabela d</w:t>
      </w:r>
      <w:r w:rsidR="00E750C5">
        <w:t>os</w:t>
      </w:r>
      <w:r w:rsidRPr="00EC0B03">
        <w:t xml:space="preserve"> aeroportos. A </w:t>
      </w:r>
      <w:r w:rsidR="00E750C5">
        <w:t>relação</w:t>
      </w:r>
      <w:r w:rsidRPr="00EC0B03">
        <w:t xml:space="preserve"> é efetuada através da igualdade entre os códigos utilizados nas duas tabelas.</w:t>
      </w:r>
      <w:r w:rsidR="00E750C5">
        <w:t xml:space="preserve"> </w:t>
      </w:r>
      <w:r w:rsidRPr="00EC0B03">
        <w:t>O resultado desta operação constitui a entrada para a junção seguinte, na qual é considerada a informação do aeroporto de destino.</w:t>
      </w:r>
    </w:p>
    <w:p w14:paraId="2D24EF65" w14:textId="77777777" w:rsidR="00BA22DB" w:rsidRPr="00BA22DB" w:rsidRDefault="000361C1" w:rsidP="00BA22DB">
      <w:r>
        <w:t>Assim, o</w:t>
      </w:r>
      <w:r w:rsidR="00BA22DB" w:rsidRPr="00BA22DB">
        <w:t xml:space="preserve"> </w:t>
      </w:r>
      <w:r w:rsidR="00BA22DB" w:rsidRPr="00BA22DB">
        <w:rPr>
          <w:b/>
          <w:bCs/>
        </w:rPr>
        <w:t>segundo Joiner</w:t>
      </w:r>
      <w:r w:rsidR="00BA22DB" w:rsidRPr="00BA22DB">
        <w:t xml:space="preserve"> utiliza o campo Dest_clean dos dados dos voos e o campo Airport_IATA da tabela de aeroportos como critérios </w:t>
      </w:r>
      <w:r>
        <w:t>para a</w:t>
      </w:r>
      <w:r w:rsidR="00BA22DB" w:rsidRPr="00BA22DB">
        <w:t xml:space="preserve"> correspondência.</w:t>
      </w:r>
    </w:p>
    <w:p w14:paraId="7D00C497" w14:textId="77777777" w:rsidR="00BA22DB" w:rsidRPr="00BA22DB" w:rsidRDefault="000361C1" w:rsidP="00BA22DB">
      <w:r>
        <w:t>Isto vai</w:t>
      </w:r>
      <w:r w:rsidR="00BA22DB" w:rsidRPr="00BA22DB">
        <w:t xml:space="preserve"> permit</w:t>
      </w:r>
      <w:r>
        <w:t>ir</w:t>
      </w:r>
      <w:r w:rsidR="00BA22DB" w:rsidRPr="00BA22DB">
        <w:t xml:space="preserve"> associar a cada voo a informação disponível sobre o aeroporto de destino, complementando os dados obtidos na junção anterior. Desta forma, o conjunto integrado pode incluir informação relativa aos aeroportos de origem e destino, permitindo</w:t>
      </w:r>
      <w:r>
        <w:t xml:space="preserve"> as</w:t>
      </w:r>
      <w:r w:rsidR="00BA22DB" w:rsidRPr="00BA22DB">
        <w:t xml:space="preserve"> análises que considerem ambos os pontos </w:t>
      </w:r>
      <w:r>
        <w:t>para</w:t>
      </w:r>
      <w:r w:rsidR="00BA22DB" w:rsidRPr="00BA22DB">
        <w:t xml:space="preserve"> </w:t>
      </w:r>
      <w:r w:rsidR="00E266CA">
        <w:t>a parte relativa aos dados dos voos.</w:t>
      </w:r>
    </w:p>
    <w:p w14:paraId="2182CFF7" w14:textId="77777777" w:rsidR="00E266CA" w:rsidRPr="00D1756F" w:rsidRDefault="00BA22DB" w:rsidP="00D1756F">
      <w:r w:rsidRPr="00BA22DB">
        <w:t>A utilização de dois nós Joiner permite tratar separadamente os dois relacionamentos, uma vez que cada voo possui um código de origem e um código de destino distintos.</w:t>
      </w:r>
    </w:p>
    <w:p w14:paraId="3270FAFE" w14:textId="77777777" w:rsidR="007D1024" w:rsidRDefault="007D1024" w:rsidP="007D1024">
      <w:pPr>
        <w:spacing w:after="160"/>
      </w:pPr>
      <w:r w:rsidRPr="007D1024">
        <w:t>Os resultados das junções</w:t>
      </w:r>
      <w:r w:rsidR="001078BF">
        <w:t xml:space="preserve"> depois</w:t>
      </w:r>
      <w:r w:rsidRPr="007D1024">
        <w:t xml:space="preserve"> s</w:t>
      </w:r>
      <w:r w:rsidR="001078BF">
        <w:t>er</w:t>
      </w:r>
      <w:r w:rsidRPr="007D1024">
        <w:t>ão encaminhados para as etapas seguintes,</w:t>
      </w:r>
      <w:r w:rsidR="0042389E" w:rsidRPr="0042389E">
        <w:rPr>
          <w:rFonts w:ascii="Times New Roman" w:eastAsia="Times New Roman" w:hAnsi="Times New Roman" w:cs="Times New Roman"/>
          <w:kern w:val="0"/>
          <w:sz w:val="24"/>
          <w:lang w:eastAsia="pt-PT"/>
          <w14:ligatures w14:val="none"/>
        </w:rPr>
        <w:t xml:space="preserve"> </w:t>
      </w:r>
      <w:r w:rsidR="0042389E">
        <w:t>a</w:t>
      </w:r>
      <w:r w:rsidR="0042389E" w:rsidRPr="0042389E">
        <w:t xml:space="preserve"> correspondência depende da existência de códigos IATA compatíveis entre os conjuntos de dados</w:t>
      </w:r>
      <w:r w:rsidR="0042389E">
        <w:t xml:space="preserve"> </w:t>
      </w:r>
      <w:r w:rsidR="00FD18CB">
        <w:t>e assim estes</w:t>
      </w:r>
      <w:r w:rsidRPr="007D1024">
        <w:t xml:space="preserve"> dados s</w:t>
      </w:r>
      <w:r w:rsidR="001078BF">
        <w:t>er</w:t>
      </w:r>
      <w:r w:rsidRPr="007D1024">
        <w:t xml:space="preserve">ão agregados, ordenados e preparados para o carregamento na base de dados </w:t>
      </w:r>
      <w:r w:rsidR="003B22C6" w:rsidRPr="003B22C6">
        <w:rPr>
          <w:b/>
          <w:bCs/>
        </w:rPr>
        <w:t>PostGresSQL</w:t>
      </w:r>
      <w:r w:rsidRPr="007D1024">
        <w:t>.</w:t>
      </w:r>
    </w:p>
    <w:p w14:paraId="3359A7F5" w14:textId="77777777" w:rsidR="0042389E" w:rsidRDefault="0042389E" w:rsidP="007D1024">
      <w:pPr>
        <w:spacing w:after="160"/>
      </w:pPr>
    </w:p>
    <w:p w14:paraId="118D3900" w14:textId="77777777" w:rsidR="0042389E" w:rsidRDefault="0042389E" w:rsidP="007D1024">
      <w:pPr>
        <w:spacing w:after="160"/>
      </w:pPr>
    </w:p>
    <w:p w14:paraId="71D0640D" w14:textId="77777777" w:rsidR="0042389E" w:rsidRDefault="0042389E" w:rsidP="007D1024">
      <w:pPr>
        <w:spacing w:after="160"/>
      </w:pPr>
    </w:p>
    <w:p w14:paraId="629B499F" w14:textId="77777777" w:rsidR="0042389E" w:rsidRDefault="0042389E" w:rsidP="007D1024">
      <w:pPr>
        <w:spacing w:after="160"/>
      </w:pPr>
    </w:p>
    <w:p w14:paraId="7A643F2F" w14:textId="77777777" w:rsidR="0042389E" w:rsidRDefault="0042389E" w:rsidP="007D1024">
      <w:pPr>
        <w:spacing w:after="160"/>
      </w:pPr>
    </w:p>
    <w:p w14:paraId="72D8F9E3" w14:textId="77777777" w:rsidR="0042389E" w:rsidRDefault="00E26F75" w:rsidP="0007426A">
      <w:pPr>
        <w:pStyle w:val="Ttulo3"/>
      </w:pPr>
      <w:bookmarkStart w:id="16" w:name="_Toc243594287"/>
      <w:r>
        <w:lastRenderedPageBreak/>
        <w:t xml:space="preserve">Joiner 3 – Junção </w:t>
      </w:r>
      <w:r w:rsidR="0007426A">
        <w:t>dos dados de meteorologia com os outros joiners de voos</w:t>
      </w:r>
      <w:bookmarkEnd w:id="16"/>
    </w:p>
    <w:p w14:paraId="08F77793" w14:textId="77777777" w:rsidR="00B45F01" w:rsidRPr="00B45F01" w:rsidRDefault="00B45F01" w:rsidP="00B45F01">
      <w:r>
        <w:t>Depois</w:t>
      </w:r>
      <w:r w:rsidRPr="00B45F01">
        <w:t xml:space="preserve"> </w:t>
      </w:r>
      <w:r>
        <w:t>a</w:t>
      </w:r>
      <w:r w:rsidRPr="00B45F01">
        <w:t xml:space="preserve">a integração dos dados dos voos com a informação dos aeroportos, é realizada uma junção adicional para incorporar os dados meteorológicos. </w:t>
      </w:r>
      <w:r w:rsidR="009D1373">
        <w:t>T</w:t>
      </w:r>
      <w:r w:rsidRPr="00B45F01">
        <w:t>endo como critério de correspondência os campos FlightDate, dos dados dos voos, e Weather_Date, dos dados meteorológicos.</w:t>
      </w:r>
    </w:p>
    <w:p w14:paraId="18B2EA7E" w14:textId="77777777" w:rsidR="00B45F01" w:rsidRPr="00B45F01" w:rsidRDefault="00B45F01" w:rsidP="00B45F01">
      <w:r w:rsidRPr="00B45F01">
        <w:t>A utilização destes campos permite relacionar os registos de voos com os indicadores meteorológicos correspondentes à mesma data. Antes da junção, os dados meteorológicos são agregados por período temporal através do nó GroupBy, de modo a preparar os indicadores para esta associação.</w:t>
      </w:r>
    </w:p>
    <w:p w14:paraId="22DA9E12" w14:textId="77777777" w:rsidR="00B45F01" w:rsidRPr="00B45F01" w:rsidRDefault="00B45F01" w:rsidP="00B45F01">
      <w:r w:rsidRPr="00B45F01">
        <w:t>O resultado desta operação combina a informação operacional dos voos, os atributos dos aeroportos e as variáveis meteorológicas disponíveis. O conjunto resultante é encaminhado para as etapas seguintes de agregação, ordenação, seleção de colunas e carregamento no PostgreSQL.</w:t>
      </w:r>
    </w:p>
    <w:p w14:paraId="37EED827" w14:textId="77777777" w:rsidR="0007426A" w:rsidRPr="0007426A" w:rsidRDefault="00076176" w:rsidP="0007426A">
      <w:r w:rsidRPr="00076176">
        <w:rPr>
          <w:noProof/>
        </w:rPr>
        <w:drawing>
          <wp:anchor distT="0" distB="0" distL="114300" distR="114300" simplePos="0" relativeHeight="251676705" behindDoc="0" locked="0" layoutInCell="1" allowOverlap="1" wp14:anchorId="7E2733E0" wp14:editId="40FE08EB">
            <wp:simplePos x="0" y="0"/>
            <wp:positionH relativeFrom="column">
              <wp:posOffset>0</wp:posOffset>
            </wp:positionH>
            <wp:positionV relativeFrom="paragraph">
              <wp:posOffset>256540</wp:posOffset>
            </wp:positionV>
            <wp:extent cx="5400040" cy="1831975"/>
            <wp:effectExtent l="0" t="0" r="0" b="0"/>
            <wp:wrapTopAndBottom/>
            <wp:docPr id="2035634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341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7322C" w14:textId="77777777" w:rsidR="00825E1B" w:rsidRDefault="00825E1B" w:rsidP="007D1024">
      <w:pPr>
        <w:spacing w:after="160"/>
      </w:pPr>
    </w:p>
    <w:p w14:paraId="207CB24E" w14:textId="77777777" w:rsidR="00076176" w:rsidRDefault="00076176" w:rsidP="007D1024">
      <w:pPr>
        <w:spacing w:after="160"/>
      </w:pPr>
    </w:p>
    <w:p w14:paraId="6AD11886" w14:textId="77777777" w:rsidR="00076176" w:rsidRDefault="00076176" w:rsidP="007D1024">
      <w:pPr>
        <w:spacing w:after="160"/>
      </w:pPr>
    </w:p>
    <w:p w14:paraId="72A6C3BD" w14:textId="77777777" w:rsidR="009D0B8A" w:rsidRDefault="009D0B8A" w:rsidP="007D1024">
      <w:pPr>
        <w:spacing w:after="160"/>
      </w:pPr>
    </w:p>
    <w:p w14:paraId="02B01BA1" w14:textId="77777777" w:rsidR="009D0B8A" w:rsidRDefault="009D0B8A" w:rsidP="007D1024">
      <w:pPr>
        <w:spacing w:after="160"/>
      </w:pPr>
    </w:p>
    <w:p w14:paraId="3920AD9B" w14:textId="77777777" w:rsidR="009D0B8A" w:rsidRDefault="009D0B8A" w:rsidP="007D1024">
      <w:pPr>
        <w:spacing w:after="160"/>
      </w:pPr>
    </w:p>
    <w:p w14:paraId="35B0DD0B" w14:textId="77777777" w:rsidR="009D0B8A" w:rsidRDefault="009D0B8A" w:rsidP="007D1024">
      <w:pPr>
        <w:spacing w:after="160"/>
      </w:pPr>
    </w:p>
    <w:p w14:paraId="5D1CAF48" w14:textId="77777777" w:rsidR="009D0B8A" w:rsidRDefault="009D0B8A" w:rsidP="007D1024">
      <w:pPr>
        <w:spacing w:after="160"/>
      </w:pPr>
    </w:p>
    <w:p w14:paraId="307D5784" w14:textId="77777777" w:rsidR="009D0B8A" w:rsidRDefault="009D0B8A" w:rsidP="007D1024">
      <w:pPr>
        <w:spacing w:after="160"/>
      </w:pPr>
    </w:p>
    <w:p w14:paraId="53932E2E" w14:textId="77777777" w:rsidR="009D0B8A" w:rsidRDefault="009D0B8A" w:rsidP="007D1024">
      <w:pPr>
        <w:spacing w:after="160"/>
      </w:pPr>
    </w:p>
    <w:p w14:paraId="505F82A3" w14:textId="77777777" w:rsidR="009D0B8A" w:rsidRDefault="009D0B8A" w:rsidP="007D1024">
      <w:pPr>
        <w:spacing w:after="160"/>
      </w:pPr>
    </w:p>
    <w:p w14:paraId="7B237E94" w14:textId="77777777" w:rsidR="009D0B8A" w:rsidRDefault="009D0B8A" w:rsidP="007D1024">
      <w:pPr>
        <w:spacing w:after="160"/>
      </w:pPr>
    </w:p>
    <w:p w14:paraId="1BBBEC07" w14:textId="77777777" w:rsidR="009D0B8A" w:rsidRDefault="009D0B8A" w:rsidP="007D1024">
      <w:pPr>
        <w:spacing w:after="160"/>
      </w:pPr>
    </w:p>
    <w:p w14:paraId="135A908D" w14:textId="77777777" w:rsidR="009D0B8A" w:rsidRDefault="009D0B8A" w:rsidP="007D1024">
      <w:pPr>
        <w:spacing w:after="160"/>
      </w:pPr>
    </w:p>
    <w:p w14:paraId="14683A0E" w14:textId="77777777" w:rsidR="009D0B8A" w:rsidRDefault="00473764" w:rsidP="00473764">
      <w:pPr>
        <w:pStyle w:val="Ttulo2"/>
      </w:pPr>
      <w:bookmarkStart w:id="17" w:name="_Toc243594288"/>
      <w:r>
        <w:lastRenderedPageBreak/>
        <w:t>4.4 Carregamento dos dados ( “Load”)</w:t>
      </w:r>
      <w:bookmarkEnd w:id="17"/>
    </w:p>
    <w:p w14:paraId="7D87F3D6" w14:textId="77777777" w:rsidR="0059475B" w:rsidRPr="0059475B" w:rsidRDefault="0059475B" w:rsidP="0059475B">
      <w:r w:rsidRPr="0059475B">
        <w:t>Concluídas</w:t>
      </w:r>
      <w:r>
        <w:t xml:space="preserve"> assim</w:t>
      </w:r>
      <w:r w:rsidRPr="0059475B">
        <w:t xml:space="preserve"> as etapas de transformação e integração, os dados são encaminhados para a fase de carregamento do processo ETL. O objetivo desta etapa consiste em consolidar a informação obtida a partir das diferentes fontes e armazenar os resultados numa base de dados relacional, de forma a permitir a sua consulta e utilização nas etapas de análise e visualização.</w:t>
      </w:r>
    </w:p>
    <w:p w14:paraId="63A26741" w14:textId="77777777" w:rsidR="0059475B" w:rsidRPr="0059475B" w:rsidRDefault="004E17F5" w:rsidP="0059475B">
      <w:r w:rsidRPr="00825E1B">
        <w:rPr>
          <w:noProof/>
        </w:rPr>
        <w:drawing>
          <wp:anchor distT="0" distB="0" distL="114300" distR="114300" simplePos="0" relativeHeight="251674657" behindDoc="0" locked="0" layoutInCell="1" allowOverlap="1" wp14:anchorId="1040BC35" wp14:editId="57151092">
            <wp:simplePos x="0" y="0"/>
            <wp:positionH relativeFrom="margin">
              <wp:align>right</wp:align>
            </wp:positionH>
            <wp:positionV relativeFrom="paragraph">
              <wp:posOffset>923925</wp:posOffset>
            </wp:positionV>
            <wp:extent cx="5334635" cy="2543175"/>
            <wp:effectExtent l="0" t="0" r="0" b="9525"/>
            <wp:wrapTopAndBottom/>
            <wp:docPr id="427533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337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475B" w:rsidRPr="0059475B">
        <w:t xml:space="preserve">No workflow desenvolvido </w:t>
      </w:r>
      <w:r w:rsidR="0059475B">
        <w:t xml:space="preserve">antes </w:t>
      </w:r>
      <w:r w:rsidR="0059475B" w:rsidRPr="0059475B">
        <w:t>no KNIME, esta fase compreende três operações principais: agregação dos dados, preparação da estrutura final e carregamento no PostgreSQL. A sequência permite transformar os resultados das junções num conjunto de dados organizado, adequado à análise dos indicadores definidos para o projeto.</w:t>
      </w:r>
    </w:p>
    <w:p w14:paraId="68601508" w14:textId="77777777" w:rsidR="00473764" w:rsidRDefault="00473764" w:rsidP="004E17F5"/>
    <w:p w14:paraId="4913CDBD" w14:textId="77777777" w:rsidR="004E17F5" w:rsidRPr="004E17F5" w:rsidRDefault="000527D9" w:rsidP="004E17F5">
      <w:r w:rsidRPr="000527D9">
        <w:rPr>
          <w:noProof/>
        </w:rPr>
        <w:drawing>
          <wp:anchor distT="0" distB="0" distL="114300" distR="114300" simplePos="0" relativeHeight="251678753" behindDoc="0" locked="0" layoutInCell="1" allowOverlap="1" wp14:anchorId="44CB8D66" wp14:editId="070743A2">
            <wp:simplePos x="0" y="0"/>
            <wp:positionH relativeFrom="margin">
              <wp:align>center</wp:align>
            </wp:positionH>
            <wp:positionV relativeFrom="paragraph">
              <wp:posOffset>1003011</wp:posOffset>
            </wp:positionV>
            <wp:extent cx="4220164" cy="1619476"/>
            <wp:effectExtent l="0" t="0" r="9525" b="0"/>
            <wp:wrapTopAndBottom/>
            <wp:docPr id="1669989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896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17F5" w:rsidRPr="004E17F5">
        <w:t xml:space="preserve">Após a integração dos dados dos voos, aeroportos e meteorologia, o nó GroupBy permite agrupar os registos segundo os critérios definidos na configuração do workflow e calcular os indicadores correspondentes. Esta </w:t>
      </w:r>
      <w:r w:rsidR="004E17F5">
        <w:t>ação</w:t>
      </w:r>
      <w:r w:rsidR="004E17F5" w:rsidRPr="004E17F5">
        <w:t xml:space="preserve"> é particularmente relevante para a consolidação dos dados, uma vez que </w:t>
      </w:r>
      <w:r w:rsidR="00D12F77">
        <w:t xml:space="preserve">vai </w:t>
      </w:r>
      <w:r w:rsidR="004E17F5" w:rsidRPr="004E17F5">
        <w:t>permit</w:t>
      </w:r>
      <w:r w:rsidR="00D12F77">
        <w:t>ir</w:t>
      </w:r>
      <w:r w:rsidR="004E17F5" w:rsidRPr="004E17F5">
        <w:t xml:space="preserve"> obter resultados agregados em vez de manter exclusivamente o detalhe de cada registo</w:t>
      </w:r>
      <w:r>
        <w:t xml:space="preserve"> de forma</w:t>
      </w:r>
      <w:r w:rsidR="004E17F5" w:rsidRPr="004E17F5">
        <w:t xml:space="preserve"> individual.</w:t>
      </w:r>
    </w:p>
    <w:p w14:paraId="17C8B2D7" w14:textId="77777777" w:rsidR="004E17F5" w:rsidRPr="00473764" w:rsidRDefault="004E17F5" w:rsidP="004E17F5">
      <w:pPr>
        <w:jc w:val="left"/>
      </w:pPr>
    </w:p>
    <w:p w14:paraId="09819A28" w14:textId="77777777" w:rsidR="00076176" w:rsidRDefault="00076176" w:rsidP="007D1024">
      <w:pPr>
        <w:spacing w:after="160"/>
      </w:pPr>
    </w:p>
    <w:p w14:paraId="4C039EE9" w14:textId="77777777" w:rsidR="000527D9" w:rsidRDefault="000527D9" w:rsidP="007D1024">
      <w:pPr>
        <w:spacing w:after="160"/>
      </w:pPr>
    </w:p>
    <w:p w14:paraId="41F43B31" w14:textId="77777777" w:rsidR="000527D9" w:rsidRDefault="000527D9" w:rsidP="007D1024">
      <w:pPr>
        <w:spacing w:after="160"/>
      </w:pPr>
    </w:p>
    <w:p w14:paraId="518FABE1" w14:textId="77777777" w:rsidR="005D402B" w:rsidRPr="005D402B" w:rsidRDefault="00EE3AFA" w:rsidP="005D402B">
      <w:pPr>
        <w:spacing w:after="160"/>
      </w:pPr>
      <w:r w:rsidRPr="00EE3AFA">
        <w:rPr>
          <w:noProof/>
        </w:rPr>
        <w:lastRenderedPageBreak/>
        <w:drawing>
          <wp:anchor distT="0" distB="0" distL="114300" distR="114300" simplePos="0" relativeHeight="251680801" behindDoc="0" locked="0" layoutInCell="1" allowOverlap="1" wp14:anchorId="7ECA3C47" wp14:editId="490A8C6A">
            <wp:simplePos x="0" y="0"/>
            <wp:positionH relativeFrom="margin">
              <wp:align>center</wp:align>
            </wp:positionH>
            <wp:positionV relativeFrom="paragraph">
              <wp:posOffset>665364</wp:posOffset>
            </wp:positionV>
            <wp:extent cx="3152775" cy="1983105"/>
            <wp:effectExtent l="0" t="0" r="9525" b="0"/>
            <wp:wrapTopAndBottom/>
            <wp:docPr id="1961102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28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02B" w:rsidRPr="005D402B">
        <w:t>De seguida, o nó Sorter organiza os resultados segundo os critérios de ordenação estabelecidos. O nó Column Filter seleciona os atributos que serão utilizados na tabela final, excluindo os campos que não são necessários para o objetivo analítico definido.</w:t>
      </w:r>
    </w:p>
    <w:p w14:paraId="0FC1B1DB" w14:textId="77777777" w:rsidR="000527D9" w:rsidRDefault="00500403" w:rsidP="007D1024">
      <w:pPr>
        <w:spacing w:after="160"/>
      </w:pPr>
      <w:r w:rsidRPr="00500403">
        <w:rPr>
          <w:noProof/>
        </w:rPr>
        <w:drawing>
          <wp:anchor distT="0" distB="0" distL="114300" distR="114300" simplePos="0" relativeHeight="251682849" behindDoc="0" locked="0" layoutInCell="1" allowOverlap="1" wp14:anchorId="32A41C4B" wp14:editId="661A314A">
            <wp:simplePos x="0" y="0"/>
            <wp:positionH relativeFrom="page">
              <wp:posOffset>505691</wp:posOffset>
            </wp:positionH>
            <wp:positionV relativeFrom="paragraph">
              <wp:posOffset>2400012</wp:posOffset>
            </wp:positionV>
            <wp:extent cx="6619958" cy="2258290"/>
            <wp:effectExtent l="0" t="0" r="0" b="8890"/>
            <wp:wrapTopAndBottom/>
            <wp:docPr id="309388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884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19958" cy="22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0CD3E" w14:textId="77777777" w:rsidR="00825E1B" w:rsidRPr="007D1024" w:rsidRDefault="00825E1B" w:rsidP="007D1024">
      <w:pPr>
        <w:spacing w:after="160"/>
      </w:pPr>
    </w:p>
    <w:p w14:paraId="295E7D38" w14:textId="77777777" w:rsidR="0004783D" w:rsidRDefault="0004783D" w:rsidP="0004783D">
      <w:pPr>
        <w:spacing w:after="160"/>
      </w:pPr>
      <w:r w:rsidRPr="0004783D">
        <w:t xml:space="preserve">A persistência dos resultados é assegurada através dos nós PostgreSQL Connector e DB Writer. O primeiro estabelece a ligação à base de dados, enquanto o segundo executa a escrita dos dados preparados na tabela </w:t>
      </w:r>
      <w:r>
        <w:t>pretendida</w:t>
      </w:r>
      <w:r w:rsidRPr="0004783D">
        <w:t>.</w:t>
      </w:r>
    </w:p>
    <w:p w14:paraId="28F6A1F1" w14:textId="77777777" w:rsidR="0004783D" w:rsidRPr="0004783D" w:rsidRDefault="00ED6DB0" w:rsidP="0004783D">
      <w:pPr>
        <w:spacing w:after="160"/>
      </w:pPr>
      <w:r w:rsidRPr="00ED6DB0">
        <w:rPr>
          <w:noProof/>
        </w:rPr>
        <w:drawing>
          <wp:anchor distT="0" distB="0" distL="114300" distR="114300" simplePos="0" relativeHeight="251684897" behindDoc="0" locked="0" layoutInCell="1" allowOverlap="1" wp14:anchorId="15C62093" wp14:editId="220CDB0D">
            <wp:simplePos x="0" y="0"/>
            <wp:positionH relativeFrom="margin">
              <wp:align>center</wp:align>
            </wp:positionH>
            <wp:positionV relativeFrom="paragraph">
              <wp:posOffset>207587</wp:posOffset>
            </wp:positionV>
            <wp:extent cx="5883910" cy="1849120"/>
            <wp:effectExtent l="0" t="0" r="2540" b="0"/>
            <wp:wrapTopAndBottom/>
            <wp:docPr id="1868604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045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F50CD" w14:textId="77777777" w:rsidR="00AA21BD" w:rsidRDefault="00AA21BD" w:rsidP="00732552">
      <w:pPr>
        <w:spacing w:after="160"/>
      </w:pPr>
    </w:p>
    <w:p w14:paraId="18BB8F6F" w14:textId="77777777" w:rsidR="00AB4ABD" w:rsidRDefault="00AB4ABD" w:rsidP="00732552">
      <w:pPr>
        <w:spacing w:after="160"/>
      </w:pPr>
    </w:p>
    <w:p w14:paraId="6E7A4952" w14:textId="77777777" w:rsidR="001B20AF" w:rsidRPr="001B20AF" w:rsidRDefault="001B20AF" w:rsidP="001B20AF">
      <w:pPr>
        <w:spacing w:after="160"/>
      </w:pPr>
      <w:r>
        <w:lastRenderedPageBreak/>
        <w:t xml:space="preserve">O </w:t>
      </w:r>
      <w:r w:rsidRPr="001B20AF">
        <w:rPr>
          <w:b/>
          <w:bCs/>
        </w:rPr>
        <w:t>Grafana</w:t>
      </w:r>
      <w:r w:rsidRPr="001B20AF">
        <w:t xml:space="preserve"> </w:t>
      </w:r>
      <w:r w:rsidR="00021D43">
        <w:t xml:space="preserve">nesta fase irá servir </w:t>
      </w:r>
      <w:r w:rsidRPr="001B20AF">
        <w:t>para consultar e apresentar a informação através de dashboards. A ligação à base de dados permite utilizar os resultados do processo ETL como fonte para a construção de visualizações e indicadores analíticos.</w:t>
      </w:r>
    </w:p>
    <w:p w14:paraId="645BD13D" w14:textId="77777777" w:rsidR="001B20AF" w:rsidRPr="001B20AF" w:rsidRDefault="00021D43" w:rsidP="001B20AF">
      <w:pPr>
        <w:spacing w:after="160"/>
      </w:pPr>
      <w:r w:rsidRPr="00F01458">
        <w:rPr>
          <w:noProof/>
        </w:rPr>
        <w:drawing>
          <wp:anchor distT="0" distB="0" distL="114300" distR="114300" simplePos="0" relativeHeight="251658257" behindDoc="0" locked="0" layoutInCell="1" allowOverlap="1" wp14:anchorId="5F53F9E3" wp14:editId="16C3E35D">
            <wp:simplePos x="0" y="0"/>
            <wp:positionH relativeFrom="column">
              <wp:posOffset>49068</wp:posOffset>
            </wp:positionH>
            <wp:positionV relativeFrom="paragraph">
              <wp:posOffset>687301</wp:posOffset>
            </wp:positionV>
            <wp:extent cx="5400040" cy="968375"/>
            <wp:effectExtent l="0" t="0" r="0" b="3175"/>
            <wp:wrapTopAndBottom/>
            <wp:docPr id="1318285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852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0AF" w:rsidRPr="001B20AF">
        <w:t>Nesta fase, o Grafana desempenha um papel complementar ao armazenamento: enquanto o PostgreSQL mantém os dados estruturados e persistidos, o Grafana permite explorá-los de forma visual, facilitando a interpretação dos resultados obtidos.</w:t>
      </w:r>
    </w:p>
    <w:p w14:paraId="3176F424" w14:textId="77777777" w:rsidR="00AB4ABD" w:rsidRDefault="00AB4ABD" w:rsidP="00732552">
      <w:pPr>
        <w:spacing w:after="160"/>
      </w:pPr>
    </w:p>
    <w:p w14:paraId="3B80E0E5" w14:textId="77777777" w:rsidR="00D33657" w:rsidRPr="00D33657" w:rsidRDefault="00D33657" w:rsidP="00D33657">
      <w:pPr>
        <w:spacing w:after="160"/>
      </w:pPr>
      <w:r w:rsidRPr="00D33657">
        <w:t>Os dashboards implementados são os seguintes:</w:t>
      </w:r>
    </w:p>
    <w:p w14:paraId="5A408689" w14:textId="77777777" w:rsidR="00D33657" w:rsidRPr="00D33657" w:rsidRDefault="00D33657" w:rsidP="00D33657">
      <w:pPr>
        <w:numPr>
          <w:ilvl w:val="0"/>
          <w:numId w:val="9"/>
        </w:numPr>
        <w:spacing w:after="160"/>
      </w:pPr>
      <w:r w:rsidRPr="00076478">
        <w:rPr>
          <w:b/>
          <w:bCs/>
        </w:rPr>
        <w:t>Evolução diária do atraso médio dos voos</w:t>
      </w:r>
      <w:r w:rsidRPr="00D33657">
        <w:t xml:space="preserve"> — apresenta a variação do atraso médio ao longo do período analisado.</w:t>
      </w:r>
    </w:p>
    <w:p w14:paraId="78760B56" w14:textId="77777777" w:rsidR="00D33657" w:rsidRPr="00D33657" w:rsidRDefault="00D33657" w:rsidP="00D33657">
      <w:pPr>
        <w:numPr>
          <w:ilvl w:val="0"/>
          <w:numId w:val="9"/>
        </w:numPr>
        <w:spacing w:after="160"/>
      </w:pPr>
      <w:r w:rsidRPr="00076478">
        <w:rPr>
          <w:b/>
          <w:bCs/>
        </w:rPr>
        <w:t>Total de voos desviados</w:t>
      </w:r>
      <w:r w:rsidRPr="00D33657">
        <w:t xml:space="preserve"> — apresenta o número total de voos desviados registados no conjunto de dados.</w:t>
      </w:r>
    </w:p>
    <w:p w14:paraId="639DCCB7" w14:textId="77777777" w:rsidR="00D33657" w:rsidRPr="00D33657" w:rsidRDefault="00D33657" w:rsidP="00D33657">
      <w:pPr>
        <w:numPr>
          <w:ilvl w:val="0"/>
          <w:numId w:val="9"/>
        </w:numPr>
        <w:spacing w:after="160"/>
      </w:pPr>
      <w:r w:rsidRPr="00076478">
        <w:rPr>
          <w:b/>
          <w:bCs/>
        </w:rPr>
        <w:t>Atraso médio por companhia aérea</w:t>
      </w:r>
      <w:r w:rsidRPr="00D33657">
        <w:t xml:space="preserve"> — permite comparar os valores médios de atraso entre companhias.</w:t>
      </w:r>
    </w:p>
    <w:p w14:paraId="37C366AB" w14:textId="77777777" w:rsidR="00D33657" w:rsidRPr="00D33657" w:rsidRDefault="00D33657" w:rsidP="00D33657">
      <w:pPr>
        <w:numPr>
          <w:ilvl w:val="0"/>
          <w:numId w:val="9"/>
        </w:numPr>
        <w:spacing w:after="160"/>
      </w:pPr>
      <w:r w:rsidRPr="00076478">
        <w:rPr>
          <w:b/>
          <w:bCs/>
        </w:rPr>
        <w:t>Total de cancelamentos por companhia aérea</w:t>
      </w:r>
      <w:r w:rsidRPr="00D33657">
        <w:t xml:space="preserve"> — permite identificar as companhias com maior número absoluto de cancelamentos.</w:t>
      </w:r>
    </w:p>
    <w:p w14:paraId="5E466DF5" w14:textId="77777777" w:rsidR="00D33657" w:rsidRPr="00D33657" w:rsidRDefault="00D33657" w:rsidP="00D33657">
      <w:pPr>
        <w:numPr>
          <w:ilvl w:val="0"/>
          <w:numId w:val="9"/>
        </w:numPr>
        <w:spacing w:after="160"/>
      </w:pPr>
      <w:r w:rsidRPr="00076478">
        <w:rPr>
          <w:b/>
          <w:bCs/>
          <w:noProof/>
        </w:rPr>
        <w:drawing>
          <wp:anchor distT="0" distB="0" distL="114300" distR="114300" simplePos="0" relativeHeight="251686945" behindDoc="0" locked="0" layoutInCell="1" allowOverlap="1" wp14:anchorId="14A2A3FB" wp14:editId="35EAAA53">
            <wp:simplePos x="0" y="0"/>
            <wp:positionH relativeFrom="margin">
              <wp:align>center</wp:align>
            </wp:positionH>
            <wp:positionV relativeFrom="paragraph">
              <wp:posOffset>773084</wp:posOffset>
            </wp:positionV>
            <wp:extent cx="7266956" cy="2667000"/>
            <wp:effectExtent l="0" t="0" r="0" b="0"/>
            <wp:wrapTopAndBottom/>
            <wp:docPr id="702492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925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66956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6478">
        <w:rPr>
          <w:b/>
          <w:bCs/>
        </w:rPr>
        <w:t>Meteorologia e atraso médio dos voos</w:t>
      </w:r>
      <w:r w:rsidRPr="00D33657">
        <w:t xml:space="preserve"> — permite comparar a evolução do atraso médio com indicadores meteorológicos, nomeadamente a precipitação e a velocidade do vento.</w:t>
      </w:r>
    </w:p>
    <w:p w14:paraId="4EF546EA" w14:textId="77777777" w:rsidR="00D33657" w:rsidRDefault="00D33657" w:rsidP="00732552">
      <w:pPr>
        <w:spacing w:after="160"/>
      </w:pPr>
    </w:p>
    <w:p w14:paraId="32AE62F7" w14:textId="77777777" w:rsidR="00AB4ABD" w:rsidRDefault="00AB4ABD" w:rsidP="00A61EF9">
      <w:pPr>
        <w:pStyle w:val="Ttulo2"/>
        <w:rPr>
          <w:lang w:val="en-US"/>
        </w:rPr>
      </w:pPr>
      <w:bookmarkStart w:id="18" w:name="_Toc243594289"/>
      <w:r w:rsidRPr="00A61EF9">
        <w:rPr>
          <w:lang w:val="en-US"/>
        </w:rPr>
        <w:lastRenderedPageBreak/>
        <w:t>4.5 Machine Learning – dataset e</w:t>
      </w:r>
      <w:r w:rsidR="00A61EF9" w:rsidRPr="00A61EF9">
        <w:rPr>
          <w:lang w:val="en-US"/>
        </w:rPr>
        <w:t xml:space="preserve"> d</w:t>
      </w:r>
      <w:r w:rsidR="00A61EF9">
        <w:rPr>
          <w:lang w:val="en-US"/>
        </w:rPr>
        <w:t>ecision tree</w:t>
      </w:r>
      <w:bookmarkEnd w:id="18"/>
    </w:p>
    <w:p w14:paraId="67175D0B" w14:textId="77777777" w:rsidR="00AA21BD" w:rsidRDefault="002C57EE" w:rsidP="007F4BED">
      <w:pPr>
        <w:pStyle w:val="Ttulo3"/>
      </w:pPr>
      <w:bookmarkStart w:id="19" w:name="_Toc243594290"/>
      <w:r w:rsidRPr="002C57EE">
        <w:t>4.5.1. Objetivo da aplicação de Machine Learning</w:t>
      </w:r>
      <w:bookmarkEnd w:id="19"/>
    </w:p>
    <w:p w14:paraId="06595B7F" w14:textId="77777777" w:rsidR="002C57EE" w:rsidRPr="002C57EE" w:rsidRDefault="002C57EE" w:rsidP="002C57EE">
      <w:r>
        <w:t xml:space="preserve"> </w:t>
      </w:r>
      <w:r>
        <w:tab/>
      </w:r>
    </w:p>
    <w:p w14:paraId="2D17CB37" w14:textId="77777777" w:rsidR="00AA21BD" w:rsidRDefault="005332DF" w:rsidP="00732552">
      <w:pPr>
        <w:spacing w:after="160"/>
      </w:pPr>
      <w:r>
        <w:t>Objetivo desta componente:</w:t>
      </w:r>
    </w:p>
    <w:p w14:paraId="04DBB9AD" w14:textId="77777777" w:rsidR="005332DF" w:rsidRPr="005332DF" w:rsidRDefault="005332DF" w:rsidP="005332DF">
      <w:pPr>
        <w:pStyle w:val="PargrafodaLista"/>
        <w:numPr>
          <w:ilvl w:val="0"/>
          <w:numId w:val="8"/>
        </w:numPr>
        <w:spacing w:after="160"/>
      </w:pPr>
      <w:r w:rsidRPr="005332DF">
        <w:t>O objetivo é classificar os voos de acordo com o seu estado de pontualidade.</w:t>
      </w:r>
    </w:p>
    <w:p w14:paraId="7C6EDA44" w14:textId="77777777" w:rsidR="005332DF" w:rsidRPr="005332DF" w:rsidRDefault="005332DF" w:rsidP="005332DF">
      <w:pPr>
        <w:pStyle w:val="PargrafodaLista"/>
        <w:numPr>
          <w:ilvl w:val="0"/>
          <w:numId w:val="8"/>
        </w:numPr>
        <w:spacing w:after="160"/>
      </w:pPr>
      <w:r w:rsidRPr="005332DF">
        <w:t>A classificação é feita com recurso a um algoritmo de aprendizagem supervisionada.</w:t>
      </w:r>
    </w:p>
    <w:p w14:paraId="43B85A4A" w14:textId="77777777" w:rsidR="005332DF" w:rsidRPr="005332DF" w:rsidRDefault="005332DF" w:rsidP="005332DF">
      <w:pPr>
        <w:pStyle w:val="PargrafodaLista"/>
        <w:numPr>
          <w:ilvl w:val="0"/>
          <w:numId w:val="8"/>
        </w:numPr>
        <w:spacing w:after="160"/>
      </w:pPr>
      <w:r w:rsidRPr="005332DF">
        <w:t xml:space="preserve">Foi utilizada </w:t>
      </w:r>
      <w:r w:rsidRPr="00665FB9">
        <w:rPr>
          <w:b/>
          <w:bCs/>
        </w:rPr>
        <w:t>uma Decision Tree (</w:t>
      </w:r>
      <w:r w:rsidR="00665FB9" w:rsidRPr="00665FB9">
        <w:rPr>
          <w:b/>
          <w:bCs/>
        </w:rPr>
        <w:t xml:space="preserve"> algoritmo </w:t>
      </w:r>
      <w:r w:rsidRPr="00665FB9">
        <w:rPr>
          <w:b/>
          <w:bCs/>
        </w:rPr>
        <w:t>árvore de decisão)</w:t>
      </w:r>
      <w:r w:rsidRPr="005332DF">
        <w:t>, que aprende regras a partir dos exemplos existentes no dataset.</w:t>
      </w:r>
    </w:p>
    <w:p w14:paraId="126C9ED4" w14:textId="77777777" w:rsidR="005332DF" w:rsidRPr="005332DF" w:rsidRDefault="005332DF" w:rsidP="005332DF">
      <w:pPr>
        <w:pStyle w:val="PargrafodaLista"/>
        <w:numPr>
          <w:ilvl w:val="0"/>
          <w:numId w:val="8"/>
        </w:numPr>
        <w:spacing w:after="160"/>
      </w:pPr>
      <w:r w:rsidRPr="005332DF">
        <w:t>O modelo utiliza informação operacional dos voos e variáveis meteorológicas para tentar prever a classe de cada registo</w:t>
      </w:r>
      <w:r w:rsidR="00665FB9">
        <w:t xml:space="preserve"> e qual a influência na relação</w:t>
      </w:r>
      <w:r w:rsidRPr="005332DF">
        <w:t>.</w:t>
      </w:r>
    </w:p>
    <w:p w14:paraId="6C15EB9A" w14:textId="77777777" w:rsidR="00FC57DB" w:rsidRDefault="00FC57DB" w:rsidP="00732552">
      <w:pPr>
        <w:spacing w:after="160"/>
      </w:pPr>
    </w:p>
    <w:p w14:paraId="1FFC62D1" w14:textId="77777777" w:rsidR="005332DF" w:rsidRDefault="00FC57DB" w:rsidP="00732552">
      <w:pPr>
        <w:spacing w:after="160"/>
      </w:pPr>
      <w:r>
        <w:t>Tudo isto para tentar responder à questão:</w:t>
      </w:r>
    </w:p>
    <w:p w14:paraId="3067A6BF" w14:textId="77777777" w:rsidR="00FC57DB" w:rsidRDefault="00FC57DB" w:rsidP="00732552">
      <w:pPr>
        <w:spacing w:after="160"/>
        <w:rPr>
          <w:b/>
          <w:bCs/>
          <w:i/>
          <w:iCs/>
          <w:sz w:val="22"/>
          <w:szCs w:val="22"/>
        </w:rPr>
      </w:pPr>
      <w:r w:rsidRPr="00FC57DB">
        <w:rPr>
          <w:b/>
          <w:bCs/>
          <w:i/>
          <w:iCs/>
          <w:sz w:val="22"/>
          <w:szCs w:val="22"/>
        </w:rPr>
        <w:t>Com base nas características disponíveis de um voo, o modelo consegue classificá-lo como pontual, atrasado ou cancelado?</w:t>
      </w:r>
    </w:p>
    <w:p w14:paraId="1374B76B" w14:textId="77777777" w:rsidR="00E073A4" w:rsidRDefault="00E073A4" w:rsidP="00732552">
      <w:pPr>
        <w:spacing w:after="160"/>
        <w:rPr>
          <w:b/>
          <w:bCs/>
          <w:i/>
          <w:iCs/>
          <w:sz w:val="22"/>
          <w:szCs w:val="22"/>
        </w:rPr>
      </w:pPr>
    </w:p>
    <w:p w14:paraId="7FAD4907" w14:textId="77777777" w:rsidR="006018C2" w:rsidRDefault="006018C2" w:rsidP="00732552">
      <w:pPr>
        <w:spacing w:after="160"/>
        <w:rPr>
          <w:b/>
          <w:bCs/>
          <w:i/>
          <w:iCs/>
          <w:sz w:val="22"/>
          <w:szCs w:val="22"/>
        </w:rPr>
      </w:pPr>
    </w:p>
    <w:p w14:paraId="35D7847C" w14:textId="77777777" w:rsidR="00182E91" w:rsidRDefault="00182E91" w:rsidP="00732552">
      <w:pPr>
        <w:spacing w:after="160"/>
        <w:rPr>
          <w:b/>
          <w:bCs/>
          <w:i/>
          <w:iCs/>
          <w:sz w:val="22"/>
          <w:szCs w:val="22"/>
        </w:rPr>
      </w:pPr>
    </w:p>
    <w:p w14:paraId="2802551A" w14:textId="77777777" w:rsidR="00E073A4" w:rsidRDefault="00693336" w:rsidP="007F4BED">
      <w:pPr>
        <w:pStyle w:val="Ttulo3"/>
      </w:pPr>
      <w:bookmarkStart w:id="20" w:name="_Toc243594291"/>
      <w:r w:rsidRPr="00693336">
        <w:t>4.5.2. Preparação e construção do dataset</w:t>
      </w:r>
      <w:bookmarkEnd w:id="20"/>
    </w:p>
    <w:p w14:paraId="7C8787EE" w14:textId="77777777" w:rsidR="006018C2" w:rsidRPr="006018C2" w:rsidRDefault="006018C2" w:rsidP="006018C2"/>
    <w:p w14:paraId="7676AC38" w14:textId="77777777" w:rsidR="006018C2" w:rsidRPr="006018C2" w:rsidRDefault="006018C2" w:rsidP="006018C2">
      <w:r w:rsidRPr="006018C2">
        <w:t>Esta secção deve explicar como transformaste os dados disponíveis num conjunto de dados adequado para treinar um modelo de Machine Learning.</w:t>
      </w:r>
    </w:p>
    <w:p w14:paraId="41B9DCCD" w14:textId="77777777" w:rsidR="006018C2" w:rsidRDefault="0028166E" w:rsidP="006018C2">
      <w:r w:rsidRPr="0028166E">
        <w:rPr>
          <w:noProof/>
        </w:rPr>
        <w:drawing>
          <wp:anchor distT="0" distB="0" distL="114300" distR="114300" simplePos="0" relativeHeight="251688993" behindDoc="0" locked="0" layoutInCell="1" allowOverlap="1" wp14:anchorId="50E3A529" wp14:editId="0AD1DB73">
            <wp:simplePos x="0" y="0"/>
            <wp:positionH relativeFrom="margin">
              <wp:align>left</wp:align>
            </wp:positionH>
            <wp:positionV relativeFrom="paragraph">
              <wp:posOffset>726440</wp:posOffset>
            </wp:positionV>
            <wp:extent cx="5400040" cy="2248535"/>
            <wp:effectExtent l="0" t="0" r="0" b="0"/>
            <wp:wrapTopAndBottom/>
            <wp:docPr id="1949030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309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18C2" w:rsidRPr="006018C2">
        <w:t xml:space="preserve">O dataset não é simplesmente a tabela que sai do PostgreSQL. É a tabela preparada especificamente para </w:t>
      </w:r>
      <w:r w:rsidR="00B933DF">
        <w:t>este</w:t>
      </w:r>
      <w:r w:rsidR="006018C2" w:rsidRPr="006018C2">
        <w:t xml:space="preserve"> modelo, com as variáveis de entrada selecionadas e uma variável-alvo que o algoritmo vai aprender a prever.</w:t>
      </w:r>
    </w:p>
    <w:p w14:paraId="12587313" w14:textId="77777777" w:rsidR="003461FF" w:rsidRDefault="003461FF" w:rsidP="006018C2"/>
    <w:p w14:paraId="66436822" w14:textId="77777777" w:rsidR="003461FF" w:rsidRDefault="003461FF" w:rsidP="006018C2">
      <w:r>
        <w:t>Pelo “Column Filter” s</w:t>
      </w:r>
      <w:r w:rsidRPr="003461FF">
        <w:t>eleciona</w:t>
      </w:r>
      <w:r>
        <w:t>-se</w:t>
      </w:r>
      <w:r w:rsidRPr="003461FF">
        <w:t xml:space="preserve"> </w:t>
      </w:r>
      <w:r>
        <w:t>a</w:t>
      </w:r>
      <w:r w:rsidRPr="003461FF">
        <w:t>as colunas que serão utilizadas nesta etapa do workflow, removendo as que não são necessárias para a preparação do dataset</w:t>
      </w:r>
      <w:r>
        <w:t>.</w:t>
      </w:r>
    </w:p>
    <w:p w14:paraId="42FEBE16" w14:textId="77777777" w:rsidR="003461FF" w:rsidRDefault="003461FF" w:rsidP="006018C2"/>
    <w:p w14:paraId="41CF34BF" w14:textId="77777777" w:rsidR="003461FF" w:rsidRDefault="005422BD" w:rsidP="006018C2">
      <w:r>
        <w:t>Pelo nó do “Missing Value” fazemos a s</w:t>
      </w:r>
      <w:r w:rsidRPr="005422BD">
        <w:t>ubstituição dos valores em falta pela mediana</w:t>
      </w:r>
      <w:r w:rsidR="00FF3F27">
        <w:t>, a</w:t>
      </w:r>
      <w:r w:rsidR="00FF3F27" w:rsidRPr="00FF3F27">
        <w:t xml:space="preserve"> mediana corresponde ao valor central de um conjunto de valores ordenados</w:t>
      </w:r>
      <w:r w:rsidR="00FF3F27">
        <w:t>, esta é</w:t>
      </w:r>
      <w:r w:rsidR="00FF3F27" w:rsidRPr="00FF3F27">
        <w:t xml:space="preserve"> útil para preencher valores em falta </w:t>
      </w:r>
      <w:r w:rsidR="00AD3191">
        <w:t>d</w:t>
      </w:r>
      <w:r w:rsidR="00AD3191" w:rsidRPr="00AD3191">
        <w:t>as colunas Mean(precipitation) e Mean(wind_speed_10m)</w:t>
      </w:r>
      <w:r w:rsidR="001204B1">
        <w:t xml:space="preserve"> </w:t>
      </w:r>
      <w:r w:rsidR="00FF3F27" w:rsidRPr="00FF3F27">
        <w:t>porque é menos sensível a valores extremos do que a média.</w:t>
      </w:r>
      <w:r w:rsidR="001E0CEC" w:rsidRPr="001E0CEC">
        <w:rPr>
          <w:noProof/>
        </w:rPr>
        <w:t xml:space="preserve"> </w:t>
      </w:r>
    </w:p>
    <w:p w14:paraId="45276CA9" w14:textId="77777777" w:rsidR="001E0CEC" w:rsidRDefault="00351619" w:rsidP="006018C2">
      <w:pPr>
        <w:rPr>
          <w:noProof/>
        </w:rPr>
      </w:pPr>
      <w:r w:rsidRPr="001E0CEC">
        <w:rPr>
          <w:noProof/>
        </w:rPr>
        <w:drawing>
          <wp:anchor distT="0" distB="0" distL="114300" distR="114300" simplePos="0" relativeHeight="251691041" behindDoc="0" locked="0" layoutInCell="1" allowOverlap="1" wp14:anchorId="4ED8AD9F" wp14:editId="06C1A689">
            <wp:simplePos x="0" y="0"/>
            <wp:positionH relativeFrom="margin">
              <wp:align>center</wp:align>
            </wp:positionH>
            <wp:positionV relativeFrom="paragraph">
              <wp:posOffset>127578</wp:posOffset>
            </wp:positionV>
            <wp:extent cx="3567430" cy="3232150"/>
            <wp:effectExtent l="0" t="0" r="0" b="6350"/>
            <wp:wrapSquare wrapText="bothSides"/>
            <wp:docPr id="1360910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101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0711B" w14:textId="77777777" w:rsidR="001E0CEC" w:rsidRDefault="001E0CEC" w:rsidP="006018C2">
      <w:pPr>
        <w:rPr>
          <w:noProof/>
        </w:rPr>
      </w:pPr>
    </w:p>
    <w:p w14:paraId="1E7FC6E4" w14:textId="77777777" w:rsidR="001E0CEC" w:rsidRDefault="001E0CEC" w:rsidP="006018C2">
      <w:pPr>
        <w:rPr>
          <w:noProof/>
        </w:rPr>
      </w:pPr>
    </w:p>
    <w:p w14:paraId="26FDE781" w14:textId="77777777" w:rsidR="001E0CEC" w:rsidRDefault="001E0CEC" w:rsidP="006018C2">
      <w:pPr>
        <w:rPr>
          <w:noProof/>
        </w:rPr>
      </w:pPr>
    </w:p>
    <w:p w14:paraId="75A70F0F" w14:textId="77777777" w:rsidR="001E0CEC" w:rsidRDefault="001E0CEC" w:rsidP="006018C2">
      <w:pPr>
        <w:rPr>
          <w:noProof/>
        </w:rPr>
      </w:pPr>
    </w:p>
    <w:p w14:paraId="24F9B26E" w14:textId="77777777" w:rsidR="001E0CEC" w:rsidRDefault="001E0CEC" w:rsidP="006018C2">
      <w:pPr>
        <w:rPr>
          <w:noProof/>
        </w:rPr>
      </w:pPr>
    </w:p>
    <w:p w14:paraId="1A3EE2BB" w14:textId="77777777" w:rsidR="001E0CEC" w:rsidRDefault="001E0CEC" w:rsidP="006018C2">
      <w:pPr>
        <w:rPr>
          <w:noProof/>
        </w:rPr>
      </w:pPr>
    </w:p>
    <w:p w14:paraId="798CDF52" w14:textId="77777777" w:rsidR="001E0CEC" w:rsidRPr="006018C2" w:rsidRDefault="001E0CEC" w:rsidP="006018C2"/>
    <w:p w14:paraId="2C604041" w14:textId="77777777" w:rsidR="007216B6" w:rsidRPr="007216B6" w:rsidRDefault="007216B6" w:rsidP="007216B6"/>
    <w:p w14:paraId="038DD402" w14:textId="77777777" w:rsidR="009162D2" w:rsidRDefault="009162D2" w:rsidP="007C699F">
      <w:pPr>
        <w:spacing w:after="160"/>
      </w:pPr>
    </w:p>
    <w:p w14:paraId="730B14C2" w14:textId="77777777" w:rsidR="009162D2" w:rsidRPr="009162D2" w:rsidRDefault="009162D2" w:rsidP="009162D2"/>
    <w:p w14:paraId="0B2853FC" w14:textId="77777777" w:rsidR="009162D2" w:rsidRDefault="009162D2" w:rsidP="007C699F">
      <w:pPr>
        <w:spacing w:after="160"/>
      </w:pPr>
    </w:p>
    <w:p w14:paraId="252AA79E" w14:textId="77777777" w:rsidR="009162D2" w:rsidRDefault="009162D2" w:rsidP="007C699F">
      <w:pPr>
        <w:spacing w:after="160"/>
      </w:pPr>
    </w:p>
    <w:p w14:paraId="706D0D4C" w14:textId="77777777" w:rsidR="00454F5F" w:rsidRDefault="00454F5F" w:rsidP="007C699F">
      <w:pPr>
        <w:spacing w:after="160"/>
      </w:pPr>
    </w:p>
    <w:p w14:paraId="22A3FF97" w14:textId="77777777" w:rsidR="009162D2" w:rsidRDefault="00184B90" w:rsidP="007C699F">
      <w:pPr>
        <w:spacing w:after="160"/>
      </w:pPr>
      <w:r w:rsidRPr="00184B90">
        <w:rPr>
          <w:noProof/>
        </w:rPr>
        <w:drawing>
          <wp:anchor distT="0" distB="0" distL="114300" distR="114300" simplePos="0" relativeHeight="251693089" behindDoc="0" locked="0" layoutInCell="1" allowOverlap="1" wp14:anchorId="348BA5A3" wp14:editId="6CE6E95D">
            <wp:simplePos x="0" y="0"/>
            <wp:positionH relativeFrom="margin">
              <wp:align>left</wp:align>
            </wp:positionH>
            <wp:positionV relativeFrom="paragraph">
              <wp:posOffset>654281</wp:posOffset>
            </wp:positionV>
            <wp:extent cx="5400040" cy="1871980"/>
            <wp:effectExtent l="0" t="0" r="0" b="0"/>
            <wp:wrapTopAndBottom/>
            <wp:docPr id="1233358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89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4F5F" w:rsidRPr="00454F5F">
        <w:t>O Rule Engine acrescenta uma nova coluna chamada Delay_Class, mantendo as restantes colunas do dataset. A classificação é feita através de quatro regras, avaliadas pela ordem em que aparecem.</w:t>
      </w:r>
    </w:p>
    <w:tbl>
      <w:tblPr>
        <w:tblStyle w:val="TabeladeGrade4-nfase1"/>
        <w:tblpPr w:leftFromText="141" w:rightFromText="141" w:vertAnchor="page" w:horzAnchor="margin" w:tblpXSpec="center" w:tblpY="12699"/>
        <w:tblW w:w="0" w:type="auto"/>
        <w:tblLook w:val="04A0" w:firstRow="1" w:lastRow="0" w:firstColumn="1" w:lastColumn="0" w:noHBand="0" w:noVBand="1"/>
      </w:tblPr>
      <w:tblGrid>
        <w:gridCol w:w="893"/>
        <w:gridCol w:w="3053"/>
        <w:gridCol w:w="1839"/>
      </w:tblGrid>
      <w:tr w:rsidR="009162D2" w:rsidRPr="009162D2" w14:paraId="5C2BBACE" w14:textId="77777777" w:rsidTr="0045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11BC0" w14:textId="77777777" w:rsidR="009162D2" w:rsidRPr="009162D2" w:rsidRDefault="009162D2" w:rsidP="00454F5F">
            <w:pPr>
              <w:spacing w:after="160" w:line="278" w:lineRule="auto"/>
            </w:pPr>
            <w:r w:rsidRPr="009162D2">
              <w:t>Ordem</w:t>
            </w:r>
          </w:p>
        </w:tc>
        <w:tc>
          <w:tcPr>
            <w:tcW w:w="0" w:type="auto"/>
            <w:hideMark/>
          </w:tcPr>
          <w:p w14:paraId="41E24AB3" w14:textId="77777777" w:rsidR="009162D2" w:rsidRPr="009162D2" w:rsidRDefault="009162D2" w:rsidP="00454F5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62D2">
              <w:t>Regra</w:t>
            </w:r>
          </w:p>
        </w:tc>
        <w:tc>
          <w:tcPr>
            <w:tcW w:w="0" w:type="auto"/>
            <w:hideMark/>
          </w:tcPr>
          <w:p w14:paraId="2158867A" w14:textId="77777777" w:rsidR="009162D2" w:rsidRPr="009162D2" w:rsidRDefault="009162D2" w:rsidP="00454F5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62D2">
              <w:t>Classe atribuída</w:t>
            </w:r>
          </w:p>
        </w:tc>
      </w:tr>
      <w:tr w:rsidR="009162D2" w:rsidRPr="009162D2" w14:paraId="1169FB03" w14:textId="77777777" w:rsidTr="00454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A4B6D" w14:textId="77777777" w:rsidR="009162D2" w:rsidRPr="009162D2" w:rsidRDefault="009162D2" w:rsidP="00454F5F">
            <w:pPr>
              <w:spacing w:after="160" w:line="278" w:lineRule="auto"/>
            </w:pPr>
            <w:r w:rsidRPr="009162D2">
              <w:t>1</w:t>
            </w:r>
          </w:p>
        </w:tc>
        <w:tc>
          <w:tcPr>
            <w:tcW w:w="0" w:type="auto"/>
            <w:hideMark/>
          </w:tcPr>
          <w:p w14:paraId="641C5F39" w14:textId="77777777" w:rsidR="009162D2" w:rsidRPr="009162D2" w:rsidRDefault="009162D2" w:rsidP="00454F5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62D2">
              <w:t>MISSING $DepDelayMinutes$</w:t>
            </w:r>
          </w:p>
        </w:tc>
        <w:tc>
          <w:tcPr>
            <w:tcW w:w="0" w:type="auto"/>
            <w:hideMark/>
          </w:tcPr>
          <w:p w14:paraId="2F7E0A9D" w14:textId="77777777" w:rsidR="009162D2" w:rsidRPr="009162D2" w:rsidRDefault="009162D2" w:rsidP="00454F5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62D2">
              <w:t>Sem dados</w:t>
            </w:r>
          </w:p>
        </w:tc>
      </w:tr>
      <w:tr w:rsidR="009162D2" w:rsidRPr="009162D2" w14:paraId="131071D5" w14:textId="77777777" w:rsidTr="00454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F4AA1" w14:textId="77777777" w:rsidR="009162D2" w:rsidRPr="009162D2" w:rsidRDefault="009162D2" w:rsidP="00454F5F">
            <w:pPr>
              <w:spacing w:after="160" w:line="278" w:lineRule="auto"/>
            </w:pPr>
            <w:r w:rsidRPr="009162D2">
              <w:t>2</w:t>
            </w:r>
          </w:p>
        </w:tc>
        <w:tc>
          <w:tcPr>
            <w:tcW w:w="0" w:type="auto"/>
            <w:hideMark/>
          </w:tcPr>
          <w:p w14:paraId="106EC03C" w14:textId="77777777" w:rsidR="009162D2" w:rsidRPr="009162D2" w:rsidRDefault="009162D2" w:rsidP="00454F5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62D2">
              <w:t>$Cancelled$ = 1</w:t>
            </w:r>
          </w:p>
        </w:tc>
        <w:tc>
          <w:tcPr>
            <w:tcW w:w="0" w:type="auto"/>
            <w:hideMark/>
          </w:tcPr>
          <w:p w14:paraId="03D164B0" w14:textId="77777777" w:rsidR="009162D2" w:rsidRPr="009162D2" w:rsidRDefault="009162D2" w:rsidP="00454F5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62D2">
              <w:t>Cancelado</w:t>
            </w:r>
          </w:p>
        </w:tc>
      </w:tr>
      <w:tr w:rsidR="009162D2" w:rsidRPr="009162D2" w14:paraId="75E95286" w14:textId="77777777" w:rsidTr="00454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BAD33" w14:textId="77777777" w:rsidR="009162D2" w:rsidRPr="009162D2" w:rsidRDefault="009162D2" w:rsidP="00454F5F">
            <w:pPr>
              <w:spacing w:after="160" w:line="278" w:lineRule="auto"/>
            </w:pPr>
            <w:r w:rsidRPr="009162D2">
              <w:t>3</w:t>
            </w:r>
          </w:p>
        </w:tc>
        <w:tc>
          <w:tcPr>
            <w:tcW w:w="0" w:type="auto"/>
            <w:hideMark/>
          </w:tcPr>
          <w:p w14:paraId="04607FE8" w14:textId="77777777" w:rsidR="009162D2" w:rsidRPr="009162D2" w:rsidRDefault="009162D2" w:rsidP="00454F5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62D2">
              <w:t>$DepDelayMinutes$ &gt;= 15</w:t>
            </w:r>
          </w:p>
        </w:tc>
        <w:tc>
          <w:tcPr>
            <w:tcW w:w="0" w:type="auto"/>
            <w:hideMark/>
          </w:tcPr>
          <w:p w14:paraId="05179CDC" w14:textId="77777777" w:rsidR="009162D2" w:rsidRPr="009162D2" w:rsidRDefault="009162D2" w:rsidP="00454F5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62D2">
              <w:t>Atrasado</w:t>
            </w:r>
          </w:p>
        </w:tc>
      </w:tr>
      <w:tr w:rsidR="009162D2" w:rsidRPr="009162D2" w14:paraId="352E6DE1" w14:textId="77777777" w:rsidTr="00454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FDE23" w14:textId="77777777" w:rsidR="009162D2" w:rsidRPr="009162D2" w:rsidRDefault="009162D2" w:rsidP="00454F5F">
            <w:pPr>
              <w:spacing w:after="160" w:line="278" w:lineRule="auto"/>
            </w:pPr>
            <w:r w:rsidRPr="009162D2">
              <w:t>4</w:t>
            </w:r>
          </w:p>
        </w:tc>
        <w:tc>
          <w:tcPr>
            <w:tcW w:w="0" w:type="auto"/>
            <w:hideMark/>
          </w:tcPr>
          <w:p w14:paraId="62C99724" w14:textId="77777777" w:rsidR="009162D2" w:rsidRPr="009162D2" w:rsidRDefault="009162D2" w:rsidP="00454F5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62D2">
              <w:t>TRUE</w:t>
            </w:r>
          </w:p>
        </w:tc>
        <w:tc>
          <w:tcPr>
            <w:tcW w:w="0" w:type="auto"/>
            <w:hideMark/>
          </w:tcPr>
          <w:p w14:paraId="6AB82348" w14:textId="77777777" w:rsidR="009162D2" w:rsidRPr="009162D2" w:rsidRDefault="009162D2" w:rsidP="00454F5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62D2">
              <w:t>Pontual</w:t>
            </w:r>
          </w:p>
        </w:tc>
      </w:tr>
    </w:tbl>
    <w:p w14:paraId="513A19B8" w14:textId="77777777" w:rsidR="009162D2" w:rsidRDefault="009162D2" w:rsidP="007C699F">
      <w:pPr>
        <w:spacing w:after="160"/>
      </w:pPr>
    </w:p>
    <w:p w14:paraId="3CF97E89" w14:textId="77777777" w:rsidR="00184B90" w:rsidRDefault="00F01458" w:rsidP="007C699F">
      <w:pPr>
        <w:spacing w:after="160"/>
      </w:pPr>
      <w:r w:rsidRPr="009162D2">
        <w:br w:type="page"/>
      </w:r>
    </w:p>
    <w:p w14:paraId="4A782DAD" w14:textId="77777777" w:rsidR="00676B56" w:rsidRPr="00676B56" w:rsidRDefault="00676B56" w:rsidP="00676B56">
      <w:pPr>
        <w:spacing w:after="160"/>
      </w:pPr>
      <w:r w:rsidRPr="00676B56">
        <w:lastRenderedPageBreak/>
        <w:t>A primeira regra identifica os registos em que DepDelayMinutes não possui valor, atribuindo-lhes a classe Sem dados. De seguida, os voos com Cancelled igual a 1 são classificados como Cancelado. Para os restantes registos, é atribuída a classe Atrasado quando o atraso de partida é igual ou superior a 15 minutos. Os casos que não satisfazem nenhuma destas condições recebem a classe Pontual.</w:t>
      </w:r>
    </w:p>
    <w:p w14:paraId="7F7D32DD" w14:textId="77777777" w:rsidR="00881462" w:rsidRPr="00881462" w:rsidRDefault="00881462" w:rsidP="00881462">
      <w:pPr>
        <w:spacing w:after="160"/>
      </w:pPr>
      <w:r w:rsidRPr="00881462">
        <w:t>A ordem das regras é relevante, uma vez que a primeira condição satisfeita determina a classificação final. Consequentemente, os registos sem informação de atraso são classificados como Sem dados antes de ser verificada a condição de cancelamento. Esta decisão deve ser considerada na interpretação dos dados utilizados no treino.</w:t>
      </w:r>
    </w:p>
    <w:p w14:paraId="01155382" w14:textId="77777777" w:rsidR="00881462" w:rsidRDefault="00881462" w:rsidP="00881462">
      <w:pPr>
        <w:spacing w:after="160"/>
      </w:pPr>
      <w:r w:rsidRPr="00881462">
        <w:t>A coluna Delay_Class é acrescentada ao dataset e transforma a informação operacional numa variável categórica, permitindo formular o problema como uma tarefa de classificação</w:t>
      </w:r>
      <w:r>
        <w:t xml:space="preserve"> controlada.</w:t>
      </w:r>
      <w:r w:rsidR="001F504E">
        <w:t xml:space="preserve"> </w:t>
      </w:r>
    </w:p>
    <w:p w14:paraId="2A314239" w14:textId="77777777" w:rsidR="001F504E" w:rsidRPr="001F504E" w:rsidRDefault="006D598B" w:rsidP="001F504E">
      <w:pPr>
        <w:spacing w:after="160"/>
      </w:pPr>
      <w:r>
        <w:t>Todo este ra</w:t>
      </w:r>
      <w:r w:rsidR="009D2314">
        <w:t>mo serve para a preparação do dataset base</w:t>
      </w:r>
      <w:r w:rsidR="004579CE">
        <w:t xml:space="preserve"> que é escrito num csv à parte</w:t>
      </w:r>
      <w:r w:rsidR="009D2314">
        <w:t xml:space="preserve">. </w:t>
      </w:r>
      <w:r w:rsidR="001F504E">
        <w:t>Assim, o</w:t>
      </w:r>
      <w:r w:rsidR="001F504E" w:rsidRPr="001F504E">
        <w:t xml:space="preserve"> modelo de árvore de decisão utilizará as variáveis preditoras selecionadas para aprender a atribuir uma destas classes aos registos.</w:t>
      </w:r>
    </w:p>
    <w:p w14:paraId="3EC64DB0" w14:textId="77777777" w:rsidR="001F504E" w:rsidRPr="00881462" w:rsidRDefault="001F504E" w:rsidP="00881462">
      <w:pPr>
        <w:spacing w:after="160"/>
      </w:pPr>
    </w:p>
    <w:p w14:paraId="589F3B21" w14:textId="77777777" w:rsidR="00184B90" w:rsidRDefault="004E1381" w:rsidP="007F4BED">
      <w:pPr>
        <w:pStyle w:val="Ttulo3"/>
      </w:pPr>
      <w:bookmarkStart w:id="21" w:name="_Toc243594292"/>
      <w:r w:rsidRPr="004E1381">
        <w:t>4.5.3. Treino da árvore de decisão</w:t>
      </w:r>
      <w:bookmarkEnd w:id="21"/>
    </w:p>
    <w:p w14:paraId="6FAC4F94" w14:textId="77777777" w:rsidR="00184B90" w:rsidRDefault="00B351B8" w:rsidP="007C699F">
      <w:pPr>
        <w:spacing w:after="160"/>
      </w:pPr>
      <w:r>
        <w:t xml:space="preserve">O que é o </w:t>
      </w:r>
      <w:r w:rsidRPr="00415B2A">
        <w:rPr>
          <w:b/>
          <w:bCs/>
        </w:rPr>
        <w:t>algoritmo</w:t>
      </w:r>
      <w:r>
        <w:t xml:space="preserve"> utilizado?</w:t>
      </w:r>
    </w:p>
    <w:p w14:paraId="4075E4DD" w14:textId="77777777" w:rsidR="00B351B8" w:rsidRDefault="00B351B8" w:rsidP="007C699F">
      <w:pPr>
        <w:spacing w:after="160"/>
      </w:pPr>
      <w:r>
        <w:t xml:space="preserve"> - </w:t>
      </w:r>
      <w:r w:rsidRPr="00B351B8">
        <w:t xml:space="preserve">Uma </w:t>
      </w:r>
      <w:r w:rsidRPr="00415B2A">
        <w:rPr>
          <w:b/>
          <w:bCs/>
        </w:rPr>
        <w:t>árvore de decisão</w:t>
      </w:r>
      <w:r w:rsidRPr="00B351B8">
        <w:t xml:space="preserve"> é um algoritmo de aprendizagem supervisionada que constrói uma sequência de decisões para classificar os registos.</w:t>
      </w:r>
    </w:p>
    <w:p w14:paraId="05D9D51F" w14:textId="77777777" w:rsidR="005266ED" w:rsidRPr="005266ED" w:rsidRDefault="005266ED" w:rsidP="005266ED">
      <w:pPr>
        <w:spacing w:after="160"/>
      </w:pPr>
      <w:r w:rsidRPr="005266ED">
        <w:t>A árvore é composta por:</w:t>
      </w:r>
    </w:p>
    <w:p w14:paraId="10D1A9C8" w14:textId="77777777" w:rsidR="005266ED" w:rsidRPr="005266ED" w:rsidRDefault="005266ED" w:rsidP="005266ED">
      <w:pPr>
        <w:numPr>
          <w:ilvl w:val="0"/>
          <w:numId w:val="11"/>
        </w:numPr>
        <w:spacing w:after="160"/>
      </w:pPr>
      <w:r w:rsidRPr="005266ED">
        <w:t>Nó raiz: primeira condição de decisão.</w:t>
      </w:r>
    </w:p>
    <w:p w14:paraId="566B14E1" w14:textId="77777777" w:rsidR="005266ED" w:rsidRPr="005266ED" w:rsidRDefault="005266ED" w:rsidP="005266ED">
      <w:pPr>
        <w:numPr>
          <w:ilvl w:val="0"/>
          <w:numId w:val="11"/>
        </w:numPr>
        <w:spacing w:after="160"/>
      </w:pPr>
      <w:r w:rsidRPr="005266ED">
        <w:t>Nós internos: condições adicionais aplicadas aos registos.</w:t>
      </w:r>
    </w:p>
    <w:p w14:paraId="650CD08E" w14:textId="77777777" w:rsidR="005266ED" w:rsidRPr="005266ED" w:rsidRDefault="005266ED" w:rsidP="005266ED">
      <w:pPr>
        <w:numPr>
          <w:ilvl w:val="0"/>
          <w:numId w:val="11"/>
        </w:numPr>
        <w:spacing w:after="160"/>
      </w:pPr>
      <w:r w:rsidRPr="005266ED">
        <w:t>Ramos: caminhos seguidos conforme os resultados das condições.</w:t>
      </w:r>
    </w:p>
    <w:p w14:paraId="37A9C91A" w14:textId="77777777" w:rsidR="005266ED" w:rsidRPr="005266ED" w:rsidRDefault="005266ED" w:rsidP="005266ED">
      <w:pPr>
        <w:numPr>
          <w:ilvl w:val="0"/>
          <w:numId w:val="11"/>
        </w:numPr>
        <w:spacing w:after="160"/>
      </w:pPr>
      <w:r w:rsidRPr="005266ED">
        <w:t>Folhas: classes atribuídas no final do percurso.</w:t>
      </w:r>
    </w:p>
    <w:p w14:paraId="0794CB68" w14:textId="77777777" w:rsidR="005266ED" w:rsidRPr="005266ED" w:rsidRDefault="005266ED" w:rsidP="005266ED">
      <w:pPr>
        <w:spacing w:after="160"/>
      </w:pPr>
      <w:r w:rsidRPr="005266ED">
        <w:t>Durante o treino, o algoritmo analisa os exemplos e aprende divisões que permitem distinguir as classes existentes no dataset.</w:t>
      </w:r>
    </w:p>
    <w:p w14:paraId="724C09E7" w14:textId="77777777" w:rsidR="00184B90" w:rsidRDefault="00184B90" w:rsidP="007C699F">
      <w:pPr>
        <w:spacing w:after="160"/>
      </w:pPr>
    </w:p>
    <w:p w14:paraId="6A24DACD" w14:textId="77777777" w:rsidR="00D926CF" w:rsidRDefault="00D926CF" w:rsidP="00221DEE">
      <w:pPr>
        <w:spacing w:after="160"/>
      </w:pPr>
    </w:p>
    <w:p w14:paraId="22EADC4A" w14:textId="77777777" w:rsidR="00221DEE" w:rsidRPr="00221DEE" w:rsidRDefault="00D926CF" w:rsidP="00221DEE">
      <w:pPr>
        <w:spacing w:after="1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85" behindDoc="0" locked="0" layoutInCell="1" allowOverlap="1" wp14:anchorId="1F4317FE" wp14:editId="7AE7313C">
                <wp:simplePos x="0" y="0"/>
                <wp:positionH relativeFrom="column">
                  <wp:posOffset>1316701</wp:posOffset>
                </wp:positionH>
                <wp:positionV relativeFrom="paragraph">
                  <wp:posOffset>1157605</wp:posOffset>
                </wp:positionV>
                <wp:extent cx="574964" cy="803564"/>
                <wp:effectExtent l="0" t="0" r="73025" b="53975"/>
                <wp:wrapNone/>
                <wp:docPr id="1745123900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964" cy="8035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A7708F" id="Conector de Seta Reta 9" o:spid="_x0000_s1026" type="#_x0000_t32" style="position:absolute;margin-left:103.7pt;margin-top:91.15pt;width:45.25pt;height:63.25pt;z-index:2516971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61" behindDoc="0" locked="0" layoutInCell="1" allowOverlap="1" wp14:anchorId="17060E30" wp14:editId="465EED71">
                <wp:simplePos x="0" y="0"/>
                <wp:positionH relativeFrom="column">
                  <wp:posOffset>520065</wp:posOffset>
                </wp:positionH>
                <wp:positionV relativeFrom="paragraph">
                  <wp:posOffset>1829550</wp:posOffset>
                </wp:positionV>
                <wp:extent cx="145473" cy="824346"/>
                <wp:effectExtent l="0" t="0" r="64135" b="52070"/>
                <wp:wrapNone/>
                <wp:docPr id="1797633086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73" cy="8243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87F64" id="Conector de Seta Reta 8" o:spid="_x0000_s1026" type="#_x0000_t32" style="position:absolute;margin-left:40.95pt;margin-top:144.05pt;width:11.45pt;height:64.9pt;z-index:2516961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Pr="00D926CF">
        <w:rPr>
          <w:noProof/>
        </w:rPr>
        <w:drawing>
          <wp:anchor distT="0" distB="0" distL="114300" distR="114300" simplePos="0" relativeHeight="251695137" behindDoc="0" locked="0" layoutInCell="1" allowOverlap="1" wp14:anchorId="02B8C101" wp14:editId="7D44DA91">
            <wp:simplePos x="0" y="0"/>
            <wp:positionH relativeFrom="margin">
              <wp:align>left</wp:align>
            </wp:positionH>
            <wp:positionV relativeFrom="paragraph">
              <wp:posOffset>944822</wp:posOffset>
            </wp:positionV>
            <wp:extent cx="5400040" cy="2568575"/>
            <wp:effectExtent l="0" t="0" r="0" b="3175"/>
            <wp:wrapTopAndBottom/>
            <wp:docPr id="269248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480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1DEE" w:rsidRPr="00221DEE">
        <w:t>O workflow inclui dois nós Missing Value em etapas distintas. O primeiro é utilizado na preparação inicial dos dados, antes da criação da variável-alvo Delay_Class, aplicando a mediana às variáveis de precipitação e velocidade do vento. O segundo integra o ramo de preparação para Machine Learning e aplica a média às mesmas variáveis, de acordo com a configuração definida.</w:t>
      </w:r>
    </w:p>
    <w:p w14:paraId="2711D95A" w14:textId="77777777" w:rsidR="00221DEE" w:rsidRDefault="00221DEE" w:rsidP="007C699F">
      <w:pPr>
        <w:spacing w:after="160"/>
      </w:pPr>
    </w:p>
    <w:p w14:paraId="72CC1CB2" w14:textId="77777777" w:rsidR="005266ED" w:rsidRDefault="005266ED" w:rsidP="007C699F">
      <w:pPr>
        <w:spacing w:after="160"/>
      </w:pPr>
    </w:p>
    <w:p w14:paraId="1B75D20D" w14:textId="77777777" w:rsidR="00053584" w:rsidRPr="00053584" w:rsidRDefault="00E44E6A" w:rsidP="00053584">
      <w:pPr>
        <w:spacing w:after="160"/>
      </w:pPr>
      <w:r w:rsidRPr="00E44E6A">
        <w:rPr>
          <w:noProof/>
        </w:rPr>
        <w:drawing>
          <wp:anchor distT="0" distB="0" distL="114300" distR="114300" simplePos="0" relativeHeight="251699233" behindDoc="0" locked="0" layoutInCell="1" allowOverlap="1" wp14:anchorId="313C06AB" wp14:editId="55AB63E9">
            <wp:simplePos x="0" y="0"/>
            <wp:positionH relativeFrom="margin">
              <wp:posOffset>941301</wp:posOffset>
            </wp:positionH>
            <wp:positionV relativeFrom="paragraph">
              <wp:posOffset>881438</wp:posOffset>
            </wp:positionV>
            <wp:extent cx="3124200" cy="3926840"/>
            <wp:effectExtent l="0" t="0" r="0" b="0"/>
            <wp:wrapTopAndBottom/>
            <wp:docPr id="547940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403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3584" w:rsidRPr="00053584">
        <w:t>Após a criação da variável Delay_Class, foi utilizado o nó Value Counter para contabilizar os registos de cada classe. O resultado permitiu identificar 17 555 registos classificados como Pontual, 5 078 como Atrasado, 61 como Cancelado e 1 187 como Sem dados, num total de 23 881 registos.</w:t>
      </w:r>
    </w:p>
    <w:p w14:paraId="1207FA18" w14:textId="77777777" w:rsidR="00936881" w:rsidRDefault="000640A5" w:rsidP="00936881">
      <w:pPr>
        <w:spacing w:after="1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329" behindDoc="0" locked="0" layoutInCell="1" allowOverlap="1" wp14:anchorId="753FFB64" wp14:editId="7409689C">
                <wp:simplePos x="0" y="0"/>
                <wp:positionH relativeFrom="column">
                  <wp:posOffset>4648720</wp:posOffset>
                </wp:positionH>
                <wp:positionV relativeFrom="paragraph">
                  <wp:posOffset>2085860</wp:posOffset>
                </wp:positionV>
                <wp:extent cx="796636" cy="1620981"/>
                <wp:effectExtent l="0" t="0" r="22860" b="17780"/>
                <wp:wrapNone/>
                <wp:docPr id="5609651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636" cy="16209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5733E9" id="Elipse 11" o:spid="_x0000_s1026" style="position:absolute;margin-left:366.05pt;margin-top:164.25pt;width:62.75pt;height:127.65pt;z-index:2517033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" filled="f" strokecolor="#e97132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305" behindDoc="0" locked="0" layoutInCell="1" allowOverlap="1" wp14:anchorId="0E2542B1" wp14:editId="40C95891">
                <wp:simplePos x="0" y="0"/>
                <wp:positionH relativeFrom="column">
                  <wp:posOffset>2009429</wp:posOffset>
                </wp:positionH>
                <wp:positionV relativeFrom="paragraph">
                  <wp:posOffset>735041</wp:posOffset>
                </wp:positionV>
                <wp:extent cx="450272" cy="346364"/>
                <wp:effectExtent l="38100" t="0" r="26035" b="53975"/>
                <wp:wrapNone/>
                <wp:docPr id="198173866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272" cy="346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BD5545" id="Conector de Seta Reta 10" o:spid="_x0000_s1026" type="#_x0000_t32" style="position:absolute;margin-left:158.2pt;margin-top:57.9pt;width:35.45pt;height:27.25pt;flip:x;z-index:251702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" strokecolor="#e97132 [3205]" strokeweight="2pt">
                <v:stroke endarrow="block" joinstyle="miter"/>
              </v:shape>
            </w:pict>
          </mc:Fallback>
        </mc:AlternateContent>
      </w:r>
      <w:r w:rsidRPr="000640A5">
        <w:rPr>
          <w:noProof/>
        </w:rPr>
        <w:drawing>
          <wp:anchor distT="0" distB="0" distL="114300" distR="114300" simplePos="0" relativeHeight="251701281" behindDoc="0" locked="0" layoutInCell="1" allowOverlap="1" wp14:anchorId="57A4A539" wp14:editId="67426551">
            <wp:simplePos x="0" y="0"/>
            <wp:positionH relativeFrom="margin">
              <wp:align>left</wp:align>
            </wp:positionH>
            <wp:positionV relativeFrom="paragraph">
              <wp:posOffset>915208</wp:posOffset>
            </wp:positionV>
            <wp:extent cx="5400040" cy="2394585"/>
            <wp:effectExtent l="0" t="0" r="0" b="5715"/>
            <wp:wrapTopAndBottom/>
            <wp:docPr id="1977705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055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6881" w:rsidRPr="00936881">
        <w:t xml:space="preserve">O primeiro filtro seleciona os registos classificados como Sem dados, encaminhando 1 187 registos para o ficheiro </w:t>
      </w:r>
      <w:r w:rsidR="00936881" w:rsidRPr="00936881">
        <w:rPr>
          <w:b/>
          <w:bCs/>
        </w:rPr>
        <w:t>CSV LOGS</w:t>
      </w:r>
      <w:r w:rsidR="00936881" w:rsidRPr="00936881">
        <w:t>. Esta separação permite</w:t>
      </w:r>
      <w:r w:rsidR="00936881">
        <w:t xml:space="preserve"> assim</w:t>
      </w:r>
      <w:r w:rsidR="00936881" w:rsidRPr="00936881">
        <w:t xml:space="preserve"> isolar os casos em que não existe informação </w:t>
      </w:r>
      <w:r w:rsidR="00936881">
        <w:t>sobre</w:t>
      </w:r>
      <w:r w:rsidR="00936881" w:rsidRPr="00936881">
        <w:t xml:space="preserve"> atraso</w:t>
      </w:r>
      <w:r w:rsidR="00936881">
        <w:t>s que seja</w:t>
      </w:r>
      <w:r w:rsidR="00936881" w:rsidRPr="00936881">
        <w:t xml:space="preserve"> sufic</w:t>
      </w:r>
      <w:r w:rsidR="00936881">
        <w:t>iente</w:t>
      </w:r>
      <w:r w:rsidR="00840395">
        <w:t xml:space="preserve"> para que sej atribuída alguma classe.</w:t>
      </w:r>
    </w:p>
    <w:p w14:paraId="57121521" w14:textId="77777777" w:rsidR="000640A5" w:rsidRPr="00936881" w:rsidRDefault="000640A5" w:rsidP="00936881">
      <w:pPr>
        <w:spacing w:after="160"/>
      </w:pPr>
    </w:p>
    <w:p w14:paraId="6BC1657B" w14:textId="77777777" w:rsidR="00184B90" w:rsidRDefault="00184B90" w:rsidP="007C699F">
      <w:pPr>
        <w:spacing w:after="160"/>
      </w:pPr>
    </w:p>
    <w:p w14:paraId="755F1F5C" w14:textId="77777777" w:rsidR="00184B90" w:rsidRDefault="00FA1282" w:rsidP="007C699F">
      <w:pPr>
        <w:spacing w:after="160"/>
      </w:pPr>
      <w:r>
        <w:t>E depois o segundo filtro serve para distinguir os que possuem dados</w:t>
      </w:r>
      <w:r w:rsidR="004D090F">
        <w:t xml:space="preserve"> e a partir deste, passamos ao nó essencial para o modelo pretendido</w:t>
      </w:r>
      <w:r w:rsidR="001535B3">
        <w:t xml:space="preserve">. </w:t>
      </w:r>
    </w:p>
    <w:p w14:paraId="5D42FA0A" w14:textId="77777777" w:rsidR="001535B3" w:rsidRDefault="003D217C" w:rsidP="007C699F">
      <w:pPr>
        <w:spacing w:after="160"/>
      </w:pPr>
      <w:r w:rsidRPr="003D217C">
        <w:rPr>
          <w:noProof/>
        </w:rPr>
        <w:drawing>
          <wp:anchor distT="0" distB="0" distL="114300" distR="114300" simplePos="0" relativeHeight="251705377" behindDoc="0" locked="0" layoutInCell="1" allowOverlap="1" wp14:anchorId="327AD387" wp14:editId="65D45C90">
            <wp:simplePos x="0" y="0"/>
            <wp:positionH relativeFrom="margin">
              <wp:align>center</wp:align>
            </wp:positionH>
            <wp:positionV relativeFrom="paragraph">
              <wp:posOffset>573867</wp:posOffset>
            </wp:positionV>
            <wp:extent cx="2555875" cy="2433320"/>
            <wp:effectExtent l="0" t="0" r="0" b="5080"/>
            <wp:wrapTopAndBottom/>
            <wp:docPr id="1749763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638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5B3">
        <w:t>Este nó irá definir</w:t>
      </w:r>
      <w:r>
        <w:t xml:space="preserve"> dois conjuntos onde os 80% assinalados na print a baixo servem para indicar a percentagem do conjunto de treino e os restantes para o teste</w:t>
      </w:r>
      <w:r w:rsidR="00F00960">
        <w:t xml:space="preserve"> da coluna Deelay_class</w:t>
      </w:r>
      <w:r>
        <w:t>.</w:t>
      </w:r>
    </w:p>
    <w:p w14:paraId="6D7F47F1" w14:textId="77777777" w:rsidR="00622886" w:rsidRDefault="00622886" w:rsidP="00622886">
      <w:pPr>
        <w:spacing w:after="160"/>
      </w:pPr>
    </w:p>
    <w:p w14:paraId="46F7E17C" w14:textId="77777777" w:rsidR="00622886" w:rsidRDefault="00622886" w:rsidP="00622886">
      <w:pPr>
        <w:spacing w:after="160"/>
      </w:pPr>
    </w:p>
    <w:p w14:paraId="2E92327B" w14:textId="77777777" w:rsidR="00622886" w:rsidRPr="00622886" w:rsidRDefault="00622886" w:rsidP="00622886">
      <w:pPr>
        <w:spacing w:after="160"/>
      </w:pPr>
      <w:r w:rsidRPr="00622886">
        <w:t>O conjunto de treino é utilizado para construir a árvore de decisão, enquanto o conjunto de teste fica reservado para avaliar o desempenho do modelo em registos que não participaram no processo de aprendizagem.</w:t>
      </w:r>
    </w:p>
    <w:p w14:paraId="39A769C2" w14:textId="77777777" w:rsidR="00622886" w:rsidRDefault="00622886" w:rsidP="007C699F">
      <w:pPr>
        <w:spacing w:after="160"/>
      </w:pPr>
    </w:p>
    <w:p w14:paraId="6690FF7B" w14:textId="77777777" w:rsidR="00622886" w:rsidRDefault="00622886" w:rsidP="007C699F">
      <w:pPr>
        <w:spacing w:after="160"/>
      </w:pPr>
      <w:r w:rsidRPr="00622886">
        <w:rPr>
          <w:noProof/>
        </w:rPr>
        <w:lastRenderedPageBreak/>
        <w:drawing>
          <wp:anchor distT="0" distB="0" distL="114300" distR="114300" simplePos="0" relativeHeight="251707425" behindDoc="0" locked="0" layoutInCell="1" allowOverlap="1" wp14:anchorId="3807E16F" wp14:editId="5B6D2DA3">
            <wp:simplePos x="0" y="0"/>
            <wp:positionH relativeFrom="margin">
              <wp:align>left</wp:align>
            </wp:positionH>
            <wp:positionV relativeFrom="paragraph">
              <wp:posOffset>55014</wp:posOffset>
            </wp:positionV>
            <wp:extent cx="5400040" cy="2448560"/>
            <wp:effectExtent l="0" t="0" r="0" b="8890"/>
            <wp:wrapTopAndBottom/>
            <wp:docPr id="1770170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700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600E0" w14:textId="77777777" w:rsidR="003D217C" w:rsidRDefault="00622886" w:rsidP="007C699F">
      <w:pPr>
        <w:spacing w:after="160"/>
      </w:pPr>
      <w:r>
        <w:t xml:space="preserve">Assim irá escrever dois CSV’s diferentes </w:t>
      </w:r>
      <w:r w:rsidR="00A20AF2">
        <w:t>correspondentes aos dois conjuntos definidos.</w:t>
      </w:r>
    </w:p>
    <w:p w14:paraId="727C807E" w14:textId="77777777" w:rsidR="00124F02" w:rsidRPr="00124F02" w:rsidRDefault="0090272C" w:rsidP="00124F02">
      <w:pPr>
        <w:spacing w:after="160"/>
      </w:pPr>
      <w:r>
        <w:t xml:space="preserve">Depois de ler os </w:t>
      </w:r>
      <w:r w:rsidR="00AA2EF0">
        <w:t>ficheiros, o algoritmo a partir do</w:t>
      </w:r>
      <w:r w:rsidR="00AA2EF0" w:rsidRPr="00AA2EF0">
        <w:t xml:space="preserve"> </w:t>
      </w:r>
      <w:r w:rsidR="00AA2EF0" w:rsidRPr="00AA2EF0">
        <w:rPr>
          <w:b/>
          <w:bCs/>
        </w:rPr>
        <w:t>nó Decision Tree Learner</w:t>
      </w:r>
      <w:r w:rsidR="00AA2EF0" w:rsidRPr="00AA2EF0">
        <w:t xml:space="preserve"> recebe os dados de treino e aprende relações entre as variáveis</w:t>
      </w:r>
      <w:r w:rsidR="00124F02">
        <w:t xml:space="preserve"> </w:t>
      </w:r>
      <w:r w:rsidR="00124F02" w:rsidRPr="00124F02">
        <w:t>e a variável-alvo Delay_Class.</w:t>
      </w:r>
    </w:p>
    <w:p w14:paraId="2D5A49ED" w14:textId="77777777" w:rsidR="00124F02" w:rsidRDefault="0008333F" w:rsidP="00124F02">
      <w:pPr>
        <w:spacing w:after="160"/>
      </w:pPr>
      <w:r w:rsidRPr="0008333F">
        <w:rPr>
          <w:noProof/>
        </w:rPr>
        <w:drawing>
          <wp:anchor distT="0" distB="0" distL="114300" distR="114300" simplePos="0" relativeHeight="251709473" behindDoc="0" locked="0" layoutInCell="1" allowOverlap="1" wp14:anchorId="3786AB1C" wp14:editId="25C47B08">
            <wp:simplePos x="0" y="0"/>
            <wp:positionH relativeFrom="margin">
              <wp:align>left</wp:align>
            </wp:positionH>
            <wp:positionV relativeFrom="paragraph">
              <wp:posOffset>695845</wp:posOffset>
            </wp:positionV>
            <wp:extent cx="5400040" cy="2322830"/>
            <wp:effectExtent l="0" t="0" r="0" b="1270"/>
            <wp:wrapTopAndBottom/>
            <wp:docPr id="980221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215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4F02" w:rsidRPr="00124F02">
        <w:t xml:space="preserve">O modelo </w:t>
      </w:r>
      <w:r w:rsidR="00124F02">
        <w:t>final</w:t>
      </w:r>
      <w:r w:rsidR="00124F02" w:rsidRPr="00124F02">
        <w:t xml:space="preserve"> é encaminhado para o </w:t>
      </w:r>
      <w:r w:rsidR="00124F02" w:rsidRPr="00124F02">
        <w:rPr>
          <w:b/>
          <w:bCs/>
        </w:rPr>
        <w:t>Decision Tree Predictor</w:t>
      </w:r>
      <w:r w:rsidR="00124F02" w:rsidRPr="00124F02">
        <w:t>, que recebe também os registos do conjunto de teste. Nesta etapa, a árvore é aplicada a exemplos que não foram utilizados durante o treino, produzindo uma classe prevista</w:t>
      </w:r>
      <w:r w:rsidR="00124F02">
        <w:t xml:space="preserve"> antes</w:t>
      </w:r>
      <w:r w:rsidR="00124F02" w:rsidRPr="00124F02">
        <w:t xml:space="preserve"> para cada registo.</w:t>
      </w:r>
    </w:p>
    <w:p w14:paraId="7BD2CF27" w14:textId="77777777" w:rsidR="0008333F" w:rsidRDefault="0008333F" w:rsidP="00124F02">
      <w:pPr>
        <w:spacing w:after="160"/>
      </w:pPr>
    </w:p>
    <w:p w14:paraId="61620500" w14:textId="77777777" w:rsidR="00526E07" w:rsidRDefault="00526E07" w:rsidP="0008333F">
      <w:pPr>
        <w:spacing w:after="160"/>
      </w:pPr>
    </w:p>
    <w:p w14:paraId="0866B854" w14:textId="77777777" w:rsidR="00526E07" w:rsidRDefault="00526E07" w:rsidP="0008333F">
      <w:pPr>
        <w:spacing w:after="160"/>
      </w:pPr>
    </w:p>
    <w:p w14:paraId="67BA347F" w14:textId="77777777" w:rsidR="00526E07" w:rsidRDefault="00526E07" w:rsidP="0008333F">
      <w:pPr>
        <w:spacing w:after="160"/>
      </w:pPr>
    </w:p>
    <w:p w14:paraId="6D7CDF00" w14:textId="77777777" w:rsidR="00526E07" w:rsidRDefault="00526E07" w:rsidP="0008333F">
      <w:pPr>
        <w:spacing w:after="160"/>
      </w:pPr>
    </w:p>
    <w:p w14:paraId="6A83EE4C" w14:textId="77777777" w:rsidR="00526E07" w:rsidRDefault="00526E07" w:rsidP="0008333F">
      <w:pPr>
        <w:spacing w:after="160"/>
      </w:pPr>
    </w:p>
    <w:p w14:paraId="6259B7A5" w14:textId="77777777" w:rsidR="00526E07" w:rsidRDefault="00526E07" w:rsidP="0008333F">
      <w:pPr>
        <w:spacing w:after="160"/>
      </w:pPr>
    </w:p>
    <w:p w14:paraId="26E70D35" w14:textId="77777777" w:rsidR="00526E07" w:rsidRDefault="00526E07" w:rsidP="0008333F">
      <w:pPr>
        <w:spacing w:after="160"/>
      </w:pPr>
    </w:p>
    <w:p w14:paraId="08F2830C" w14:textId="77777777" w:rsidR="0008333F" w:rsidRPr="0008333F" w:rsidRDefault="00526E07" w:rsidP="0008333F">
      <w:pPr>
        <w:spacing w:after="160"/>
      </w:pPr>
      <w:r w:rsidRPr="00526E07">
        <w:rPr>
          <w:noProof/>
        </w:rPr>
        <w:lastRenderedPageBreak/>
        <w:drawing>
          <wp:anchor distT="0" distB="0" distL="114300" distR="114300" simplePos="0" relativeHeight="251711521" behindDoc="0" locked="0" layoutInCell="1" allowOverlap="1" wp14:anchorId="57139D00" wp14:editId="70629EC4">
            <wp:simplePos x="0" y="0"/>
            <wp:positionH relativeFrom="margin">
              <wp:align>center</wp:align>
            </wp:positionH>
            <wp:positionV relativeFrom="paragraph">
              <wp:posOffset>963180</wp:posOffset>
            </wp:positionV>
            <wp:extent cx="6344285" cy="2749550"/>
            <wp:effectExtent l="0" t="0" r="0" b="0"/>
            <wp:wrapTopAndBottom/>
            <wp:docPr id="269608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88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4428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33F" w:rsidRPr="0008333F">
        <w:t>Por fim, o nó Scorer compara as classes previstas com as classes reais, permitindo avaliar o desempenho do modelo através de métricas de classificação e de uma matriz de confusão. Esta sequência permite avaliar a capacidade do modelo para classificar os voos com base nas variáveis selecionadas.</w:t>
      </w:r>
    </w:p>
    <w:p w14:paraId="5A9A2033" w14:textId="77777777" w:rsidR="00184B90" w:rsidRDefault="00184B90" w:rsidP="007C699F">
      <w:pPr>
        <w:spacing w:after="160"/>
      </w:pPr>
    </w:p>
    <w:p w14:paraId="65D2313F" w14:textId="77777777" w:rsidR="00480CC6" w:rsidRPr="007C699F" w:rsidRDefault="00637287" w:rsidP="007C699F">
      <w:pPr>
        <w:spacing w:after="160"/>
        <w:rPr>
          <w:rFonts w:asciiTheme="majorHAnsi" w:eastAsiaTheme="majorEastAsia" w:hAnsiTheme="majorHAnsi" w:cstheme="majorBidi"/>
          <w:color w:val="2A658F"/>
          <w:sz w:val="32"/>
          <w:szCs w:val="32"/>
        </w:rPr>
      </w:pPr>
      <w:r w:rsidRPr="00637287">
        <w:rPr>
          <w:b/>
          <w:bCs/>
        </w:rPr>
        <w:t>Teste</w:t>
      </w:r>
      <w:r>
        <w:t>:</w:t>
      </w:r>
    </w:p>
    <w:p w14:paraId="4BB82D3B" w14:textId="77777777" w:rsidR="00F83ECD" w:rsidRPr="00F83ECD" w:rsidRDefault="00F83ECD" w:rsidP="00F83ECD">
      <w:pPr>
        <w:numPr>
          <w:ilvl w:val="0"/>
          <w:numId w:val="2"/>
        </w:numPr>
      </w:pPr>
      <w:r w:rsidRPr="00F83ECD">
        <w:t>Total de previsões corretas: 3347 + 279 + 0 = 3626</w:t>
      </w:r>
    </w:p>
    <w:p w14:paraId="73AC071F" w14:textId="77777777" w:rsidR="00F83ECD" w:rsidRPr="00F83ECD" w:rsidRDefault="00F83ECD" w:rsidP="00F83ECD">
      <w:pPr>
        <w:numPr>
          <w:ilvl w:val="0"/>
          <w:numId w:val="2"/>
        </w:numPr>
      </w:pPr>
      <w:r w:rsidRPr="00F83ECD">
        <w:t>Total de registos avaliados: 3347 + 164 + 736 + 279 + 11 = 4537</w:t>
      </w:r>
    </w:p>
    <w:p w14:paraId="299A3689" w14:textId="77777777" w:rsidR="00F83ECD" w:rsidRPr="00F83ECD" w:rsidRDefault="00F83ECD" w:rsidP="00F83ECD">
      <w:r w:rsidRPr="00F83ECD">
        <w:t>Precisão</w:t>
      </w:r>
      <w:r w:rsidR="00637287">
        <w:t xml:space="preserve"> geral</w:t>
      </w:r>
      <w:r w:rsidRPr="00F83ECD">
        <w:t>: aproximadamente 79,9%.</w:t>
      </w:r>
    </w:p>
    <w:p w14:paraId="1C2AEC6E" w14:textId="77777777" w:rsidR="00F83ECD" w:rsidRPr="00F83ECD" w:rsidRDefault="00637287" w:rsidP="00F83ECD">
      <w:r w:rsidRPr="00F83ECD">
        <w:rPr>
          <w:noProof/>
        </w:rPr>
        <w:drawing>
          <wp:anchor distT="0" distB="0" distL="114300" distR="114300" simplePos="0" relativeHeight="251713569" behindDoc="0" locked="0" layoutInCell="1" allowOverlap="1" wp14:anchorId="1E6389A4" wp14:editId="7F51967E">
            <wp:simplePos x="0" y="0"/>
            <wp:positionH relativeFrom="margin">
              <wp:align>left</wp:align>
            </wp:positionH>
            <wp:positionV relativeFrom="paragraph">
              <wp:posOffset>469957</wp:posOffset>
            </wp:positionV>
            <wp:extent cx="5400040" cy="3058795"/>
            <wp:effectExtent l="0" t="0" r="0" b="8255"/>
            <wp:wrapTopAndBottom/>
            <wp:docPr id="2051050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504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3ECD" w:rsidRPr="00F83ECD">
        <w:t>No entanto, o modelo identifica corretamente apenas 279 dos 1015 voos realmente atrasados — cerca de 27,5% dos atrasos.</w:t>
      </w:r>
    </w:p>
    <w:p w14:paraId="35BCF674" w14:textId="77777777" w:rsidR="00637287" w:rsidRDefault="00637287" w:rsidP="00637287"/>
    <w:p w14:paraId="2D47865A" w14:textId="77777777" w:rsidR="002E24A5" w:rsidRDefault="002E24A5" w:rsidP="002E24A5">
      <w:pPr>
        <w:pStyle w:val="Ttulo1"/>
        <w:numPr>
          <w:ilvl w:val="0"/>
          <w:numId w:val="12"/>
        </w:numPr>
      </w:pPr>
      <w:bookmarkStart w:id="22" w:name="_Toc243594293"/>
      <w:r w:rsidRPr="002E24A5">
        <w:lastRenderedPageBreak/>
        <w:t>Jobs</w:t>
      </w:r>
      <w:bookmarkEnd w:id="22"/>
    </w:p>
    <w:p w14:paraId="2BF9E5BE" w14:textId="77777777" w:rsidR="002E24A5" w:rsidRDefault="002F12E8" w:rsidP="002E24A5">
      <w:r w:rsidRPr="002F12E8">
        <w:t>Um job é um processo executável composto por uma ou mais tarefas que produzem um resultado. No projeto, os processos estão organizados em fluxos Node-RED e workflows KNIME.</w:t>
      </w:r>
    </w:p>
    <w:p w14:paraId="2CEF6299" w14:textId="77777777" w:rsidR="002E24A5" w:rsidRDefault="002F12E8" w:rsidP="002E24A5">
      <w:r w:rsidRPr="002F12E8">
        <w:t>Enquanto as transformações (secção 4) descrevem o que é feito aos dados, os jobs descrevem como, quando e por que ordem essas operações são executadas. A orquestração é a coordenação dos jobs: arranque automático, respeito pelas dependências, tratamento de falhas e rastreabilidade.</w:t>
      </w:r>
    </w:p>
    <w:p w14:paraId="76A64060" w14:textId="77777777" w:rsidR="009D0B8A" w:rsidRDefault="00473764" w:rsidP="00DA0446">
      <w:pPr>
        <w:pStyle w:val="Ttulo4"/>
      </w:pPr>
      <w:bookmarkStart w:id="23" w:name="_Toc243594294"/>
      <w:r>
        <w:t>Jobs implementados</w:t>
      </w:r>
      <w:bookmarkEnd w:id="23"/>
    </w:p>
    <w:tbl>
      <w:tblPr>
        <w:tblW w:w="89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356"/>
        <w:gridCol w:w="1980"/>
        <w:gridCol w:w="991"/>
        <w:gridCol w:w="1154"/>
        <w:gridCol w:w="2059"/>
        <w:gridCol w:w="1386"/>
      </w:tblGrid>
      <w:tr w:rsidR="004866B9" w14:paraId="6A119ED2" w14:textId="77777777" w:rsidTr="00DA0446">
        <w:tc>
          <w:tcPr>
            <w:tcW w:w="1356" w:type="dxa"/>
            <w:shd w:val="clear" w:color="auto" w:fill="D9E2F3"/>
          </w:tcPr>
          <w:p w14:paraId="630096F0" w14:textId="77777777" w:rsidR="004866B9" w:rsidRDefault="00000000">
            <w:r>
              <w:rPr>
                <w:b/>
                <w:sz w:val="17"/>
              </w:rPr>
              <w:t>Job</w:t>
            </w:r>
          </w:p>
        </w:tc>
        <w:tc>
          <w:tcPr>
            <w:tcW w:w="1980" w:type="dxa"/>
            <w:shd w:val="clear" w:color="auto" w:fill="D9E2F3"/>
          </w:tcPr>
          <w:p w14:paraId="28AB5CF7" w14:textId="77777777" w:rsidR="004866B9" w:rsidRDefault="00000000">
            <w:r>
              <w:rPr>
                <w:b/>
                <w:sz w:val="17"/>
              </w:rPr>
              <w:t>Ferramenta</w:t>
            </w:r>
          </w:p>
        </w:tc>
        <w:tc>
          <w:tcPr>
            <w:tcW w:w="991" w:type="dxa"/>
            <w:shd w:val="clear" w:color="auto" w:fill="D9E2F3"/>
          </w:tcPr>
          <w:p w14:paraId="511A3929" w14:textId="77777777" w:rsidR="004866B9" w:rsidRDefault="00000000">
            <w:r>
              <w:rPr>
                <w:b/>
                <w:sz w:val="17"/>
              </w:rPr>
              <w:t>Arranque</w:t>
            </w:r>
          </w:p>
        </w:tc>
        <w:tc>
          <w:tcPr>
            <w:tcW w:w="1154" w:type="dxa"/>
            <w:shd w:val="clear" w:color="auto" w:fill="D9E2F3"/>
          </w:tcPr>
          <w:p w14:paraId="760FB408" w14:textId="77777777" w:rsidR="004866B9" w:rsidRDefault="00000000">
            <w:r>
              <w:rPr>
                <w:b/>
                <w:sz w:val="17"/>
              </w:rPr>
              <w:t>Entrada</w:t>
            </w:r>
          </w:p>
        </w:tc>
        <w:tc>
          <w:tcPr>
            <w:tcW w:w="2059" w:type="dxa"/>
            <w:shd w:val="clear" w:color="auto" w:fill="D9E2F3"/>
          </w:tcPr>
          <w:p w14:paraId="537A8473" w14:textId="77777777" w:rsidR="004866B9" w:rsidRDefault="00000000">
            <w:r>
              <w:rPr>
                <w:b/>
                <w:sz w:val="17"/>
              </w:rPr>
              <w:t>Saída</w:t>
            </w:r>
          </w:p>
        </w:tc>
        <w:tc>
          <w:tcPr>
            <w:tcW w:w="1386" w:type="dxa"/>
            <w:shd w:val="clear" w:color="auto" w:fill="D9E2F3"/>
          </w:tcPr>
          <w:p w14:paraId="1E381F33" w14:textId="77777777" w:rsidR="004866B9" w:rsidRDefault="00000000">
            <w:r>
              <w:rPr>
                <w:b/>
                <w:sz w:val="17"/>
              </w:rPr>
              <w:t>Depende de</w:t>
            </w:r>
          </w:p>
        </w:tc>
      </w:tr>
      <w:tr w:rsidR="004866B9" w14:paraId="19D6A692" w14:textId="77777777" w:rsidTr="00DA0446">
        <w:tc>
          <w:tcPr>
            <w:tcW w:w="1356" w:type="dxa"/>
          </w:tcPr>
          <w:p w14:paraId="4106E071" w14:textId="77777777" w:rsidR="004866B9" w:rsidRDefault="00000000">
            <w:r>
              <w:rPr>
                <w:sz w:val="17"/>
              </w:rPr>
              <w:t>J1 Extração da meteorologia</w:t>
            </w:r>
          </w:p>
        </w:tc>
        <w:tc>
          <w:tcPr>
            <w:tcW w:w="1980" w:type="dxa"/>
          </w:tcPr>
          <w:p w14:paraId="3FDD1615" w14:textId="77777777" w:rsidR="004866B9" w:rsidRDefault="00000000">
            <w:r>
              <w:rPr>
                <w:sz w:val="17"/>
              </w:rPr>
              <w:t>Node-RED</w:t>
            </w:r>
          </w:p>
        </w:tc>
        <w:tc>
          <w:tcPr>
            <w:tcW w:w="991" w:type="dxa"/>
          </w:tcPr>
          <w:p w14:paraId="1FA504F7" w14:textId="77777777" w:rsidR="004866B9" w:rsidRDefault="00000000">
            <w:r>
              <w:rPr>
                <w:sz w:val="17"/>
              </w:rPr>
              <w:t>Cron, domingo 01:00 (ou manual)</w:t>
            </w:r>
          </w:p>
        </w:tc>
        <w:tc>
          <w:tcPr>
            <w:tcW w:w="1154" w:type="dxa"/>
          </w:tcPr>
          <w:p w14:paraId="18BC2956" w14:textId="77777777" w:rsidR="004866B9" w:rsidRDefault="00000000">
            <w:r>
              <w:rPr>
                <w:sz w:val="17"/>
              </w:rPr>
              <w:t>API Open-Meteo (JSON)</w:t>
            </w:r>
          </w:p>
        </w:tc>
        <w:tc>
          <w:tcPr>
            <w:tcW w:w="2059" w:type="dxa"/>
          </w:tcPr>
          <w:p w14:paraId="058A852A" w14:textId="77777777" w:rsidR="004866B9" w:rsidRDefault="00000000">
            <w:r>
              <w:rPr>
                <w:sz w:val="17"/>
              </w:rPr>
              <w:t>weather_raw_original (MongoDB)</w:t>
            </w:r>
          </w:p>
        </w:tc>
        <w:tc>
          <w:tcPr>
            <w:tcW w:w="1386" w:type="dxa"/>
          </w:tcPr>
          <w:p w14:paraId="2E234339" w14:textId="77777777" w:rsidR="004866B9" w:rsidRDefault="00000000">
            <w:r>
              <w:rPr>
                <w:sz w:val="17"/>
              </w:rPr>
              <w:t>—</w:t>
            </w:r>
          </w:p>
        </w:tc>
      </w:tr>
      <w:tr w:rsidR="004866B9" w14:paraId="5548A16C" w14:textId="77777777" w:rsidTr="00DA0446">
        <w:tc>
          <w:tcPr>
            <w:tcW w:w="1356" w:type="dxa"/>
          </w:tcPr>
          <w:p w14:paraId="5AC0DFBE" w14:textId="77777777" w:rsidR="004866B9" w:rsidRDefault="00000000">
            <w:r>
              <w:rPr>
                <w:sz w:val="17"/>
              </w:rPr>
              <w:t>J2 Extração dos aeroportos</w:t>
            </w:r>
          </w:p>
        </w:tc>
        <w:tc>
          <w:tcPr>
            <w:tcW w:w="1980" w:type="dxa"/>
          </w:tcPr>
          <w:p w14:paraId="34545869" w14:textId="77777777" w:rsidR="004866B9" w:rsidRDefault="00000000">
            <w:r>
              <w:rPr>
                <w:sz w:val="17"/>
              </w:rPr>
              <w:t>Node-RED</w:t>
            </w:r>
          </w:p>
        </w:tc>
        <w:tc>
          <w:tcPr>
            <w:tcW w:w="991" w:type="dxa"/>
          </w:tcPr>
          <w:p w14:paraId="22D08C90" w14:textId="77777777" w:rsidR="004866B9" w:rsidRDefault="00000000">
            <w:r>
              <w:rPr>
                <w:sz w:val="17"/>
              </w:rPr>
              <w:t>Cron, domingo 01:10 (ou manual)</w:t>
            </w:r>
          </w:p>
        </w:tc>
        <w:tc>
          <w:tcPr>
            <w:tcW w:w="1154" w:type="dxa"/>
          </w:tcPr>
          <w:p w14:paraId="35AD30AD" w14:textId="77777777" w:rsidR="004866B9" w:rsidRDefault="00000000">
            <w:r>
              <w:rPr>
                <w:sz w:val="17"/>
              </w:rPr>
              <w:t>OurAirports (CSV)</w:t>
            </w:r>
          </w:p>
        </w:tc>
        <w:tc>
          <w:tcPr>
            <w:tcW w:w="2059" w:type="dxa"/>
          </w:tcPr>
          <w:p w14:paraId="503137CF" w14:textId="77777777" w:rsidR="004866B9" w:rsidRDefault="00000000">
            <w:r>
              <w:rPr>
                <w:sz w:val="17"/>
              </w:rPr>
              <w:t>airports.xml + metadados (MongoDB)</w:t>
            </w:r>
          </w:p>
        </w:tc>
        <w:tc>
          <w:tcPr>
            <w:tcW w:w="1386" w:type="dxa"/>
          </w:tcPr>
          <w:p w14:paraId="0B36EDAC" w14:textId="77777777" w:rsidR="004866B9" w:rsidRDefault="00000000">
            <w:r>
              <w:rPr>
                <w:sz w:val="17"/>
              </w:rPr>
              <w:t>—</w:t>
            </w:r>
          </w:p>
        </w:tc>
      </w:tr>
      <w:tr w:rsidR="004866B9" w14:paraId="395BD3F3" w14:textId="77777777" w:rsidTr="00DA0446">
        <w:tc>
          <w:tcPr>
            <w:tcW w:w="1356" w:type="dxa"/>
          </w:tcPr>
          <w:p w14:paraId="5E658014" w14:textId="77777777" w:rsidR="004866B9" w:rsidRDefault="00000000">
            <w:r>
              <w:rPr>
                <w:sz w:val="17"/>
              </w:rPr>
              <w:t>J3 Extração dos voos</w:t>
            </w:r>
          </w:p>
        </w:tc>
        <w:tc>
          <w:tcPr>
            <w:tcW w:w="1980" w:type="dxa"/>
          </w:tcPr>
          <w:p w14:paraId="76EF62EB" w14:textId="77777777" w:rsidR="004866B9" w:rsidRDefault="00000000">
            <w:r>
              <w:rPr>
                <w:sz w:val="17"/>
              </w:rPr>
              <w:t>Node-RED</w:t>
            </w:r>
          </w:p>
        </w:tc>
        <w:tc>
          <w:tcPr>
            <w:tcW w:w="991" w:type="dxa"/>
          </w:tcPr>
          <w:p w14:paraId="58B2C18A" w14:textId="77777777" w:rsidR="004866B9" w:rsidRDefault="00000000">
            <w:r>
              <w:rPr>
                <w:sz w:val="17"/>
              </w:rPr>
              <w:t>Cron, domingo 01:20 (ou manual)</w:t>
            </w:r>
          </w:p>
        </w:tc>
        <w:tc>
          <w:tcPr>
            <w:tcW w:w="1154" w:type="dxa"/>
          </w:tcPr>
          <w:p w14:paraId="5CB7A1D3" w14:textId="77777777" w:rsidR="004866B9" w:rsidRDefault="00000000">
            <w:r>
              <w:rPr>
                <w:sz w:val="17"/>
              </w:rPr>
              <w:t>BTS TranStats (ZIP/CSV)</w:t>
            </w:r>
          </w:p>
        </w:tc>
        <w:tc>
          <w:tcPr>
            <w:tcW w:w="2059" w:type="dxa"/>
          </w:tcPr>
          <w:p w14:paraId="0BC7FB90" w14:textId="77777777" w:rsidR="004866B9" w:rsidRPr="00DA0446" w:rsidRDefault="00000000">
            <w:pPr>
              <w:rPr>
                <w:lang w:val="en-US"/>
              </w:rPr>
            </w:pPr>
            <w:r w:rsidRPr="00DA0446">
              <w:rPr>
                <w:sz w:val="17"/>
                <w:lang w:val="en-US"/>
              </w:rPr>
              <w:t>flights.csv + flights_raw (MongoDB)</w:t>
            </w:r>
          </w:p>
        </w:tc>
        <w:tc>
          <w:tcPr>
            <w:tcW w:w="1386" w:type="dxa"/>
          </w:tcPr>
          <w:p w14:paraId="120A89F9" w14:textId="77777777" w:rsidR="004866B9" w:rsidRDefault="00000000">
            <w:r>
              <w:rPr>
                <w:sz w:val="17"/>
              </w:rPr>
              <w:t>—</w:t>
            </w:r>
          </w:p>
        </w:tc>
      </w:tr>
      <w:tr w:rsidR="004866B9" w14:paraId="39F9B5B5" w14:textId="77777777" w:rsidTr="00DA0446">
        <w:tc>
          <w:tcPr>
            <w:tcW w:w="1356" w:type="dxa"/>
          </w:tcPr>
          <w:p w14:paraId="12DED77D" w14:textId="77777777" w:rsidR="004866B9" w:rsidRDefault="00000000">
            <w:r>
              <w:rPr>
                <w:sz w:val="17"/>
              </w:rPr>
              <w:t>J4 Transformação e carga</w:t>
            </w:r>
          </w:p>
        </w:tc>
        <w:tc>
          <w:tcPr>
            <w:tcW w:w="1980" w:type="dxa"/>
          </w:tcPr>
          <w:p w14:paraId="09FD9175" w14:textId="77777777" w:rsidR="004866B9" w:rsidRDefault="00000000">
            <w:r>
              <w:rPr>
                <w:sz w:val="17"/>
              </w:rPr>
              <w:t>KNIME (AIRPORT_CTRL_WF)</w:t>
            </w:r>
          </w:p>
        </w:tc>
        <w:tc>
          <w:tcPr>
            <w:tcW w:w="991" w:type="dxa"/>
          </w:tcPr>
          <w:p w14:paraId="5FC1EE13" w14:textId="77777777" w:rsidR="004866B9" w:rsidRDefault="00000000">
            <w:r>
              <w:rPr>
                <w:sz w:val="17"/>
              </w:rPr>
              <w:t>Manual (Execute all), após J1 a J3</w:t>
            </w:r>
          </w:p>
        </w:tc>
        <w:tc>
          <w:tcPr>
            <w:tcW w:w="1154" w:type="dxa"/>
          </w:tcPr>
          <w:p w14:paraId="2DD72E10" w14:textId="77777777" w:rsidR="004866B9" w:rsidRPr="00DA0446" w:rsidRDefault="00000000">
            <w:pPr>
              <w:rPr>
                <w:lang w:val="en-US"/>
              </w:rPr>
            </w:pPr>
            <w:r w:rsidRPr="00DA0446">
              <w:rPr>
                <w:sz w:val="17"/>
                <w:lang w:val="en-US"/>
              </w:rPr>
              <w:t>MongoDB, airports.xml, flights.csv</w:t>
            </w:r>
          </w:p>
        </w:tc>
        <w:tc>
          <w:tcPr>
            <w:tcW w:w="2059" w:type="dxa"/>
          </w:tcPr>
          <w:p w14:paraId="330EE984" w14:textId="77777777" w:rsidR="004866B9" w:rsidRPr="00DA0446" w:rsidRDefault="00000000">
            <w:pPr>
              <w:rPr>
                <w:lang w:val="en-US"/>
              </w:rPr>
            </w:pPr>
            <w:r w:rsidRPr="00DA0446">
              <w:rPr>
                <w:sz w:val="17"/>
                <w:lang w:val="en-US"/>
              </w:rPr>
              <w:t>public.flight_daily_airline (PostgreSQL)</w:t>
            </w:r>
          </w:p>
        </w:tc>
        <w:tc>
          <w:tcPr>
            <w:tcW w:w="1386" w:type="dxa"/>
          </w:tcPr>
          <w:p w14:paraId="5E212E4A" w14:textId="77777777" w:rsidR="004866B9" w:rsidRDefault="00000000">
            <w:r>
              <w:rPr>
                <w:sz w:val="17"/>
              </w:rPr>
              <w:t>J1, J2, J3</w:t>
            </w:r>
          </w:p>
        </w:tc>
      </w:tr>
      <w:tr w:rsidR="004866B9" w14:paraId="479D0A34" w14:textId="77777777" w:rsidTr="00DA0446">
        <w:tc>
          <w:tcPr>
            <w:tcW w:w="1356" w:type="dxa"/>
          </w:tcPr>
          <w:p w14:paraId="3BBCBF04" w14:textId="77777777" w:rsidR="004866B9" w:rsidRDefault="00000000">
            <w:r>
              <w:rPr>
                <w:sz w:val="17"/>
              </w:rPr>
              <w:t>J5 Validação</w:t>
            </w:r>
          </w:p>
        </w:tc>
        <w:tc>
          <w:tcPr>
            <w:tcW w:w="1980" w:type="dxa"/>
          </w:tcPr>
          <w:p w14:paraId="52F8C342" w14:textId="77777777" w:rsidR="004866B9" w:rsidRDefault="00000000">
            <w:r>
              <w:rPr>
                <w:sz w:val="17"/>
              </w:rPr>
              <w:t>SQL (validacoes.sql)</w:t>
            </w:r>
          </w:p>
        </w:tc>
        <w:tc>
          <w:tcPr>
            <w:tcW w:w="991" w:type="dxa"/>
          </w:tcPr>
          <w:p w14:paraId="2C67ADC5" w14:textId="77777777" w:rsidR="004866B9" w:rsidRDefault="00000000">
            <w:r>
              <w:rPr>
                <w:sz w:val="17"/>
              </w:rPr>
              <w:t>Manual, após a carga</w:t>
            </w:r>
          </w:p>
        </w:tc>
        <w:tc>
          <w:tcPr>
            <w:tcW w:w="1154" w:type="dxa"/>
          </w:tcPr>
          <w:p w14:paraId="20821C89" w14:textId="77777777" w:rsidR="004866B9" w:rsidRDefault="00000000">
            <w:r>
              <w:rPr>
                <w:sz w:val="17"/>
              </w:rPr>
              <w:t>PostgreSQL</w:t>
            </w:r>
          </w:p>
        </w:tc>
        <w:tc>
          <w:tcPr>
            <w:tcW w:w="2059" w:type="dxa"/>
          </w:tcPr>
          <w:p w14:paraId="3A8D6F90" w14:textId="77777777" w:rsidR="004866B9" w:rsidRDefault="00000000">
            <w:r>
              <w:rPr>
                <w:sz w:val="17"/>
              </w:rPr>
              <w:t>Resumo PASS/FAIL</w:t>
            </w:r>
          </w:p>
        </w:tc>
        <w:tc>
          <w:tcPr>
            <w:tcW w:w="1386" w:type="dxa"/>
          </w:tcPr>
          <w:p w14:paraId="5EFDBF34" w14:textId="77777777" w:rsidR="004866B9" w:rsidRDefault="00000000">
            <w:r>
              <w:rPr>
                <w:sz w:val="17"/>
              </w:rPr>
              <w:t>J4</w:t>
            </w:r>
          </w:p>
        </w:tc>
      </w:tr>
    </w:tbl>
    <w:p w14:paraId="5DA5FC3C" w14:textId="77777777" w:rsidR="00DA0446" w:rsidRDefault="00DA0446" w:rsidP="002E24A5"/>
    <w:p w14:paraId="6E9D3E56" w14:textId="759D48DC" w:rsidR="002E24A5" w:rsidRDefault="002F12E8" w:rsidP="002E24A5">
      <w:r w:rsidRPr="002F12E8">
        <w:t xml:space="preserve">J1, J2 e J3 são independentes entre si. O J4 só faz sentido depois de os três terminarem e o J5 só depois do J4. Os jobs de extração são </w:t>
      </w:r>
      <w:r w:rsidR="00DA0446">
        <w:t>programados</w:t>
      </w:r>
      <w:r w:rsidRPr="002F12E8">
        <w:t xml:space="preserve"> com 10 minutos de intervalo para não competirem pelos mesmos recursos.</w:t>
      </w:r>
    </w:p>
    <w:p w14:paraId="216D5418" w14:textId="77777777" w:rsidR="002E24A5" w:rsidRDefault="002F12E8" w:rsidP="002E24A5">
      <w:pPr>
        <w:jc w:val="center"/>
      </w:pPr>
      <w:r w:rsidRPr="002F12E8">
        <w:rPr>
          <w:noProof/>
        </w:rPr>
        <w:drawing>
          <wp:inline distT="0" distB="0" distL="0" distR="0" wp14:anchorId="5B5AB93E" wp14:editId="42817490">
            <wp:extent cx="5040000" cy="1889561"/>
            <wp:effectExtent l="0" t="0" r="0" b="0"/>
            <wp:docPr id="2080303742" name="Picture 208030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5E48" w14:textId="77777777" w:rsidR="009D0B8A" w:rsidRDefault="00473764" w:rsidP="00DA0446">
      <w:pPr>
        <w:pStyle w:val="Ttulo2"/>
      </w:pPr>
      <w:bookmarkStart w:id="24" w:name="_Toc243594295"/>
      <w:r>
        <w:lastRenderedPageBreak/>
        <w:t>Orquestração das transformações (KNIME)</w:t>
      </w:r>
      <w:bookmarkEnd w:id="24"/>
    </w:p>
    <w:p w14:paraId="693EE4F8" w14:textId="77777777" w:rsidR="002E24A5" w:rsidRDefault="002F12E8" w:rsidP="002E24A5">
      <w:r w:rsidRPr="002F12E8">
        <w:t>O workflow AIRPORT_CTRL_WF organiza as transformações em processos cujas dependências são definidas pelas ligações entre nós. Os processos T1, T2 e T3 correm em paralelo e só convergem nas junções.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4866B9" w14:paraId="4CB7FDEC" w14:textId="77777777">
        <w:tc>
          <w:tcPr>
            <w:tcW w:w="2835" w:type="dxa"/>
            <w:shd w:val="clear" w:color="auto" w:fill="D9E2F3"/>
          </w:tcPr>
          <w:p w14:paraId="2CE2DED4" w14:textId="77777777" w:rsidR="004866B9" w:rsidRDefault="00000000">
            <w:r>
              <w:rPr>
                <w:b/>
                <w:sz w:val="17"/>
              </w:rPr>
              <w:t>Processo</w:t>
            </w:r>
          </w:p>
        </w:tc>
        <w:tc>
          <w:tcPr>
            <w:tcW w:w="2835" w:type="dxa"/>
            <w:shd w:val="clear" w:color="auto" w:fill="D9E2F3"/>
          </w:tcPr>
          <w:p w14:paraId="168B319A" w14:textId="77777777" w:rsidR="004866B9" w:rsidRDefault="00000000">
            <w:r>
              <w:rPr>
                <w:b/>
                <w:sz w:val="17"/>
              </w:rPr>
              <w:t>Nós principais</w:t>
            </w:r>
          </w:p>
        </w:tc>
        <w:tc>
          <w:tcPr>
            <w:tcW w:w="2835" w:type="dxa"/>
            <w:shd w:val="clear" w:color="auto" w:fill="D9E2F3"/>
          </w:tcPr>
          <w:p w14:paraId="74FA9877" w14:textId="77777777" w:rsidR="004866B9" w:rsidRDefault="00000000">
            <w:r>
              <w:rPr>
                <w:b/>
                <w:sz w:val="17"/>
              </w:rPr>
              <w:t>Depende de</w:t>
            </w:r>
          </w:p>
        </w:tc>
      </w:tr>
      <w:tr w:rsidR="004866B9" w14:paraId="4150CA03" w14:textId="77777777">
        <w:tc>
          <w:tcPr>
            <w:tcW w:w="2835" w:type="dxa"/>
          </w:tcPr>
          <w:p w14:paraId="499527C4" w14:textId="77777777" w:rsidR="004866B9" w:rsidRDefault="00000000">
            <w:r>
              <w:rPr>
                <w:sz w:val="17"/>
              </w:rPr>
              <w:t>T1 Voos (CSV)</w:t>
            </w:r>
          </w:p>
        </w:tc>
        <w:tc>
          <w:tcPr>
            <w:tcW w:w="2835" w:type="dxa"/>
          </w:tcPr>
          <w:p w14:paraId="7A236CA8" w14:textId="77777777" w:rsidR="004866B9" w:rsidRPr="00DA0446" w:rsidRDefault="00000000">
            <w:pPr>
              <w:rPr>
                <w:lang w:val="en-US"/>
              </w:rPr>
            </w:pPr>
            <w:r w:rsidRPr="00DA0446">
              <w:rPr>
                <w:sz w:val="17"/>
                <w:lang w:val="en-US"/>
              </w:rPr>
              <w:t>CSV Reader, Missing Value, String Manipulation, String to Date&amp;Time, Duplicate Row Filter, Column Filter</w:t>
            </w:r>
          </w:p>
        </w:tc>
        <w:tc>
          <w:tcPr>
            <w:tcW w:w="2835" w:type="dxa"/>
          </w:tcPr>
          <w:p w14:paraId="3C0C5CCC" w14:textId="77777777" w:rsidR="004866B9" w:rsidRDefault="00000000">
            <w:r>
              <w:rPr>
                <w:sz w:val="17"/>
              </w:rPr>
              <w:t>flights.csv (J3)</w:t>
            </w:r>
          </w:p>
        </w:tc>
      </w:tr>
      <w:tr w:rsidR="004866B9" w14:paraId="693AE673" w14:textId="77777777">
        <w:tc>
          <w:tcPr>
            <w:tcW w:w="2835" w:type="dxa"/>
          </w:tcPr>
          <w:p w14:paraId="5362AF01" w14:textId="77777777" w:rsidR="004866B9" w:rsidRDefault="00000000">
            <w:r>
              <w:rPr>
                <w:sz w:val="17"/>
              </w:rPr>
              <w:t>T2 Aeroportos (XML)</w:t>
            </w:r>
          </w:p>
        </w:tc>
        <w:tc>
          <w:tcPr>
            <w:tcW w:w="2835" w:type="dxa"/>
          </w:tcPr>
          <w:p w14:paraId="0BE09202" w14:textId="77777777" w:rsidR="004866B9" w:rsidRPr="00DA0446" w:rsidRDefault="00000000">
            <w:pPr>
              <w:rPr>
                <w:lang w:val="en-US"/>
              </w:rPr>
            </w:pPr>
            <w:r w:rsidRPr="00DA0446">
              <w:rPr>
                <w:sz w:val="17"/>
                <w:lang w:val="en-US"/>
              </w:rPr>
              <w:t>XML Reader, XPath, Column Filter, String Manipulation, Rule Engine, Duplicate Row Filter</w:t>
            </w:r>
          </w:p>
        </w:tc>
        <w:tc>
          <w:tcPr>
            <w:tcW w:w="2835" w:type="dxa"/>
          </w:tcPr>
          <w:p w14:paraId="414E05A2" w14:textId="77777777" w:rsidR="004866B9" w:rsidRDefault="00000000">
            <w:r>
              <w:rPr>
                <w:sz w:val="17"/>
              </w:rPr>
              <w:t>airports.xml (J2)</w:t>
            </w:r>
          </w:p>
        </w:tc>
      </w:tr>
      <w:tr w:rsidR="004866B9" w14:paraId="0513A5DB" w14:textId="77777777">
        <w:tc>
          <w:tcPr>
            <w:tcW w:w="2835" w:type="dxa"/>
          </w:tcPr>
          <w:p w14:paraId="13A7B860" w14:textId="77777777" w:rsidR="004866B9" w:rsidRDefault="00000000">
            <w:r>
              <w:rPr>
                <w:sz w:val="17"/>
              </w:rPr>
              <w:t>T3 Meteorologia (JSON)</w:t>
            </w:r>
          </w:p>
        </w:tc>
        <w:tc>
          <w:tcPr>
            <w:tcW w:w="2835" w:type="dxa"/>
          </w:tcPr>
          <w:p w14:paraId="2458F240" w14:textId="77777777" w:rsidR="004866B9" w:rsidRPr="00DA0446" w:rsidRDefault="00000000">
            <w:pPr>
              <w:rPr>
                <w:lang w:val="en-US"/>
              </w:rPr>
            </w:pPr>
            <w:r w:rsidRPr="00DA0446">
              <w:rPr>
                <w:sz w:val="17"/>
                <w:lang w:val="en-US"/>
              </w:rPr>
              <w:t>MongoDB Connector/Reader, JSON Path, Ungroup, Date&amp;Time, GroupBy</w:t>
            </w:r>
          </w:p>
        </w:tc>
        <w:tc>
          <w:tcPr>
            <w:tcW w:w="2835" w:type="dxa"/>
          </w:tcPr>
          <w:p w14:paraId="03523DA5" w14:textId="77777777" w:rsidR="004866B9" w:rsidRDefault="00000000">
            <w:r>
              <w:rPr>
                <w:sz w:val="17"/>
              </w:rPr>
              <w:t>weather_raw_original (J1)</w:t>
            </w:r>
          </w:p>
        </w:tc>
      </w:tr>
      <w:tr w:rsidR="004866B9" w14:paraId="37CB9250" w14:textId="77777777">
        <w:tc>
          <w:tcPr>
            <w:tcW w:w="2835" w:type="dxa"/>
          </w:tcPr>
          <w:p w14:paraId="5DCE7DE7" w14:textId="77777777" w:rsidR="004866B9" w:rsidRDefault="00000000">
            <w:r>
              <w:rPr>
                <w:sz w:val="17"/>
              </w:rPr>
              <w:t>T4 Integração</w:t>
            </w:r>
          </w:p>
        </w:tc>
        <w:tc>
          <w:tcPr>
            <w:tcW w:w="2835" w:type="dxa"/>
          </w:tcPr>
          <w:p w14:paraId="55C0F25B" w14:textId="77777777" w:rsidR="004866B9" w:rsidRDefault="00000000">
            <w:r>
              <w:rPr>
                <w:sz w:val="17"/>
              </w:rPr>
              <w:t>Joiner (voos + aeroportos), Joiner (+ meteorologia)</w:t>
            </w:r>
          </w:p>
        </w:tc>
        <w:tc>
          <w:tcPr>
            <w:tcW w:w="2835" w:type="dxa"/>
          </w:tcPr>
          <w:p w14:paraId="661E69BE" w14:textId="77777777" w:rsidR="004866B9" w:rsidRDefault="00000000">
            <w:r>
              <w:rPr>
                <w:sz w:val="17"/>
              </w:rPr>
              <w:t>T1, T2, T3</w:t>
            </w:r>
          </w:p>
        </w:tc>
      </w:tr>
      <w:tr w:rsidR="004866B9" w14:paraId="50940E61" w14:textId="77777777">
        <w:tc>
          <w:tcPr>
            <w:tcW w:w="2835" w:type="dxa"/>
          </w:tcPr>
          <w:p w14:paraId="17B8DD4F" w14:textId="77777777" w:rsidR="004866B9" w:rsidRDefault="00000000">
            <w:r>
              <w:rPr>
                <w:sz w:val="17"/>
              </w:rPr>
              <w:t>T5 Carga</w:t>
            </w:r>
          </w:p>
        </w:tc>
        <w:tc>
          <w:tcPr>
            <w:tcW w:w="2835" w:type="dxa"/>
          </w:tcPr>
          <w:p w14:paraId="2A0ED5CD" w14:textId="77777777" w:rsidR="004866B9" w:rsidRPr="00DA0446" w:rsidRDefault="00000000">
            <w:pPr>
              <w:rPr>
                <w:lang w:val="en-US"/>
              </w:rPr>
            </w:pPr>
            <w:r w:rsidRPr="00DA0446">
              <w:rPr>
                <w:sz w:val="17"/>
                <w:lang w:val="en-US"/>
              </w:rPr>
              <w:t>GroupBy, Sorter, Column Filter, DB Writer (PostgreSQL)</w:t>
            </w:r>
          </w:p>
        </w:tc>
        <w:tc>
          <w:tcPr>
            <w:tcW w:w="2835" w:type="dxa"/>
          </w:tcPr>
          <w:p w14:paraId="162CD27F" w14:textId="77777777" w:rsidR="004866B9" w:rsidRDefault="00000000">
            <w:r>
              <w:rPr>
                <w:sz w:val="17"/>
              </w:rPr>
              <w:t>T4</w:t>
            </w:r>
          </w:p>
        </w:tc>
      </w:tr>
      <w:tr w:rsidR="004866B9" w14:paraId="39117D0C" w14:textId="77777777">
        <w:tc>
          <w:tcPr>
            <w:tcW w:w="2835" w:type="dxa"/>
          </w:tcPr>
          <w:p w14:paraId="5AF87A93" w14:textId="77777777" w:rsidR="004866B9" w:rsidRPr="00DA0446" w:rsidRDefault="00000000">
            <w:pPr>
              <w:rPr>
                <w:lang w:val="en-US"/>
              </w:rPr>
            </w:pPr>
            <w:r w:rsidRPr="00DA0446">
              <w:rPr>
                <w:sz w:val="17"/>
                <w:lang w:val="en-US"/>
              </w:rPr>
              <w:t>T6 Dataset e Machine Learning</w:t>
            </w:r>
          </w:p>
        </w:tc>
        <w:tc>
          <w:tcPr>
            <w:tcW w:w="2835" w:type="dxa"/>
          </w:tcPr>
          <w:p w14:paraId="0983435B" w14:textId="77777777" w:rsidR="004866B9" w:rsidRPr="00DA0446" w:rsidRDefault="00000000">
            <w:pPr>
              <w:rPr>
                <w:lang w:val="en-US"/>
              </w:rPr>
            </w:pPr>
            <w:r w:rsidRPr="00DA0446">
              <w:rPr>
                <w:sz w:val="17"/>
                <w:lang w:val="en-US"/>
              </w:rPr>
              <w:t>Rule Engine, Table Partitioner, Decision Tree Learner/Predictor, Scorer</w:t>
            </w:r>
          </w:p>
        </w:tc>
        <w:tc>
          <w:tcPr>
            <w:tcW w:w="2835" w:type="dxa"/>
          </w:tcPr>
          <w:p w14:paraId="0BBBA765" w14:textId="77777777" w:rsidR="004866B9" w:rsidRDefault="00000000">
            <w:r>
              <w:rPr>
                <w:sz w:val="17"/>
              </w:rPr>
              <w:t>T4</w:t>
            </w:r>
          </w:p>
        </w:tc>
      </w:tr>
    </w:tbl>
    <w:p w14:paraId="6EF70767" w14:textId="77777777" w:rsidR="002E24A5" w:rsidRDefault="002F12E8" w:rsidP="002E24A5">
      <w:pPr>
        <w:jc w:val="center"/>
      </w:pPr>
      <w:r w:rsidRPr="002F12E8">
        <w:rPr>
          <w:noProof/>
        </w:rPr>
        <w:drawing>
          <wp:inline distT="0" distB="0" distL="0" distR="0" wp14:anchorId="7B618782" wp14:editId="67988634">
            <wp:extent cx="5760000" cy="2664896"/>
            <wp:effectExtent l="0" t="0" r="0" b="0"/>
            <wp:docPr id="2080303743" name="Picture 2080303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6755d7-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1E70" w14:textId="0093E27E" w:rsidR="009D0B8A" w:rsidRDefault="00DA0446" w:rsidP="00DA0446">
      <w:pPr>
        <w:pStyle w:val="Ttulo2"/>
      </w:pPr>
      <w:r>
        <w:t>Execução</w:t>
      </w:r>
    </w:p>
    <w:p w14:paraId="18EE8A41" w14:textId="77777777" w:rsidR="002E24A5" w:rsidRDefault="002F12E8" w:rsidP="002E24A5">
      <w:r w:rsidRPr="002F12E8">
        <w:t>• Extração (J1 a J3): nós inject do Node-RED com expressão cron (00 01 * * 0, 10 01 * * 0 e 20 01 * * 0), mantendo o disparo manual para demonstração. A figura seguinte mostra, como exemplo, o agendamento do job da meteorologia (domingo às 01:00); os restantes seguem o mesmo princípio.</w:t>
      </w:r>
    </w:p>
    <w:p w14:paraId="123A91BE" w14:textId="77777777" w:rsidR="002E24A5" w:rsidRDefault="002F12E8" w:rsidP="002E24A5">
      <w:pPr>
        <w:jc w:val="center"/>
      </w:pPr>
      <w:r w:rsidRPr="002F12E8">
        <w:rPr>
          <w:noProof/>
        </w:rPr>
        <w:lastRenderedPageBreak/>
        <w:drawing>
          <wp:inline distT="0" distB="0" distL="0" distR="0" wp14:anchorId="61615C05" wp14:editId="6F141191">
            <wp:extent cx="2880000" cy="3402857"/>
            <wp:effectExtent l="0" t="0" r="0" b="0"/>
            <wp:docPr id="2080303744" name="Picture 2080303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2cbee0-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92E6" w14:textId="77777777" w:rsidR="002E24A5" w:rsidRDefault="002F12E8" w:rsidP="002E24A5">
      <w:r w:rsidRPr="002F12E8">
        <w:t>• Transformação e carga (J4): executada no KNIME com Execute all, depois de os jobs de extração terminarem. Foi preparado um script (run_pipeline.bat) para executar o workflow em modo batch e uma tarefa do Windows (agendar_tarefa.bat), mas o modo batch exige a extensão KNIME Batch Executor, que não foi possível instalar (a aplicação devolve “KNIME Batch Executor is not installed”). Os scripts ficam no projeto como tentativa e a execução automática do J4 fica como trabalho futuro.</w:t>
      </w:r>
    </w:p>
    <w:p w14:paraId="55D40442" w14:textId="77777777" w:rsidR="00DA0446" w:rsidRDefault="00DA0446" w:rsidP="002E24A5"/>
    <w:p w14:paraId="08D36F7A" w14:textId="33DD6BF5" w:rsidR="009D0B8A" w:rsidRDefault="00DA0446" w:rsidP="00473764">
      <w:pPr>
        <w:pStyle w:val="Ttulo2"/>
      </w:pPr>
      <w:r>
        <w:t xml:space="preserve">Logs e validação </w:t>
      </w:r>
    </w:p>
    <w:p w14:paraId="326860B4" w14:textId="77777777" w:rsidR="002E24A5" w:rsidRDefault="002F12E8" w:rsidP="002E24A5">
      <w:r w:rsidRPr="002F12E8">
        <w:t>• Dependências: o J4 só deve ser lançado depois de a coleção etl_logs mostrar o estado “ok” nos três jobs de extração. O KNIME lê o flights.csv (J3), o airports.xml (J2) e a coleção weather_raw_original (J1).</w:t>
      </w:r>
    </w:p>
    <w:p w14:paraId="6952BADF" w14:textId="77777777" w:rsidR="002E24A5" w:rsidRDefault="002F12E8" w:rsidP="002E24A5">
      <w:r w:rsidRPr="002F12E8">
        <w:t>• Falhas na extração: cada flow tem um nó catch que regista o erro em etl_logs (MongoDB). No flow dos voos existe repetição automática do descarregamento (até 5 tentativas, com espera de 30 s), porque o servidor do BTS aborta ligações de forma intermitente.</w:t>
      </w:r>
    </w:p>
    <w:p w14:paraId="25D7E2EB" w14:textId="77777777" w:rsidR="002E24A5" w:rsidRDefault="002F12E8" w:rsidP="002E24A5">
      <w:r w:rsidRPr="002F12E8">
        <w:t>• Registo de sucesso: cada job de extração grava em etl_logs o estado, a fonte, o número de registos e a data/hora. A figura seguinte mostra um registo de sucesso na coleção etl_logs.</w:t>
      </w:r>
    </w:p>
    <w:p w14:paraId="6629060B" w14:textId="77777777" w:rsidR="002E24A5" w:rsidRDefault="002F12E8" w:rsidP="002E24A5">
      <w:pPr>
        <w:jc w:val="center"/>
      </w:pPr>
      <w:r w:rsidRPr="002F12E8">
        <w:rPr>
          <w:noProof/>
        </w:rPr>
        <w:lastRenderedPageBreak/>
        <w:drawing>
          <wp:inline distT="0" distB="0" distL="0" distR="0" wp14:anchorId="6FF2DB23" wp14:editId="52CDCA78">
            <wp:extent cx="3600000" cy="2220845"/>
            <wp:effectExtent l="0" t="0" r="0" b="0"/>
            <wp:docPr id="2080303745" name="Picture 2080303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e11857-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2E82" w14:textId="5DA8A02A" w:rsidR="002E24A5" w:rsidRDefault="002F12E8" w:rsidP="002E24A5">
      <w:r w:rsidRPr="002F12E8">
        <w:t xml:space="preserve">• </w:t>
      </w:r>
      <w:r w:rsidR="00DA0446">
        <w:t>A</w:t>
      </w:r>
      <w:r w:rsidRPr="002F12E8">
        <w:t xml:space="preserve"> gravação no MongoDB usa upsert por chave natural e a carga no PostgreSQL substitui a tabela (Remove existing table and contained data). Repetir um job produz o mesmo resultado, sem duplicar dados.</w:t>
      </w:r>
    </w:p>
    <w:p w14:paraId="4063DF15" w14:textId="1B0BA49E" w:rsidR="002E24A5" w:rsidRDefault="002F12E8" w:rsidP="002E24A5">
      <w:r w:rsidRPr="002F12E8">
        <w:t xml:space="preserve">• Validação: após </w:t>
      </w:r>
      <w:r w:rsidR="002A2388">
        <w:t>a extração</w:t>
      </w:r>
      <w:r w:rsidRPr="002F12E8">
        <w:t>, o script validacoes.sql verifica contagens, nulos, duplicados, valores fora do intervalo e o período esperado. O resultado é apresentado na figura seguinte.</w:t>
      </w:r>
    </w:p>
    <w:p w14:paraId="527208C3" w14:textId="77777777" w:rsidR="002E24A5" w:rsidRDefault="002F12E8" w:rsidP="002E24A5">
      <w:pPr>
        <w:jc w:val="center"/>
      </w:pPr>
      <w:r w:rsidRPr="002F12E8">
        <w:rPr>
          <w:noProof/>
        </w:rPr>
        <w:drawing>
          <wp:inline distT="0" distB="0" distL="0" distR="0" wp14:anchorId="3BDD4811" wp14:editId="33229249">
            <wp:extent cx="3240000" cy="2193231"/>
            <wp:effectExtent l="0" t="0" r="0" b="0"/>
            <wp:docPr id="2080303746" name="Picture 2080303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2ed52f-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9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3BD2" w14:textId="77777777" w:rsidR="002F12E8" w:rsidRDefault="002F12E8" w:rsidP="002E24A5"/>
    <w:p w14:paraId="0D9CA15D" w14:textId="77777777" w:rsidR="00025977" w:rsidRDefault="00025977">
      <w:r>
        <w:br w:type="page"/>
      </w:r>
    </w:p>
    <w:p w14:paraId="4CE7177E" w14:textId="77777777" w:rsidR="00025977" w:rsidRDefault="00025977" w:rsidP="00025977">
      <w:pPr>
        <w:pStyle w:val="Ttulo1"/>
        <w:numPr>
          <w:ilvl w:val="0"/>
          <w:numId w:val="12"/>
        </w:numPr>
      </w:pPr>
      <w:bookmarkStart w:id="25" w:name="_Toc243594299"/>
      <w:r>
        <w:lastRenderedPageBreak/>
        <w:t>Vídeo demonstração por QR code</w:t>
      </w:r>
      <w:bookmarkEnd w:id="25"/>
    </w:p>
    <w:p w14:paraId="587D2B24" w14:textId="77777777" w:rsidR="00025977" w:rsidRPr="00025977" w:rsidRDefault="00025977" w:rsidP="00025977">
      <w:r>
        <w:rPr>
          <w:noProof/>
        </w:rPr>
        <w:drawing>
          <wp:anchor distT="0" distB="0" distL="114300" distR="114300" simplePos="0" relativeHeight="251715617" behindDoc="0" locked="0" layoutInCell="1" allowOverlap="1" wp14:anchorId="380DDD11" wp14:editId="0DF077BF">
            <wp:simplePos x="0" y="0"/>
            <wp:positionH relativeFrom="margin">
              <wp:align>center</wp:align>
            </wp:positionH>
            <wp:positionV relativeFrom="paragraph">
              <wp:posOffset>318251</wp:posOffset>
            </wp:positionV>
            <wp:extent cx="2816860" cy="4051935"/>
            <wp:effectExtent l="0" t="0" r="2540" b="5715"/>
            <wp:wrapTopAndBottom/>
            <wp:docPr id="16321639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86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5068B" w14:textId="77777777" w:rsidR="00DA0446" w:rsidRDefault="00DA0446" w:rsidP="002E24A5">
      <w:pPr>
        <w:pStyle w:val="Ttulo1"/>
      </w:pPr>
      <w:bookmarkStart w:id="26" w:name="_Toc243594300"/>
    </w:p>
    <w:p w14:paraId="7BD24086" w14:textId="77777777" w:rsidR="00DA0446" w:rsidRDefault="00DA0446" w:rsidP="00DA0446"/>
    <w:p w14:paraId="0E93A9E4" w14:textId="77777777" w:rsidR="00DA0446" w:rsidRDefault="00DA0446" w:rsidP="00DA0446"/>
    <w:p w14:paraId="7ED5E156" w14:textId="77777777" w:rsidR="00DA0446" w:rsidRDefault="00DA0446" w:rsidP="00DA0446"/>
    <w:p w14:paraId="2927D13B" w14:textId="77777777" w:rsidR="00DA0446" w:rsidRDefault="00DA0446" w:rsidP="00DA0446"/>
    <w:p w14:paraId="4DDD3FF7" w14:textId="77777777" w:rsidR="00DA0446" w:rsidRDefault="00DA0446" w:rsidP="00DA0446"/>
    <w:p w14:paraId="5E5E71AD" w14:textId="77777777" w:rsidR="00DA0446" w:rsidRDefault="00DA0446" w:rsidP="00DA0446"/>
    <w:p w14:paraId="5AF29013" w14:textId="77777777" w:rsidR="00DA0446" w:rsidRDefault="00DA0446" w:rsidP="00DA0446"/>
    <w:p w14:paraId="30768B6C" w14:textId="77777777" w:rsidR="00DA0446" w:rsidRDefault="00DA0446" w:rsidP="00DA0446"/>
    <w:p w14:paraId="08316EC5" w14:textId="77777777" w:rsidR="00DA0446" w:rsidRDefault="00DA0446" w:rsidP="00DA0446"/>
    <w:p w14:paraId="3F366FC5" w14:textId="77777777" w:rsidR="00DA0446" w:rsidRDefault="00DA0446" w:rsidP="00DA0446"/>
    <w:p w14:paraId="6445A8BB" w14:textId="77777777" w:rsidR="00DA0446" w:rsidRDefault="00DA0446" w:rsidP="00DA0446"/>
    <w:p w14:paraId="0BB39323" w14:textId="77777777" w:rsidR="00DA0446" w:rsidRDefault="00DA0446" w:rsidP="00DA0446"/>
    <w:p w14:paraId="0BF07421" w14:textId="77777777" w:rsidR="00DA0446" w:rsidRPr="00DA0446" w:rsidRDefault="00DA0446" w:rsidP="00DA0446"/>
    <w:p w14:paraId="54ECF345" w14:textId="45E794D2" w:rsidR="00625CAD" w:rsidRDefault="006862B0" w:rsidP="002E24A5">
      <w:pPr>
        <w:pStyle w:val="Ttulo1"/>
      </w:pPr>
      <w:r>
        <w:lastRenderedPageBreak/>
        <w:t>7</w:t>
      </w:r>
      <w:r w:rsidR="00AB774C">
        <w:t>. Conclusão</w:t>
      </w:r>
      <w:r>
        <w:t xml:space="preserve"> e trabalhos futuros</w:t>
      </w:r>
      <w:bookmarkEnd w:id="26"/>
    </w:p>
    <w:p w14:paraId="257922AA" w14:textId="0AC1CB19" w:rsidR="00DA0446" w:rsidRPr="00DA0446" w:rsidRDefault="00DA0446" w:rsidP="00DA0446">
      <w:r w:rsidRPr="00DA0446">
        <w:t xml:space="preserve">O projeto implementou um pipeline de integração de dados que combina três fontes de formatos distintos, os voos da BTS em CSV, os aeroportos da OurAirports em XML e a meteorologia da Open-Meteo em JSON. Os dados são extraídos </w:t>
      </w:r>
      <w:r>
        <w:t>pelo</w:t>
      </w:r>
      <w:r w:rsidRPr="00DA0446">
        <w:t xml:space="preserve"> Node-RED e guardados na sua forma original no MongoDB, são depois transformados e integrados no KNIME e carregados no PostgreSQL, de onde são </w:t>
      </w:r>
      <w:r>
        <w:t>demonstrados</w:t>
      </w:r>
      <w:r w:rsidRPr="00DA0446">
        <w:t xml:space="preserve"> no Grafana</w:t>
      </w:r>
      <w:r>
        <w:t xml:space="preserve"> e posteirormente dataset e trabalho de trein o/teste através do algoritmo decision tree em machine learning</w:t>
      </w:r>
      <w:r w:rsidRPr="00DA0446">
        <w:t>. A separação entre os dados originais e os dados tratados permitiu repetir as transformações sem voltar às fontes e manter a rastreabilidade da origem de cada registo.</w:t>
      </w:r>
    </w:p>
    <w:p w14:paraId="33338E6E" w14:textId="314ACFEE" w:rsidR="00DA0446" w:rsidRPr="00DA0446" w:rsidRDefault="00DA0446" w:rsidP="00DA0446">
      <w:r w:rsidRPr="00DA0446">
        <w:t xml:space="preserve">No âmbito dos jobs, a extração de cada fonte foi automatizada com agendamento semanal, registo de sucesso e de erro na coleção etl_logs, gravação por </w:t>
      </w:r>
      <w:r>
        <w:t>“</w:t>
      </w:r>
      <w:r w:rsidRPr="00DA0446">
        <w:t>upsert</w:t>
      </w:r>
      <w:r>
        <w:t>”</w:t>
      </w:r>
      <w:r w:rsidRPr="00DA0446">
        <w:t xml:space="preserve"> e repetição automática do descarregamento dos voos. A</w:t>
      </w:r>
      <w:r>
        <w:t>ssim</w:t>
      </w:r>
      <w:r w:rsidRPr="00DA0446">
        <w:t xml:space="preserve"> </w:t>
      </w:r>
      <w:r>
        <w:t>os dados</w:t>
      </w:r>
      <w:r w:rsidRPr="00DA0446">
        <w:t xml:space="preserve"> no PostgreSQL substitui a tabela, pelo que repetir o processo não gera duplicados, e o script validacoes.sql confirmou, após a </w:t>
      </w:r>
      <w:r>
        <w:t>extração</w:t>
      </w:r>
      <w:r w:rsidRPr="00DA0446">
        <w:t>, a ausência de nulos nas colunas-chave, de duplicados e de valores negativos, com o período dentro do âmbito definido. A preparação de um dataset para Machine Learning acrescentou uma componente experimental ao projeto, mas os resultados mostraram que o modelo tem dificuldade em identificar os voos atrasados e cancelados, o que indica a necessidade de mais atributos e de um melhor tratamento do desequilíbrio entre classes.</w:t>
      </w:r>
    </w:p>
    <w:p w14:paraId="5BEBCE0D" w14:textId="03854632" w:rsidR="00DA0446" w:rsidRPr="006A3031" w:rsidRDefault="00DA0446" w:rsidP="00DA0446">
      <w:pPr>
        <w:rPr>
          <w:u w:val="single"/>
        </w:rPr>
      </w:pPr>
      <w:r w:rsidRPr="00DA0446">
        <w:t xml:space="preserve">O projeto tem limitações que importa assumir. O job de transformação e carga é executado manualmente no KNIME por não ter sido possível instalar a extensão KNIME Batch Executor, pelo que a dependência entre a extração e a transformação é garantida pelo horário e pela consulta do etl_logs e não por um </w:t>
      </w:r>
      <w:r>
        <w:t>processo automático</w:t>
      </w:r>
      <w:r w:rsidRPr="00DA0446">
        <w:t>. A extração agendada depende de o computador estar ligado e de o Docker estar em execução à hora marcada. A carga por substituição da tabela é simples e segura, mas recria a tabela a cada execução, ao contrário de uma carga incremental</w:t>
      </w:r>
      <w:r w:rsidR="006A3031">
        <w:t xml:space="preserve"> que não foi possível explorar devido à limitação de tempo definido para o projeto</w:t>
      </w:r>
      <w:r w:rsidRPr="00DA0446">
        <w:t>.</w:t>
      </w:r>
    </w:p>
    <w:p w14:paraId="004CBC7E" w14:textId="4E5CDEC3" w:rsidR="00DA0446" w:rsidRPr="00DA0446" w:rsidRDefault="00DA0446" w:rsidP="00DA0446">
      <w:r w:rsidRPr="00DA0446">
        <w:t xml:space="preserve">Como trabalhos futuros, identifica-se em primeiro lugar a automatização da transformação e da carga, com o KNIME em modo batch ou com um orquestrador dedicado, de modo que o arranque dependa do estado dos jobs de extração, e o registo da execução do KNIME no etl_logs com o resultado e o número de linhas carregadas. Seguem-se a parametrização do mês e das origens dos dados, a implementação </w:t>
      </w:r>
      <w:r w:rsidR="006A3031">
        <w:t>para que a extração de dados seja</w:t>
      </w:r>
      <w:r w:rsidRPr="00DA0446">
        <w:t xml:space="preserve"> incremental</w:t>
      </w:r>
      <w:r w:rsidR="006A3031">
        <w:t>, possivelmente também</w:t>
      </w:r>
      <w:r w:rsidRPr="00DA0446">
        <w:t xml:space="preserve"> a avaliação de outros modelos de classificação e, por fim, a melhoria dos dashboards com novos indicadores e filtros, bem como a deteção de falhas nas fontes de dados</w:t>
      </w:r>
      <w:r w:rsidR="006A3031">
        <w:t xml:space="preserve"> que permita caraterizar também melhor os dados de estudo</w:t>
      </w:r>
      <w:r w:rsidRPr="00DA0446">
        <w:t>.</w:t>
      </w:r>
    </w:p>
    <w:p w14:paraId="06806947" w14:textId="77777777" w:rsidR="00FE5C90" w:rsidRPr="00DA0446" w:rsidRDefault="00FE5C90" w:rsidP="00DA0446"/>
    <w:p w14:paraId="0753783A" w14:textId="77777777" w:rsidR="00FE5C90" w:rsidRPr="00DA0446" w:rsidRDefault="00FE5C90" w:rsidP="00FE5C90"/>
    <w:p w14:paraId="2837FBB9" w14:textId="77777777" w:rsidR="00FE5C90" w:rsidRDefault="00FE5C90" w:rsidP="00FE5C90"/>
    <w:p w14:paraId="701CC631" w14:textId="77777777" w:rsidR="006A3031" w:rsidRDefault="006A3031" w:rsidP="00FE5C90"/>
    <w:p w14:paraId="73AE3879" w14:textId="77777777" w:rsidR="006A3031" w:rsidRDefault="006A3031" w:rsidP="00FE5C90"/>
    <w:p w14:paraId="072D9B0D" w14:textId="77777777" w:rsidR="006A3031" w:rsidRPr="00DA0446" w:rsidRDefault="006A3031" w:rsidP="00FE5C90"/>
    <w:p w14:paraId="06C0B9F5" w14:textId="77777777" w:rsidR="00625CAD" w:rsidRPr="00FE5C90" w:rsidRDefault="00AB774C" w:rsidP="006862B0">
      <w:pPr>
        <w:pStyle w:val="Ttulo1"/>
        <w:rPr>
          <w:lang w:val="en-US"/>
        </w:rPr>
      </w:pPr>
      <w:bookmarkStart w:id="27" w:name="_Toc243594301"/>
      <w:r w:rsidRPr="009E4A00">
        <w:rPr>
          <w:lang w:val="en-US"/>
        </w:rPr>
        <w:lastRenderedPageBreak/>
        <w:t>Referências</w:t>
      </w:r>
      <w:bookmarkEnd w:id="27"/>
    </w:p>
    <w:p w14:paraId="2AAAA600" w14:textId="77777777" w:rsidR="00625CAD" w:rsidRPr="009E4A00" w:rsidRDefault="00AB774C">
      <w:pPr>
        <w:rPr>
          <w:lang w:val="en-US"/>
        </w:rPr>
      </w:pPr>
      <w:r w:rsidRPr="009E4A00">
        <w:rPr>
          <w:b/>
          <w:lang w:val="en-US"/>
        </w:rPr>
        <w:t xml:space="preserve">• Bureau of Transportation Statistics (BTS). TranStats — Getting Started / Selective Download. </w:t>
      </w:r>
      <w:r w:rsidRPr="009E4A00">
        <w:rPr>
          <w:lang w:val="en-US"/>
        </w:rPr>
        <w:t>https://transtats.bts.gov/gettingstarted.asp</w:t>
      </w:r>
    </w:p>
    <w:p w14:paraId="6FAF181A" w14:textId="77777777" w:rsidR="00625CAD" w:rsidRPr="009E4A00" w:rsidRDefault="00AB774C">
      <w:pPr>
        <w:rPr>
          <w:lang w:val="en-US"/>
        </w:rPr>
      </w:pPr>
      <w:r w:rsidRPr="009E4A00">
        <w:rPr>
          <w:b/>
          <w:lang w:val="en-US"/>
        </w:rPr>
        <w:t xml:space="preserve">• Bureau of Transportation Statistics (BTS). TranStats Help — Selective Download. </w:t>
      </w:r>
      <w:r w:rsidRPr="009E4A00">
        <w:rPr>
          <w:lang w:val="en-US"/>
        </w:rPr>
        <w:t>https://www.transtats.bts.gov/showHelp.asp</w:t>
      </w:r>
    </w:p>
    <w:p w14:paraId="2B3C8FF0" w14:textId="70259090" w:rsidR="00625CAD" w:rsidRPr="009E4A00" w:rsidRDefault="00AB774C">
      <w:pPr>
        <w:rPr>
          <w:lang w:val="en-US"/>
        </w:rPr>
      </w:pPr>
      <w:r w:rsidRPr="009E4A00">
        <w:rPr>
          <w:b/>
          <w:lang w:val="en-US"/>
        </w:rPr>
        <w:t xml:space="preserve">•Open-Meteo. Historical Weather API documentation. </w:t>
      </w:r>
      <w:r w:rsidRPr="009E4A00">
        <w:rPr>
          <w:lang w:val="en-US"/>
        </w:rPr>
        <w:t>https://open-meteo.com/en/docs/historical-weather-api</w:t>
      </w:r>
    </w:p>
    <w:p w14:paraId="4D6AB2A5" w14:textId="77777777" w:rsidR="00625CAD" w:rsidRPr="009E4A00" w:rsidRDefault="00AB774C">
      <w:pPr>
        <w:rPr>
          <w:lang w:val="en-US"/>
        </w:rPr>
      </w:pPr>
      <w:r w:rsidRPr="009E4A00">
        <w:rPr>
          <w:b/>
          <w:lang w:val="en-US"/>
        </w:rPr>
        <w:t xml:space="preserve">• OurAirports. Data downloads. </w:t>
      </w:r>
      <w:r w:rsidRPr="009E4A00">
        <w:rPr>
          <w:lang w:val="en-US"/>
        </w:rPr>
        <w:t>https://ourairports.com/data/</w:t>
      </w:r>
    </w:p>
    <w:p w14:paraId="11543039" w14:textId="77777777" w:rsidR="00625CAD" w:rsidRPr="009E4A00" w:rsidRDefault="00AB774C">
      <w:pPr>
        <w:rPr>
          <w:lang w:val="en-US"/>
        </w:rPr>
      </w:pPr>
      <w:r w:rsidRPr="009E4A00">
        <w:rPr>
          <w:b/>
          <w:lang w:val="en-US"/>
        </w:rPr>
        <w:t xml:space="preserve">• Node-RED. Documentation. </w:t>
      </w:r>
      <w:r w:rsidRPr="009E4A00">
        <w:rPr>
          <w:lang w:val="en-US"/>
        </w:rPr>
        <w:t>https://nodered.org/docs/</w:t>
      </w:r>
    </w:p>
    <w:p w14:paraId="65CAAABC" w14:textId="77777777" w:rsidR="00625CAD" w:rsidRDefault="00AB774C">
      <w:r w:rsidRPr="009E4A00">
        <w:rPr>
          <w:b/>
          <w:lang w:val="en-US"/>
        </w:rPr>
        <w:t xml:space="preserve">• MongoDB. </w:t>
      </w:r>
      <w:r>
        <w:rPr>
          <w:b/>
        </w:rPr>
        <w:t xml:space="preserve">Documentation. </w:t>
      </w:r>
      <w:r>
        <w:t>https://www.mongodb.com/docs/</w:t>
      </w:r>
    </w:p>
    <w:p w14:paraId="2B04D8B2" w14:textId="77777777" w:rsidR="00625CAD" w:rsidRDefault="00AB774C">
      <w:r>
        <w:rPr>
          <w:b/>
        </w:rPr>
        <w:t xml:space="preserve">• KNIME. Documentation. </w:t>
      </w:r>
      <w:r>
        <w:t>https://docs.knime.com/</w:t>
      </w:r>
    </w:p>
    <w:p w14:paraId="73F9FBCE" w14:textId="77777777" w:rsidR="00625CAD" w:rsidRDefault="00AB774C">
      <w:r>
        <w:rPr>
          <w:b/>
        </w:rPr>
        <w:t xml:space="preserve">• PostgreSQL. Documentation. </w:t>
      </w:r>
      <w:r>
        <w:t>https://www.postgresql.org/docs/</w:t>
      </w:r>
    </w:p>
    <w:p w14:paraId="583DF131" w14:textId="77777777" w:rsidR="00625CAD" w:rsidRDefault="00AB774C">
      <w:r>
        <w:rPr>
          <w:b/>
        </w:rPr>
        <w:t xml:space="preserve">• Grafana. Documentation. </w:t>
      </w:r>
      <w:r>
        <w:t>https://grafana.com/docs/</w:t>
      </w:r>
    </w:p>
    <w:sectPr w:rsidR="00625CAD">
      <w:headerReference w:type="default" r:id="rId61"/>
      <w:footerReference w:type="default" r:id="rId6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3FDEF" w14:textId="77777777" w:rsidR="00576F7E" w:rsidRDefault="00576F7E">
      <w:pPr>
        <w:spacing w:after="0" w:line="240" w:lineRule="auto"/>
      </w:pPr>
      <w:r>
        <w:separator/>
      </w:r>
    </w:p>
  </w:endnote>
  <w:endnote w:type="continuationSeparator" w:id="0">
    <w:p w14:paraId="107AA1E1" w14:textId="77777777" w:rsidR="00576F7E" w:rsidRDefault="00576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777F" w14:textId="77777777" w:rsidR="00625CAD" w:rsidRDefault="00AB774C">
    <w:pPr>
      <w:jc w:val="center"/>
    </w:pPr>
    <w:r>
      <w:t xml:space="preserve">Trabalho Prático I — Integração de Sistemas de Informação | </w:t>
    </w:r>
    <w:r>
      <w:fldChar w:fldCharType="begin"/>
    </w:r>
    <w:r>
      <w:instrText>PAGE</w:instrText>
    </w:r>
    <w:r>
      <w:fldChar w:fldCharType="separate"/>
    </w:r>
    <w:r w:rsidR="009E4A0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50D9F" w14:textId="77777777" w:rsidR="00576F7E" w:rsidRDefault="00576F7E">
      <w:pPr>
        <w:spacing w:after="0" w:line="240" w:lineRule="auto"/>
      </w:pPr>
      <w:r>
        <w:separator/>
      </w:r>
    </w:p>
  </w:footnote>
  <w:footnote w:type="continuationSeparator" w:id="0">
    <w:p w14:paraId="5C49A5CB" w14:textId="77777777" w:rsidR="00576F7E" w:rsidRDefault="00576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C27D5" w14:textId="77777777" w:rsidR="001645A0" w:rsidRDefault="001645A0">
    <w:pPr>
      <w:pStyle w:val="Cabealh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6092E0B5" wp14:editId="36D56674">
          <wp:simplePos x="0" y="0"/>
          <wp:positionH relativeFrom="column">
            <wp:posOffset>4680585</wp:posOffset>
          </wp:positionH>
          <wp:positionV relativeFrom="paragraph">
            <wp:posOffset>-227330</wp:posOffset>
          </wp:positionV>
          <wp:extent cx="1332230" cy="500016"/>
          <wp:effectExtent l="0" t="0" r="1270" b="0"/>
          <wp:wrapTopAndBottom/>
          <wp:docPr id="100473598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2230" cy="500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029888BF" wp14:editId="32A59A67">
          <wp:simplePos x="0" y="0"/>
          <wp:positionH relativeFrom="column">
            <wp:posOffset>-594360</wp:posOffset>
          </wp:positionH>
          <wp:positionV relativeFrom="paragraph">
            <wp:posOffset>-206375</wp:posOffset>
          </wp:positionV>
          <wp:extent cx="1203960" cy="488950"/>
          <wp:effectExtent l="0" t="0" r="0" b="6350"/>
          <wp:wrapSquare wrapText="bothSides"/>
          <wp:docPr id="187688000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396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2EA9"/>
    <w:multiLevelType w:val="multilevel"/>
    <w:tmpl w:val="742C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0610"/>
    <w:multiLevelType w:val="hybridMultilevel"/>
    <w:tmpl w:val="728275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11BA3"/>
    <w:multiLevelType w:val="multilevel"/>
    <w:tmpl w:val="D3E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D29B2"/>
    <w:multiLevelType w:val="multilevel"/>
    <w:tmpl w:val="A346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F4310"/>
    <w:multiLevelType w:val="multilevel"/>
    <w:tmpl w:val="E812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E7620"/>
    <w:multiLevelType w:val="hybridMultilevel"/>
    <w:tmpl w:val="069610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90C40"/>
    <w:multiLevelType w:val="multilevel"/>
    <w:tmpl w:val="4CE0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72D80"/>
    <w:multiLevelType w:val="multilevel"/>
    <w:tmpl w:val="799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66749"/>
    <w:multiLevelType w:val="multilevel"/>
    <w:tmpl w:val="6BA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B09C3"/>
    <w:multiLevelType w:val="hybridMultilevel"/>
    <w:tmpl w:val="7972A2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B3687"/>
    <w:multiLevelType w:val="hybridMultilevel"/>
    <w:tmpl w:val="0ACCA366"/>
    <w:lvl w:ilvl="0" w:tplc="0816000F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2917DD"/>
    <w:multiLevelType w:val="hybridMultilevel"/>
    <w:tmpl w:val="CADA9C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146916">
    <w:abstractNumId w:val="3"/>
  </w:num>
  <w:num w:numId="2" w16cid:durableId="1610626051">
    <w:abstractNumId w:val="2"/>
  </w:num>
  <w:num w:numId="3" w16cid:durableId="1270313987">
    <w:abstractNumId w:val="11"/>
  </w:num>
  <w:num w:numId="4" w16cid:durableId="370348898">
    <w:abstractNumId w:val="7"/>
  </w:num>
  <w:num w:numId="5" w16cid:durableId="1872380429">
    <w:abstractNumId w:val="0"/>
  </w:num>
  <w:num w:numId="6" w16cid:durableId="1322150508">
    <w:abstractNumId w:val="1"/>
  </w:num>
  <w:num w:numId="7" w16cid:durableId="611060697">
    <w:abstractNumId w:val="6"/>
  </w:num>
  <w:num w:numId="8" w16cid:durableId="631374114">
    <w:abstractNumId w:val="5"/>
  </w:num>
  <w:num w:numId="9" w16cid:durableId="2007198123">
    <w:abstractNumId w:val="4"/>
  </w:num>
  <w:num w:numId="10" w16cid:durableId="790437508">
    <w:abstractNumId w:val="9"/>
  </w:num>
  <w:num w:numId="11" w16cid:durableId="348919379">
    <w:abstractNumId w:val="8"/>
  </w:num>
  <w:num w:numId="12" w16cid:durableId="16372210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8E"/>
    <w:rsid w:val="00002FBC"/>
    <w:rsid w:val="000147C7"/>
    <w:rsid w:val="00016D5D"/>
    <w:rsid w:val="00021D43"/>
    <w:rsid w:val="00022E75"/>
    <w:rsid w:val="00025977"/>
    <w:rsid w:val="000361C1"/>
    <w:rsid w:val="00042D53"/>
    <w:rsid w:val="0004783D"/>
    <w:rsid w:val="000527D9"/>
    <w:rsid w:val="00053584"/>
    <w:rsid w:val="000640A5"/>
    <w:rsid w:val="0007426A"/>
    <w:rsid w:val="00076176"/>
    <w:rsid w:val="00076478"/>
    <w:rsid w:val="0008333F"/>
    <w:rsid w:val="000A1C9A"/>
    <w:rsid w:val="000E3E97"/>
    <w:rsid w:val="000F5AEA"/>
    <w:rsid w:val="001078BF"/>
    <w:rsid w:val="001204B1"/>
    <w:rsid w:val="00124F02"/>
    <w:rsid w:val="00144BD7"/>
    <w:rsid w:val="00144D17"/>
    <w:rsid w:val="001479C7"/>
    <w:rsid w:val="00150C69"/>
    <w:rsid w:val="001535B3"/>
    <w:rsid w:val="00160125"/>
    <w:rsid w:val="001645A0"/>
    <w:rsid w:val="00182E91"/>
    <w:rsid w:val="00184B90"/>
    <w:rsid w:val="0019019A"/>
    <w:rsid w:val="001B20AF"/>
    <w:rsid w:val="001B4F70"/>
    <w:rsid w:val="001C25E0"/>
    <w:rsid w:val="001E0CEC"/>
    <w:rsid w:val="001E5EAE"/>
    <w:rsid w:val="001E7C70"/>
    <w:rsid w:val="001F504E"/>
    <w:rsid w:val="00210BFE"/>
    <w:rsid w:val="00212060"/>
    <w:rsid w:val="00217424"/>
    <w:rsid w:val="00221DEE"/>
    <w:rsid w:val="00223456"/>
    <w:rsid w:val="00242BE0"/>
    <w:rsid w:val="00257B8E"/>
    <w:rsid w:val="00262D43"/>
    <w:rsid w:val="00267504"/>
    <w:rsid w:val="00270D3C"/>
    <w:rsid w:val="0028166E"/>
    <w:rsid w:val="00291685"/>
    <w:rsid w:val="00296BF0"/>
    <w:rsid w:val="002A0FA7"/>
    <w:rsid w:val="002A2256"/>
    <w:rsid w:val="002A2388"/>
    <w:rsid w:val="002B3658"/>
    <w:rsid w:val="002B766F"/>
    <w:rsid w:val="002C57EE"/>
    <w:rsid w:val="002E2136"/>
    <w:rsid w:val="002E24A5"/>
    <w:rsid w:val="002E48D1"/>
    <w:rsid w:val="002F12E8"/>
    <w:rsid w:val="0030620B"/>
    <w:rsid w:val="003461FF"/>
    <w:rsid w:val="00351619"/>
    <w:rsid w:val="003571EE"/>
    <w:rsid w:val="0039425D"/>
    <w:rsid w:val="00394348"/>
    <w:rsid w:val="003A3230"/>
    <w:rsid w:val="003B22C6"/>
    <w:rsid w:val="003C4DFA"/>
    <w:rsid w:val="003D217C"/>
    <w:rsid w:val="003D557F"/>
    <w:rsid w:val="003F3D60"/>
    <w:rsid w:val="00402DE2"/>
    <w:rsid w:val="0041181E"/>
    <w:rsid w:val="00415B2A"/>
    <w:rsid w:val="00415D0E"/>
    <w:rsid w:val="0042389E"/>
    <w:rsid w:val="00452EF0"/>
    <w:rsid w:val="00454AB8"/>
    <w:rsid w:val="00454F5F"/>
    <w:rsid w:val="004579CE"/>
    <w:rsid w:val="00473764"/>
    <w:rsid w:val="00480CC6"/>
    <w:rsid w:val="004824AE"/>
    <w:rsid w:val="004866B9"/>
    <w:rsid w:val="004A1E43"/>
    <w:rsid w:val="004C19FA"/>
    <w:rsid w:val="004D090F"/>
    <w:rsid w:val="004D3DB6"/>
    <w:rsid w:val="004D7A83"/>
    <w:rsid w:val="004E1381"/>
    <w:rsid w:val="004E17F5"/>
    <w:rsid w:val="004E201F"/>
    <w:rsid w:val="004E5A08"/>
    <w:rsid w:val="00500403"/>
    <w:rsid w:val="005033AF"/>
    <w:rsid w:val="00512B32"/>
    <w:rsid w:val="00524EAB"/>
    <w:rsid w:val="005266ED"/>
    <w:rsid w:val="00526E07"/>
    <w:rsid w:val="005332DF"/>
    <w:rsid w:val="005422BD"/>
    <w:rsid w:val="00575301"/>
    <w:rsid w:val="00576F7E"/>
    <w:rsid w:val="0059475B"/>
    <w:rsid w:val="005A6963"/>
    <w:rsid w:val="005B1A20"/>
    <w:rsid w:val="005C60AF"/>
    <w:rsid w:val="005C634F"/>
    <w:rsid w:val="005D402B"/>
    <w:rsid w:val="006018C2"/>
    <w:rsid w:val="00622886"/>
    <w:rsid w:val="00625CAD"/>
    <w:rsid w:val="00637287"/>
    <w:rsid w:val="00665FB9"/>
    <w:rsid w:val="00676B56"/>
    <w:rsid w:val="00677004"/>
    <w:rsid w:val="006862B0"/>
    <w:rsid w:val="00693336"/>
    <w:rsid w:val="006A3031"/>
    <w:rsid w:val="006D4B4E"/>
    <w:rsid w:val="006D598B"/>
    <w:rsid w:val="006D78C6"/>
    <w:rsid w:val="0072122A"/>
    <w:rsid w:val="007216B6"/>
    <w:rsid w:val="00732552"/>
    <w:rsid w:val="00786CA7"/>
    <w:rsid w:val="0078718E"/>
    <w:rsid w:val="007A402E"/>
    <w:rsid w:val="007A7256"/>
    <w:rsid w:val="007B11A2"/>
    <w:rsid w:val="007C4CC2"/>
    <w:rsid w:val="007C4FD1"/>
    <w:rsid w:val="007C699F"/>
    <w:rsid w:val="007D1024"/>
    <w:rsid w:val="007E5075"/>
    <w:rsid w:val="007F4BED"/>
    <w:rsid w:val="007F5F41"/>
    <w:rsid w:val="007F7050"/>
    <w:rsid w:val="007F7444"/>
    <w:rsid w:val="00825E1B"/>
    <w:rsid w:val="00834951"/>
    <w:rsid w:val="00834D9D"/>
    <w:rsid w:val="00835DC2"/>
    <w:rsid w:val="00840395"/>
    <w:rsid w:val="00844593"/>
    <w:rsid w:val="008602A2"/>
    <w:rsid w:val="00862522"/>
    <w:rsid w:val="00881462"/>
    <w:rsid w:val="00890E23"/>
    <w:rsid w:val="008A0FD4"/>
    <w:rsid w:val="008A213E"/>
    <w:rsid w:val="008B6BA7"/>
    <w:rsid w:val="008C7AFE"/>
    <w:rsid w:val="008D024D"/>
    <w:rsid w:val="008D5736"/>
    <w:rsid w:val="008F5522"/>
    <w:rsid w:val="0090272C"/>
    <w:rsid w:val="009162D2"/>
    <w:rsid w:val="009350BF"/>
    <w:rsid w:val="00936881"/>
    <w:rsid w:val="00941F0C"/>
    <w:rsid w:val="00961408"/>
    <w:rsid w:val="00967411"/>
    <w:rsid w:val="0098160F"/>
    <w:rsid w:val="00995AC1"/>
    <w:rsid w:val="009A14BC"/>
    <w:rsid w:val="009D0B8A"/>
    <w:rsid w:val="009D1373"/>
    <w:rsid w:val="009D2314"/>
    <w:rsid w:val="009D4CEE"/>
    <w:rsid w:val="009E098B"/>
    <w:rsid w:val="009E4A00"/>
    <w:rsid w:val="009F5DA1"/>
    <w:rsid w:val="00A03F56"/>
    <w:rsid w:val="00A10F74"/>
    <w:rsid w:val="00A12E7C"/>
    <w:rsid w:val="00A20AF2"/>
    <w:rsid w:val="00A20F5A"/>
    <w:rsid w:val="00A225F2"/>
    <w:rsid w:val="00A22698"/>
    <w:rsid w:val="00A270A5"/>
    <w:rsid w:val="00A31567"/>
    <w:rsid w:val="00A36487"/>
    <w:rsid w:val="00A61A0C"/>
    <w:rsid w:val="00A61E2E"/>
    <w:rsid w:val="00A61EF9"/>
    <w:rsid w:val="00A733F8"/>
    <w:rsid w:val="00A76190"/>
    <w:rsid w:val="00A8349D"/>
    <w:rsid w:val="00A8538C"/>
    <w:rsid w:val="00AA0ED3"/>
    <w:rsid w:val="00AA21BD"/>
    <w:rsid w:val="00AA23AE"/>
    <w:rsid w:val="00AA2EF0"/>
    <w:rsid w:val="00AB4ABD"/>
    <w:rsid w:val="00AB5BAD"/>
    <w:rsid w:val="00AB774C"/>
    <w:rsid w:val="00AC1205"/>
    <w:rsid w:val="00AD3191"/>
    <w:rsid w:val="00AD4500"/>
    <w:rsid w:val="00AE04D1"/>
    <w:rsid w:val="00AE7135"/>
    <w:rsid w:val="00AF6CEC"/>
    <w:rsid w:val="00B061D4"/>
    <w:rsid w:val="00B351B8"/>
    <w:rsid w:val="00B4009A"/>
    <w:rsid w:val="00B40CA4"/>
    <w:rsid w:val="00B42F94"/>
    <w:rsid w:val="00B45F01"/>
    <w:rsid w:val="00B63B3A"/>
    <w:rsid w:val="00B65599"/>
    <w:rsid w:val="00B933DF"/>
    <w:rsid w:val="00BA22DB"/>
    <w:rsid w:val="00BA721F"/>
    <w:rsid w:val="00BC087F"/>
    <w:rsid w:val="00BC0D05"/>
    <w:rsid w:val="00BC17BC"/>
    <w:rsid w:val="00BC3242"/>
    <w:rsid w:val="00BD6D3D"/>
    <w:rsid w:val="00BD72B4"/>
    <w:rsid w:val="00C022F8"/>
    <w:rsid w:val="00C146C1"/>
    <w:rsid w:val="00C269E1"/>
    <w:rsid w:val="00C273AF"/>
    <w:rsid w:val="00C3702B"/>
    <w:rsid w:val="00C57017"/>
    <w:rsid w:val="00C71D94"/>
    <w:rsid w:val="00C75EDF"/>
    <w:rsid w:val="00CA450B"/>
    <w:rsid w:val="00CB05C2"/>
    <w:rsid w:val="00CC5A1B"/>
    <w:rsid w:val="00CD25B5"/>
    <w:rsid w:val="00CF26BE"/>
    <w:rsid w:val="00CF42DC"/>
    <w:rsid w:val="00CF783B"/>
    <w:rsid w:val="00D12F77"/>
    <w:rsid w:val="00D1756F"/>
    <w:rsid w:val="00D22F4E"/>
    <w:rsid w:val="00D255D3"/>
    <w:rsid w:val="00D33657"/>
    <w:rsid w:val="00D41264"/>
    <w:rsid w:val="00D479F4"/>
    <w:rsid w:val="00D559FE"/>
    <w:rsid w:val="00D6443F"/>
    <w:rsid w:val="00D83EEF"/>
    <w:rsid w:val="00D91AF7"/>
    <w:rsid w:val="00D926CF"/>
    <w:rsid w:val="00DA0446"/>
    <w:rsid w:val="00DA19B7"/>
    <w:rsid w:val="00DB03F5"/>
    <w:rsid w:val="00DC1A3B"/>
    <w:rsid w:val="00DD62E3"/>
    <w:rsid w:val="00DE6D51"/>
    <w:rsid w:val="00DF55C7"/>
    <w:rsid w:val="00E013C0"/>
    <w:rsid w:val="00E073A4"/>
    <w:rsid w:val="00E10818"/>
    <w:rsid w:val="00E266CA"/>
    <w:rsid w:val="00E26F75"/>
    <w:rsid w:val="00E42148"/>
    <w:rsid w:val="00E43A7E"/>
    <w:rsid w:val="00E44E6A"/>
    <w:rsid w:val="00E6318A"/>
    <w:rsid w:val="00E750C5"/>
    <w:rsid w:val="00E75266"/>
    <w:rsid w:val="00E77099"/>
    <w:rsid w:val="00E801CF"/>
    <w:rsid w:val="00EA07E2"/>
    <w:rsid w:val="00EA3537"/>
    <w:rsid w:val="00EA60B7"/>
    <w:rsid w:val="00EB1248"/>
    <w:rsid w:val="00EB161A"/>
    <w:rsid w:val="00EB4157"/>
    <w:rsid w:val="00EB7133"/>
    <w:rsid w:val="00EC0B03"/>
    <w:rsid w:val="00EC0CE8"/>
    <w:rsid w:val="00EC6F09"/>
    <w:rsid w:val="00ED6DB0"/>
    <w:rsid w:val="00EE3AFA"/>
    <w:rsid w:val="00EF33FE"/>
    <w:rsid w:val="00F00960"/>
    <w:rsid w:val="00F01458"/>
    <w:rsid w:val="00F0784F"/>
    <w:rsid w:val="00F35BE8"/>
    <w:rsid w:val="00F43FD2"/>
    <w:rsid w:val="00F4678C"/>
    <w:rsid w:val="00F46DE5"/>
    <w:rsid w:val="00F76791"/>
    <w:rsid w:val="00F83ECD"/>
    <w:rsid w:val="00FA1282"/>
    <w:rsid w:val="00FB66CE"/>
    <w:rsid w:val="00FC57DB"/>
    <w:rsid w:val="00FC5BF5"/>
    <w:rsid w:val="00FD18CB"/>
    <w:rsid w:val="00FE0ED1"/>
    <w:rsid w:val="00FE1AB4"/>
    <w:rsid w:val="00FE5C90"/>
    <w:rsid w:val="00FE7888"/>
    <w:rsid w:val="00FF3F27"/>
    <w:rsid w:val="64FBD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21AE6"/>
  <w15:chartTrackingRefBased/>
  <w15:docId w15:val="{D91AB7C5-716E-409C-AECD-B4A7D7C0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2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DB6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78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F4E7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8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A658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8718E"/>
    <w:pPr>
      <w:keepNext/>
      <w:keepLines/>
      <w:spacing w:before="160" w:after="80"/>
      <w:outlineLvl w:val="2"/>
    </w:pPr>
    <w:rPr>
      <w:rFonts w:eastAsiaTheme="majorEastAsia" w:cstheme="majorBidi"/>
      <w:color w:val="34556E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8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7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7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87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87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7871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71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71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71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71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71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71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71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71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71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718E"/>
    <w:rPr>
      <w:b/>
      <w:bCs/>
      <w:smallCaps/>
      <w:color w:val="0F4761" w:themeColor="accent1" w:themeShade="BF"/>
      <w:spacing w:val="5"/>
    </w:rPr>
  </w:style>
  <w:style w:type="paragraph" w:customStyle="1" w:styleId="RodapdaCapa">
    <w:name w:val="Rodapé da Capa"/>
    <w:basedOn w:val="Normal"/>
    <w:link w:val="RodapdaCapaChar"/>
    <w:qFormat/>
    <w:rsid w:val="0078718E"/>
    <w:pPr>
      <w:tabs>
        <w:tab w:val="left" w:pos="1981"/>
      </w:tabs>
      <w:spacing w:after="100" w:line="360" w:lineRule="auto"/>
      <w:ind w:firstLine="709"/>
      <w:jc w:val="center"/>
    </w:pPr>
    <w:rPr>
      <w:rFonts w:cs="Arial"/>
      <w:kern w:val="0"/>
      <w14:ligatures w14:val="none"/>
    </w:rPr>
  </w:style>
  <w:style w:type="character" w:customStyle="1" w:styleId="RodapdaCapaChar">
    <w:name w:val="Rodapé da Capa Char"/>
    <w:basedOn w:val="Fontepargpadro"/>
    <w:link w:val="RodapdaCapa"/>
    <w:rsid w:val="0078718E"/>
    <w:rPr>
      <w:rFonts w:ascii="Arial" w:hAnsi="Arial" w:cs="Arial"/>
      <w:kern w:val="0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E4A0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E4A00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9E4A00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F78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783B"/>
    <w:rPr>
      <w:rFonts w:ascii="Arial" w:hAnsi="Arial"/>
      <w:sz w:val="21"/>
    </w:rPr>
  </w:style>
  <w:style w:type="paragraph" w:styleId="Rodap">
    <w:name w:val="footer"/>
    <w:basedOn w:val="Normal"/>
    <w:link w:val="RodapChar"/>
    <w:uiPriority w:val="99"/>
    <w:unhideWhenUsed/>
    <w:rsid w:val="00CF78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783B"/>
    <w:rPr>
      <w:rFonts w:ascii="Arial" w:hAnsi="Arial"/>
      <w:sz w:val="21"/>
    </w:rPr>
  </w:style>
  <w:style w:type="character" w:styleId="MenoPendente">
    <w:name w:val="Unresolved Mention"/>
    <w:basedOn w:val="Fontepargpadro"/>
    <w:uiPriority w:val="99"/>
    <w:semiHidden/>
    <w:unhideWhenUsed/>
    <w:rsid w:val="00FE1AB4"/>
    <w:rPr>
      <w:color w:val="605E5C"/>
      <w:shd w:val="clear" w:color="auto" w:fill="E1DFDD"/>
    </w:rPr>
  </w:style>
  <w:style w:type="table" w:styleId="TabeladeGrade4-nfase1">
    <w:name w:val="Grid Table 4 Accent 1"/>
    <w:basedOn w:val="Tabelanormal"/>
    <w:uiPriority w:val="49"/>
    <w:rsid w:val="001E5EA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Sumrio3">
    <w:name w:val="toc 3"/>
    <w:basedOn w:val="Normal"/>
    <w:next w:val="Normal"/>
    <w:autoRedefine/>
    <w:uiPriority w:val="39"/>
    <w:unhideWhenUsed/>
    <w:rsid w:val="000E3E97"/>
    <w:pPr>
      <w:spacing w:after="100"/>
      <w:ind w:left="420"/>
    </w:pPr>
  </w:style>
  <w:style w:type="paragraph" w:styleId="NormalWeb">
    <w:name w:val="Normal (Web)"/>
    <w:basedOn w:val="Normal"/>
    <w:uiPriority w:val="99"/>
    <w:semiHidden/>
    <w:unhideWhenUsed/>
    <w:rsid w:val="0042389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numbering" Target="numbering.xml"/><Relationship Id="rId61" Type="http://schemas.openxmlformats.org/officeDocument/2006/relationships/header" Target="header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2.png"/><Relationship Id="rId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accent2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2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7701eb-6539-4e8f-9789-c1ebb9ea01c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040F509694E840A1059288C02F7925" ma:contentTypeVersion="9" ma:contentTypeDescription="Create a new document." ma:contentTypeScope="" ma:versionID="457168c7707f7dd74d9bc2f10f18c1f9">
  <xsd:schema xmlns:xsd="http://www.w3.org/2001/XMLSchema" xmlns:xs="http://www.w3.org/2001/XMLSchema" xmlns:p="http://schemas.microsoft.com/office/2006/metadata/properties" xmlns:ns3="a57701eb-6539-4e8f-9789-c1ebb9ea01c6" xmlns:ns4="f27a5157-1078-44b1-bbc9-3bd86347e746" targetNamespace="http://schemas.microsoft.com/office/2006/metadata/properties" ma:root="true" ma:fieldsID="21f2d24a99a758831000d6c3751b3cb5" ns3:_="" ns4:_="">
    <xsd:import namespace="a57701eb-6539-4e8f-9789-c1ebb9ea01c6"/>
    <xsd:import namespace="f27a5157-1078-44b1-bbc9-3bd86347e74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701eb-6539-4e8f-9789-c1ebb9ea01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7a5157-1078-44b1-bbc9-3bd86347e74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B7AD1B-D0C8-42E8-8365-7DD85AF092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45FEA5-4D9E-41B5-9A75-2A6B81828B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6BF0D9-80C7-4A5A-B0A2-4701531C731D}">
  <ds:schemaRefs>
    <ds:schemaRef ds:uri="http://schemas.microsoft.com/office/2006/metadata/properties"/>
    <ds:schemaRef ds:uri="http://schemas.microsoft.com/office/infopath/2007/PartnerControls"/>
    <ds:schemaRef ds:uri="a57701eb-6539-4e8f-9789-c1ebb9ea01c6"/>
  </ds:schemaRefs>
</ds:datastoreItem>
</file>

<file path=customXml/itemProps4.xml><?xml version="1.0" encoding="utf-8"?>
<ds:datastoreItem xmlns:ds="http://schemas.openxmlformats.org/officeDocument/2006/customXml" ds:itemID="{58096D53-D431-47D3-8E3D-5EB958E4CB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7701eb-6539-4e8f-9789-c1ebb9ea01c6"/>
    <ds:schemaRef ds:uri="f27a5157-1078-44b1-bbc9-3bd86347e7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2037</TotalTime>
  <Pages>41</Pages>
  <Words>6306</Words>
  <Characters>34058</Characters>
  <Application>Microsoft Office Word</Application>
  <DocSecurity>0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40284</CharactersWithSpaces>
  <SharedDoc>false</SharedDoc>
  <HLinks>
    <vt:vector size="108" baseType="variant">
      <vt:variant>
        <vt:i4>1638448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_Toc243517081</vt:lpwstr>
      </vt:variant>
      <vt:variant>
        <vt:i4>1638448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_Toc243517080</vt:lpwstr>
      </vt:variant>
      <vt:variant>
        <vt:i4>1441840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_Toc243517079</vt:lpwstr>
      </vt:variant>
      <vt:variant>
        <vt:i4>1441840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_Toc243517078</vt:lpwstr>
      </vt:variant>
      <vt:variant>
        <vt:i4>1441840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_Toc243517077</vt:lpwstr>
      </vt:variant>
      <vt:variant>
        <vt:i4>1441840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_Toc243517076</vt:lpwstr>
      </vt:variant>
      <vt:variant>
        <vt:i4>1441840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_Toc243517075</vt:lpwstr>
      </vt:variant>
      <vt:variant>
        <vt:i4>1441840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_Toc243517074</vt:lpwstr>
      </vt:variant>
      <vt:variant>
        <vt:i4>1441840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_Toc243517073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_Toc243517072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_Toc243517071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_Toc243517070</vt:lpwstr>
      </vt:variant>
      <vt:variant>
        <vt:i4>1507376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_Toc243517069</vt:lpwstr>
      </vt:variant>
      <vt:variant>
        <vt:i4>1507376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_Toc243517068</vt:lpwstr>
      </vt:variant>
      <vt:variant>
        <vt:i4>1507376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_Toc243517067</vt:lpwstr>
      </vt:variant>
      <vt:variant>
        <vt:i4>1507376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_Toc243517066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_Toc243517065</vt:lpwstr>
      </vt:variant>
      <vt:variant>
        <vt:i4>1507376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_Toc243517064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Filipe da Cunha Rodrigues</dc:creator>
  <cp:keywords/>
  <dc:description/>
  <cp:lastModifiedBy>André Filipe da Cunha Rodrigues</cp:lastModifiedBy>
  <cp:revision>185</cp:revision>
  <dcterms:created xsi:type="dcterms:W3CDTF">2026-10-21T08:56:00Z</dcterms:created>
  <dcterms:modified xsi:type="dcterms:W3CDTF">2026-10-22T19:56:00Z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0x01010048040F509694E840A1059288C02F7925</vt:lpwstr>
  </property>
</Properties>
</file>