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Integrador atividade 1 - GRUPO 6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PARTICIPANTES: André Carvalho, Carolina Mira, Daniel Cipriano, Jéssica Lorena, Maurício Coutinho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 participante deve identificar dois problemas sociais que gostariam de resolver com o projeto integrador baseado no seguinte material de apoio (ODS ONU).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Objetivos sustentáveis ONU agenda 2030.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Baseado no círculo de ouro respondam o porquê, como e o que o seu problema deve ser o escolhido para o projeto integrador;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119438" cy="3133725"/>
            <wp:effectExtent b="0" l="0" r="0" t="0"/>
            <wp:docPr id="6388230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Apresentem as suas resolutivas em grupo;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grupo selecione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uma problemática que vocês mais acreditam impactar;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Escolham um modelo de desenvolvimento web para desenvolver o tema escolhido, podem ser os seguintes: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REDE SOCIAL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 participante deve propor uma solução que cause um impacto positivo no problema selecionado;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Apresente para o grupo sua solução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Escolham em grupo entre as soluções qual será a mais efetiva para desenvolver o projeto;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término da escolha desse projeto, documentar no mínimo em 4 parágrafos os itens a seguir: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problema social a ser trabalhado.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Desigualdade, saúde pública, educação e sustentabilidade.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dele na sociedade.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t696dzlwuywk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Viabilização de ações positivas, conexão entre pessoas e oportunidades, divulgação ações realizadas e motivação para engajamento.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swt4bqsgecl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a união de diversas causas importantes; muitas vezes uma pessoa pode ajudar em uma questão mas não em outra.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grupo é envolvido com todas as causas sugeridas e busca gerar empatia coletiva, divulgação das causas e apresentação das ações positivas realizadas de forma a criar engajamento da comunidade.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Motivo da escolha do modelo de app (E-COMMERCE/REDE SOCIAL).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REDE SOCIAL -&gt; pelo motivo de gerar comunidade e divulgar ações positivas realizadas.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o software planejado para solucionar este problema definindo um tipo de produto no modelo E-COMMERCE ou um um tipo de tema para serem abordados nas postagens (REDE SOCIAL).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IMPACTA+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--&gt; Rede social para: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voluntariado de mentoria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troca de livros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pontos de doação em geral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incentivo à sustentabilidade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criação de comunidades para minorias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doação de sangue/medula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DEFINIÇÃO: rede social para impactos positivos em questões sociais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TECNOLOGIAS: Java, HTML, CSS, Angular, Bootstrap, Spring Boot, MySQL, Scrum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Cargos escolhidos entre os participantes: </w:t>
        <w:br w:type="textWrapping"/>
        <w:t xml:space="preserve">Líder: Carolina Mira / Scrum Master: Daniel / GitHub: André / Trello: Jéssica / Redes Sociais: Maurício 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C59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C59C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coesunidas.org/pos2015/agenda2030/#:~:text=N%C3%B3s%20resolvemos%2C%20entre%20agora%20e,meninas%3B%20e%20assegurar%20a%20prote%C3%A7%C3%A3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uuz3O5hUfd8iopMfIy4p/ZMSw==">AMUW2mVVqkM6WhwtcWQXw+0B5o2lSbaq3DybwNbVh0VeuY9kerPAEFwYp221mkohtC0TFZLgB/QPi/UZwyOQHWnIqzrM8owFDOAkFYbxjv/F9TolsMcsAxrkGQED+kbbukRKrVcfh8FwZ2Ine+kkuepft+AvoSz858fhJDEmac9sn4JVA9/4SUU=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2020-07-16T21:23:00Z</dcterms:created>
  <dc:creator>Camilla Cleane</dc:creator>
</cp:coreProperties>
</file>