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C1A0A" w14:textId="77777777" w:rsidR="00CE495A" w:rsidRPr="00CE495A" w:rsidRDefault="00CE495A" w:rsidP="00CE495A">
      <w:pPr>
        <w:pStyle w:val="Title"/>
        <w:rPr>
          <w:rFonts w:ascii="Times New Roman" w:hAnsi="Times New Roman"/>
          <w:sz w:val="96"/>
          <w:szCs w:val="96"/>
          <w:lang w:val="ro-RO"/>
        </w:rPr>
      </w:pPr>
      <w:bookmarkStart w:id="0" w:name="_Toc95297882"/>
      <w:r w:rsidRPr="00CE495A">
        <w:rPr>
          <w:rFonts w:ascii="Times New Roman" w:hAnsi="Times New Roman"/>
          <w:sz w:val="96"/>
          <w:szCs w:val="96"/>
          <w:lang w:val="ro-RO"/>
        </w:rPr>
        <w:t>DOCUMENTATIE</w:t>
      </w:r>
      <w:bookmarkEnd w:id="0"/>
    </w:p>
    <w:p w14:paraId="2F4FAE1A" w14:textId="77777777" w:rsidR="00CE495A" w:rsidRPr="00CE495A" w:rsidRDefault="00CE495A" w:rsidP="00CE495A">
      <w:pPr>
        <w:pStyle w:val="Title"/>
        <w:rPr>
          <w:rFonts w:ascii="Times New Roman" w:hAnsi="Times New Roman"/>
          <w:sz w:val="40"/>
          <w:szCs w:val="40"/>
          <w:lang w:val="ro-RO"/>
        </w:rPr>
      </w:pPr>
      <w:bookmarkStart w:id="1" w:name="_Toc95297883"/>
      <w:r w:rsidRPr="00CE495A">
        <w:rPr>
          <w:rFonts w:ascii="Times New Roman" w:hAnsi="Times New Roman"/>
          <w:sz w:val="40"/>
          <w:szCs w:val="40"/>
          <w:lang w:val="ro-RO"/>
        </w:rPr>
        <w:t xml:space="preserve">TEMA </w:t>
      </w:r>
      <w:bookmarkEnd w:id="1"/>
      <w:r w:rsidRPr="00CE495A">
        <w:rPr>
          <w:rFonts w:ascii="Times New Roman" w:hAnsi="Times New Roman"/>
          <w:i/>
          <w:iCs/>
          <w:sz w:val="40"/>
          <w:szCs w:val="40"/>
          <w:lang w:val="ro-RO"/>
        </w:rPr>
        <w:t>1</w:t>
      </w:r>
    </w:p>
    <w:p w14:paraId="1ED6E554" w14:textId="77777777" w:rsidR="00CE495A" w:rsidRPr="00CE495A" w:rsidRDefault="00CE495A" w:rsidP="00CE495A">
      <w:pPr>
        <w:spacing w:after="0" w:line="240" w:lineRule="auto"/>
        <w:rPr>
          <w:rFonts w:ascii="Times New Roman" w:hAnsi="Times New Roman"/>
          <w:sz w:val="24"/>
          <w:lang w:val="ro-RO"/>
        </w:rPr>
      </w:pPr>
    </w:p>
    <w:p w14:paraId="35287EBD" w14:textId="77777777" w:rsidR="00CE495A" w:rsidRPr="00CE495A" w:rsidRDefault="00CE495A" w:rsidP="00CE495A">
      <w:pPr>
        <w:spacing w:after="0" w:line="240" w:lineRule="auto"/>
        <w:rPr>
          <w:rFonts w:ascii="Times New Roman" w:hAnsi="Times New Roman"/>
          <w:sz w:val="24"/>
          <w:lang w:val="ro-RO"/>
        </w:rPr>
      </w:pPr>
    </w:p>
    <w:p w14:paraId="6D92ED7A" w14:textId="77777777" w:rsidR="00CE495A" w:rsidRPr="00CE495A" w:rsidRDefault="00CE495A" w:rsidP="00CE495A">
      <w:pPr>
        <w:spacing w:after="0" w:line="240" w:lineRule="auto"/>
        <w:rPr>
          <w:rFonts w:ascii="Times New Roman" w:hAnsi="Times New Roman"/>
          <w:sz w:val="24"/>
          <w:lang w:val="ro-RO"/>
        </w:rPr>
      </w:pPr>
    </w:p>
    <w:p w14:paraId="38AD52D6" w14:textId="77777777" w:rsidR="00CE495A" w:rsidRPr="00CE495A" w:rsidRDefault="00CE495A" w:rsidP="00CE495A">
      <w:pPr>
        <w:spacing w:after="0" w:line="240" w:lineRule="auto"/>
        <w:rPr>
          <w:rFonts w:ascii="Times New Roman" w:hAnsi="Times New Roman"/>
          <w:sz w:val="24"/>
          <w:lang w:val="ro-RO"/>
        </w:rPr>
      </w:pPr>
    </w:p>
    <w:p w14:paraId="6C4FBCC6" w14:textId="77777777" w:rsidR="00CE495A" w:rsidRPr="00CE495A" w:rsidRDefault="00CE495A" w:rsidP="00CE495A">
      <w:pPr>
        <w:spacing w:after="0" w:line="240" w:lineRule="auto"/>
        <w:rPr>
          <w:rFonts w:ascii="Times New Roman" w:hAnsi="Times New Roman"/>
          <w:sz w:val="24"/>
          <w:lang w:val="ro-RO"/>
        </w:rPr>
      </w:pPr>
    </w:p>
    <w:p w14:paraId="4A09DA63" w14:textId="77777777" w:rsidR="00CE495A" w:rsidRPr="00CE495A" w:rsidRDefault="00CE495A" w:rsidP="00CE495A">
      <w:pPr>
        <w:spacing w:after="0" w:line="240" w:lineRule="auto"/>
        <w:rPr>
          <w:rFonts w:ascii="Times New Roman" w:hAnsi="Times New Roman"/>
          <w:sz w:val="24"/>
          <w:lang w:val="ro-RO"/>
        </w:rPr>
      </w:pPr>
    </w:p>
    <w:p w14:paraId="770BD583" w14:textId="77777777" w:rsidR="00CE495A" w:rsidRPr="00CE495A" w:rsidRDefault="00CE495A" w:rsidP="00CE495A">
      <w:pPr>
        <w:spacing w:after="0" w:line="240" w:lineRule="auto"/>
        <w:rPr>
          <w:rFonts w:ascii="Times New Roman" w:hAnsi="Times New Roman"/>
          <w:sz w:val="24"/>
          <w:lang w:val="ro-RO"/>
        </w:rPr>
      </w:pPr>
    </w:p>
    <w:p w14:paraId="1C0B02B8" w14:textId="77777777" w:rsidR="00CE495A" w:rsidRPr="00CE495A" w:rsidRDefault="00CE495A" w:rsidP="00CE495A">
      <w:pPr>
        <w:spacing w:after="0" w:line="240" w:lineRule="auto"/>
        <w:rPr>
          <w:rFonts w:ascii="Times New Roman" w:hAnsi="Times New Roman"/>
          <w:sz w:val="24"/>
          <w:lang w:val="ro-RO"/>
        </w:rPr>
      </w:pPr>
    </w:p>
    <w:p w14:paraId="6D7417B2" w14:textId="77777777" w:rsidR="00CE495A" w:rsidRPr="00CE495A" w:rsidRDefault="00CE495A" w:rsidP="00CE495A">
      <w:pPr>
        <w:spacing w:after="0" w:line="240" w:lineRule="auto"/>
        <w:rPr>
          <w:rFonts w:ascii="Times New Roman" w:hAnsi="Times New Roman"/>
          <w:sz w:val="24"/>
          <w:lang w:val="ro-RO"/>
        </w:rPr>
      </w:pPr>
    </w:p>
    <w:p w14:paraId="19BDF31D" w14:textId="77777777" w:rsidR="00CE495A" w:rsidRPr="00CE495A" w:rsidRDefault="00CE495A" w:rsidP="00CE495A">
      <w:pPr>
        <w:spacing w:after="0" w:line="240" w:lineRule="auto"/>
        <w:rPr>
          <w:rFonts w:ascii="Times New Roman" w:hAnsi="Times New Roman"/>
          <w:sz w:val="24"/>
          <w:lang w:val="ro-RO"/>
        </w:rPr>
      </w:pPr>
    </w:p>
    <w:p w14:paraId="2724654C" w14:textId="77777777" w:rsidR="00CE495A" w:rsidRPr="00CE495A" w:rsidRDefault="00CE495A" w:rsidP="00CE495A">
      <w:pPr>
        <w:spacing w:after="0" w:line="240" w:lineRule="auto"/>
        <w:rPr>
          <w:rFonts w:ascii="Times New Roman" w:hAnsi="Times New Roman"/>
          <w:sz w:val="24"/>
          <w:lang w:val="ro-RO"/>
        </w:rPr>
      </w:pPr>
    </w:p>
    <w:p w14:paraId="3A4ECC35" w14:textId="77777777" w:rsidR="00CE495A" w:rsidRPr="00CE495A" w:rsidRDefault="00CE495A" w:rsidP="00CE495A">
      <w:pPr>
        <w:spacing w:after="0" w:line="240" w:lineRule="auto"/>
        <w:rPr>
          <w:rFonts w:ascii="Times New Roman" w:hAnsi="Times New Roman"/>
          <w:sz w:val="24"/>
          <w:lang w:val="ro-RO"/>
        </w:rPr>
      </w:pPr>
    </w:p>
    <w:p w14:paraId="7BFCDE8C" w14:textId="77777777" w:rsidR="00CE495A" w:rsidRPr="00CE495A" w:rsidRDefault="00CE495A" w:rsidP="00CE495A">
      <w:pPr>
        <w:spacing w:after="0" w:line="240" w:lineRule="auto"/>
        <w:rPr>
          <w:rFonts w:ascii="Times New Roman" w:hAnsi="Times New Roman"/>
          <w:sz w:val="24"/>
          <w:lang w:val="ro-RO"/>
        </w:rPr>
      </w:pPr>
    </w:p>
    <w:p w14:paraId="2EF2A423" w14:textId="77777777" w:rsidR="00CE495A" w:rsidRPr="00CE495A" w:rsidRDefault="00CE495A" w:rsidP="00CE495A">
      <w:pPr>
        <w:spacing w:after="0" w:line="240" w:lineRule="auto"/>
        <w:rPr>
          <w:rFonts w:ascii="Times New Roman" w:hAnsi="Times New Roman"/>
          <w:sz w:val="24"/>
          <w:lang w:val="ro-RO"/>
        </w:rPr>
      </w:pPr>
    </w:p>
    <w:p w14:paraId="2D8F8F2F" w14:textId="77777777" w:rsidR="00CE495A" w:rsidRPr="00CE495A" w:rsidRDefault="00CE495A" w:rsidP="00CE495A">
      <w:pPr>
        <w:spacing w:after="0" w:line="240" w:lineRule="auto"/>
        <w:rPr>
          <w:rFonts w:ascii="Times New Roman" w:hAnsi="Times New Roman"/>
          <w:sz w:val="24"/>
          <w:lang w:val="ro-RO"/>
        </w:rPr>
      </w:pPr>
    </w:p>
    <w:p w14:paraId="7774C7F3" w14:textId="77777777" w:rsidR="00CE495A" w:rsidRPr="00CE495A" w:rsidRDefault="00CE495A" w:rsidP="00CE495A">
      <w:pPr>
        <w:spacing w:after="0" w:line="240" w:lineRule="auto"/>
        <w:rPr>
          <w:rFonts w:ascii="Times New Roman" w:hAnsi="Times New Roman"/>
          <w:sz w:val="24"/>
          <w:lang w:val="ro-RO"/>
        </w:rPr>
      </w:pPr>
    </w:p>
    <w:p w14:paraId="5627B93A" w14:textId="77777777" w:rsidR="00CE495A" w:rsidRPr="00CE495A" w:rsidRDefault="00CE495A" w:rsidP="00CE495A">
      <w:pPr>
        <w:spacing w:after="0" w:line="240" w:lineRule="auto"/>
        <w:rPr>
          <w:rFonts w:ascii="Times New Roman" w:hAnsi="Times New Roman"/>
          <w:sz w:val="24"/>
          <w:lang w:val="ro-RO"/>
        </w:rPr>
      </w:pPr>
    </w:p>
    <w:p w14:paraId="4CF9BAF7" w14:textId="77777777" w:rsidR="00CE495A" w:rsidRPr="00CE495A" w:rsidRDefault="00CE495A" w:rsidP="00CE495A">
      <w:pPr>
        <w:spacing w:after="0" w:line="240" w:lineRule="auto"/>
        <w:rPr>
          <w:rFonts w:ascii="Times New Roman" w:hAnsi="Times New Roman"/>
          <w:sz w:val="24"/>
          <w:lang w:val="ro-RO"/>
        </w:rPr>
      </w:pPr>
    </w:p>
    <w:p w14:paraId="238667DB" w14:textId="77777777" w:rsidR="00CE495A" w:rsidRPr="00CE495A" w:rsidRDefault="00CE495A" w:rsidP="00CE495A">
      <w:pPr>
        <w:spacing w:after="0" w:line="240" w:lineRule="auto"/>
        <w:rPr>
          <w:rFonts w:ascii="Times New Roman" w:hAnsi="Times New Roman"/>
          <w:sz w:val="24"/>
          <w:lang w:val="ro-RO"/>
        </w:rPr>
      </w:pPr>
    </w:p>
    <w:p w14:paraId="764AF307" w14:textId="77777777" w:rsidR="00CE495A" w:rsidRPr="00CE495A" w:rsidRDefault="00CE495A" w:rsidP="00CE495A">
      <w:pPr>
        <w:spacing w:after="0" w:line="240" w:lineRule="auto"/>
        <w:rPr>
          <w:rFonts w:ascii="Times New Roman" w:hAnsi="Times New Roman"/>
          <w:sz w:val="24"/>
          <w:lang w:val="ro-RO"/>
        </w:rPr>
      </w:pPr>
    </w:p>
    <w:p w14:paraId="345A55C5" w14:textId="77777777" w:rsidR="00CE495A" w:rsidRPr="00CE495A" w:rsidRDefault="00CE495A" w:rsidP="00CE495A">
      <w:pPr>
        <w:spacing w:after="0" w:line="240" w:lineRule="auto"/>
        <w:rPr>
          <w:rFonts w:ascii="Times New Roman" w:hAnsi="Times New Roman"/>
          <w:sz w:val="24"/>
          <w:lang w:val="ro-RO"/>
        </w:rPr>
      </w:pPr>
    </w:p>
    <w:p w14:paraId="089934B8" w14:textId="77777777" w:rsidR="00CE495A" w:rsidRPr="00CE495A" w:rsidRDefault="00CE495A" w:rsidP="00CE495A">
      <w:pPr>
        <w:spacing w:after="0" w:line="240" w:lineRule="auto"/>
        <w:rPr>
          <w:rFonts w:ascii="Times New Roman" w:hAnsi="Times New Roman"/>
          <w:sz w:val="24"/>
          <w:lang w:val="ro-RO"/>
        </w:rPr>
      </w:pPr>
    </w:p>
    <w:p w14:paraId="78883BA0" w14:textId="77777777" w:rsidR="00CE495A" w:rsidRPr="00CE495A" w:rsidRDefault="00CE495A" w:rsidP="00CE495A">
      <w:pPr>
        <w:spacing w:after="0" w:line="240" w:lineRule="auto"/>
        <w:rPr>
          <w:rFonts w:ascii="Times New Roman" w:hAnsi="Times New Roman"/>
          <w:sz w:val="24"/>
          <w:lang w:val="ro-RO"/>
        </w:rPr>
      </w:pPr>
    </w:p>
    <w:p w14:paraId="1D645F97" w14:textId="77777777" w:rsidR="00CE495A" w:rsidRPr="00CE495A" w:rsidRDefault="00CE495A" w:rsidP="00CE495A">
      <w:pPr>
        <w:spacing w:after="0" w:line="240" w:lineRule="auto"/>
        <w:rPr>
          <w:rFonts w:ascii="Times New Roman" w:hAnsi="Times New Roman"/>
          <w:sz w:val="24"/>
          <w:lang w:val="ro-RO"/>
        </w:rPr>
      </w:pPr>
    </w:p>
    <w:p w14:paraId="2EB3DE13" w14:textId="77777777" w:rsidR="00CE495A" w:rsidRPr="00CE495A" w:rsidRDefault="00CE495A" w:rsidP="00CE495A">
      <w:pPr>
        <w:spacing w:after="0" w:line="240" w:lineRule="auto"/>
        <w:rPr>
          <w:rFonts w:ascii="Times New Roman" w:hAnsi="Times New Roman"/>
          <w:sz w:val="24"/>
          <w:lang w:val="ro-RO"/>
        </w:rPr>
      </w:pPr>
    </w:p>
    <w:p w14:paraId="455B5DE9" w14:textId="77777777" w:rsidR="00CE495A" w:rsidRPr="00CE495A" w:rsidRDefault="00CE495A" w:rsidP="00CE495A">
      <w:pPr>
        <w:spacing w:after="0" w:line="240" w:lineRule="auto"/>
        <w:rPr>
          <w:rFonts w:ascii="Times New Roman" w:hAnsi="Times New Roman"/>
          <w:sz w:val="24"/>
          <w:lang w:val="ro-RO"/>
        </w:rPr>
      </w:pPr>
    </w:p>
    <w:p w14:paraId="5D2E99C5" w14:textId="77777777" w:rsidR="00CE495A" w:rsidRPr="00CE495A" w:rsidRDefault="00CE495A" w:rsidP="00CE495A">
      <w:pPr>
        <w:spacing w:after="0" w:line="240" w:lineRule="auto"/>
        <w:rPr>
          <w:rFonts w:ascii="Times New Roman" w:hAnsi="Times New Roman"/>
          <w:sz w:val="24"/>
          <w:lang w:val="ro-RO"/>
        </w:rPr>
      </w:pPr>
    </w:p>
    <w:p w14:paraId="5FCE0A82" w14:textId="77777777" w:rsidR="00CE495A" w:rsidRPr="00CE495A" w:rsidRDefault="00CE495A" w:rsidP="00CE495A">
      <w:pPr>
        <w:spacing w:after="0" w:line="240" w:lineRule="auto"/>
        <w:rPr>
          <w:rFonts w:ascii="Times New Roman" w:hAnsi="Times New Roman"/>
          <w:sz w:val="24"/>
          <w:lang w:val="ro-RO"/>
        </w:rPr>
      </w:pPr>
    </w:p>
    <w:p w14:paraId="7E76054C" w14:textId="77777777" w:rsidR="00CE495A" w:rsidRPr="00CE495A" w:rsidRDefault="00CE495A" w:rsidP="00CE495A">
      <w:pPr>
        <w:spacing w:after="0" w:line="240" w:lineRule="auto"/>
        <w:rPr>
          <w:rFonts w:ascii="Times New Roman" w:hAnsi="Times New Roman"/>
          <w:sz w:val="24"/>
          <w:lang w:val="ro-RO"/>
        </w:rPr>
      </w:pPr>
    </w:p>
    <w:p w14:paraId="10B64047" w14:textId="77777777" w:rsidR="00CE495A" w:rsidRPr="00CE495A" w:rsidRDefault="00CE495A" w:rsidP="00CE495A">
      <w:pPr>
        <w:spacing w:after="0" w:line="240" w:lineRule="auto"/>
        <w:jc w:val="right"/>
        <w:rPr>
          <w:rFonts w:ascii="Times New Roman" w:hAnsi="Times New Roman"/>
          <w:sz w:val="24"/>
          <w:lang w:val="ro-RO"/>
        </w:rPr>
      </w:pPr>
      <w:r w:rsidRPr="00CE495A">
        <w:rPr>
          <w:rFonts w:ascii="Times New Roman" w:hAnsi="Times New Roman"/>
          <w:sz w:val="24"/>
          <w:lang w:val="ro-RO"/>
        </w:rPr>
        <w:t>NUME STUDENT: Codrea Andrei Cristian</w:t>
      </w:r>
    </w:p>
    <w:p w14:paraId="3ACCAD73" w14:textId="77777777" w:rsidR="00CE495A" w:rsidRPr="00CE495A" w:rsidRDefault="00CE495A" w:rsidP="00CE495A">
      <w:pPr>
        <w:spacing w:after="0" w:line="240" w:lineRule="auto"/>
        <w:jc w:val="right"/>
        <w:rPr>
          <w:rFonts w:ascii="Times New Roman" w:hAnsi="Times New Roman"/>
          <w:sz w:val="24"/>
          <w:lang w:val="ro-RO"/>
        </w:rPr>
      </w:pPr>
      <w:r w:rsidRPr="00CE495A">
        <w:rPr>
          <w:rFonts w:ascii="Times New Roman" w:hAnsi="Times New Roman"/>
          <w:sz w:val="24"/>
          <w:lang w:val="ro-RO"/>
        </w:rPr>
        <w:t>GRUPA: 30226</w:t>
      </w:r>
    </w:p>
    <w:p w14:paraId="5926DD75" w14:textId="77777777" w:rsidR="00CE495A" w:rsidRPr="00CE495A" w:rsidRDefault="00CE495A" w:rsidP="00CE495A">
      <w:pPr>
        <w:spacing w:after="0" w:line="240" w:lineRule="auto"/>
        <w:rPr>
          <w:rFonts w:ascii="Times New Roman" w:hAnsi="Times New Roman"/>
          <w:sz w:val="24"/>
          <w:lang w:val="ro-RO"/>
        </w:rPr>
      </w:pPr>
    </w:p>
    <w:p w14:paraId="430AB2B0" w14:textId="77777777" w:rsidR="00CE495A" w:rsidRPr="00CE495A" w:rsidRDefault="00CE495A" w:rsidP="00CE495A">
      <w:pPr>
        <w:spacing w:after="0" w:line="240" w:lineRule="auto"/>
        <w:rPr>
          <w:rFonts w:ascii="Times New Roman" w:hAnsi="Times New Roman"/>
          <w:sz w:val="24"/>
          <w:lang w:val="ro-RO"/>
        </w:rPr>
      </w:pPr>
    </w:p>
    <w:p w14:paraId="0C75D3F8" w14:textId="77777777" w:rsidR="00CE495A" w:rsidRPr="00CE495A" w:rsidRDefault="00CE495A" w:rsidP="00CE495A">
      <w:pPr>
        <w:spacing w:after="0" w:line="240" w:lineRule="auto"/>
        <w:rPr>
          <w:rFonts w:ascii="Times New Roman" w:hAnsi="Times New Roman"/>
          <w:sz w:val="24"/>
          <w:lang w:val="ro-RO"/>
        </w:rPr>
      </w:pPr>
    </w:p>
    <w:p w14:paraId="1F519641" w14:textId="77777777" w:rsidR="00CE495A" w:rsidRPr="00CE495A" w:rsidRDefault="00CE495A" w:rsidP="00CE495A">
      <w:pPr>
        <w:spacing w:after="0" w:line="240" w:lineRule="auto"/>
        <w:rPr>
          <w:rFonts w:ascii="Times New Roman" w:hAnsi="Times New Roman"/>
          <w:sz w:val="24"/>
          <w:lang w:val="ro-RO"/>
        </w:rPr>
      </w:pPr>
    </w:p>
    <w:p w14:paraId="17FE0831" w14:textId="77777777" w:rsidR="00CE495A" w:rsidRPr="00CE495A" w:rsidRDefault="00CE495A" w:rsidP="00CE495A">
      <w:pPr>
        <w:rPr>
          <w:lang w:val="ro-RO"/>
        </w:rPr>
      </w:pPr>
    </w:p>
    <w:p w14:paraId="078D0BB5" w14:textId="77777777" w:rsidR="00CE495A" w:rsidRPr="00CE495A" w:rsidRDefault="00CE495A" w:rsidP="00CE495A">
      <w:pPr>
        <w:rPr>
          <w:lang w:val="ro-RO"/>
        </w:rPr>
      </w:pPr>
    </w:p>
    <w:p w14:paraId="4906D24E" w14:textId="77777777" w:rsidR="00CE495A" w:rsidRPr="00CE495A" w:rsidRDefault="00CE495A" w:rsidP="00CE495A">
      <w:pPr>
        <w:pStyle w:val="Heading1"/>
        <w:rPr>
          <w:rFonts w:ascii="Times New Roman" w:hAnsi="Times New Roman"/>
          <w:lang w:val="ro-RO"/>
        </w:rPr>
      </w:pPr>
      <w:bookmarkStart w:id="2" w:name="_Toc95297884"/>
      <w:r w:rsidRPr="00CE495A">
        <w:rPr>
          <w:rFonts w:ascii="Times New Roman" w:hAnsi="Times New Roman"/>
          <w:lang w:val="ro-RO"/>
        </w:rPr>
        <w:lastRenderedPageBreak/>
        <w:t>CUPRINS</w:t>
      </w:r>
      <w:bookmarkEnd w:id="2"/>
    </w:p>
    <w:p w14:paraId="25BED2FA" w14:textId="77777777" w:rsidR="00CE495A" w:rsidRPr="00CE495A" w:rsidRDefault="00CE495A" w:rsidP="00CE495A">
      <w:pPr>
        <w:pStyle w:val="TOC1"/>
        <w:tabs>
          <w:tab w:val="right" w:leader="dot" w:pos="9350"/>
        </w:tabs>
        <w:rPr>
          <w:rFonts w:ascii="Times New Roman" w:hAnsi="Times New Roman"/>
          <w:noProof/>
          <w:sz w:val="20"/>
          <w:szCs w:val="20"/>
          <w:lang w:val="ro-RO"/>
        </w:rPr>
      </w:pPr>
      <w:r w:rsidRPr="00CE495A">
        <w:rPr>
          <w:rFonts w:ascii="Times New Roman" w:hAnsi="Times New Roman"/>
          <w:lang w:val="ro-RO"/>
        </w:rPr>
        <w:fldChar w:fldCharType="begin"/>
      </w:r>
      <w:r w:rsidRPr="00CE495A">
        <w:rPr>
          <w:rFonts w:ascii="Times New Roman" w:hAnsi="Times New Roman"/>
          <w:lang w:val="ro-RO"/>
        </w:rPr>
        <w:instrText xml:space="preserve"> TOC \o "1-3" \h \z \u </w:instrText>
      </w:r>
      <w:r w:rsidRPr="00CE495A">
        <w:rPr>
          <w:rFonts w:ascii="Times New Roman" w:hAnsi="Times New Roman"/>
          <w:lang w:val="ro-RO"/>
        </w:rPr>
        <w:fldChar w:fldCharType="separate"/>
      </w:r>
    </w:p>
    <w:p w14:paraId="24B09617"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6" w:anchor="_Toc95297885" w:history="1">
        <w:r w:rsidR="00CE495A" w:rsidRPr="00CE495A">
          <w:rPr>
            <w:rStyle w:val="Hyperlink"/>
            <w:rFonts w:ascii="Times New Roman" w:hAnsi="Times New Roman"/>
            <w:noProof/>
            <w:sz w:val="20"/>
            <w:szCs w:val="20"/>
            <w:lang w:val="ro-RO"/>
          </w:rPr>
          <w:t>1.</w:t>
        </w:r>
        <w:r w:rsidR="00CE495A" w:rsidRPr="00CE495A">
          <w:rPr>
            <w:rStyle w:val="Hyperlink"/>
            <w:rFonts w:ascii="Times New Roman" w:hAnsi="Times New Roman"/>
            <w:noProof/>
            <w:sz w:val="20"/>
            <w:szCs w:val="20"/>
            <w:lang w:val="ro-RO"/>
          </w:rPr>
          <w:tab/>
          <w:t>Obiectivul temei</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_Toc95297885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257ABEF5"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7" w:anchor="_Toc95297886" w:history="1">
        <w:r w:rsidR="00CE495A" w:rsidRPr="00CE495A">
          <w:rPr>
            <w:rStyle w:val="Hyperlink"/>
            <w:rFonts w:ascii="Times New Roman" w:hAnsi="Times New Roman"/>
            <w:noProof/>
            <w:sz w:val="20"/>
            <w:szCs w:val="20"/>
            <w:lang w:val="ro-RO"/>
          </w:rPr>
          <w:t>2.</w:t>
        </w:r>
        <w:r w:rsidR="00CE495A" w:rsidRPr="00CE495A">
          <w:rPr>
            <w:rStyle w:val="Hyperlink"/>
            <w:rFonts w:ascii="Times New Roman" w:hAnsi="Times New Roman"/>
            <w:noProof/>
            <w:sz w:val="20"/>
            <w:szCs w:val="20"/>
            <w:lang w:val="ro-RO"/>
          </w:rPr>
          <w:tab/>
          <w:t>Analiza problemei, modelare, scenarii, cazuri de utilizare</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_Toc95297886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70FC853B"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8" w:anchor="_Toc95297887" w:history="1">
        <w:r w:rsidR="00CE495A" w:rsidRPr="00CE495A">
          <w:rPr>
            <w:rStyle w:val="Hyperlink"/>
            <w:rFonts w:ascii="Times New Roman" w:hAnsi="Times New Roman"/>
            <w:noProof/>
            <w:sz w:val="20"/>
            <w:szCs w:val="20"/>
            <w:lang w:val="ro-RO"/>
          </w:rPr>
          <w:t>3.</w:t>
        </w:r>
        <w:r w:rsidR="00CE495A" w:rsidRPr="00CE495A">
          <w:rPr>
            <w:rStyle w:val="Hyperlink"/>
            <w:rFonts w:ascii="Times New Roman" w:hAnsi="Times New Roman"/>
            <w:noProof/>
            <w:sz w:val="20"/>
            <w:szCs w:val="20"/>
            <w:lang w:val="ro-RO"/>
          </w:rPr>
          <w:tab/>
          <w:t>Proiectare</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_Toc95297887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22902C89"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9" w:anchor="_Toc95297888" w:history="1">
        <w:r w:rsidR="00CE495A" w:rsidRPr="00CE495A">
          <w:rPr>
            <w:rStyle w:val="Hyperlink"/>
            <w:rFonts w:ascii="Times New Roman" w:hAnsi="Times New Roman"/>
            <w:noProof/>
            <w:sz w:val="20"/>
            <w:szCs w:val="20"/>
            <w:lang w:val="ro-RO"/>
          </w:rPr>
          <w:t>4.</w:t>
        </w:r>
        <w:r w:rsidR="00CE495A" w:rsidRPr="00CE495A">
          <w:rPr>
            <w:rStyle w:val="Hyperlink"/>
            <w:rFonts w:ascii="Times New Roman" w:hAnsi="Times New Roman"/>
            <w:noProof/>
            <w:sz w:val="20"/>
            <w:szCs w:val="20"/>
            <w:lang w:val="ro-RO"/>
          </w:rPr>
          <w:tab/>
          <w:t>Implementare</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_Toc95297888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1009403D"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10" w:anchor="_Toc95297889" w:history="1">
        <w:r w:rsidR="00CE495A" w:rsidRPr="00CE495A">
          <w:rPr>
            <w:rStyle w:val="Hyperlink"/>
            <w:rFonts w:ascii="Times New Roman" w:hAnsi="Times New Roman"/>
            <w:noProof/>
            <w:sz w:val="20"/>
            <w:szCs w:val="20"/>
            <w:lang w:val="ro-RO"/>
          </w:rPr>
          <w:t>5.</w:t>
        </w:r>
        <w:r w:rsidR="00CE495A" w:rsidRPr="00CE495A">
          <w:rPr>
            <w:rStyle w:val="Hyperlink"/>
            <w:rFonts w:ascii="Times New Roman" w:hAnsi="Times New Roman"/>
            <w:noProof/>
            <w:sz w:val="20"/>
            <w:szCs w:val="20"/>
            <w:lang w:val="ro-RO"/>
          </w:rPr>
          <w:tab/>
          <w:t>Rezultate</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_Toc95297889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4DF22E0A" w14:textId="77777777" w:rsidR="00CE495A" w:rsidRPr="00CE495A" w:rsidRDefault="000B0221" w:rsidP="00CE495A">
      <w:pPr>
        <w:pStyle w:val="TOC1"/>
        <w:tabs>
          <w:tab w:val="left" w:pos="440"/>
          <w:tab w:val="right" w:leader="dot" w:pos="9350"/>
        </w:tabs>
        <w:rPr>
          <w:rFonts w:ascii="Times New Roman" w:hAnsi="Times New Roman"/>
          <w:noProof/>
          <w:sz w:val="20"/>
          <w:szCs w:val="20"/>
          <w:lang w:val="ro-RO"/>
        </w:rPr>
      </w:pPr>
      <w:hyperlink r:id="rId11" w:anchor="_Toc95297890" w:history="1">
        <w:r w:rsidR="00CE495A" w:rsidRPr="00CE495A">
          <w:rPr>
            <w:rStyle w:val="Hyperlink"/>
            <w:rFonts w:ascii="Times New Roman" w:hAnsi="Times New Roman"/>
            <w:noProof/>
            <w:sz w:val="20"/>
            <w:szCs w:val="20"/>
            <w:lang w:val="ro-RO"/>
          </w:rPr>
          <w:t>6.</w:t>
        </w:r>
        <w:r w:rsidR="00CE495A" w:rsidRPr="00CE495A">
          <w:rPr>
            <w:rStyle w:val="Hyperlink"/>
            <w:rFonts w:ascii="Times New Roman" w:hAnsi="Times New Roman"/>
            <w:noProof/>
            <w:sz w:val="20"/>
            <w:szCs w:val="20"/>
            <w:lang w:val="ro-RO"/>
          </w:rPr>
          <w:tab/>
          <w:t>Concluzii</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_Toc95297890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5EDD1337" w14:textId="77777777" w:rsidR="00CE495A" w:rsidRPr="00CE495A" w:rsidRDefault="000B0221" w:rsidP="00CE495A">
      <w:pPr>
        <w:pStyle w:val="TOC1"/>
        <w:tabs>
          <w:tab w:val="left" w:pos="440"/>
          <w:tab w:val="right" w:leader="dot" w:pos="9350"/>
        </w:tabs>
        <w:rPr>
          <w:rFonts w:ascii="Times New Roman" w:hAnsi="Times New Roman"/>
          <w:noProof/>
          <w:lang w:val="ro-RO"/>
        </w:rPr>
      </w:pPr>
      <w:hyperlink r:id="rId12" w:anchor="_Toc95297891" w:history="1">
        <w:r w:rsidR="00CE495A" w:rsidRPr="00CE495A">
          <w:rPr>
            <w:rStyle w:val="Hyperlink"/>
            <w:rFonts w:ascii="Times New Roman" w:hAnsi="Times New Roman"/>
            <w:noProof/>
            <w:sz w:val="20"/>
            <w:szCs w:val="20"/>
            <w:lang w:val="ro-RO"/>
          </w:rPr>
          <w:t>7.</w:t>
        </w:r>
        <w:r w:rsidR="00CE495A" w:rsidRPr="00CE495A">
          <w:rPr>
            <w:rStyle w:val="Hyperlink"/>
            <w:rFonts w:ascii="Times New Roman" w:hAnsi="Times New Roman"/>
            <w:noProof/>
            <w:sz w:val="20"/>
            <w:szCs w:val="20"/>
            <w:lang w:val="ro-RO"/>
          </w:rPr>
          <w:tab/>
          <w:t>Bibliografie</w:t>
        </w:r>
        <w:r w:rsidR="00CE495A" w:rsidRPr="00CE495A">
          <w:rPr>
            <w:rStyle w:val="Hyperlink"/>
            <w:rFonts w:ascii="Times New Roman" w:hAnsi="Times New Roman"/>
            <w:noProof/>
            <w:webHidden/>
            <w:sz w:val="20"/>
            <w:szCs w:val="20"/>
            <w:lang w:val="ro-RO"/>
          </w:rPr>
          <w:tab/>
        </w:r>
        <w:r w:rsidR="00CE495A" w:rsidRPr="00CE495A">
          <w:rPr>
            <w:rStyle w:val="Hyperlink"/>
            <w:rFonts w:ascii="Times New Roman" w:hAnsi="Times New Roman"/>
            <w:noProof/>
            <w:webHidden/>
            <w:sz w:val="20"/>
            <w:szCs w:val="20"/>
            <w:lang w:val="ro-RO"/>
          </w:rPr>
          <w:fldChar w:fldCharType="begin"/>
        </w:r>
        <w:r w:rsidR="00CE495A" w:rsidRPr="00CE495A">
          <w:rPr>
            <w:rStyle w:val="Hyperlink"/>
            <w:rFonts w:ascii="Times New Roman" w:hAnsi="Times New Roman"/>
            <w:noProof/>
            <w:webHidden/>
            <w:sz w:val="20"/>
            <w:szCs w:val="20"/>
            <w:lang w:val="ro-RO"/>
          </w:rPr>
          <w:instrText xml:space="preserve"> PAGEREF _Toc95297891 \h </w:instrText>
        </w:r>
        <w:r w:rsidR="00CE495A" w:rsidRPr="00CE495A">
          <w:rPr>
            <w:rStyle w:val="Hyperlink"/>
            <w:rFonts w:ascii="Times New Roman" w:hAnsi="Times New Roman"/>
            <w:noProof/>
            <w:webHidden/>
            <w:sz w:val="20"/>
            <w:szCs w:val="20"/>
            <w:lang w:val="ro-RO"/>
          </w:rPr>
        </w:r>
        <w:r w:rsidR="00CE495A" w:rsidRPr="00CE495A">
          <w:rPr>
            <w:rStyle w:val="Hyperlink"/>
            <w:rFonts w:ascii="Times New Roman" w:hAnsi="Times New Roman"/>
            <w:noProof/>
            <w:webHidden/>
            <w:sz w:val="20"/>
            <w:szCs w:val="20"/>
            <w:lang w:val="ro-RO"/>
          </w:rPr>
          <w:fldChar w:fldCharType="separate"/>
        </w:r>
        <w:r w:rsidR="00CE495A" w:rsidRPr="00CE495A">
          <w:rPr>
            <w:rStyle w:val="Hyperlink"/>
            <w:rFonts w:ascii="Times New Roman" w:hAnsi="Times New Roman"/>
            <w:noProof/>
            <w:webHidden/>
            <w:sz w:val="20"/>
            <w:szCs w:val="20"/>
            <w:lang w:val="ro-RO"/>
          </w:rPr>
          <w:t>3</w:t>
        </w:r>
        <w:r w:rsidR="00CE495A" w:rsidRPr="00CE495A">
          <w:rPr>
            <w:rStyle w:val="Hyperlink"/>
            <w:rFonts w:ascii="Times New Roman" w:hAnsi="Times New Roman"/>
            <w:noProof/>
            <w:webHidden/>
            <w:sz w:val="20"/>
            <w:szCs w:val="20"/>
            <w:lang w:val="ro-RO"/>
          </w:rPr>
          <w:fldChar w:fldCharType="end"/>
        </w:r>
      </w:hyperlink>
    </w:p>
    <w:p w14:paraId="62372029" w14:textId="77777777" w:rsidR="00CE495A" w:rsidRPr="00CE495A" w:rsidRDefault="00CE495A" w:rsidP="00CE495A">
      <w:pPr>
        <w:rPr>
          <w:rFonts w:ascii="Times New Roman" w:hAnsi="Times New Roman"/>
          <w:b/>
          <w:bCs/>
          <w:noProof/>
          <w:lang w:val="ro-RO"/>
        </w:rPr>
      </w:pPr>
      <w:r w:rsidRPr="00CE495A">
        <w:rPr>
          <w:rFonts w:ascii="Times New Roman" w:hAnsi="Times New Roman"/>
          <w:b/>
          <w:bCs/>
          <w:noProof/>
          <w:lang w:val="ro-RO"/>
        </w:rPr>
        <w:fldChar w:fldCharType="end"/>
      </w:r>
    </w:p>
    <w:p w14:paraId="6A8646AC" w14:textId="6876166F" w:rsidR="00060CC5" w:rsidRPr="00CE495A" w:rsidRDefault="000B0221">
      <w:pPr>
        <w:rPr>
          <w:lang w:val="ro-RO"/>
        </w:rPr>
      </w:pPr>
    </w:p>
    <w:p w14:paraId="154799C9" w14:textId="76E3785A" w:rsidR="00CE495A" w:rsidRPr="00CE495A" w:rsidRDefault="00CE495A">
      <w:pPr>
        <w:rPr>
          <w:lang w:val="ro-RO"/>
        </w:rPr>
      </w:pPr>
    </w:p>
    <w:p w14:paraId="0F8D07B7" w14:textId="306DA410" w:rsidR="00CE495A" w:rsidRPr="00CE495A" w:rsidRDefault="00CE495A">
      <w:pPr>
        <w:rPr>
          <w:lang w:val="ro-RO"/>
        </w:rPr>
      </w:pPr>
    </w:p>
    <w:p w14:paraId="793BD692" w14:textId="07A39A4D" w:rsidR="00CE495A" w:rsidRPr="00CE495A" w:rsidRDefault="00CE495A">
      <w:pPr>
        <w:rPr>
          <w:lang w:val="ro-RO"/>
        </w:rPr>
      </w:pPr>
    </w:p>
    <w:p w14:paraId="2A6327CF" w14:textId="38FAEDA4" w:rsidR="00CE495A" w:rsidRPr="00CE495A" w:rsidRDefault="00CE495A">
      <w:pPr>
        <w:rPr>
          <w:lang w:val="ro-RO"/>
        </w:rPr>
      </w:pPr>
    </w:p>
    <w:p w14:paraId="0D7B8453" w14:textId="56900C2A" w:rsidR="00CE495A" w:rsidRPr="00CE495A" w:rsidRDefault="00CE495A">
      <w:pPr>
        <w:rPr>
          <w:lang w:val="ro-RO"/>
        </w:rPr>
      </w:pPr>
    </w:p>
    <w:p w14:paraId="6F2F80F2" w14:textId="0C72AE04" w:rsidR="00CE495A" w:rsidRPr="00CE495A" w:rsidRDefault="00CE495A">
      <w:pPr>
        <w:rPr>
          <w:lang w:val="ro-RO"/>
        </w:rPr>
      </w:pPr>
    </w:p>
    <w:p w14:paraId="268A8AB9" w14:textId="2BF8A8AF" w:rsidR="00CE495A" w:rsidRPr="00CE495A" w:rsidRDefault="00CE495A">
      <w:pPr>
        <w:rPr>
          <w:lang w:val="ro-RO"/>
        </w:rPr>
      </w:pPr>
    </w:p>
    <w:p w14:paraId="7D6C145E" w14:textId="36564F56" w:rsidR="00CE495A" w:rsidRPr="00CE495A" w:rsidRDefault="00CE495A">
      <w:pPr>
        <w:rPr>
          <w:lang w:val="ro-RO"/>
        </w:rPr>
      </w:pPr>
    </w:p>
    <w:p w14:paraId="282E7361" w14:textId="190D219D" w:rsidR="00CE495A" w:rsidRPr="00CE495A" w:rsidRDefault="00CE495A">
      <w:pPr>
        <w:rPr>
          <w:lang w:val="ro-RO"/>
        </w:rPr>
      </w:pPr>
    </w:p>
    <w:p w14:paraId="27CF418E" w14:textId="55129CEE" w:rsidR="00CE495A" w:rsidRPr="00CE495A" w:rsidRDefault="00CE495A">
      <w:pPr>
        <w:rPr>
          <w:lang w:val="ro-RO"/>
        </w:rPr>
      </w:pPr>
    </w:p>
    <w:p w14:paraId="461B4714" w14:textId="1F82A455" w:rsidR="00CE495A" w:rsidRPr="00CE495A" w:rsidRDefault="00CE495A">
      <w:pPr>
        <w:rPr>
          <w:lang w:val="ro-RO"/>
        </w:rPr>
      </w:pPr>
    </w:p>
    <w:p w14:paraId="71E71117" w14:textId="488792BF" w:rsidR="00CE495A" w:rsidRPr="00CE495A" w:rsidRDefault="00CE495A">
      <w:pPr>
        <w:rPr>
          <w:lang w:val="ro-RO"/>
        </w:rPr>
      </w:pPr>
    </w:p>
    <w:p w14:paraId="141578BD" w14:textId="16C5ABDA" w:rsidR="00CE495A" w:rsidRPr="00CE495A" w:rsidRDefault="00CE495A">
      <w:pPr>
        <w:rPr>
          <w:lang w:val="ro-RO"/>
        </w:rPr>
      </w:pPr>
    </w:p>
    <w:p w14:paraId="385E7EB9" w14:textId="1C303F59" w:rsidR="00CE495A" w:rsidRPr="00CE495A" w:rsidRDefault="00CE495A">
      <w:pPr>
        <w:rPr>
          <w:lang w:val="ro-RO"/>
        </w:rPr>
      </w:pPr>
    </w:p>
    <w:p w14:paraId="01FAFF65" w14:textId="152472CD" w:rsidR="00CE495A" w:rsidRPr="00CE495A" w:rsidRDefault="00CE495A">
      <w:pPr>
        <w:rPr>
          <w:lang w:val="ro-RO"/>
        </w:rPr>
      </w:pPr>
    </w:p>
    <w:p w14:paraId="1E362779" w14:textId="1E950B60" w:rsidR="00CE495A" w:rsidRPr="00CE495A" w:rsidRDefault="00CE495A">
      <w:pPr>
        <w:rPr>
          <w:lang w:val="ro-RO"/>
        </w:rPr>
      </w:pPr>
    </w:p>
    <w:p w14:paraId="12327AB0" w14:textId="076EADE5" w:rsidR="00CE495A" w:rsidRPr="00CE495A" w:rsidRDefault="00CE495A" w:rsidP="00CE495A">
      <w:pPr>
        <w:pStyle w:val="ListParagraph"/>
        <w:spacing w:line="240" w:lineRule="auto"/>
        <w:rPr>
          <w:rFonts w:ascii="Times New Roman" w:hAnsi="Times New Roman" w:cs="Times New Roman"/>
          <w:b/>
          <w:bCs/>
          <w:sz w:val="36"/>
          <w:szCs w:val="36"/>
          <w:u w:val="single"/>
          <w:lang w:val="ro-RO"/>
        </w:rPr>
      </w:pPr>
    </w:p>
    <w:p w14:paraId="3C11D0C8" w14:textId="70D51FD6" w:rsidR="00CE495A" w:rsidRPr="00CE495A" w:rsidRDefault="00CE495A" w:rsidP="00CE495A">
      <w:pPr>
        <w:pStyle w:val="ListParagraph"/>
        <w:numPr>
          <w:ilvl w:val="0"/>
          <w:numId w:val="2"/>
        </w:numPr>
        <w:spacing w:line="240" w:lineRule="auto"/>
        <w:rPr>
          <w:rFonts w:ascii="Times New Roman" w:hAnsi="Times New Roman" w:cs="Times New Roman"/>
          <w:b/>
          <w:bCs/>
          <w:sz w:val="32"/>
          <w:szCs w:val="32"/>
          <w:u w:val="single"/>
          <w:lang w:val="ro-RO"/>
        </w:rPr>
      </w:pPr>
      <w:r w:rsidRPr="00CE495A">
        <w:rPr>
          <w:rFonts w:ascii="Times New Roman" w:hAnsi="Times New Roman" w:cs="Times New Roman"/>
          <w:b/>
          <w:bCs/>
          <w:sz w:val="32"/>
          <w:szCs w:val="32"/>
          <w:u w:val="single"/>
          <w:lang w:val="ro-RO"/>
        </w:rPr>
        <w:t>Obiectivul temei</w:t>
      </w:r>
    </w:p>
    <w:p w14:paraId="4C0F9403" w14:textId="5D605ABC" w:rsidR="00CE495A" w:rsidRDefault="00CE495A" w:rsidP="00CE495A">
      <w:pPr>
        <w:pStyle w:val="ListParagraph"/>
        <w:spacing w:line="240" w:lineRule="auto"/>
        <w:ind w:left="1080"/>
        <w:rPr>
          <w:rFonts w:ascii="Times New Roman" w:hAnsi="Times New Roman" w:cs="Times New Roman"/>
          <w:b/>
          <w:bCs/>
          <w:sz w:val="36"/>
          <w:szCs w:val="36"/>
          <w:u w:val="single"/>
          <w:lang w:val="ro-RO"/>
        </w:rPr>
      </w:pPr>
    </w:p>
    <w:p w14:paraId="5485C912" w14:textId="20BC10D0" w:rsidR="00CE495A" w:rsidRDefault="00CE495A" w:rsidP="00CE495A">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Obiectivul temei este acela de a realiza un calculator de polinoame care să efectueze pe ele următoarele operații</w:t>
      </w:r>
      <w:r>
        <w:rPr>
          <w:rFonts w:ascii="Times New Roman" w:hAnsi="Times New Roman" w:cs="Times New Roman"/>
          <w:sz w:val="20"/>
          <w:szCs w:val="20"/>
        </w:rPr>
        <w:t xml:space="preserve">: </w:t>
      </w:r>
      <w:r>
        <w:rPr>
          <w:rFonts w:ascii="Times New Roman" w:hAnsi="Times New Roman" w:cs="Times New Roman"/>
          <w:sz w:val="20"/>
          <w:szCs w:val="20"/>
          <w:lang w:val="ro-RO"/>
        </w:rPr>
        <w:t xml:space="preserve">adunarea, scăderea, înmulțirea, împărțirea, derivarea și integrarea. </w:t>
      </w:r>
      <w:r w:rsidR="000A30A4">
        <w:rPr>
          <w:rFonts w:ascii="Times New Roman" w:hAnsi="Times New Roman" w:cs="Times New Roman"/>
          <w:sz w:val="20"/>
          <w:szCs w:val="20"/>
          <w:lang w:val="ro-RO"/>
        </w:rPr>
        <w:t>În realizarea temei trebuie respectate anumite bune practici pentru scriere codului</w:t>
      </w:r>
      <w:r w:rsidR="000A30A4">
        <w:rPr>
          <w:rFonts w:ascii="Times New Roman" w:hAnsi="Times New Roman" w:cs="Times New Roman"/>
          <w:sz w:val="20"/>
          <w:szCs w:val="20"/>
        </w:rPr>
        <w:t xml:space="preserve">: </w:t>
      </w:r>
      <w:proofErr w:type="spellStart"/>
      <w:r w:rsidR="000A30A4">
        <w:rPr>
          <w:rFonts w:ascii="Times New Roman" w:hAnsi="Times New Roman" w:cs="Times New Roman"/>
          <w:sz w:val="20"/>
          <w:szCs w:val="20"/>
        </w:rPr>
        <w:t>clase</w:t>
      </w:r>
      <w:proofErr w:type="spellEnd"/>
      <w:r w:rsidR="000A30A4">
        <w:rPr>
          <w:rFonts w:ascii="Times New Roman" w:hAnsi="Times New Roman" w:cs="Times New Roman"/>
          <w:sz w:val="20"/>
          <w:szCs w:val="20"/>
        </w:rPr>
        <w:t xml:space="preserve"> </w:t>
      </w:r>
      <w:r w:rsidR="000A30A4">
        <w:rPr>
          <w:rFonts w:ascii="Times New Roman" w:hAnsi="Times New Roman" w:cs="Times New Roman"/>
          <w:sz w:val="20"/>
          <w:szCs w:val="20"/>
          <w:lang w:val="ro-RO"/>
        </w:rPr>
        <w:t xml:space="preserve">și metode mici ca număr de linii, crearea de clase relevante pentru rezolvarea problemei, implementarea unei interfețe grafice, ș.a.m.d. </w:t>
      </w:r>
    </w:p>
    <w:p w14:paraId="7AA9D9CF" w14:textId="360FD6AE" w:rsidR="00C34B5A" w:rsidRDefault="00C34B5A" w:rsidP="00CE495A">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În final vom avea un calculator în are utilizatorul va putea introduce două polinoame care să efectueze operațiile menționate mai sus.</w:t>
      </w:r>
    </w:p>
    <w:p w14:paraId="5A2865CB" w14:textId="61249ED7" w:rsidR="00C34B5A" w:rsidRDefault="00C34B5A" w:rsidP="00CE495A">
      <w:pPr>
        <w:pStyle w:val="ListParagraph"/>
        <w:spacing w:line="240" w:lineRule="auto"/>
        <w:ind w:left="1080"/>
        <w:rPr>
          <w:rFonts w:ascii="Times New Roman" w:hAnsi="Times New Roman" w:cs="Times New Roman"/>
          <w:sz w:val="20"/>
          <w:szCs w:val="20"/>
          <w:lang w:val="ro-RO"/>
        </w:rPr>
      </w:pPr>
    </w:p>
    <w:p w14:paraId="5B7F3075" w14:textId="0DC8FA54" w:rsidR="00C34B5A" w:rsidRDefault="00C34B5A" w:rsidP="00C34B5A">
      <w:pPr>
        <w:pStyle w:val="ListParagraph"/>
        <w:numPr>
          <w:ilvl w:val="0"/>
          <w:numId w:val="2"/>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Analiza problemei</w:t>
      </w:r>
    </w:p>
    <w:p w14:paraId="15FD49EB" w14:textId="69BAB5F0" w:rsidR="00C34B5A" w:rsidRDefault="00C34B5A" w:rsidP="00C34B5A">
      <w:pPr>
        <w:pStyle w:val="ListParagraph"/>
        <w:spacing w:line="240" w:lineRule="auto"/>
        <w:ind w:left="1080"/>
        <w:rPr>
          <w:rFonts w:ascii="Times New Roman" w:hAnsi="Times New Roman" w:cs="Times New Roman"/>
          <w:sz w:val="20"/>
          <w:szCs w:val="20"/>
          <w:lang w:val="ro-RO"/>
        </w:rPr>
      </w:pPr>
    </w:p>
    <w:p w14:paraId="3AE29DDE" w14:textId="008E67F3" w:rsidR="00C34B5A" w:rsidRDefault="00C34B5A" w:rsidP="00C34B5A">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Pentru a realiza o aplicație funcțională a trebuit să am o interfață cu care utilizatorul să poată interacționa și un set funcțional de operații.</w:t>
      </w:r>
      <w:r w:rsidR="002615F3">
        <w:rPr>
          <w:rFonts w:ascii="Times New Roman" w:hAnsi="Times New Roman" w:cs="Times New Roman"/>
          <w:sz w:val="20"/>
          <w:szCs w:val="20"/>
          <w:lang w:val="ro-RO"/>
        </w:rPr>
        <w:t xml:space="preserve"> </w:t>
      </w:r>
    </w:p>
    <w:p w14:paraId="723685C1" w14:textId="77777777" w:rsidR="002615F3" w:rsidRPr="00C34B5A" w:rsidRDefault="002615F3" w:rsidP="00C34B5A">
      <w:pPr>
        <w:pStyle w:val="ListParagraph"/>
        <w:spacing w:line="240" w:lineRule="auto"/>
        <w:ind w:left="1080"/>
        <w:rPr>
          <w:rFonts w:ascii="Times New Roman" w:hAnsi="Times New Roman" w:cs="Times New Roman"/>
          <w:sz w:val="20"/>
          <w:szCs w:val="20"/>
          <w:lang w:val="ro-RO"/>
        </w:rPr>
      </w:pPr>
    </w:p>
    <w:p w14:paraId="54EE7805" w14:textId="0D529A02" w:rsidR="00C34B5A" w:rsidRDefault="002615F3" w:rsidP="002615F3">
      <w:pPr>
        <w:pStyle w:val="ListParagraph"/>
        <w:spacing w:line="240" w:lineRule="auto"/>
        <w:ind w:left="1080"/>
        <w:jc w:val="center"/>
        <w:rPr>
          <w:rFonts w:ascii="Times New Roman" w:hAnsi="Times New Roman" w:cs="Times New Roman"/>
          <w:sz w:val="20"/>
          <w:szCs w:val="20"/>
          <w:lang w:val="ro-RO"/>
        </w:rPr>
      </w:pPr>
      <w:r w:rsidRPr="002615F3">
        <w:rPr>
          <w:rFonts w:ascii="Times New Roman" w:hAnsi="Times New Roman" w:cs="Times New Roman"/>
          <w:noProof/>
          <w:sz w:val="20"/>
          <w:szCs w:val="20"/>
          <w:lang w:val="ro-RO"/>
        </w:rPr>
        <w:drawing>
          <wp:inline distT="0" distB="0" distL="0" distR="0" wp14:anchorId="21F62229" wp14:editId="4E62C2B7">
            <wp:extent cx="3463788" cy="2085109"/>
            <wp:effectExtent l="0" t="0" r="381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3482856" cy="2096587"/>
                    </a:xfrm>
                    <a:prstGeom prst="rect">
                      <a:avLst/>
                    </a:prstGeom>
                  </pic:spPr>
                </pic:pic>
              </a:graphicData>
            </a:graphic>
          </wp:inline>
        </w:drawing>
      </w:r>
    </w:p>
    <w:p w14:paraId="34EB017D" w14:textId="36A4EC2E" w:rsidR="002615F3" w:rsidRDefault="002615F3" w:rsidP="002615F3">
      <w:pPr>
        <w:pStyle w:val="ListParagraph"/>
        <w:spacing w:line="240" w:lineRule="auto"/>
        <w:ind w:left="1080"/>
        <w:rPr>
          <w:rFonts w:ascii="Times New Roman" w:hAnsi="Times New Roman" w:cs="Times New Roman"/>
          <w:sz w:val="20"/>
          <w:szCs w:val="20"/>
          <w:lang w:val="ro-RO"/>
        </w:rPr>
      </w:pPr>
    </w:p>
    <w:p w14:paraId="70057D65" w14:textId="7922F688" w:rsidR="002615F3" w:rsidRDefault="002615F3"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Utilizatorul poate astfel introduce dou</w:t>
      </w:r>
      <w:r w:rsidR="00356BF8">
        <w:rPr>
          <w:rFonts w:ascii="Times New Roman" w:hAnsi="Times New Roman" w:cs="Times New Roman"/>
          <w:sz w:val="20"/>
          <w:szCs w:val="20"/>
          <w:lang w:val="ro-RO"/>
        </w:rPr>
        <w:t>ă</w:t>
      </w:r>
      <w:r>
        <w:rPr>
          <w:rFonts w:ascii="Times New Roman" w:hAnsi="Times New Roman" w:cs="Times New Roman"/>
          <w:sz w:val="20"/>
          <w:szCs w:val="20"/>
          <w:lang w:val="ro-RO"/>
        </w:rPr>
        <w:t xml:space="preserve"> polinoame și alege o operație care să se efectueze.</w:t>
      </w:r>
    </w:p>
    <w:p w14:paraId="4D58A9A7" w14:textId="56B953B8" w:rsidR="000E5542" w:rsidRPr="000E5542" w:rsidRDefault="000E5542" w:rsidP="002615F3">
      <w:pPr>
        <w:pStyle w:val="ListParagraph"/>
        <w:spacing w:line="240" w:lineRule="auto"/>
        <w:ind w:left="1080"/>
        <w:rPr>
          <w:rFonts w:ascii="Times New Roman" w:eastAsiaTheme="minorEastAsia" w:hAnsi="Times New Roman" w:cs="Times New Roman"/>
          <w:sz w:val="20"/>
          <w:szCs w:val="20"/>
        </w:rPr>
      </w:pPr>
      <w:r>
        <w:rPr>
          <w:rFonts w:ascii="Times New Roman" w:hAnsi="Times New Roman" w:cs="Times New Roman"/>
          <w:sz w:val="20"/>
          <w:szCs w:val="20"/>
          <w:lang w:val="ro-RO"/>
        </w:rPr>
        <w:t>Pot fi introduse polinoame de forma</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n</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n</m:t>
            </m:r>
          </m:sup>
        </m:sSup>
        <m:r>
          <w:rPr>
            <w:rFonts w:ascii="Cambria Math" w:eastAsiaTheme="minorEastAsia"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n-1</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n-1</m:t>
            </m:r>
          </m:sup>
        </m:sSup>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n-2</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n-2</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1</m:t>
            </m:r>
          </m:sub>
        </m:sSub>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1</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oMath>
      <w:r>
        <w:rPr>
          <w:rFonts w:ascii="Times New Roman" w:eastAsiaTheme="minorEastAsia" w:hAnsi="Times New Roman" w:cs="Times New Roman"/>
          <w:sz w:val="20"/>
          <w:szCs w:val="20"/>
        </w:rPr>
        <w:t>.</w:t>
      </w:r>
    </w:p>
    <w:p w14:paraId="50F2035F" w14:textId="6F7845B3" w:rsidR="000E5542" w:rsidRDefault="002615F3"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În cazul operațiilor de integrare și derivare operațiile se efectuează doar pe primul polinom.</w:t>
      </w:r>
    </w:p>
    <w:p w14:paraId="4F0F3A70" w14:textId="6BB2768B" w:rsidR="00B21B62" w:rsidRDefault="00B21B62" w:rsidP="002615F3">
      <w:pPr>
        <w:pStyle w:val="ListParagraph"/>
        <w:spacing w:line="240" w:lineRule="auto"/>
        <w:ind w:left="1080"/>
        <w:rPr>
          <w:rFonts w:ascii="Times New Roman" w:eastAsiaTheme="minorEastAsia" w:hAnsi="Times New Roman" w:cs="Times New Roman"/>
          <w:sz w:val="20"/>
          <w:szCs w:val="20"/>
          <w:lang w:val="ro-RO"/>
        </w:rPr>
      </w:pPr>
      <w:r>
        <w:rPr>
          <w:rFonts w:ascii="Times New Roman" w:eastAsiaTheme="minorEastAsia" w:hAnsi="Times New Roman" w:cs="Times New Roman"/>
          <w:sz w:val="20"/>
          <w:szCs w:val="20"/>
        </w:rPr>
        <w:tab/>
        <w:t xml:space="preserve">Modul de </w:t>
      </w:r>
      <w:proofErr w:type="spellStart"/>
      <w:r>
        <w:rPr>
          <w:rFonts w:ascii="Times New Roman" w:eastAsiaTheme="minorEastAsia" w:hAnsi="Times New Roman" w:cs="Times New Roman"/>
          <w:sz w:val="20"/>
          <w:szCs w:val="20"/>
        </w:rPr>
        <w:t>utilizare</w:t>
      </w:r>
      <w:proofErr w:type="spellEnd"/>
      <w:r>
        <w:rPr>
          <w:rFonts w:ascii="Times New Roman" w:eastAsiaTheme="minorEastAsia" w:hAnsi="Times New Roman" w:cs="Times New Roman"/>
          <w:sz w:val="20"/>
          <w:szCs w:val="20"/>
        </w:rPr>
        <w:t xml:space="preserve"> al </w:t>
      </w:r>
      <w:proofErr w:type="spellStart"/>
      <w:r>
        <w:rPr>
          <w:rFonts w:ascii="Times New Roman" w:eastAsiaTheme="minorEastAsia" w:hAnsi="Times New Roman" w:cs="Times New Roman"/>
          <w:sz w:val="20"/>
          <w:szCs w:val="20"/>
        </w:rPr>
        <w:t>calculatorului</w:t>
      </w:r>
      <w:proofErr w:type="spellEnd"/>
      <w:r>
        <w:rPr>
          <w:rFonts w:ascii="Times New Roman" w:eastAsiaTheme="minorEastAsia" w:hAnsi="Times New Roman" w:cs="Times New Roman"/>
          <w:sz w:val="20"/>
          <w:szCs w:val="20"/>
        </w:rPr>
        <w:t xml:space="preserve"> </w:t>
      </w:r>
      <w:proofErr w:type="spellStart"/>
      <w:r>
        <w:rPr>
          <w:rFonts w:ascii="Times New Roman" w:eastAsiaTheme="minorEastAsia" w:hAnsi="Times New Roman" w:cs="Times New Roman"/>
          <w:sz w:val="20"/>
          <w:szCs w:val="20"/>
        </w:rPr>
        <w:t>este</w:t>
      </w:r>
      <w:proofErr w:type="spellEnd"/>
      <w:r>
        <w:rPr>
          <w:rFonts w:ascii="Times New Roman" w:eastAsiaTheme="minorEastAsia" w:hAnsi="Times New Roman" w:cs="Times New Roman"/>
          <w:sz w:val="20"/>
          <w:szCs w:val="20"/>
        </w:rPr>
        <w:t xml:space="preserve"> </w:t>
      </w:r>
      <w:proofErr w:type="spellStart"/>
      <w:r>
        <w:rPr>
          <w:rFonts w:ascii="Times New Roman" w:eastAsiaTheme="minorEastAsia" w:hAnsi="Times New Roman" w:cs="Times New Roman"/>
          <w:sz w:val="20"/>
          <w:szCs w:val="20"/>
        </w:rPr>
        <w:t>descris</w:t>
      </w:r>
      <w:proofErr w:type="spellEnd"/>
      <w:r>
        <w:rPr>
          <w:rFonts w:ascii="Times New Roman" w:eastAsiaTheme="minorEastAsia" w:hAnsi="Times New Roman" w:cs="Times New Roman"/>
          <w:sz w:val="20"/>
          <w:szCs w:val="20"/>
        </w:rPr>
        <w:t xml:space="preserve"> de </w:t>
      </w:r>
      <w:proofErr w:type="spellStart"/>
      <w:r>
        <w:rPr>
          <w:rFonts w:ascii="Times New Roman" w:eastAsiaTheme="minorEastAsia" w:hAnsi="Times New Roman" w:cs="Times New Roman"/>
          <w:sz w:val="20"/>
          <w:szCs w:val="20"/>
        </w:rPr>
        <w:t>următoarea</w:t>
      </w:r>
      <w:proofErr w:type="spellEnd"/>
      <w:r>
        <w:rPr>
          <w:rFonts w:ascii="Times New Roman" w:eastAsiaTheme="minorEastAsia" w:hAnsi="Times New Roman" w:cs="Times New Roman"/>
          <w:sz w:val="20"/>
          <w:szCs w:val="20"/>
        </w:rPr>
        <w:t xml:space="preserve"> </w:t>
      </w:r>
      <w:proofErr w:type="spellStart"/>
      <w:r>
        <w:rPr>
          <w:rFonts w:ascii="Times New Roman" w:eastAsiaTheme="minorEastAsia" w:hAnsi="Times New Roman" w:cs="Times New Roman"/>
          <w:sz w:val="20"/>
          <w:szCs w:val="20"/>
        </w:rPr>
        <w:t>diagramă</w:t>
      </w:r>
      <w:proofErr w:type="spellEnd"/>
      <w:r>
        <w:rPr>
          <w:rFonts w:ascii="Times New Roman" w:eastAsiaTheme="minorEastAsia" w:hAnsi="Times New Roman" w:cs="Times New Roman"/>
          <w:sz w:val="20"/>
          <w:szCs w:val="20"/>
        </w:rPr>
        <w:t xml:space="preserve"> Use Case:</w:t>
      </w:r>
    </w:p>
    <w:p w14:paraId="12A476DC" w14:textId="5E109094" w:rsidR="00496C36" w:rsidRDefault="00356BF8"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B2DA1B8" wp14:editId="289B74A0">
            <wp:extent cx="4675909" cy="29209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865" cy="2963396"/>
                    </a:xfrm>
                    <a:prstGeom prst="rect">
                      <a:avLst/>
                    </a:prstGeom>
                    <a:noFill/>
                    <a:ln>
                      <a:noFill/>
                    </a:ln>
                  </pic:spPr>
                </pic:pic>
              </a:graphicData>
            </a:graphic>
          </wp:inline>
        </w:drawing>
      </w:r>
      <w:r w:rsidR="00496C36">
        <w:rPr>
          <w:rFonts w:ascii="Times New Roman" w:hAnsi="Times New Roman" w:cs="Times New Roman"/>
          <w:sz w:val="20"/>
          <w:szCs w:val="20"/>
          <w:lang w:val="ro-RO"/>
        </w:rPr>
        <w:tab/>
      </w:r>
    </w:p>
    <w:p w14:paraId="20EF6767" w14:textId="21C00C31" w:rsidR="00496C36" w:rsidRDefault="00496C36"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proofErr w:type="spellStart"/>
      <w:r>
        <w:rPr>
          <w:rFonts w:ascii="Times New Roman" w:hAnsi="Times New Roman" w:cs="Times New Roman"/>
          <w:sz w:val="20"/>
          <w:szCs w:val="20"/>
          <w:lang w:val="ro-RO"/>
        </w:rPr>
        <w:t>Add</w:t>
      </w:r>
      <w:proofErr w:type="spellEnd"/>
      <w:r>
        <w:rPr>
          <w:rFonts w:ascii="Times New Roman" w:hAnsi="Times New Roman" w:cs="Times New Roman"/>
          <w:sz w:val="20"/>
          <w:szCs w:val="20"/>
          <w:lang w:val="ro-RO"/>
        </w:rPr>
        <w:t xml:space="preserve">, Sub, Mul, Div, </w:t>
      </w:r>
      <w:proofErr w:type="spellStart"/>
      <w:r>
        <w:rPr>
          <w:rFonts w:ascii="Times New Roman" w:hAnsi="Times New Roman" w:cs="Times New Roman"/>
          <w:sz w:val="20"/>
          <w:szCs w:val="20"/>
          <w:lang w:val="ro-RO"/>
        </w:rPr>
        <w:t>Intgr</w:t>
      </w:r>
      <w:proofErr w:type="spellEnd"/>
      <w:r>
        <w:rPr>
          <w:rFonts w:ascii="Times New Roman" w:hAnsi="Times New Roman" w:cs="Times New Roman"/>
          <w:sz w:val="20"/>
          <w:szCs w:val="20"/>
          <w:lang w:val="ro-RO"/>
        </w:rPr>
        <w:t xml:space="preserve"> și </w:t>
      </w:r>
      <w:proofErr w:type="spellStart"/>
      <w:r>
        <w:rPr>
          <w:rFonts w:ascii="Times New Roman" w:hAnsi="Times New Roman" w:cs="Times New Roman"/>
          <w:sz w:val="20"/>
          <w:szCs w:val="20"/>
          <w:lang w:val="ro-RO"/>
        </w:rPr>
        <w:t>Der</w:t>
      </w:r>
      <w:proofErr w:type="spellEnd"/>
      <w:r>
        <w:rPr>
          <w:rFonts w:ascii="Times New Roman" w:hAnsi="Times New Roman" w:cs="Times New Roman"/>
          <w:sz w:val="20"/>
          <w:szCs w:val="20"/>
          <w:lang w:val="ro-RO"/>
        </w:rPr>
        <w:t xml:space="preserve"> reprezintă operațiile de adunare, scădere, înmulțire, împărțire, respectiv derivare.</w:t>
      </w:r>
    </w:p>
    <w:p w14:paraId="2096BBEA" w14:textId="5FA06913" w:rsidR="00356BF8" w:rsidRDefault="00496C36"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sidR="000E5542">
        <w:rPr>
          <w:rFonts w:ascii="Times New Roman" w:hAnsi="Times New Roman" w:cs="Times New Roman"/>
          <w:sz w:val="20"/>
          <w:szCs w:val="20"/>
          <w:lang w:val="ro-RO"/>
        </w:rPr>
        <w:t xml:space="preserve">Pentru realizarea operațiilor am folosit mai multe metode din cadrul clasei </w:t>
      </w:r>
      <w:proofErr w:type="spellStart"/>
      <w:r w:rsidR="000E5542">
        <w:rPr>
          <w:rFonts w:ascii="Times New Roman" w:hAnsi="Times New Roman" w:cs="Times New Roman"/>
          <w:sz w:val="20"/>
          <w:szCs w:val="20"/>
          <w:lang w:val="ro-RO"/>
        </w:rPr>
        <w:t>Polynomial</w:t>
      </w:r>
      <w:proofErr w:type="spellEnd"/>
      <w:r w:rsidR="000E5542">
        <w:rPr>
          <w:rFonts w:ascii="Times New Roman" w:hAnsi="Times New Roman" w:cs="Times New Roman"/>
          <w:sz w:val="20"/>
          <w:szCs w:val="20"/>
          <w:lang w:val="ro-RO"/>
        </w:rPr>
        <w:t xml:space="preserve"> care va fi descrisă mai mult în capitolele 2 și 3. Ca idee generală, toate operațiile sunt implementate în această clasă care are la bază blocul principal din construcția polinoamelor și anume monomul, care este și el la rândul lui o clasă.</w:t>
      </w:r>
    </w:p>
    <w:p w14:paraId="467BE2AE" w14:textId="19B4058E" w:rsidR="00496C36" w:rsidRDefault="00496C36" w:rsidP="002615F3">
      <w:pPr>
        <w:pStyle w:val="ListParagraph"/>
        <w:spacing w:line="240" w:lineRule="auto"/>
        <w:ind w:left="1080"/>
        <w:rPr>
          <w:rFonts w:ascii="Times New Roman" w:hAnsi="Times New Roman" w:cs="Times New Roman"/>
          <w:sz w:val="20"/>
          <w:szCs w:val="20"/>
          <w:lang w:val="ro-RO"/>
        </w:rPr>
      </w:pPr>
    </w:p>
    <w:p w14:paraId="4E0CCDE9" w14:textId="74EDC27F" w:rsidR="00496C36" w:rsidRDefault="00496C36" w:rsidP="00496C36">
      <w:pPr>
        <w:pStyle w:val="ListParagraph"/>
        <w:numPr>
          <w:ilvl w:val="0"/>
          <w:numId w:val="2"/>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Proiectare</w:t>
      </w:r>
    </w:p>
    <w:p w14:paraId="21449FFB" w14:textId="0BF16608" w:rsidR="00496C36" w:rsidRDefault="00496C36" w:rsidP="00496C36">
      <w:pPr>
        <w:pStyle w:val="ListParagraph"/>
        <w:spacing w:line="240" w:lineRule="auto"/>
        <w:ind w:left="1080"/>
        <w:rPr>
          <w:rFonts w:ascii="Times New Roman" w:hAnsi="Times New Roman" w:cs="Times New Roman"/>
          <w:sz w:val="20"/>
          <w:szCs w:val="20"/>
          <w:lang w:val="ro-RO"/>
        </w:rPr>
      </w:pPr>
    </w:p>
    <w:p w14:paraId="6EAD4161" w14:textId="77777777" w:rsidR="0085356C" w:rsidRDefault="00496C36" w:rsidP="00496C36">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Din punct de vedere al proiectării OOP, programul urmează modelul Model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Controller de proiectare. </w:t>
      </w:r>
    </w:p>
    <w:p w14:paraId="46E3EE8A" w14:textId="07B2095F" w:rsidR="00496C36" w:rsidRDefault="0085356C" w:rsidP="00496C36">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sidR="00FD44F1">
        <w:rPr>
          <w:rFonts w:ascii="Times New Roman" w:hAnsi="Times New Roman" w:cs="Times New Roman"/>
          <w:sz w:val="20"/>
          <w:szCs w:val="20"/>
          <w:lang w:val="ro-RO"/>
        </w:rPr>
        <w:t>Model este pachetul în care este păstrată logica aplicației. Aceasta conține clasele</w:t>
      </w:r>
      <w:r w:rsidR="00FD44F1">
        <w:rPr>
          <w:rFonts w:ascii="Times New Roman" w:hAnsi="Times New Roman" w:cs="Times New Roman"/>
          <w:sz w:val="20"/>
          <w:szCs w:val="20"/>
        </w:rPr>
        <w:t xml:space="preserve">: </w:t>
      </w:r>
      <w:proofErr w:type="spellStart"/>
      <w:r w:rsidR="00FD44F1">
        <w:rPr>
          <w:rFonts w:ascii="Times New Roman" w:hAnsi="Times New Roman" w:cs="Times New Roman"/>
          <w:sz w:val="20"/>
          <w:szCs w:val="20"/>
          <w:lang w:val="ro-RO"/>
        </w:rPr>
        <w:t>Monomial</w:t>
      </w:r>
      <w:proofErr w:type="spellEnd"/>
      <w:r w:rsidR="00FD44F1">
        <w:rPr>
          <w:rFonts w:ascii="Times New Roman" w:hAnsi="Times New Roman" w:cs="Times New Roman"/>
          <w:sz w:val="20"/>
          <w:szCs w:val="20"/>
          <w:lang w:val="ro-RO"/>
        </w:rPr>
        <w:t xml:space="preserve">, care implementează un monom, </w:t>
      </w:r>
      <w:proofErr w:type="spellStart"/>
      <w:r w:rsidR="00FD44F1">
        <w:rPr>
          <w:rFonts w:ascii="Times New Roman" w:hAnsi="Times New Roman" w:cs="Times New Roman"/>
          <w:sz w:val="20"/>
          <w:szCs w:val="20"/>
          <w:lang w:val="ro-RO"/>
        </w:rPr>
        <w:t>Polynomial</w:t>
      </w:r>
      <w:proofErr w:type="spellEnd"/>
      <w:r w:rsidR="00FD44F1">
        <w:rPr>
          <w:rFonts w:ascii="Times New Roman" w:hAnsi="Times New Roman" w:cs="Times New Roman"/>
          <w:sz w:val="20"/>
          <w:szCs w:val="20"/>
          <w:lang w:val="ro-RO"/>
        </w:rPr>
        <w:t xml:space="preserve">, care definește și implementează un polinom și operațiile ce se pot efectua pe acesta și </w:t>
      </w:r>
      <w:proofErr w:type="spellStart"/>
      <w:r w:rsidR="00FD44F1">
        <w:rPr>
          <w:rFonts w:ascii="Times New Roman" w:hAnsi="Times New Roman" w:cs="Times New Roman"/>
          <w:sz w:val="20"/>
          <w:szCs w:val="20"/>
          <w:lang w:val="ro-RO"/>
        </w:rPr>
        <w:t>Parser</w:t>
      </w:r>
      <w:proofErr w:type="spellEnd"/>
      <w:r w:rsidR="00FD44F1">
        <w:rPr>
          <w:rFonts w:ascii="Times New Roman" w:hAnsi="Times New Roman" w:cs="Times New Roman"/>
          <w:sz w:val="20"/>
          <w:szCs w:val="20"/>
          <w:lang w:val="ro-RO"/>
        </w:rPr>
        <w:t xml:space="preserve"> care se ocupă de </w:t>
      </w:r>
      <w:proofErr w:type="spellStart"/>
      <w:r w:rsidR="00FD44F1">
        <w:rPr>
          <w:rFonts w:ascii="Times New Roman" w:hAnsi="Times New Roman" w:cs="Times New Roman"/>
          <w:sz w:val="20"/>
          <w:szCs w:val="20"/>
          <w:lang w:val="ro-RO"/>
        </w:rPr>
        <w:t>parsarea</w:t>
      </w:r>
      <w:proofErr w:type="spellEnd"/>
      <w:r w:rsidR="00FD44F1">
        <w:rPr>
          <w:rFonts w:ascii="Times New Roman" w:hAnsi="Times New Roman" w:cs="Times New Roman"/>
          <w:sz w:val="20"/>
          <w:szCs w:val="20"/>
          <w:lang w:val="ro-RO"/>
        </w:rPr>
        <w:t xml:space="preserve"> input-ului dat de utilizator.</w:t>
      </w:r>
    </w:p>
    <w:p w14:paraId="4FD80A9C" w14:textId="3BD5AABF" w:rsidR="0085356C" w:rsidRDefault="0085356C" w:rsidP="00496C36">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este pachetul în care se află clasa cu același nume care implementează interfața grafică menită să interacționeze cu utilizatorul.</w:t>
      </w:r>
    </w:p>
    <w:p w14:paraId="0F042A72" w14:textId="7A031862" w:rsidR="0085356C" w:rsidRDefault="0085356C" w:rsidP="00496C36">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Controller este pachetul în care este </w:t>
      </w:r>
      <w:proofErr w:type="spellStart"/>
      <w:r>
        <w:rPr>
          <w:rFonts w:ascii="Times New Roman" w:hAnsi="Times New Roman" w:cs="Times New Roman"/>
          <w:sz w:val="20"/>
          <w:szCs w:val="20"/>
          <w:lang w:val="ro-RO"/>
        </w:rPr>
        <w:t>facută</w:t>
      </w:r>
      <w:proofErr w:type="spellEnd"/>
      <w:r>
        <w:rPr>
          <w:rFonts w:ascii="Times New Roman" w:hAnsi="Times New Roman" w:cs="Times New Roman"/>
          <w:sz w:val="20"/>
          <w:szCs w:val="20"/>
          <w:lang w:val="ro-RO"/>
        </w:rPr>
        <w:t xml:space="preserve"> legătura dintre interfața grafică din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și logica aplicației din model. Mai exact, va trimite input-</w:t>
      </w:r>
      <w:proofErr w:type="spellStart"/>
      <w:r>
        <w:rPr>
          <w:rFonts w:ascii="Times New Roman" w:hAnsi="Times New Roman" w:cs="Times New Roman"/>
          <w:sz w:val="20"/>
          <w:szCs w:val="20"/>
          <w:lang w:val="ro-RO"/>
        </w:rPr>
        <w:t>ul</w:t>
      </w:r>
      <w:proofErr w:type="spellEnd"/>
      <w:r>
        <w:rPr>
          <w:rFonts w:ascii="Times New Roman" w:hAnsi="Times New Roman" w:cs="Times New Roman"/>
          <w:sz w:val="20"/>
          <w:szCs w:val="20"/>
          <w:lang w:val="ro-RO"/>
        </w:rPr>
        <w:t xml:space="preserve"> dat către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în Model ca mai apoi să trimită rezultatul înapoi către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w:t>
      </w:r>
    </w:p>
    <w:p w14:paraId="63CB55F8" w14:textId="77777777" w:rsidR="0085356C" w:rsidRPr="00496C36" w:rsidRDefault="0085356C" w:rsidP="00496C36">
      <w:pPr>
        <w:pStyle w:val="ListParagraph"/>
        <w:spacing w:line="240" w:lineRule="auto"/>
        <w:ind w:left="1080"/>
        <w:rPr>
          <w:rFonts w:ascii="Times New Roman" w:hAnsi="Times New Roman" w:cs="Times New Roman"/>
          <w:sz w:val="20"/>
          <w:szCs w:val="20"/>
          <w:lang w:val="ro-RO"/>
        </w:rPr>
      </w:pPr>
    </w:p>
    <w:p w14:paraId="4F6A9182" w14:textId="13A3A3B9" w:rsidR="0085356C" w:rsidRDefault="00FD44F1"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 xml:space="preserve">                                               </w:t>
      </w:r>
      <w:r w:rsidR="0085356C" w:rsidRPr="00FD44F1">
        <w:rPr>
          <w:rFonts w:ascii="Times New Roman" w:hAnsi="Times New Roman" w:cs="Times New Roman"/>
          <w:noProof/>
          <w:sz w:val="20"/>
          <w:szCs w:val="20"/>
          <w:lang w:val="ro-RO"/>
        </w:rPr>
        <w:drawing>
          <wp:inline distT="0" distB="0" distL="0" distR="0" wp14:anchorId="1AA3D796" wp14:editId="1A924F90">
            <wp:extent cx="1494183" cy="1704109"/>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5"/>
                    <a:stretch>
                      <a:fillRect/>
                    </a:stretch>
                  </pic:blipFill>
                  <pic:spPr>
                    <a:xfrm>
                      <a:off x="0" y="0"/>
                      <a:ext cx="1498969" cy="1709567"/>
                    </a:xfrm>
                    <a:prstGeom prst="rect">
                      <a:avLst/>
                    </a:prstGeom>
                  </pic:spPr>
                </pic:pic>
              </a:graphicData>
            </a:graphic>
          </wp:inline>
        </w:drawing>
      </w:r>
      <w:r>
        <w:rPr>
          <w:rFonts w:ascii="Times New Roman" w:hAnsi="Times New Roman" w:cs="Times New Roman"/>
          <w:sz w:val="20"/>
          <w:szCs w:val="20"/>
          <w:lang w:val="ro-RO"/>
        </w:rPr>
        <w:t xml:space="preserve">                 </w:t>
      </w:r>
    </w:p>
    <w:p w14:paraId="07CC9CB8" w14:textId="0555CC73" w:rsidR="002C6C22" w:rsidRDefault="002C6C22"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p>
    <w:p w14:paraId="47910329" w14:textId="43F2F3A2" w:rsidR="002C6C22" w:rsidRDefault="002C6C22" w:rsidP="002615F3">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sidR="00604431">
        <w:rPr>
          <w:rFonts w:ascii="Times New Roman" w:hAnsi="Times New Roman" w:cs="Times New Roman"/>
          <w:sz w:val="20"/>
          <w:szCs w:val="20"/>
          <w:lang w:val="ro-RO"/>
        </w:rPr>
        <w:t>Fiind un proiect relativ complex legăturile dintre clase și obiecte sunt reprezentate printr-o diagramă UML(</w:t>
      </w:r>
      <w:proofErr w:type="spellStart"/>
      <w:r w:rsidR="00604431">
        <w:rPr>
          <w:rFonts w:ascii="Times New Roman" w:hAnsi="Times New Roman" w:cs="Times New Roman"/>
          <w:sz w:val="20"/>
          <w:szCs w:val="20"/>
          <w:lang w:val="ro-RO"/>
        </w:rPr>
        <w:t>Unified</w:t>
      </w:r>
      <w:proofErr w:type="spellEnd"/>
      <w:r w:rsidR="00604431">
        <w:rPr>
          <w:rFonts w:ascii="Times New Roman" w:hAnsi="Times New Roman" w:cs="Times New Roman"/>
          <w:sz w:val="20"/>
          <w:szCs w:val="20"/>
          <w:lang w:val="ro-RO"/>
        </w:rPr>
        <w:t xml:space="preserve"> </w:t>
      </w:r>
      <w:proofErr w:type="spellStart"/>
      <w:r w:rsidR="00604431">
        <w:rPr>
          <w:rFonts w:ascii="Times New Roman" w:hAnsi="Times New Roman" w:cs="Times New Roman"/>
          <w:sz w:val="20"/>
          <w:szCs w:val="20"/>
          <w:lang w:val="ro-RO"/>
        </w:rPr>
        <w:t>Modeling</w:t>
      </w:r>
      <w:proofErr w:type="spellEnd"/>
      <w:r w:rsidR="00604431">
        <w:rPr>
          <w:rFonts w:ascii="Times New Roman" w:hAnsi="Times New Roman" w:cs="Times New Roman"/>
          <w:sz w:val="20"/>
          <w:szCs w:val="20"/>
          <w:lang w:val="ro-RO"/>
        </w:rPr>
        <w:t xml:space="preserve"> </w:t>
      </w:r>
      <w:proofErr w:type="spellStart"/>
      <w:r w:rsidR="00604431">
        <w:rPr>
          <w:rFonts w:ascii="Times New Roman" w:hAnsi="Times New Roman" w:cs="Times New Roman"/>
          <w:sz w:val="20"/>
          <w:szCs w:val="20"/>
          <w:lang w:val="ro-RO"/>
        </w:rPr>
        <w:t>Language</w:t>
      </w:r>
      <w:proofErr w:type="spellEnd"/>
      <w:r w:rsidR="00604431">
        <w:rPr>
          <w:rFonts w:ascii="Times New Roman" w:hAnsi="Times New Roman" w:cs="Times New Roman"/>
          <w:sz w:val="20"/>
          <w:szCs w:val="20"/>
          <w:lang w:val="ro-RO"/>
        </w:rPr>
        <w:t>)</w:t>
      </w:r>
      <w:r w:rsidR="00FC240C">
        <w:rPr>
          <w:rFonts w:ascii="Times New Roman" w:hAnsi="Times New Roman" w:cs="Times New Roman"/>
          <w:sz w:val="20"/>
          <w:szCs w:val="20"/>
        </w:rPr>
        <w:t xml:space="preserve">. </w:t>
      </w:r>
      <w:proofErr w:type="spellStart"/>
      <w:r w:rsidR="00FC240C">
        <w:rPr>
          <w:rFonts w:ascii="Times New Roman" w:hAnsi="Times New Roman" w:cs="Times New Roman"/>
          <w:sz w:val="20"/>
          <w:szCs w:val="20"/>
        </w:rPr>
        <w:t>Aceasta</w:t>
      </w:r>
      <w:proofErr w:type="spellEnd"/>
      <w:r w:rsidR="00FC240C">
        <w:rPr>
          <w:rFonts w:ascii="Times New Roman" w:hAnsi="Times New Roman" w:cs="Times New Roman"/>
          <w:sz w:val="20"/>
          <w:szCs w:val="20"/>
        </w:rPr>
        <w:t xml:space="preserve"> serve</w:t>
      </w:r>
      <w:proofErr w:type="spellStart"/>
      <w:r w:rsidR="00FC240C">
        <w:rPr>
          <w:rFonts w:ascii="Times New Roman" w:hAnsi="Times New Roman" w:cs="Times New Roman"/>
          <w:sz w:val="20"/>
          <w:szCs w:val="20"/>
          <w:lang w:val="ro-RO"/>
        </w:rPr>
        <w:t>ște</w:t>
      </w:r>
      <w:proofErr w:type="spellEnd"/>
      <w:r w:rsidR="00FC240C">
        <w:rPr>
          <w:rFonts w:ascii="Times New Roman" w:hAnsi="Times New Roman" w:cs="Times New Roman"/>
          <w:sz w:val="20"/>
          <w:szCs w:val="20"/>
          <w:lang w:val="ro-RO"/>
        </w:rPr>
        <w:t xml:space="preserve"> ca un mod de </w:t>
      </w:r>
      <w:proofErr w:type="spellStart"/>
      <w:r w:rsidR="00FC240C">
        <w:rPr>
          <w:rFonts w:ascii="Times New Roman" w:hAnsi="Times New Roman" w:cs="Times New Roman"/>
          <w:sz w:val="20"/>
          <w:szCs w:val="20"/>
          <w:lang w:val="ro-RO"/>
        </w:rPr>
        <w:t>de</w:t>
      </w:r>
      <w:proofErr w:type="spellEnd"/>
      <w:r w:rsidR="00FC240C">
        <w:rPr>
          <w:rFonts w:ascii="Times New Roman" w:hAnsi="Times New Roman" w:cs="Times New Roman"/>
          <w:sz w:val="20"/>
          <w:szCs w:val="20"/>
          <w:lang w:val="ro-RO"/>
        </w:rPr>
        <w:t xml:space="preserve"> a vizualiza proiectul înainte de implementare, în faza de proiectare, sau după ce acesta a fost deja terminat.</w:t>
      </w:r>
    </w:p>
    <w:p w14:paraId="5A796AB0" w14:textId="7EFEBDCC" w:rsidR="002B7CF8" w:rsidRDefault="002B7CF8" w:rsidP="002615F3">
      <w:pPr>
        <w:pStyle w:val="ListParagraph"/>
        <w:spacing w:line="240" w:lineRule="auto"/>
        <w:ind w:left="1080"/>
        <w:rPr>
          <w:rFonts w:ascii="Times New Roman" w:hAnsi="Times New Roman" w:cs="Times New Roman"/>
          <w:sz w:val="20"/>
          <w:szCs w:val="20"/>
          <w:lang w:val="ro-RO"/>
        </w:rPr>
      </w:pPr>
    </w:p>
    <w:p w14:paraId="0DC42F7A" w14:textId="33C67F1A" w:rsidR="002B7CF8" w:rsidRDefault="002B7CF8" w:rsidP="000B0221">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F6D4EE9" wp14:editId="441696E5">
            <wp:extent cx="5889171" cy="2766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9171" cy="2766524"/>
                    </a:xfrm>
                    <a:prstGeom prst="rect">
                      <a:avLst/>
                    </a:prstGeom>
                    <a:noFill/>
                    <a:ln>
                      <a:noFill/>
                    </a:ln>
                  </pic:spPr>
                </pic:pic>
              </a:graphicData>
            </a:graphic>
          </wp:inline>
        </w:drawing>
      </w:r>
    </w:p>
    <w:p w14:paraId="3D8FC755" w14:textId="3AAE190B" w:rsidR="00FC240C" w:rsidRDefault="00FC240C" w:rsidP="002615F3">
      <w:pPr>
        <w:pStyle w:val="ListParagraph"/>
        <w:spacing w:line="240" w:lineRule="auto"/>
        <w:ind w:left="1080"/>
        <w:rPr>
          <w:rFonts w:ascii="Times New Roman" w:hAnsi="Times New Roman" w:cs="Times New Roman"/>
          <w:sz w:val="20"/>
          <w:szCs w:val="20"/>
          <w:lang w:val="ro-RO"/>
        </w:rPr>
      </w:pPr>
    </w:p>
    <w:p w14:paraId="4403961C" w14:textId="77777777" w:rsidR="00FC240C" w:rsidRDefault="00FC240C" w:rsidP="002615F3">
      <w:pPr>
        <w:pStyle w:val="ListParagraph"/>
        <w:spacing w:line="240" w:lineRule="auto"/>
        <w:ind w:left="1080"/>
        <w:rPr>
          <w:rFonts w:ascii="Times New Roman" w:hAnsi="Times New Roman" w:cs="Times New Roman"/>
          <w:sz w:val="20"/>
          <w:szCs w:val="20"/>
          <w:lang w:val="ro-RO"/>
        </w:rPr>
      </w:pPr>
    </w:p>
    <w:p w14:paraId="6DDD6F09" w14:textId="47524B14" w:rsidR="00FC240C" w:rsidRPr="003A03D5" w:rsidRDefault="00FC240C" w:rsidP="00FC240C">
      <w:pPr>
        <w:pStyle w:val="ListParagraph"/>
        <w:numPr>
          <w:ilvl w:val="0"/>
          <w:numId w:val="2"/>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Implementare</w:t>
      </w:r>
    </w:p>
    <w:p w14:paraId="33836D28" w14:textId="14F02B11" w:rsidR="00FC240C" w:rsidRDefault="00FC240C"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În </w:t>
      </w:r>
      <w:r w:rsidR="00FE268D">
        <w:rPr>
          <w:rFonts w:ascii="Times New Roman" w:hAnsi="Times New Roman" w:cs="Times New Roman"/>
          <w:sz w:val="20"/>
          <w:szCs w:val="20"/>
          <w:lang w:val="ro-RO"/>
        </w:rPr>
        <w:t xml:space="preserve">acest capitol voi prezenta </w:t>
      </w:r>
      <w:r w:rsidR="001734B6">
        <w:rPr>
          <w:rFonts w:ascii="Times New Roman" w:hAnsi="Times New Roman" w:cs="Times New Roman"/>
          <w:sz w:val="20"/>
          <w:szCs w:val="20"/>
          <w:lang w:val="ro-RO"/>
        </w:rPr>
        <w:t xml:space="preserve">pachetele, </w:t>
      </w:r>
      <w:r w:rsidR="00FE268D">
        <w:rPr>
          <w:rFonts w:ascii="Times New Roman" w:hAnsi="Times New Roman" w:cs="Times New Roman"/>
          <w:sz w:val="20"/>
          <w:szCs w:val="20"/>
          <w:lang w:val="ro-RO"/>
        </w:rPr>
        <w:t>clasele si metodele din acestea într-o ordine care să aibă sens din punct de vedere al funcționării programului.</w:t>
      </w:r>
    </w:p>
    <w:p w14:paraId="0B377D5E" w14:textId="6A0661B1" w:rsidR="001734B6" w:rsidRDefault="001734B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 xml:space="preserve">Pachetul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rPr>
        <w:t>:</w:t>
      </w:r>
      <w:r w:rsidR="00FE268D">
        <w:rPr>
          <w:rFonts w:ascii="Times New Roman" w:hAnsi="Times New Roman" w:cs="Times New Roman"/>
          <w:sz w:val="20"/>
          <w:szCs w:val="20"/>
          <w:lang w:val="ro-RO"/>
        </w:rPr>
        <w:tab/>
      </w:r>
    </w:p>
    <w:p w14:paraId="61E333E5" w14:textId="5CB0F1C2" w:rsidR="00FE268D" w:rsidRDefault="00FE268D"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rPr>
        <w:t>:</w:t>
      </w:r>
    </w:p>
    <w:p w14:paraId="1AB3D08E" w14:textId="6090A0FE" w:rsidR="00FE268D" w:rsidRDefault="00FE268D"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Aceasta este clasa care implementează interfața grafică și din care începe execuția programului.</w:t>
      </w:r>
      <w:r w:rsidR="001C4FC6">
        <w:rPr>
          <w:rFonts w:ascii="Times New Roman" w:hAnsi="Times New Roman" w:cs="Times New Roman"/>
          <w:sz w:val="20"/>
          <w:szCs w:val="20"/>
          <w:lang w:val="ro-RO"/>
        </w:rPr>
        <w:t xml:space="preserve"> Interfața grafică este implementată folosind Java Swing, o librărie integrată din Java.</w:t>
      </w:r>
    </w:p>
    <w:p w14:paraId="2B0B08E8" w14:textId="77777777" w:rsidR="00A709FB" w:rsidRDefault="001C4FC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p>
    <w:p w14:paraId="7529A784"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2B73CE3A"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717F1377"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1F3B1402"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6E69D43D"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3702CD06"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2C666587"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2DCE1B89"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30B19F3E"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36F29384" w14:textId="77777777" w:rsidR="00A709FB" w:rsidRDefault="00A709FB" w:rsidP="00FC240C">
      <w:pPr>
        <w:pStyle w:val="ListParagraph"/>
        <w:spacing w:line="240" w:lineRule="auto"/>
        <w:ind w:left="1080"/>
        <w:rPr>
          <w:rFonts w:ascii="Times New Roman" w:hAnsi="Times New Roman" w:cs="Times New Roman"/>
          <w:sz w:val="20"/>
          <w:szCs w:val="20"/>
          <w:lang w:val="ro-RO"/>
        </w:rPr>
      </w:pPr>
    </w:p>
    <w:p w14:paraId="3964B498" w14:textId="32A0CB2F" w:rsidR="001C4FC6" w:rsidRDefault="001C4FC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Clasa conține următoarele variabile, care majoritatea sunt componente swing pe care le vom adăuga ulterior în fereastra pe care o vom crea.</w:t>
      </w:r>
    </w:p>
    <w:p w14:paraId="77153406" w14:textId="0379AEBD" w:rsidR="001C4FC6" w:rsidRDefault="001C4FC6" w:rsidP="00FC240C">
      <w:pPr>
        <w:pStyle w:val="ListParagraph"/>
        <w:spacing w:line="240" w:lineRule="auto"/>
        <w:ind w:left="1080"/>
        <w:rPr>
          <w:rFonts w:ascii="Times New Roman" w:hAnsi="Times New Roman" w:cs="Times New Roman"/>
          <w:sz w:val="20"/>
          <w:szCs w:val="20"/>
          <w:lang w:val="ro-RO"/>
        </w:rPr>
      </w:pPr>
    </w:p>
    <w:p w14:paraId="6E313324" w14:textId="6C5DDCF0" w:rsidR="001C4FC6" w:rsidRDefault="00A709FB" w:rsidP="00FC240C">
      <w:pPr>
        <w:pStyle w:val="ListParagraph"/>
        <w:spacing w:line="240" w:lineRule="auto"/>
        <w:ind w:left="1080"/>
        <w:rPr>
          <w:rFonts w:ascii="Times New Roman" w:hAnsi="Times New Roman" w:cs="Times New Roman"/>
          <w:sz w:val="20"/>
          <w:szCs w:val="20"/>
          <w:lang w:val="ro-RO"/>
        </w:rPr>
      </w:pPr>
      <w:r w:rsidRPr="00A709FB">
        <w:rPr>
          <w:rFonts w:ascii="Times New Roman" w:hAnsi="Times New Roman" w:cs="Times New Roman"/>
          <w:noProof/>
          <w:sz w:val="20"/>
          <w:szCs w:val="20"/>
          <w:lang w:val="ro-RO"/>
        </w:rPr>
        <w:drawing>
          <wp:inline distT="0" distB="0" distL="0" distR="0" wp14:anchorId="67F1E436" wp14:editId="2E679922">
            <wp:extent cx="3221182" cy="2931423"/>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269235" cy="2975153"/>
                    </a:xfrm>
                    <a:prstGeom prst="rect">
                      <a:avLst/>
                    </a:prstGeom>
                  </pic:spPr>
                </pic:pic>
              </a:graphicData>
            </a:graphic>
          </wp:inline>
        </w:drawing>
      </w:r>
    </w:p>
    <w:p w14:paraId="0FFDF8A1" w14:textId="6BC92C03" w:rsidR="001C4FC6" w:rsidRDefault="001C4FC6" w:rsidP="00FC240C">
      <w:pPr>
        <w:pStyle w:val="ListParagraph"/>
        <w:spacing w:line="240" w:lineRule="auto"/>
        <w:ind w:left="1080"/>
        <w:rPr>
          <w:rFonts w:ascii="Times New Roman" w:hAnsi="Times New Roman" w:cs="Times New Roman"/>
          <w:sz w:val="20"/>
          <w:szCs w:val="20"/>
          <w:lang w:val="ro-RO"/>
        </w:rPr>
      </w:pPr>
    </w:p>
    <w:p w14:paraId="04C33BA6" w14:textId="50D402EE" w:rsidR="001C4FC6" w:rsidRDefault="001C4FC6" w:rsidP="00FC240C">
      <w:pPr>
        <w:pStyle w:val="ListParagraph"/>
        <w:spacing w:line="240" w:lineRule="auto"/>
        <w:ind w:left="1080"/>
        <w:rPr>
          <w:rFonts w:ascii="Times New Roman" w:hAnsi="Times New Roman" w:cs="Times New Roman"/>
          <w:sz w:val="20"/>
          <w:szCs w:val="20"/>
          <w:lang w:val="ro-RO"/>
        </w:rPr>
      </w:pPr>
    </w:p>
    <w:p w14:paraId="3DEE29FD" w14:textId="77777777" w:rsidR="001C4FC6" w:rsidRDefault="001C4FC6" w:rsidP="00FC240C">
      <w:pPr>
        <w:pStyle w:val="ListParagraph"/>
        <w:spacing w:line="240" w:lineRule="auto"/>
        <w:ind w:left="1080"/>
        <w:rPr>
          <w:rFonts w:ascii="Times New Roman" w:hAnsi="Times New Roman" w:cs="Times New Roman"/>
          <w:sz w:val="20"/>
          <w:szCs w:val="20"/>
          <w:lang w:val="ro-RO"/>
        </w:rPr>
      </w:pPr>
    </w:p>
    <w:p w14:paraId="3E9B5C02" w14:textId="6429CC21" w:rsidR="00FE268D" w:rsidRPr="001C4FC6" w:rsidRDefault="00FE268D"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-Metoda Main</w:t>
      </w:r>
      <w:r>
        <w:rPr>
          <w:rFonts w:ascii="Times New Roman" w:hAnsi="Times New Roman" w:cs="Times New Roman"/>
          <w:sz w:val="20"/>
          <w:szCs w:val="20"/>
        </w:rPr>
        <w:t>:</w:t>
      </w:r>
      <w:r w:rsidRPr="00FE268D">
        <w:rPr>
          <w:rFonts w:ascii="Times New Roman" w:hAnsi="Times New Roman" w:cs="Times New Roman"/>
          <w:sz w:val="20"/>
          <w:szCs w:val="20"/>
        </w:rPr>
        <w:t xml:space="preserve"> </w:t>
      </w:r>
    </w:p>
    <w:p w14:paraId="1628C2E4" w14:textId="6FF8406B" w:rsidR="00FE268D" w:rsidRDefault="00FE268D" w:rsidP="00FC240C">
      <w:pPr>
        <w:pStyle w:val="ListParagraph"/>
        <w:spacing w:line="240" w:lineRule="auto"/>
        <w:ind w:left="1080"/>
        <w:rPr>
          <w:rFonts w:ascii="Times New Roman" w:hAnsi="Times New Roman" w:cs="Times New Roman"/>
          <w:sz w:val="20"/>
          <w:szCs w:val="20"/>
        </w:rPr>
      </w:pPr>
      <w:r w:rsidRPr="00FE268D">
        <w:rPr>
          <w:rFonts w:ascii="Times New Roman" w:hAnsi="Times New Roman" w:cs="Times New Roman"/>
          <w:noProof/>
          <w:sz w:val="20"/>
          <w:szCs w:val="20"/>
        </w:rPr>
        <w:drawing>
          <wp:inline distT="0" distB="0" distL="0" distR="0" wp14:anchorId="16386045" wp14:editId="722E296D">
            <wp:extent cx="3214255" cy="1132888"/>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3253821" cy="1146833"/>
                    </a:xfrm>
                    <a:prstGeom prst="rect">
                      <a:avLst/>
                    </a:prstGeom>
                  </pic:spPr>
                </pic:pic>
              </a:graphicData>
            </a:graphic>
          </wp:inline>
        </w:drawing>
      </w:r>
    </w:p>
    <w:p w14:paraId="21CC3299" w14:textId="35C97054" w:rsidR="00FE268D" w:rsidRDefault="00FE268D"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r>
        <w:rPr>
          <w:rFonts w:ascii="Times New Roman" w:hAnsi="Times New Roman" w:cs="Times New Roman"/>
          <w:sz w:val="20"/>
          <w:szCs w:val="20"/>
          <w:lang w:val="ro-RO"/>
        </w:rPr>
        <w:t xml:space="preserve">În interiorul </w:t>
      </w:r>
      <w:proofErr w:type="spellStart"/>
      <w:r>
        <w:rPr>
          <w:rFonts w:ascii="Times New Roman" w:hAnsi="Times New Roman" w:cs="Times New Roman"/>
          <w:sz w:val="20"/>
          <w:szCs w:val="20"/>
          <w:lang w:val="ro-RO"/>
        </w:rPr>
        <w:t>main</w:t>
      </w:r>
      <w:proofErr w:type="spellEnd"/>
      <w:r>
        <w:rPr>
          <w:rFonts w:ascii="Times New Roman" w:hAnsi="Times New Roman" w:cs="Times New Roman"/>
          <w:sz w:val="20"/>
          <w:szCs w:val="20"/>
          <w:lang w:val="ro-RO"/>
        </w:rPr>
        <w:t xml:space="preserve">-ului inițializăm </w:t>
      </w:r>
      <w:r w:rsidR="003A03D5">
        <w:rPr>
          <w:rFonts w:ascii="Times New Roman" w:hAnsi="Times New Roman" w:cs="Times New Roman"/>
          <w:sz w:val="20"/>
          <w:szCs w:val="20"/>
          <w:lang w:val="ro-RO"/>
        </w:rPr>
        <w:t xml:space="preserve">un </w:t>
      </w:r>
      <w:proofErr w:type="spellStart"/>
      <w:r w:rsidR="003A03D5">
        <w:rPr>
          <w:rFonts w:ascii="Times New Roman" w:hAnsi="Times New Roman" w:cs="Times New Roman"/>
          <w:sz w:val="20"/>
          <w:szCs w:val="20"/>
          <w:lang w:val="ro-RO"/>
        </w:rPr>
        <w:t>frame</w:t>
      </w:r>
      <w:proofErr w:type="spellEnd"/>
      <w:r w:rsidR="003A03D5">
        <w:rPr>
          <w:rFonts w:ascii="Times New Roman" w:hAnsi="Times New Roman" w:cs="Times New Roman"/>
          <w:sz w:val="20"/>
          <w:szCs w:val="20"/>
          <w:lang w:val="ro-RO"/>
        </w:rPr>
        <w:t xml:space="preserve"> în care să se poată pune elementele grafice care vor fi folosite. Este setat modul de închidere al ferestrei prin metoda </w:t>
      </w:r>
      <w:proofErr w:type="spellStart"/>
      <w:r w:rsidR="003A03D5">
        <w:rPr>
          <w:rFonts w:ascii="Times New Roman" w:hAnsi="Times New Roman" w:cs="Times New Roman"/>
          <w:sz w:val="20"/>
          <w:szCs w:val="20"/>
          <w:lang w:val="ro-RO"/>
        </w:rPr>
        <w:t>setDefaultCloseOperation</w:t>
      </w:r>
      <w:proofErr w:type="spellEnd"/>
      <w:r w:rsidR="003A03D5">
        <w:rPr>
          <w:rFonts w:ascii="Times New Roman" w:hAnsi="Times New Roman" w:cs="Times New Roman"/>
          <w:sz w:val="20"/>
          <w:szCs w:val="20"/>
          <w:lang w:val="ro-RO"/>
        </w:rPr>
        <w:t xml:space="preserve">. Apoi este setată dimensiunea </w:t>
      </w:r>
      <w:r w:rsidR="001C4FC6">
        <w:rPr>
          <w:rFonts w:ascii="Times New Roman" w:hAnsi="Times New Roman" w:cs="Times New Roman"/>
          <w:sz w:val="20"/>
          <w:szCs w:val="20"/>
          <w:lang w:val="ro-RO"/>
        </w:rPr>
        <w:t xml:space="preserve">acesteia prin </w:t>
      </w:r>
      <w:proofErr w:type="spellStart"/>
      <w:r w:rsidR="001C4FC6">
        <w:rPr>
          <w:rFonts w:ascii="Times New Roman" w:hAnsi="Times New Roman" w:cs="Times New Roman"/>
          <w:sz w:val="20"/>
          <w:szCs w:val="20"/>
          <w:lang w:val="ro-RO"/>
        </w:rPr>
        <w:t>setSize</w:t>
      </w:r>
      <w:proofErr w:type="spellEnd"/>
      <w:r w:rsidR="001C4FC6">
        <w:rPr>
          <w:rFonts w:ascii="Times New Roman" w:hAnsi="Times New Roman" w:cs="Times New Roman"/>
          <w:sz w:val="20"/>
          <w:szCs w:val="20"/>
          <w:lang w:val="ro-RO"/>
        </w:rPr>
        <w:t xml:space="preserve"> și o setăm ca aceasta să fie vizibilă.</w:t>
      </w:r>
    </w:p>
    <w:p w14:paraId="0BE70EFA" w14:textId="7F018D61" w:rsidR="001C4FC6" w:rsidRPr="00A709FB" w:rsidRDefault="001C4FC6"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Constructor</w:t>
      </w:r>
      <w:r w:rsidR="00A709FB">
        <w:rPr>
          <w:rFonts w:ascii="Times New Roman" w:hAnsi="Times New Roman" w:cs="Times New Roman"/>
          <w:sz w:val="20"/>
          <w:szCs w:val="20"/>
        </w:rPr>
        <w:t>:</w:t>
      </w:r>
    </w:p>
    <w:p w14:paraId="17274E2D" w14:textId="588524A0" w:rsidR="001C4FC6" w:rsidRPr="001C4FC6" w:rsidRDefault="001C4FC6" w:rsidP="00FC240C">
      <w:pPr>
        <w:pStyle w:val="ListParagraph"/>
        <w:spacing w:line="240" w:lineRule="auto"/>
        <w:ind w:left="1080"/>
        <w:rPr>
          <w:rFonts w:ascii="Times New Roman" w:hAnsi="Times New Roman" w:cs="Times New Roman"/>
          <w:sz w:val="20"/>
          <w:szCs w:val="20"/>
        </w:rPr>
      </w:pPr>
      <w:r w:rsidRPr="001C4FC6">
        <w:rPr>
          <w:rFonts w:ascii="Times New Roman" w:hAnsi="Times New Roman" w:cs="Times New Roman"/>
          <w:noProof/>
          <w:sz w:val="20"/>
          <w:szCs w:val="20"/>
        </w:rPr>
        <w:drawing>
          <wp:inline distT="0" distB="0" distL="0" distR="0" wp14:anchorId="06DB026B" wp14:editId="1AE08020">
            <wp:extent cx="2205611" cy="2336800"/>
            <wp:effectExtent l="0" t="0" r="4445"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2229231" cy="2361825"/>
                    </a:xfrm>
                    <a:prstGeom prst="rect">
                      <a:avLst/>
                    </a:prstGeom>
                  </pic:spPr>
                </pic:pic>
              </a:graphicData>
            </a:graphic>
          </wp:inline>
        </w:drawing>
      </w:r>
    </w:p>
    <w:p w14:paraId="69ED85E1" w14:textId="702C234F" w:rsidR="00FE268D" w:rsidRDefault="00A709FB"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În această metodă adăugăm componentele grafice în diferite panouri. De exemplu, primul </w:t>
      </w:r>
      <w:proofErr w:type="spellStart"/>
      <w:r>
        <w:rPr>
          <w:rFonts w:ascii="Times New Roman" w:hAnsi="Times New Roman" w:cs="Times New Roman"/>
          <w:sz w:val="20"/>
          <w:szCs w:val="20"/>
          <w:lang w:val="ro-RO"/>
        </w:rPr>
        <w:t>label</w:t>
      </w:r>
      <w:proofErr w:type="spellEnd"/>
      <w:r>
        <w:rPr>
          <w:rFonts w:ascii="Times New Roman" w:hAnsi="Times New Roman" w:cs="Times New Roman"/>
          <w:sz w:val="20"/>
          <w:szCs w:val="20"/>
          <w:lang w:val="ro-RO"/>
        </w:rPr>
        <w:t xml:space="preserve"> cu rol de ti</w:t>
      </w:r>
      <w:r w:rsidR="00AD108B">
        <w:rPr>
          <w:rFonts w:ascii="Times New Roman" w:hAnsi="Times New Roman" w:cs="Times New Roman"/>
          <w:sz w:val="20"/>
          <w:szCs w:val="20"/>
          <w:lang w:val="ro-RO"/>
        </w:rPr>
        <w:t>t</w:t>
      </w:r>
      <w:r>
        <w:rPr>
          <w:rFonts w:ascii="Times New Roman" w:hAnsi="Times New Roman" w:cs="Times New Roman"/>
          <w:sz w:val="20"/>
          <w:szCs w:val="20"/>
          <w:lang w:val="ro-RO"/>
        </w:rPr>
        <w:t xml:space="preserve">lu și celelalte </w:t>
      </w:r>
      <w:proofErr w:type="spellStart"/>
      <w:r>
        <w:rPr>
          <w:rFonts w:ascii="Times New Roman" w:hAnsi="Times New Roman" w:cs="Times New Roman"/>
          <w:sz w:val="20"/>
          <w:szCs w:val="20"/>
          <w:lang w:val="ro-RO"/>
        </w:rPr>
        <w:t>label</w:t>
      </w:r>
      <w:proofErr w:type="spellEnd"/>
      <w:r>
        <w:rPr>
          <w:rFonts w:ascii="Times New Roman" w:hAnsi="Times New Roman" w:cs="Times New Roman"/>
          <w:sz w:val="20"/>
          <w:szCs w:val="20"/>
          <w:lang w:val="ro-RO"/>
        </w:rPr>
        <w:t xml:space="preserve">-uri, </w:t>
      </w:r>
      <w:proofErr w:type="spellStart"/>
      <w:r>
        <w:rPr>
          <w:rFonts w:ascii="Times New Roman" w:hAnsi="Times New Roman" w:cs="Times New Roman"/>
          <w:sz w:val="20"/>
          <w:szCs w:val="20"/>
          <w:lang w:val="ro-RO"/>
        </w:rPr>
        <w:t>tex</w:t>
      </w:r>
      <w:r w:rsidR="00AD108B">
        <w:rPr>
          <w:rFonts w:ascii="Times New Roman" w:hAnsi="Times New Roman" w:cs="Times New Roman"/>
          <w:sz w:val="20"/>
          <w:szCs w:val="20"/>
          <w:lang w:val="ro-RO"/>
        </w:rPr>
        <w:t>t</w:t>
      </w:r>
      <w:r>
        <w:rPr>
          <w:rFonts w:ascii="Times New Roman" w:hAnsi="Times New Roman" w:cs="Times New Roman"/>
          <w:sz w:val="20"/>
          <w:szCs w:val="20"/>
          <w:lang w:val="ro-RO"/>
        </w:rPr>
        <w:t>box</w:t>
      </w:r>
      <w:proofErr w:type="spellEnd"/>
      <w:r>
        <w:rPr>
          <w:rFonts w:ascii="Times New Roman" w:hAnsi="Times New Roman" w:cs="Times New Roman"/>
          <w:sz w:val="20"/>
          <w:szCs w:val="20"/>
          <w:lang w:val="ro-RO"/>
        </w:rPr>
        <w:t>-uri și butoane care fac parte din calculatorul propriu-zis sunt plasate în două panel-uri diferite pentru a obține aspectul diferit( prin folosirea a diferitor layo</w:t>
      </w:r>
      <w:r w:rsidR="00AD108B">
        <w:rPr>
          <w:rFonts w:ascii="Times New Roman" w:hAnsi="Times New Roman" w:cs="Times New Roman"/>
          <w:sz w:val="20"/>
          <w:szCs w:val="20"/>
          <w:lang w:val="ro-RO"/>
        </w:rPr>
        <w:t>u</w:t>
      </w:r>
      <w:r>
        <w:rPr>
          <w:rFonts w:ascii="Times New Roman" w:hAnsi="Times New Roman" w:cs="Times New Roman"/>
          <w:sz w:val="20"/>
          <w:szCs w:val="20"/>
          <w:lang w:val="ro-RO"/>
        </w:rPr>
        <w:t>t-uri). În final aceste două panouri sunt plasate împreună într-un panou principal</w:t>
      </w:r>
      <w:r w:rsidR="00CC6791">
        <w:rPr>
          <w:rFonts w:ascii="Times New Roman" w:hAnsi="Times New Roman" w:cs="Times New Roman"/>
          <w:sz w:val="20"/>
          <w:szCs w:val="20"/>
          <w:lang w:val="ro-RO"/>
        </w:rPr>
        <w:t>, panoul pane.</w:t>
      </w:r>
    </w:p>
    <w:p w14:paraId="04445E27" w14:textId="11DEB75E" w:rsidR="001734B6" w:rsidRDefault="00AD108B"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Tot aici avem metodele care adaugă  mai multe </w:t>
      </w:r>
      <w:proofErr w:type="spellStart"/>
      <w:r>
        <w:rPr>
          <w:rFonts w:ascii="Times New Roman" w:hAnsi="Times New Roman" w:cs="Times New Roman"/>
          <w:sz w:val="20"/>
          <w:szCs w:val="20"/>
          <w:lang w:val="ro-RO"/>
        </w:rPr>
        <w:t>ActionListener</w:t>
      </w:r>
      <w:proofErr w:type="spellEnd"/>
      <w:r>
        <w:rPr>
          <w:rFonts w:ascii="Times New Roman" w:hAnsi="Times New Roman" w:cs="Times New Roman"/>
          <w:sz w:val="20"/>
          <w:szCs w:val="20"/>
          <w:lang w:val="ro-RO"/>
        </w:rPr>
        <w:t xml:space="preserve"> pentru diferitele butoane din interfață.</w:t>
      </w:r>
    </w:p>
    <w:p w14:paraId="282D527D" w14:textId="6DC247DE" w:rsidR="001734B6" w:rsidRDefault="001734B6" w:rsidP="00FC240C">
      <w:pPr>
        <w:pStyle w:val="ListParagraph"/>
        <w:spacing w:line="240" w:lineRule="auto"/>
        <w:ind w:left="1080"/>
        <w:rPr>
          <w:rFonts w:ascii="Times New Roman" w:hAnsi="Times New Roman" w:cs="Times New Roman"/>
          <w:sz w:val="20"/>
          <w:szCs w:val="20"/>
          <w:lang w:val="ro-RO"/>
        </w:rPr>
      </w:pPr>
    </w:p>
    <w:p w14:paraId="514C1445" w14:textId="26EB288B" w:rsidR="001734B6" w:rsidRDefault="001734B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Pachetul Model:</w:t>
      </w:r>
    </w:p>
    <w:p w14:paraId="36704741" w14:textId="77777777" w:rsidR="00F26F5C" w:rsidRDefault="00F26F5C" w:rsidP="00FC240C">
      <w:pPr>
        <w:pStyle w:val="ListParagraph"/>
        <w:spacing w:line="240" w:lineRule="auto"/>
        <w:ind w:left="1080"/>
        <w:rPr>
          <w:rFonts w:ascii="Times New Roman" w:hAnsi="Times New Roman" w:cs="Times New Roman"/>
          <w:sz w:val="20"/>
          <w:szCs w:val="20"/>
          <w:lang w:val="ro-RO"/>
        </w:rPr>
      </w:pPr>
    </w:p>
    <w:p w14:paraId="267F172B" w14:textId="573564FE" w:rsidR="001734B6" w:rsidRDefault="001734B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Parser</w:t>
      </w:r>
      <w:proofErr w:type="spellEnd"/>
      <w:r>
        <w:rPr>
          <w:rFonts w:ascii="Times New Roman" w:hAnsi="Times New Roman" w:cs="Times New Roman"/>
          <w:sz w:val="20"/>
          <w:szCs w:val="20"/>
          <w:lang w:val="ro-RO"/>
        </w:rPr>
        <w:t>:</w:t>
      </w:r>
    </w:p>
    <w:p w14:paraId="309BE684" w14:textId="5BD07937" w:rsidR="001734B6" w:rsidRDefault="001734B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În această clasă este procesat </w:t>
      </w:r>
      <w:proofErr w:type="spellStart"/>
      <w:r>
        <w:rPr>
          <w:rFonts w:ascii="Times New Roman" w:hAnsi="Times New Roman" w:cs="Times New Roman"/>
          <w:sz w:val="20"/>
          <w:szCs w:val="20"/>
          <w:lang w:val="ro-RO"/>
        </w:rPr>
        <w:t>string-ul</w:t>
      </w:r>
      <w:proofErr w:type="spellEnd"/>
      <w:r>
        <w:rPr>
          <w:rFonts w:ascii="Times New Roman" w:hAnsi="Times New Roman" w:cs="Times New Roman"/>
          <w:sz w:val="20"/>
          <w:szCs w:val="20"/>
          <w:lang w:val="ro-RO"/>
        </w:rPr>
        <w:t xml:space="preserve"> care vine ca și intrare de la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xml:space="preserve">. Acesta este </w:t>
      </w:r>
      <w:proofErr w:type="spellStart"/>
      <w:r>
        <w:rPr>
          <w:rFonts w:ascii="Times New Roman" w:hAnsi="Times New Roman" w:cs="Times New Roman"/>
          <w:sz w:val="20"/>
          <w:szCs w:val="20"/>
          <w:lang w:val="ro-RO"/>
        </w:rPr>
        <w:t>parsat</w:t>
      </w:r>
      <w:proofErr w:type="spellEnd"/>
      <w:r>
        <w:rPr>
          <w:rFonts w:ascii="Times New Roman" w:hAnsi="Times New Roman" w:cs="Times New Roman"/>
          <w:sz w:val="20"/>
          <w:szCs w:val="20"/>
          <w:lang w:val="ro-RO"/>
        </w:rPr>
        <w:t xml:space="preserve">, fiecare termen al polinomului fiind transformat într-un monom care este mai apoi adăugat la polinomul respectiv. </w:t>
      </w:r>
    </w:p>
    <w:p w14:paraId="67C71D14" w14:textId="6D0353BD" w:rsidR="001734B6" w:rsidRDefault="001734B6"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În constructor nu facem decât să inițializăm un </w:t>
      </w:r>
      <w:proofErr w:type="spellStart"/>
      <w:r>
        <w:rPr>
          <w:rFonts w:ascii="Times New Roman" w:hAnsi="Times New Roman" w:cs="Times New Roman"/>
          <w:sz w:val="20"/>
          <w:szCs w:val="20"/>
          <w:lang w:val="ro-RO"/>
        </w:rPr>
        <w:t>string</w:t>
      </w:r>
      <w:proofErr w:type="spellEnd"/>
      <w:r>
        <w:rPr>
          <w:rFonts w:ascii="Times New Roman" w:hAnsi="Times New Roman" w:cs="Times New Roman"/>
          <w:sz w:val="20"/>
          <w:szCs w:val="20"/>
          <w:lang w:val="ro-RO"/>
        </w:rPr>
        <w:t xml:space="preserve"> care va servi ca și </w:t>
      </w:r>
      <w:r w:rsidR="00F26F5C">
        <w:rPr>
          <w:rFonts w:ascii="Times New Roman" w:hAnsi="Times New Roman" w:cs="Times New Roman"/>
          <w:sz w:val="20"/>
          <w:szCs w:val="20"/>
          <w:lang w:val="ro-RO"/>
        </w:rPr>
        <w:t>variabila în care vom reține input-</w:t>
      </w:r>
      <w:proofErr w:type="spellStart"/>
      <w:r w:rsidR="00F26F5C">
        <w:rPr>
          <w:rFonts w:ascii="Times New Roman" w:hAnsi="Times New Roman" w:cs="Times New Roman"/>
          <w:sz w:val="20"/>
          <w:szCs w:val="20"/>
          <w:lang w:val="ro-RO"/>
        </w:rPr>
        <w:t>ul</w:t>
      </w:r>
      <w:proofErr w:type="spellEnd"/>
    </w:p>
    <w:p w14:paraId="400D3EF7" w14:textId="77777777" w:rsidR="00F26F5C" w:rsidRDefault="00F26F5C" w:rsidP="00FC240C">
      <w:pPr>
        <w:pStyle w:val="ListParagraph"/>
        <w:spacing w:line="240" w:lineRule="auto"/>
        <w:ind w:left="1080"/>
        <w:rPr>
          <w:rFonts w:ascii="Times New Roman" w:hAnsi="Times New Roman" w:cs="Times New Roman"/>
          <w:sz w:val="20"/>
          <w:szCs w:val="20"/>
          <w:lang w:val="ro-RO"/>
        </w:rPr>
      </w:pPr>
    </w:p>
    <w:p w14:paraId="33B075F8" w14:textId="1664D000" w:rsidR="00F26F5C" w:rsidRDefault="00F26F5C"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parse</w:t>
      </w:r>
      <w:proofErr w:type="spellEnd"/>
      <w:r>
        <w:rPr>
          <w:rFonts w:ascii="Times New Roman" w:hAnsi="Times New Roman" w:cs="Times New Roman"/>
          <w:sz w:val="20"/>
          <w:szCs w:val="20"/>
        </w:rPr>
        <w:t>:</w:t>
      </w:r>
    </w:p>
    <w:p w14:paraId="348C52E9" w14:textId="51A593DC" w:rsidR="00F26F5C" w:rsidRDefault="00F26F5C"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sidRPr="00F26F5C">
        <w:rPr>
          <w:rFonts w:ascii="Times New Roman" w:hAnsi="Times New Roman" w:cs="Times New Roman"/>
          <w:noProof/>
          <w:sz w:val="20"/>
          <w:szCs w:val="20"/>
          <w:lang w:val="ro-RO"/>
        </w:rPr>
        <w:drawing>
          <wp:inline distT="0" distB="0" distL="0" distR="0" wp14:anchorId="285FA80D" wp14:editId="7AC0CDD6">
            <wp:extent cx="5202439" cy="689212"/>
            <wp:effectExtent l="0" t="0" r="0" b="0"/>
            <wp:docPr id="9" name="Picture 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website&#10;&#10;Description automatically generated"/>
                    <pic:cNvPicPr/>
                  </pic:nvPicPr>
                  <pic:blipFill>
                    <a:blip r:embed="rId20"/>
                    <a:stretch>
                      <a:fillRect/>
                    </a:stretch>
                  </pic:blipFill>
                  <pic:spPr>
                    <a:xfrm>
                      <a:off x="0" y="0"/>
                      <a:ext cx="5298065" cy="701880"/>
                    </a:xfrm>
                    <a:prstGeom prst="rect">
                      <a:avLst/>
                    </a:prstGeom>
                  </pic:spPr>
                </pic:pic>
              </a:graphicData>
            </a:graphic>
          </wp:inline>
        </w:drawing>
      </w:r>
    </w:p>
    <w:p w14:paraId="58264858" w14:textId="1CEE17A7" w:rsidR="00F26F5C" w:rsidRDefault="00F26F5C" w:rsidP="00FC240C">
      <w:pPr>
        <w:pStyle w:val="ListParagraph"/>
        <w:spacing w:line="240" w:lineRule="auto"/>
        <w:ind w:left="1080"/>
        <w:rPr>
          <w:rFonts w:ascii="Times New Roman" w:hAnsi="Times New Roman" w:cs="Times New Roman"/>
          <w:sz w:val="20"/>
          <w:szCs w:val="20"/>
          <w:lang w:val="ro-RO"/>
        </w:rPr>
      </w:pPr>
    </w:p>
    <w:p w14:paraId="2161F7D5" w14:textId="225C9CF1" w:rsidR="00F26F5C" w:rsidRPr="00E64829" w:rsidRDefault="00E64829"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r w:rsidR="00F26F5C">
        <w:rPr>
          <w:rFonts w:ascii="Times New Roman" w:hAnsi="Times New Roman" w:cs="Times New Roman"/>
          <w:sz w:val="20"/>
          <w:szCs w:val="20"/>
          <w:lang w:val="ro-RO"/>
        </w:rPr>
        <w:t xml:space="preserve">Ne vom folosi de următorul </w:t>
      </w:r>
      <w:proofErr w:type="spellStart"/>
      <w:r w:rsidR="00F26F5C">
        <w:rPr>
          <w:rFonts w:ascii="Times New Roman" w:hAnsi="Times New Roman" w:cs="Times New Roman"/>
          <w:sz w:val="20"/>
          <w:szCs w:val="20"/>
          <w:lang w:val="ro-RO"/>
        </w:rPr>
        <w:t>regex</w:t>
      </w:r>
      <w:proofErr w:type="spellEnd"/>
      <w:r w:rsidR="00F26F5C">
        <w:rPr>
          <w:rFonts w:ascii="Times New Roman" w:hAnsi="Times New Roman" w:cs="Times New Roman"/>
          <w:sz w:val="20"/>
          <w:szCs w:val="20"/>
          <w:lang w:val="ro-RO"/>
        </w:rPr>
        <w:t xml:space="preserve"> pentru a despărți fiecare termen în </w:t>
      </w:r>
      <w:r>
        <w:rPr>
          <w:rFonts w:ascii="Times New Roman" w:hAnsi="Times New Roman" w:cs="Times New Roman"/>
          <w:sz w:val="20"/>
          <w:szCs w:val="20"/>
          <w:lang w:val="ro-RO"/>
        </w:rPr>
        <w:t>trei</w:t>
      </w:r>
      <w:r w:rsidR="00F26F5C">
        <w:rPr>
          <w:rFonts w:ascii="Times New Roman" w:hAnsi="Times New Roman" w:cs="Times New Roman"/>
          <w:sz w:val="20"/>
          <w:szCs w:val="20"/>
          <w:lang w:val="ro-RO"/>
        </w:rPr>
        <w:t xml:space="preserve"> grupuri: semn, coeficient și grad. În variabila </w:t>
      </w:r>
      <w:proofErr w:type="spellStart"/>
      <w:r w:rsidR="00F26F5C">
        <w:rPr>
          <w:rFonts w:ascii="Times New Roman" w:hAnsi="Times New Roman" w:cs="Times New Roman"/>
          <w:sz w:val="20"/>
          <w:szCs w:val="20"/>
          <w:lang w:val="ro-RO"/>
        </w:rPr>
        <w:t>newPoly</w:t>
      </w:r>
      <w:proofErr w:type="spellEnd"/>
      <w:r w:rsidR="00F26F5C">
        <w:rPr>
          <w:rFonts w:ascii="Times New Roman" w:hAnsi="Times New Roman" w:cs="Times New Roman"/>
          <w:sz w:val="20"/>
          <w:szCs w:val="20"/>
          <w:lang w:val="ro-RO"/>
        </w:rPr>
        <w:t xml:space="preserve"> vom crea noul polinom. Deoarece noi citim două polinoame și </w:t>
      </w:r>
      <w:r>
        <w:rPr>
          <w:rFonts w:ascii="Times New Roman" w:hAnsi="Times New Roman" w:cs="Times New Roman"/>
          <w:sz w:val="20"/>
          <w:szCs w:val="20"/>
          <w:lang w:val="ro-RO"/>
        </w:rPr>
        <w:t>deoarece input-</w:t>
      </w:r>
      <w:proofErr w:type="spellStart"/>
      <w:r>
        <w:rPr>
          <w:rFonts w:ascii="Times New Roman" w:hAnsi="Times New Roman" w:cs="Times New Roman"/>
          <w:sz w:val="20"/>
          <w:szCs w:val="20"/>
          <w:lang w:val="ro-RO"/>
        </w:rPr>
        <w:t>ul</w:t>
      </w:r>
      <w:proofErr w:type="spellEnd"/>
      <w:r>
        <w:rPr>
          <w:rFonts w:ascii="Times New Roman" w:hAnsi="Times New Roman" w:cs="Times New Roman"/>
          <w:sz w:val="20"/>
          <w:szCs w:val="20"/>
          <w:lang w:val="ro-RO"/>
        </w:rPr>
        <w:t xml:space="preserve"> se poate modifica pe parcursul execuției programului, vom ’’curăța</w:t>
      </w:r>
      <w:r>
        <w:rPr>
          <w:rFonts w:ascii="Times New Roman" w:hAnsi="Times New Roman" w:cs="Times New Roman"/>
          <w:sz w:val="20"/>
          <w:szCs w:val="20"/>
        </w:rPr>
        <w:t>’’</w:t>
      </w:r>
      <w:r>
        <w:rPr>
          <w:rFonts w:ascii="Times New Roman" w:hAnsi="Times New Roman" w:cs="Times New Roman"/>
          <w:sz w:val="20"/>
          <w:szCs w:val="20"/>
          <w:lang w:val="ro-RO"/>
        </w:rPr>
        <w:t xml:space="preserve"> polinomul pentru ca polinomul nou construit să fie cel dorit.</w:t>
      </w:r>
    </w:p>
    <w:p w14:paraId="69AA382F" w14:textId="1F2113CE" w:rsidR="00AD108B" w:rsidRDefault="00AD108B"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 xml:space="preserve"> </w:t>
      </w:r>
      <w:r w:rsidR="00E64829" w:rsidRPr="00E64829">
        <w:rPr>
          <w:rFonts w:ascii="Times New Roman" w:hAnsi="Times New Roman" w:cs="Times New Roman"/>
          <w:noProof/>
          <w:sz w:val="20"/>
          <w:szCs w:val="20"/>
          <w:lang w:val="ro-RO"/>
        </w:rPr>
        <w:drawing>
          <wp:inline distT="0" distB="0" distL="0" distR="0" wp14:anchorId="1542CE51" wp14:editId="58A9EE98">
            <wp:extent cx="2470245" cy="3198908"/>
            <wp:effectExtent l="0" t="0" r="635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2492555" cy="3227799"/>
                    </a:xfrm>
                    <a:prstGeom prst="rect">
                      <a:avLst/>
                    </a:prstGeom>
                  </pic:spPr>
                </pic:pic>
              </a:graphicData>
            </a:graphic>
          </wp:inline>
        </w:drawing>
      </w:r>
    </w:p>
    <w:p w14:paraId="2B970C58" w14:textId="11058FF5" w:rsidR="00E64829" w:rsidRDefault="00E64829"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În continuare vom construi polinomul pe baza celor trei</w:t>
      </w:r>
      <w:r w:rsidR="00607A14">
        <w:rPr>
          <w:rFonts w:ascii="Times New Roman" w:hAnsi="Times New Roman" w:cs="Times New Roman"/>
          <w:sz w:val="20"/>
          <w:szCs w:val="20"/>
          <w:lang w:val="ro-RO"/>
        </w:rPr>
        <w:t xml:space="preserve"> grupuri</w:t>
      </w:r>
      <w:r>
        <w:rPr>
          <w:rFonts w:ascii="Times New Roman" w:hAnsi="Times New Roman" w:cs="Times New Roman"/>
          <w:sz w:val="20"/>
          <w:szCs w:val="20"/>
          <w:lang w:val="ro-RO"/>
        </w:rPr>
        <w:t xml:space="preserve"> extrase în </w:t>
      </w:r>
      <w:proofErr w:type="spellStart"/>
      <w:r>
        <w:rPr>
          <w:rFonts w:ascii="Times New Roman" w:hAnsi="Times New Roman" w:cs="Times New Roman"/>
          <w:sz w:val="20"/>
          <w:szCs w:val="20"/>
          <w:lang w:val="ro-RO"/>
        </w:rPr>
        <w:t>string</w:t>
      </w:r>
      <w:proofErr w:type="spellEnd"/>
      <w:r>
        <w:rPr>
          <w:rFonts w:ascii="Times New Roman" w:hAnsi="Times New Roman" w:cs="Times New Roman"/>
          <w:sz w:val="20"/>
          <w:szCs w:val="20"/>
          <w:lang w:val="ro-RO"/>
        </w:rPr>
        <w:t>-uri diferite.</w:t>
      </w:r>
      <w:r w:rsidR="00607A14">
        <w:rPr>
          <w:rFonts w:ascii="Times New Roman" w:hAnsi="Times New Roman" w:cs="Times New Roman"/>
          <w:sz w:val="20"/>
          <w:szCs w:val="20"/>
          <w:lang w:val="ro-RO"/>
        </w:rPr>
        <w:t xml:space="preserve"> Practic vom</w:t>
      </w:r>
      <w:r>
        <w:rPr>
          <w:rFonts w:ascii="Times New Roman" w:hAnsi="Times New Roman" w:cs="Times New Roman"/>
          <w:sz w:val="20"/>
          <w:szCs w:val="20"/>
          <w:lang w:val="ro-RO"/>
        </w:rPr>
        <w:t xml:space="preserve"> </w:t>
      </w:r>
      <w:r w:rsidR="00607A14">
        <w:rPr>
          <w:rFonts w:ascii="Times New Roman" w:hAnsi="Times New Roman" w:cs="Times New Roman"/>
          <w:sz w:val="20"/>
          <w:szCs w:val="20"/>
          <w:lang w:val="ro-RO"/>
        </w:rPr>
        <w:t>crea monoame care vor fi adăugate la polinomul final .</w:t>
      </w:r>
      <w:r>
        <w:rPr>
          <w:rFonts w:ascii="Times New Roman" w:hAnsi="Times New Roman" w:cs="Times New Roman"/>
          <w:sz w:val="20"/>
          <w:szCs w:val="20"/>
          <w:lang w:val="ro-RO"/>
        </w:rPr>
        <w:t xml:space="preserve">Variabilele semn, </w:t>
      </w:r>
      <w:proofErr w:type="spellStart"/>
      <w:r>
        <w:rPr>
          <w:rFonts w:ascii="Times New Roman" w:hAnsi="Times New Roman" w:cs="Times New Roman"/>
          <w:sz w:val="20"/>
          <w:szCs w:val="20"/>
          <w:lang w:val="ro-RO"/>
        </w:rPr>
        <w:t>coeff</w:t>
      </w:r>
      <w:proofErr w:type="spellEnd"/>
      <w:r>
        <w:rPr>
          <w:rFonts w:ascii="Times New Roman" w:hAnsi="Times New Roman" w:cs="Times New Roman"/>
          <w:sz w:val="20"/>
          <w:szCs w:val="20"/>
          <w:lang w:val="ro-RO"/>
        </w:rPr>
        <w:t xml:space="preserve"> și </w:t>
      </w:r>
      <w:proofErr w:type="spellStart"/>
      <w:r>
        <w:rPr>
          <w:rFonts w:ascii="Times New Roman" w:hAnsi="Times New Roman" w:cs="Times New Roman"/>
          <w:sz w:val="20"/>
          <w:szCs w:val="20"/>
          <w:lang w:val="ro-RO"/>
        </w:rPr>
        <w:t>pow</w:t>
      </w:r>
      <w:proofErr w:type="spellEnd"/>
      <w:r>
        <w:rPr>
          <w:rFonts w:ascii="Times New Roman" w:hAnsi="Times New Roman" w:cs="Times New Roman"/>
          <w:sz w:val="20"/>
          <w:szCs w:val="20"/>
          <w:lang w:val="ro-RO"/>
        </w:rPr>
        <w:t xml:space="preserve"> corespund semnului, coeficientului, respectiv gradului. Prima dată verificăm valoarea semnului</w:t>
      </w:r>
      <w:r>
        <w:rPr>
          <w:rFonts w:ascii="Times New Roman" w:hAnsi="Times New Roman" w:cs="Times New Roman"/>
          <w:sz w:val="20"/>
          <w:szCs w:val="20"/>
        </w:rPr>
        <w:t xml:space="preserve">: plus </w:t>
      </w:r>
      <w:proofErr w:type="spellStart"/>
      <w:r>
        <w:rPr>
          <w:rFonts w:ascii="Times New Roman" w:hAnsi="Times New Roman" w:cs="Times New Roman"/>
          <w:sz w:val="20"/>
          <w:szCs w:val="20"/>
        </w:rPr>
        <w:t>sau</w:t>
      </w:r>
      <w:proofErr w:type="spellEnd"/>
      <w:r>
        <w:rPr>
          <w:rFonts w:ascii="Times New Roman" w:hAnsi="Times New Roman" w:cs="Times New Roman"/>
          <w:sz w:val="20"/>
          <w:szCs w:val="20"/>
        </w:rPr>
        <w:t xml:space="preserve"> minus. </w:t>
      </w:r>
      <w:r>
        <w:rPr>
          <w:rFonts w:ascii="Times New Roman" w:hAnsi="Times New Roman" w:cs="Times New Roman"/>
          <w:sz w:val="20"/>
          <w:szCs w:val="20"/>
          <w:lang w:val="ro-RO"/>
        </w:rPr>
        <w:t xml:space="preserve">După aceea, în cazul în care există un coeficient, îl vom </w:t>
      </w:r>
      <w:proofErr w:type="spellStart"/>
      <w:r>
        <w:rPr>
          <w:rFonts w:ascii="Times New Roman" w:hAnsi="Times New Roman" w:cs="Times New Roman"/>
          <w:sz w:val="20"/>
          <w:szCs w:val="20"/>
          <w:lang w:val="ro-RO"/>
        </w:rPr>
        <w:t>parsa</w:t>
      </w:r>
      <w:proofErr w:type="spellEnd"/>
      <w:r>
        <w:rPr>
          <w:rFonts w:ascii="Times New Roman" w:hAnsi="Times New Roman" w:cs="Times New Roman"/>
          <w:sz w:val="20"/>
          <w:szCs w:val="20"/>
          <w:lang w:val="ro-RO"/>
        </w:rPr>
        <w:t xml:space="preserve"> și</w:t>
      </w:r>
      <w:r w:rsidR="00607A14">
        <w:rPr>
          <w:rFonts w:ascii="Times New Roman" w:hAnsi="Times New Roman" w:cs="Times New Roman"/>
          <w:sz w:val="20"/>
          <w:szCs w:val="20"/>
          <w:lang w:val="ro-RO"/>
        </w:rPr>
        <w:t xml:space="preserve"> îi vom aplica semnul. Apoi, verificam dacă gradul este mai mare de 0, după care îl </w:t>
      </w:r>
      <w:proofErr w:type="spellStart"/>
      <w:r w:rsidR="00607A14">
        <w:rPr>
          <w:rFonts w:ascii="Times New Roman" w:hAnsi="Times New Roman" w:cs="Times New Roman"/>
          <w:sz w:val="20"/>
          <w:szCs w:val="20"/>
          <w:lang w:val="ro-RO"/>
        </w:rPr>
        <w:t>parsăm</w:t>
      </w:r>
      <w:proofErr w:type="spellEnd"/>
      <w:r w:rsidR="00607A14">
        <w:rPr>
          <w:rFonts w:ascii="Times New Roman" w:hAnsi="Times New Roman" w:cs="Times New Roman"/>
          <w:sz w:val="20"/>
          <w:szCs w:val="20"/>
          <w:lang w:val="ro-RO"/>
        </w:rPr>
        <w:t>. Recalculăm și coeficientul pentru cazul în care acesta este 1 și nu este scris explicit, de exemplu</w:t>
      </w:r>
      <w:r w:rsidR="00607A14">
        <w:rPr>
          <w:rFonts w:ascii="Times New Roman" w:hAnsi="Times New Roman" w:cs="Times New Roman"/>
          <w:sz w:val="20"/>
          <w:szCs w:val="20"/>
        </w:rPr>
        <w:t xml:space="preserve">: x^2 </w:t>
      </w:r>
      <w:proofErr w:type="spellStart"/>
      <w:r w:rsidR="00607A14">
        <w:rPr>
          <w:rFonts w:ascii="Times New Roman" w:hAnsi="Times New Roman" w:cs="Times New Roman"/>
          <w:sz w:val="20"/>
          <w:szCs w:val="20"/>
        </w:rPr>
        <w:t>sau</w:t>
      </w:r>
      <w:proofErr w:type="spellEnd"/>
      <w:r w:rsidR="00607A14">
        <w:rPr>
          <w:rFonts w:ascii="Times New Roman" w:hAnsi="Times New Roman" w:cs="Times New Roman"/>
          <w:sz w:val="20"/>
          <w:szCs w:val="20"/>
        </w:rPr>
        <w:t xml:space="preserve"> -x^3. </w:t>
      </w:r>
      <w:r w:rsidR="00607A14">
        <w:rPr>
          <w:rFonts w:ascii="Times New Roman" w:hAnsi="Times New Roman" w:cs="Times New Roman"/>
          <w:sz w:val="20"/>
          <w:szCs w:val="20"/>
          <w:lang w:val="ro-RO"/>
        </w:rPr>
        <w:t>În cele din urmă, dacă coeficientul este diferit de 0 construim noul monom și îl adăugăm la polinomul din care face parte</w:t>
      </w:r>
      <w:r w:rsidR="00047BCC">
        <w:rPr>
          <w:rFonts w:ascii="Times New Roman" w:hAnsi="Times New Roman" w:cs="Times New Roman"/>
          <w:sz w:val="20"/>
          <w:szCs w:val="20"/>
          <w:lang w:val="ro-RO"/>
        </w:rPr>
        <w:t xml:space="preserve"> cu ajutorul metodei </w:t>
      </w:r>
      <w:proofErr w:type="spellStart"/>
      <w:r w:rsidR="00047BCC">
        <w:rPr>
          <w:rFonts w:ascii="Times New Roman" w:hAnsi="Times New Roman" w:cs="Times New Roman"/>
          <w:sz w:val="20"/>
          <w:szCs w:val="20"/>
          <w:lang w:val="ro-RO"/>
        </w:rPr>
        <w:t>addMonomial</w:t>
      </w:r>
      <w:proofErr w:type="spellEnd"/>
      <w:r w:rsidR="00607A14">
        <w:rPr>
          <w:rFonts w:ascii="Times New Roman" w:hAnsi="Times New Roman" w:cs="Times New Roman"/>
          <w:sz w:val="20"/>
          <w:szCs w:val="20"/>
          <w:lang w:val="ro-RO"/>
        </w:rPr>
        <w:t>.</w:t>
      </w:r>
    </w:p>
    <w:p w14:paraId="1D70631A" w14:textId="7B969FA7" w:rsidR="00047BCC" w:rsidRDefault="00047BCC" w:rsidP="00FC240C">
      <w:pPr>
        <w:pStyle w:val="ListParagraph"/>
        <w:spacing w:line="240" w:lineRule="auto"/>
        <w:ind w:left="1080"/>
        <w:rPr>
          <w:rFonts w:ascii="Times New Roman" w:hAnsi="Times New Roman" w:cs="Times New Roman"/>
          <w:sz w:val="20"/>
          <w:szCs w:val="20"/>
          <w:lang w:val="ro-RO"/>
        </w:rPr>
      </w:pPr>
    </w:p>
    <w:p w14:paraId="5C77C73F" w14:textId="14D8EF90" w:rsidR="00047BCC" w:rsidRDefault="00047BCC"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Monomial</w:t>
      </w:r>
      <w:proofErr w:type="spellEnd"/>
      <w:r>
        <w:rPr>
          <w:rFonts w:ascii="Times New Roman" w:hAnsi="Times New Roman" w:cs="Times New Roman"/>
          <w:sz w:val="20"/>
          <w:szCs w:val="20"/>
        </w:rPr>
        <w:t>:</w:t>
      </w:r>
    </w:p>
    <w:p w14:paraId="616B2F9E" w14:textId="680EA51A" w:rsidR="0033262F" w:rsidRDefault="0033262F" w:rsidP="00FC240C">
      <w:pPr>
        <w:pStyle w:val="ListParagraph"/>
        <w:spacing w:line="240" w:lineRule="auto"/>
        <w:ind w:left="1080"/>
        <w:rPr>
          <w:rFonts w:ascii="Times New Roman" w:hAnsi="Times New Roman" w:cs="Times New Roman"/>
          <w:sz w:val="20"/>
          <w:szCs w:val="20"/>
        </w:rPr>
      </w:pPr>
    </w:p>
    <w:p w14:paraId="14E0B515" w14:textId="019CE739" w:rsidR="0033262F" w:rsidRDefault="0033262F"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r w:rsidRPr="0033262F">
        <w:rPr>
          <w:rFonts w:ascii="Times New Roman" w:hAnsi="Times New Roman" w:cs="Times New Roman"/>
          <w:noProof/>
          <w:sz w:val="20"/>
          <w:szCs w:val="20"/>
        </w:rPr>
        <w:drawing>
          <wp:inline distT="0" distB="0" distL="0" distR="0" wp14:anchorId="4A7EF313" wp14:editId="0A051FAD">
            <wp:extent cx="3292811" cy="764275"/>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3310290" cy="768332"/>
                    </a:xfrm>
                    <a:prstGeom prst="rect">
                      <a:avLst/>
                    </a:prstGeom>
                  </pic:spPr>
                </pic:pic>
              </a:graphicData>
            </a:graphic>
          </wp:inline>
        </w:drawing>
      </w:r>
    </w:p>
    <w:p w14:paraId="7B5F3219" w14:textId="28F81848" w:rsidR="0033262F" w:rsidRDefault="0033262F"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p>
    <w:p w14:paraId="50C84E82" w14:textId="1FC9DAB0" w:rsidR="0033262F" w:rsidRDefault="0033262F"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r>
        <w:rPr>
          <w:rFonts w:ascii="Times New Roman" w:hAnsi="Times New Roman" w:cs="Times New Roman"/>
          <w:sz w:val="20"/>
          <w:szCs w:val="20"/>
          <w:lang w:val="ro-RO"/>
        </w:rPr>
        <w:t>Ac</w:t>
      </w:r>
      <w:r w:rsidR="009512D9">
        <w:rPr>
          <w:rFonts w:ascii="Times New Roman" w:hAnsi="Times New Roman" w:cs="Times New Roman"/>
          <w:sz w:val="20"/>
          <w:szCs w:val="20"/>
          <w:lang w:val="ro-RO"/>
        </w:rPr>
        <w:t>eastă clasă implementează structura de monom. Are ca atribute coeficientul monomului și gradul acestuia.</w:t>
      </w:r>
    </w:p>
    <w:p w14:paraId="1DD75DEB" w14:textId="6A3ABAE3" w:rsidR="009512D9" w:rsidRDefault="009512D9" w:rsidP="00FC240C">
      <w:pPr>
        <w:pStyle w:val="ListParagraph"/>
        <w:spacing w:line="240" w:lineRule="auto"/>
        <w:ind w:left="1080"/>
        <w:rPr>
          <w:rFonts w:ascii="Times New Roman" w:hAnsi="Times New Roman" w:cs="Times New Roman"/>
          <w:sz w:val="20"/>
          <w:szCs w:val="20"/>
          <w:lang w:val="ro-RO"/>
        </w:rPr>
      </w:pPr>
    </w:p>
    <w:p w14:paraId="6A209158" w14:textId="59C4F7B9" w:rsidR="009512D9" w:rsidRDefault="009512D9" w:rsidP="00FC240C">
      <w:pPr>
        <w:pStyle w:val="ListParagraph"/>
        <w:spacing w:line="240" w:lineRule="auto"/>
        <w:ind w:left="1080"/>
        <w:rPr>
          <w:rFonts w:ascii="Times New Roman" w:hAnsi="Times New Roman" w:cs="Times New Roman"/>
          <w:sz w:val="20"/>
          <w:szCs w:val="20"/>
        </w:rPr>
      </w:pPr>
      <w:r w:rsidRPr="009512D9">
        <w:rPr>
          <w:rFonts w:ascii="Times New Roman" w:hAnsi="Times New Roman" w:cs="Times New Roman"/>
          <w:noProof/>
          <w:sz w:val="20"/>
          <w:szCs w:val="20"/>
        </w:rPr>
        <w:drawing>
          <wp:inline distT="0" distB="0" distL="0" distR="0" wp14:anchorId="3DF5317C" wp14:editId="3DED7597">
            <wp:extent cx="1883391" cy="1599517"/>
            <wp:effectExtent l="0" t="0" r="3175"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1894421" cy="1608884"/>
                    </a:xfrm>
                    <a:prstGeom prst="rect">
                      <a:avLst/>
                    </a:prstGeom>
                  </pic:spPr>
                </pic:pic>
              </a:graphicData>
            </a:graphic>
          </wp:inline>
        </w:drawing>
      </w:r>
    </w:p>
    <w:p w14:paraId="74605430" w14:textId="695FD6C0" w:rsidR="009512D9" w:rsidRDefault="009512D9" w:rsidP="00FC240C">
      <w:pPr>
        <w:pStyle w:val="ListParagraph"/>
        <w:spacing w:line="240" w:lineRule="auto"/>
        <w:ind w:left="1080"/>
        <w:rPr>
          <w:rFonts w:ascii="Times New Roman" w:hAnsi="Times New Roman" w:cs="Times New Roman"/>
          <w:sz w:val="20"/>
          <w:szCs w:val="20"/>
        </w:rPr>
      </w:pPr>
    </w:p>
    <w:p w14:paraId="1CBE7472" w14:textId="6C074CA2" w:rsidR="009512D9" w:rsidRDefault="009512D9"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constructori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ini</w:t>
      </w:r>
      <w:r>
        <w:rPr>
          <w:rFonts w:ascii="Times New Roman" w:hAnsi="Times New Roman" w:cs="Times New Roman"/>
          <w:sz w:val="20"/>
          <w:szCs w:val="20"/>
          <w:lang w:val="ro-RO"/>
        </w:rPr>
        <w:t>țializează</w:t>
      </w:r>
      <w:proofErr w:type="spellEnd"/>
      <w:r>
        <w:rPr>
          <w:rFonts w:ascii="Times New Roman" w:hAnsi="Times New Roman" w:cs="Times New Roman"/>
          <w:sz w:val="20"/>
          <w:szCs w:val="20"/>
          <w:lang w:val="ro-RO"/>
        </w:rPr>
        <w:t xml:space="preserve"> atributele pe 0, iar al doilea setează atributele cu valori primite ca parametru.</w:t>
      </w:r>
    </w:p>
    <w:p w14:paraId="6F13C9A7" w14:textId="652BED99" w:rsidR="009512D9" w:rsidRDefault="009512D9" w:rsidP="00FC240C">
      <w:pPr>
        <w:pStyle w:val="ListParagraph"/>
        <w:spacing w:line="240" w:lineRule="auto"/>
        <w:ind w:left="1080"/>
        <w:rPr>
          <w:rFonts w:ascii="Times New Roman" w:hAnsi="Times New Roman" w:cs="Times New Roman"/>
          <w:sz w:val="20"/>
          <w:szCs w:val="20"/>
          <w:lang w:val="ro-RO"/>
        </w:rPr>
      </w:pPr>
    </w:p>
    <w:p w14:paraId="6146F001" w14:textId="720AEE66" w:rsidR="009512D9" w:rsidRDefault="00215A0C" w:rsidP="00FC240C">
      <w:pPr>
        <w:pStyle w:val="ListParagraph"/>
        <w:spacing w:line="240" w:lineRule="auto"/>
        <w:ind w:left="1080"/>
        <w:rPr>
          <w:rFonts w:ascii="Times New Roman" w:hAnsi="Times New Roman" w:cs="Times New Roman"/>
          <w:sz w:val="20"/>
          <w:szCs w:val="20"/>
          <w:lang w:val="ro-RO"/>
        </w:rPr>
      </w:pPr>
      <w:r w:rsidRPr="00215A0C">
        <w:rPr>
          <w:rFonts w:ascii="Times New Roman" w:hAnsi="Times New Roman" w:cs="Times New Roman"/>
          <w:noProof/>
          <w:sz w:val="20"/>
          <w:szCs w:val="20"/>
          <w:lang w:val="ro-RO"/>
        </w:rPr>
        <w:drawing>
          <wp:inline distT="0" distB="0" distL="0" distR="0" wp14:anchorId="49F469DA" wp14:editId="0DEA56A7">
            <wp:extent cx="1999398" cy="614150"/>
            <wp:effectExtent l="0" t="0" r="127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2021555" cy="620956"/>
                    </a:xfrm>
                    <a:prstGeom prst="rect">
                      <a:avLst/>
                    </a:prstGeom>
                  </pic:spPr>
                </pic:pic>
              </a:graphicData>
            </a:graphic>
          </wp:inline>
        </w:drawing>
      </w:r>
    </w:p>
    <w:p w14:paraId="2868C5ED" w14:textId="567DED23" w:rsidR="00215A0C" w:rsidRDefault="00215A0C" w:rsidP="00FC240C">
      <w:pPr>
        <w:pStyle w:val="ListParagraph"/>
        <w:spacing w:line="240" w:lineRule="auto"/>
        <w:ind w:left="1080"/>
        <w:rPr>
          <w:rFonts w:ascii="Times New Roman" w:hAnsi="Times New Roman" w:cs="Times New Roman"/>
          <w:sz w:val="20"/>
          <w:szCs w:val="20"/>
          <w:lang w:val="ro-RO"/>
        </w:rPr>
      </w:pPr>
    </w:p>
    <w:p w14:paraId="37FF41F7" w14:textId="77D4F350" w:rsidR="00215A0C" w:rsidRDefault="00215A0C"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Suprascriu metoda </w:t>
      </w:r>
      <w:proofErr w:type="spellStart"/>
      <w:r>
        <w:rPr>
          <w:rFonts w:ascii="Times New Roman" w:hAnsi="Times New Roman" w:cs="Times New Roman"/>
          <w:sz w:val="20"/>
          <w:szCs w:val="20"/>
          <w:lang w:val="ro-RO"/>
        </w:rPr>
        <w:t>compareTo</w:t>
      </w:r>
      <w:proofErr w:type="spellEnd"/>
      <w:r>
        <w:rPr>
          <w:rFonts w:ascii="Times New Roman" w:hAnsi="Times New Roman" w:cs="Times New Roman"/>
          <w:sz w:val="20"/>
          <w:szCs w:val="20"/>
          <w:lang w:val="ro-RO"/>
        </w:rPr>
        <w:t xml:space="preserve"> pentru a putea compara </w:t>
      </w:r>
      <w:r w:rsidR="00C138B8">
        <w:rPr>
          <w:rFonts w:ascii="Times New Roman" w:hAnsi="Times New Roman" w:cs="Times New Roman"/>
          <w:sz w:val="20"/>
          <w:szCs w:val="20"/>
          <w:lang w:val="ro-RO"/>
        </w:rPr>
        <w:t xml:space="preserve">monoamele </w:t>
      </w:r>
      <w:r w:rsidR="005A7580">
        <w:rPr>
          <w:rFonts w:ascii="Times New Roman" w:hAnsi="Times New Roman" w:cs="Times New Roman"/>
          <w:sz w:val="20"/>
          <w:szCs w:val="20"/>
          <w:lang w:val="ro-RO"/>
        </w:rPr>
        <w:t>în funcție de puterea lui x. Această funcție va fi utilă pentru simplificarea expresiilor de tip polinom în care avem mai multe monoame cu aceeași putere.</w:t>
      </w:r>
    </w:p>
    <w:p w14:paraId="3F8738BA" w14:textId="41980A5E" w:rsidR="005A7580" w:rsidRDefault="005A7580" w:rsidP="00FC240C">
      <w:pPr>
        <w:pStyle w:val="ListParagraph"/>
        <w:spacing w:line="240" w:lineRule="auto"/>
        <w:ind w:left="1080"/>
        <w:rPr>
          <w:rFonts w:ascii="Times New Roman" w:hAnsi="Times New Roman" w:cs="Times New Roman"/>
          <w:sz w:val="20"/>
          <w:szCs w:val="20"/>
          <w:lang w:val="ro-RO"/>
        </w:rPr>
      </w:pPr>
    </w:p>
    <w:p w14:paraId="00D286FA" w14:textId="5E222E4C" w:rsidR="005A7580" w:rsidRDefault="005A7580"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Clasa </w:t>
      </w:r>
      <w:proofErr w:type="spellStart"/>
      <w:r>
        <w:rPr>
          <w:rFonts w:ascii="Times New Roman" w:hAnsi="Times New Roman" w:cs="Times New Roman"/>
          <w:sz w:val="20"/>
          <w:szCs w:val="20"/>
          <w:lang w:val="ro-RO"/>
        </w:rPr>
        <w:t>Polynomial</w:t>
      </w:r>
      <w:proofErr w:type="spellEnd"/>
      <w:r>
        <w:rPr>
          <w:rFonts w:ascii="Times New Roman" w:hAnsi="Times New Roman" w:cs="Times New Roman"/>
          <w:sz w:val="20"/>
          <w:szCs w:val="20"/>
        </w:rPr>
        <w:t>:</w:t>
      </w:r>
    </w:p>
    <w:p w14:paraId="60570DE5" w14:textId="06BD06CD" w:rsidR="005A7580" w:rsidRDefault="005A7580" w:rsidP="00FC240C">
      <w:pPr>
        <w:pStyle w:val="ListParagraph"/>
        <w:spacing w:line="240" w:lineRule="auto"/>
        <w:ind w:left="1080"/>
        <w:rPr>
          <w:rFonts w:ascii="Times New Roman" w:hAnsi="Times New Roman" w:cs="Times New Roman"/>
          <w:sz w:val="20"/>
          <w:szCs w:val="20"/>
        </w:rPr>
      </w:pPr>
    </w:p>
    <w:p w14:paraId="1CBA9C93" w14:textId="7E70AC89" w:rsidR="005A7580" w:rsidRDefault="002D4231" w:rsidP="00FC240C">
      <w:pPr>
        <w:pStyle w:val="ListParagraph"/>
        <w:spacing w:line="240" w:lineRule="auto"/>
        <w:ind w:left="1080"/>
        <w:rPr>
          <w:rFonts w:ascii="Times New Roman" w:hAnsi="Times New Roman" w:cs="Times New Roman"/>
          <w:sz w:val="20"/>
          <w:szCs w:val="20"/>
        </w:rPr>
      </w:pPr>
      <w:r w:rsidRPr="002D4231">
        <w:rPr>
          <w:rFonts w:ascii="Times New Roman" w:hAnsi="Times New Roman" w:cs="Times New Roman"/>
          <w:noProof/>
          <w:sz w:val="20"/>
          <w:szCs w:val="20"/>
        </w:rPr>
        <w:drawing>
          <wp:inline distT="0" distB="0" distL="0" distR="0" wp14:anchorId="4397FA15" wp14:editId="4AF4DCC7">
            <wp:extent cx="2374710" cy="808278"/>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2387787" cy="812729"/>
                    </a:xfrm>
                    <a:prstGeom prst="rect">
                      <a:avLst/>
                    </a:prstGeom>
                  </pic:spPr>
                </pic:pic>
              </a:graphicData>
            </a:graphic>
          </wp:inline>
        </w:drawing>
      </w:r>
    </w:p>
    <w:p w14:paraId="3D0E18C4" w14:textId="7CCC8314" w:rsidR="005A7580" w:rsidRDefault="005A7580" w:rsidP="00FC240C">
      <w:pPr>
        <w:pStyle w:val="ListParagraph"/>
        <w:spacing w:line="240" w:lineRule="auto"/>
        <w:ind w:left="1080"/>
        <w:rPr>
          <w:rFonts w:ascii="Times New Roman" w:hAnsi="Times New Roman" w:cs="Times New Roman"/>
          <w:sz w:val="20"/>
          <w:szCs w:val="20"/>
        </w:rPr>
      </w:pPr>
    </w:p>
    <w:p w14:paraId="4CCD94F8" w14:textId="22F2594D" w:rsidR="005A7580" w:rsidRDefault="005A7580"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Aceast</w:t>
      </w:r>
      <w:proofErr w:type="spellEnd"/>
      <w:r>
        <w:rPr>
          <w:rFonts w:ascii="Times New Roman" w:hAnsi="Times New Roman" w:cs="Times New Roman"/>
          <w:sz w:val="20"/>
          <w:szCs w:val="20"/>
          <w:lang w:val="ro-RO"/>
        </w:rPr>
        <w:t xml:space="preserve">ă clasă implementează structura de polinom și metodele aferente </w:t>
      </w:r>
      <w:r w:rsidR="002D4231">
        <w:rPr>
          <w:rFonts w:ascii="Times New Roman" w:hAnsi="Times New Roman" w:cs="Times New Roman"/>
          <w:sz w:val="20"/>
          <w:szCs w:val="20"/>
          <w:lang w:val="ro-RO"/>
        </w:rPr>
        <w:t xml:space="preserve">acesteia. Ca și atribut la nivel de clasă avem un </w:t>
      </w:r>
      <w:proofErr w:type="spellStart"/>
      <w:r w:rsidR="002D4231">
        <w:rPr>
          <w:rFonts w:ascii="Times New Roman" w:hAnsi="Times New Roman" w:cs="Times New Roman"/>
          <w:sz w:val="20"/>
          <w:szCs w:val="20"/>
          <w:lang w:val="ro-RO"/>
        </w:rPr>
        <w:t>ArrayList</w:t>
      </w:r>
      <w:proofErr w:type="spellEnd"/>
      <w:r w:rsidR="002D4231">
        <w:rPr>
          <w:rFonts w:ascii="Times New Roman" w:hAnsi="Times New Roman" w:cs="Times New Roman"/>
          <w:sz w:val="20"/>
          <w:szCs w:val="20"/>
          <w:lang w:val="ro-RO"/>
        </w:rPr>
        <w:t xml:space="preserve"> de monoame care </w:t>
      </w:r>
      <w:proofErr w:type="spellStart"/>
      <w:r w:rsidR="002D4231">
        <w:rPr>
          <w:rFonts w:ascii="Times New Roman" w:hAnsi="Times New Roman" w:cs="Times New Roman"/>
          <w:sz w:val="20"/>
          <w:szCs w:val="20"/>
          <w:lang w:val="ro-RO"/>
        </w:rPr>
        <w:t>reprezinta</w:t>
      </w:r>
      <w:proofErr w:type="spellEnd"/>
      <w:r w:rsidR="002D4231">
        <w:rPr>
          <w:rFonts w:ascii="Times New Roman" w:hAnsi="Times New Roman" w:cs="Times New Roman"/>
          <w:sz w:val="20"/>
          <w:szCs w:val="20"/>
          <w:lang w:val="ro-RO"/>
        </w:rPr>
        <w:t xml:space="preserve"> polinomul în sine</w:t>
      </w:r>
      <w:r w:rsidR="00CC5077">
        <w:rPr>
          <w:rFonts w:ascii="Times New Roman" w:hAnsi="Times New Roman" w:cs="Times New Roman"/>
          <w:sz w:val="20"/>
          <w:szCs w:val="20"/>
          <w:lang w:val="ro-RO"/>
        </w:rPr>
        <w:t xml:space="preserve">, fiecare monom fiind considerat un termen din polinom. Constructorul clasei inițializează un nou obiect de tip </w:t>
      </w:r>
      <w:proofErr w:type="spellStart"/>
      <w:r w:rsidR="00CC5077">
        <w:rPr>
          <w:rFonts w:ascii="Times New Roman" w:hAnsi="Times New Roman" w:cs="Times New Roman"/>
          <w:sz w:val="20"/>
          <w:szCs w:val="20"/>
          <w:lang w:val="ro-RO"/>
        </w:rPr>
        <w:t>ArrayList</w:t>
      </w:r>
      <w:proofErr w:type="spellEnd"/>
      <w:r w:rsidR="00CC5077">
        <w:rPr>
          <w:rFonts w:ascii="Times New Roman" w:hAnsi="Times New Roman" w:cs="Times New Roman"/>
          <w:sz w:val="20"/>
          <w:szCs w:val="20"/>
          <w:lang w:val="ro-RO"/>
        </w:rPr>
        <w:t xml:space="preserve"> pentru atributul </w:t>
      </w:r>
      <w:proofErr w:type="spellStart"/>
      <w:r w:rsidR="00CC5077">
        <w:rPr>
          <w:rFonts w:ascii="Times New Roman" w:hAnsi="Times New Roman" w:cs="Times New Roman"/>
          <w:sz w:val="20"/>
          <w:szCs w:val="20"/>
          <w:lang w:val="ro-RO"/>
        </w:rPr>
        <w:t>polynom</w:t>
      </w:r>
      <w:proofErr w:type="spellEnd"/>
      <w:r w:rsidR="00CC5077">
        <w:rPr>
          <w:rFonts w:ascii="Times New Roman" w:hAnsi="Times New Roman" w:cs="Times New Roman"/>
          <w:sz w:val="20"/>
          <w:szCs w:val="20"/>
          <w:lang w:val="ro-RO"/>
        </w:rPr>
        <w:t>.</w:t>
      </w:r>
    </w:p>
    <w:p w14:paraId="4658A315" w14:textId="5EDA2E04" w:rsidR="00CC5077" w:rsidRDefault="00CC5077"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r>
    </w:p>
    <w:p w14:paraId="7324301C" w14:textId="4E568826" w:rsidR="0033307D" w:rsidRDefault="0033307D" w:rsidP="00FC240C">
      <w:pPr>
        <w:pStyle w:val="ListParagraph"/>
        <w:spacing w:line="240" w:lineRule="auto"/>
        <w:ind w:left="1080"/>
        <w:rPr>
          <w:rFonts w:ascii="Times New Roman" w:hAnsi="Times New Roman" w:cs="Times New Roman"/>
          <w:sz w:val="20"/>
          <w:szCs w:val="20"/>
          <w:lang w:val="ro-RO"/>
        </w:rPr>
      </w:pPr>
    </w:p>
    <w:p w14:paraId="68B1FBE2" w14:textId="0F190464" w:rsidR="0033307D" w:rsidRDefault="0033307D" w:rsidP="00FC240C">
      <w:pPr>
        <w:pStyle w:val="ListParagraph"/>
        <w:spacing w:line="240" w:lineRule="auto"/>
        <w:ind w:left="1080"/>
        <w:rPr>
          <w:rFonts w:ascii="Times New Roman" w:hAnsi="Times New Roman" w:cs="Times New Roman"/>
          <w:sz w:val="20"/>
          <w:szCs w:val="20"/>
          <w:lang w:val="ro-RO"/>
        </w:rPr>
      </w:pPr>
    </w:p>
    <w:p w14:paraId="4DCA2A66" w14:textId="5FC95C20" w:rsidR="0033307D" w:rsidRDefault="0033307D" w:rsidP="00FC240C">
      <w:pPr>
        <w:pStyle w:val="ListParagraph"/>
        <w:spacing w:line="240" w:lineRule="auto"/>
        <w:ind w:left="1080"/>
        <w:rPr>
          <w:rFonts w:ascii="Times New Roman" w:hAnsi="Times New Roman" w:cs="Times New Roman"/>
          <w:sz w:val="20"/>
          <w:szCs w:val="20"/>
          <w:lang w:val="ro-RO"/>
        </w:rPr>
      </w:pPr>
    </w:p>
    <w:p w14:paraId="7E98CABF" w14:textId="2AA641B0" w:rsidR="0033307D" w:rsidRDefault="0033307D" w:rsidP="00FC240C">
      <w:pPr>
        <w:pStyle w:val="ListParagraph"/>
        <w:spacing w:line="240" w:lineRule="auto"/>
        <w:ind w:left="1080"/>
        <w:rPr>
          <w:rFonts w:ascii="Times New Roman" w:hAnsi="Times New Roman" w:cs="Times New Roman"/>
          <w:sz w:val="20"/>
          <w:szCs w:val="20"/>
          <w:lang w:val="ro-RO"/>
        </w:rPr>
      </w:pPr>
    </w:p>
    <w:p w14:paraId="4732CFBC" w14:textId="2A84043B" w:rsidR="0033307D" w:rsidRPr="0033307D" w:rsidRDefault="0033307D"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add</w:t>
      </w:r>
      <w:proofErr w:type="spellEnd"/>
      <w:r>
        <w:rPr>
          <w:rFonts w:ascii="Times New Roman" w:hAnsi="Times New Roman" w:cs="Times New Roman"/>
          <w:sz w:val="20"/>
          <w:szCs w:val="20"/>
        </w:rPr>
        <w:t>:</w:t>
      </w:r>
    </w:p>
    <w:p w14:paraId="0CA4D5AF" w14:textId="77777777" w:rsidR="0033307D" w:rsidRDefault="0033307D" w:rsidP="00FC240C">
      <w:pPr>
        <w:pStyle w:val="ListParagraph"/>
        <w:spacing w:line="240" w:lineRule="auto"/>
        <w:ind w:left="1080"/>
        <w:rPr>
          <w:rFonts w:ascii="Times New Roman" w:hAnsi="Times New Roman" w:cs="Times New Roman"/>
          <w:sz w:val="20"/>
          <w:szCs w:val="20"/>
          <w:lang w:val="ro-RO"/>
        </w:rPr>
      </w:pPr>
    </w:p>
    <w:p w14:paraId="097AEAF9" w14:textId="25A30462" w:rsidR="0033307D" w:rsidRDefault="0033307D" w:rsidP="00FC240C">
      <w:pPr>
        <w:pStyle w:val="ListParagraph"/>
        <w:spacing w:line="240" w:lineRule="auto"/>
        <w:ind w:left="1080"/>
        <w:rPr>
          <w:rFonts w:ascii="Times New Roman" w:hAnsi="Times New Roman" w:cs="Times New Roman"/>
          <w:sz w:val="20"/>
          <w:szCs w:val="20"/>
          <w:lang w:val="ro-RO"/>
        </w:rPr>
      </w:pPr>
      <w:r w:rsidRPr="0033307D">
        <w:rPr>
          <w:rFonts w:ascii="Times New Roman" w:hAnsi="Times New Roman" w:cs="Times New Roman"/>
          <w:noProof/>
          <w:sz w:val="20"/>
          <w:szCs w:val="20"/>
          <w:lang w:val="ro-RO"/>
        </w:rPr>
        <w:drawing>
          <wp:inline distT="0" distB="0" distL="0" distR="0" wp14:anchorId="71455370" wp14:editId="36F7D8DB">
            <wp:extent cx="3582592" cy="294109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3603525" cy="2958278"/>
                    </a:xfrm>
                    <a:prstGeom prst="rect">
                      <a:avLst/>
                    </a:prstGeom>
                  </pic:spPr>
                </pic:pic>
              </a:graphicData>
            </a:graphic>
          </wp:inline>
        </w:drawing>
      </w:r>
    </w:p>
    <w:p w14:paraId="79EBD8DF" w14:textId="5588F6AA" w:rsidR="0033307D" w:rsidRDefault="0033307D" w:rsidP="00FC240C">
      <w:pPr>
        <w:pStyle w:val="ListParagraph"/>
        <w:spacing w:line="240" w:lineRule="auto"/>
        <w:ind w:left="1080"/>
        <w:rPr>
          <w:rFonts w:ascii="Times New Roman" w:hAnsi="Times New Roman" w:cs="Times New Roman"/>
          <w:sz w:val="20"/>
          <w:szCs w:val="20"/>
          <w:lang w:val="ro-RO"/>
        </w:rPr>
      </w:pPr>
    </w:p>
    <w:p w14:paraId="026BA8C2" w14:textId="070CE88F" w:rsidR="0033307D" w:rsidRDefault="0033307D"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Această metodă realizează adunarea dintre două polinoame. De exemplu, dacă avem polinomul p1 și p2, ea se va apela în modul p1.add(p2). Deci se va face adunarea dintre p1 identificat </w:t>
      </w:r>
      <w:r w:rsidR="00CC5F08">
        <w:rPr>
          <w:rFonts w:ascii="Times New Roman" w:hAnsi="Times New Roman" w:cs="Times New Roman"/>
          <w:sz w:val="20"/>
          <w:szCs w:val="20"/>
          <w:lang w:val="ro-RO"/>
        </w:rPr>
        <w:t xml:space="preserve">prin cuvântul cheie </w:t>
      </w:r>
      <w:proofErr w:type="spellStart"/>
      <w:r w:rsidR="00CC5F08">
        <w:rPr>
          <w:rFonts w:ascii="Times New Roman" w:hAnsi="Times New Roman" w:cs="Times New Roman"/>
          <w:sz w:val="20"/>
          <w:szCs w:val="20"/>
          <w:lang w:val="ro-RO"/>
        </w:rPr>
        <w:t>this</w:t>
      </w:r>
      <w:proofErr w:type="spellEnd"/>
      <w:r w:rsidR="00CC5F08">
        <w:rPr>
          <w:rFonts w:ascii="Times New Roman" w:hAnsi="Times New Roman" w:cs="Times New Roman"/>
          <w:sz w:val="20"/>
          <w:szCs w:val="20"/>
          <w:lang w:val="ro-RO"/>
        </w:rPr>
        <w:t xml:space="preserve"> și p2 care este trimis ca și parametru.</w:t>
      </w:r>
    </w:p>
    <w:p w14:paraId="0D877BC7" w14:textId="37C6C4BE" w:rsidR="0057359F" w:rsidRDefault="00CC5F08"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Ca și variabile locale în funcție vom avea un polinom în care salvăm rezultatul și dou</w:t>
      </w:r>
      <w:r w:rsidR="00AF705F">
        <w:rPr>
          <w:rFonts w:ascii="Times New Roman" w:hAnsi="Times New Roman" w:cs="Times New Roman"/>
          <w:sz w:val="20"/>
          <w:szCs w:val="20"/>
          <w:lang w:val="ro-RO"/>
        </w:rPr>
        <w:t>ă</w:t>
      </w:r>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hashmap</w:t>
      </w:r>
      <w:proofErr w:type="spellEnd"/>
      <w:r>
        <w:rPr>
          <w:rFonts w:ascii="Times New Roman" w:hAnsi="Times New Roman" w:cs="Times New Roman"/>
          <w:sz w:val="20"/>
          <w:szCs w:val="20"/>
          <w:lang w:val="ro-RO"/>
        </w:rPr>
        <w:t>-uri care rețin ca și valoare coeficientul unui monom și ca și cheie puterea unui monom</w:t>
      </w:r>
      <w:r w:rsidR="00AF705F">
        <w:rPr>
          <w:rFonts w:ascii="Times New Roman" w:hAnsi="Times New Roman" w:cs="Times New Roman"/>
          <w:sz w:val="20"/>
          <w:szCs w:val="20"/>
          <w:lang w:val="ro-RO"/>
        </w:rPr>
        <w:t>, precum și un monom care reprezintă rezultatul adunării dintre două monoame</w:t>
      </w:r>
      <w:r>
        <w:rPr>
          <w:rFonts w:ascii="Times New Roman" w:hAnsi="Times New Roman" w:cs="Times New Roman"/>
          <w:sz w:val="20"/>
          <w:szCs w:val="20"/>
          <w:lang w:val="ro-RO"/>
        </w:rPr>
        <w:t>. Primele două for-uri ada</w:t>
      </w:r>
      <w:r w:rsidR="00FA4E89">
        <w:rPr>
          <w:rFonts w:ascii="Times New Roman" w:hAnsi="Times New Roman" w:cs="Times New Roman"/>
          <w:sz w:val="20"/>
          <w:szCs w:val="20"/>
          <w:lang w:val="ro-RO"/>
        </w:rPr>
        <w:t xml:space="preserve">ugă coeficientul și puterea fiecărui monom a </w:t>
      </w:r>
      <w:r w:rsidR="003F3735">
        <w:rPr>
          <w:rFonts w:ascii="Times New Roman" w:hAnsi="Times New Roman" w:cs="Times New Roman"/>
          <w:sz w:val="20"/>
          <w:szCs w:val="20"/>
          <w:lang w:val="ro-RO"/>
        </w:rPr>
        <w:t xml:space="preserve">polinoamelor în cele doua </w:t>
      </w:r>
      <w:proofErr w:type="spellStart"/>
      <w:r w:rsidR="003F3735">
        <w:rPr>
          <w:rFonts w:ascii="Times New Roman" w:hAnsi="Times New Roman" w:cs="Times New Roman"/>
          <w:sz w:val="20"/>
          <w:szCs w:val="20"/>
          <w:lang w:val="ro-RO"/>
        </w:rPr>
        <w:t>hashmap</w:t>
      </w:r>
      <w:proofErr w:type="spellEnd"/>
      <w:r w:rsidR="003F3735">
        <w:rPr>
          <w:rFonts w:ascii="Times New Roman" w:hAnsi="Times New Roman" w:cs="Times New Roman"/>
          <w:sz w:val="20"/>
          <w:szCs w:val="20"/>
          <w:lang w:val="ro-RO"/>
        </w:rPr>
        <w:t xml:space="preserve">-uri. După ce map1 și map2 sunt populate corespunzător, </w:t>
      </w:r>
      <w:r w:rsidR="003C0FD6">
        <w:rPr>
          <w:rFonts w:ascii="Times New Roman" w:hAnsi="Times New Roman" w:cs="Times New Roman"/>
          <w:sz w:val="20"/>
          <w:szCs w:val="20"/>
          <w:lang w:val="ro-RO"/>
        </w:rPr>
        <w:t xml:space="preserve">parcurgem map1 și verificăm dacă există monoame în map2 cu </w:t>
      </w:r>
      <w:proofErr w:type="spellStart"/>
      <w:r w:rsidR="003C0FD6">
        <w:rPr>
          <w:rFonts w:ascii="Times New Roman" w:hAnsi="Times New Roman" w:cs="Times New Roman"/>
          <w:sz w:val="20"/>
          <w:szCs w:val="20"/>
          <w:lang w:val="ro-RO"/>
        </w:rPr>
        <w:t>aceeiași</w:t>
      </w:r>
      <w:proofErr w:type="spellEnd"/>
      <w:r w:rsidR="003C0FD6">
        <w:rPr>
          <w:rFonts w:ascii="Times New Roman" w:hAnsi="Times New Roman" w:cs="Times New Roman"/>
          <w:sz w:val="20"/>
          <w:szCs w:val="20"/>
          <w:lang w:val="ro-RO"/>
        </w:rPr>
        <w:t xml:space="preserve"> putere. Daca există, vom adăuga la rezultat un nou monom care reprezintă suma dintre aceste două monoame și eliminăm monomul respectiv din cel de-al doilea </w:t>
      </w:r>
      <w:proofErr w:type="spellStart"/>
      <w:r w:rsidR="003C0FD6">
        <w:rPr>
          <w:rFonts w:ascii="Times New Roman" w:hAnsi="Times New Roman" w:cs="Times New Roman"/>
          <w:sz w:val="20"/>
          <w:szCs w:val="20"/>
          <w:lang w:val="ro-RO"/>
        </w:rPr>
        <w:t>hashmap</w:t>
      </w:r>
      <w:proofErr w:type="spellEnd"/>
      <w:r w:rsidR="003C0FD6">
        <w:rPr>
          <w:rFonts w:ascii="Times New Roman" w:hAnsi="Times New Roman" w:cs="Times New Roman"/>
          <w:sz w:val="20"/>
          <w:szCs w:val="20"/>
          <w:lang w:val="ro-RO"/>
        </w:rPr>
        <w:t xml:space="preserve">(nu vrem să-l </w:t>
      </w:r>
      <w:proofErr w:type="spellStart"/>
      <w:r w:rsidR="003C0FD6">
        <w:rPr>
          <w:rFonts w:ascii="Times New Roman" w:hAnsi="Times New Roman" w:cs="Times New Roman"/>
          <w:sz w:val="20"/>
          <w:szCs w:val="20"/>
          <w:lang w:val="ro-RO"/>
        </w:rPr>
        <w:t>adaugăm</w:t>
      </w:r>
      <w:proofErr w:type="spellEnd"/>
      <w:r w:rsidR="003C0FD6">
        <w:rPr>
          <w:rFonts w:ascii="Times New Roman" w:hAnsi="Times New Roman" w:cs="Times New Roman"/>
          <w:sz w:val="20"/>
          <w:szCs w:val="20"/>
          <w:lang w:val="ro-RO"/>
        </w:rPr>
        <w:t xml:space="preserve"> după ce a efectuat suma cu un monom din map1). Dacă nu există, vom adăuga monomul fără a îl schimba. </w:t>
      </w:r>
      <w:r w:rsidR="0057359F">
        <w:rPr>
          <w:rFonts w:ascii="Times New Roman" w:hAnsi="Times New Roman" w:cs="Times New Roman"/>
          <w:sz w:val="20"/>
          <w:szCs w:val="20"/>
          <w:lang w:val="ro-RO"/>
        </w:rPr>
        <w:t>Astfel, ajungem să avem în map2 doar acele monoame care nu au corespondent în map1 din ceea ce privește puterea. Pe acestea le adăugăm fără să le modificăm. În final returnăm polinomul rezultat.</w:t>
      </w:r>
    </w:p>
    <w:p w14:paraId="02F7FEE3" w14:textId="77777777" w:rsidR="0057359F" w:rsidRDefault="0057359F" w:rsidP="00FC240C">
      <w:pPr>
        <w:pStyle w:val="ListParagraph"/>
        <w:spacing w:line="240" w:lineRule="auto"/>
        <w:ind w:left="1080"/>
        <w:rPr>
          <w:rFonts w:ascii="Times New Roman" w:hAnsi="Times New Roman" w:cs="Times New Roman"/>
          <w:sz w:val="20"/>
          <w:szCs w:val="20"/>
          <w:lang w:val="ro-RO"/>
        </w:rPr>
      </w:pPr>
    </w:p>
    <w:p w14:paraId="1F2E7670" w14:textId="1AA4D21E" w:rsidR="003F3735" w:rsidRDefault="0057359F"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-Metoda sub</w:t>
      </w:r>
      <w:r>
        <w:rPr>
          <w:rFonts w:ascii="Times New Roman" w:hAnsi="Times New Roman" w:cs="Times New Roman"/>
          <w:sz w:val="20"/>
          <w:szCs w:val="20"/>
        </w:rPr>
        <w:t>:</w:t>
      </w:r>
    </w:p>
    <w:p w14:paraId="401D78C7" w14:textId="45AF46C1" w:rsidR="007F6E77" w:rsidRDefault="007F6E77" w:rsidP="00FC240C">
      <w:pPr>
        <w:pStyle w:val="ListParagraph"/>
        <w:spacing w:line="240" w:lineRule="auto"/>
        <w:ind w:left="1080"/>
        <w:rPr>
          <w:rFonts w:ascii="Times New Roman" w:hAnsi="Times New Roman" w:cs="Times New Roman"/>
          <w:sz w:val="20"/>
          <w:szCs w:val="20"/>
        </w:rPr>
      </w:pPr>
    </w:p>
    <w:p w14:paraId="703A397F" w14:textId="03745B95" w:rsidR="007F6E77" w:rsidRDefault="00AF705F"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Această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realizează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scăderea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două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Dacă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două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polinoame</w:t>
      </w:r>
      <w:proofErr w:type="spellEnd"/>
      <w:r>
        <w:rPr>
          <w:rFonts w:ascii="Times New Roman" w:hAnsi="Times New Roman" w:cs="Times New Roman"/>
          <w:sz w:val="20"/>
          <w:szCs w:val="20"/>
        </w:rPr>
        <w:t xml:space="preserve"> p1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p2,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apela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modul</w:t>
      </w:r>
      <w:proofErr w:type="spellEnd"/>
      <w:r>
        <w:rPr>
          <w:rFonts w:ascii="Times New Roman" w:hAnsi="Times New Roman" w:cs="Times New Roman"/>
          <w:sz w:val="20"/>
          <w:szCs w:val="20"/>
        </w:rPr>
        <w:t xml:space="preserve"> p1.sub(p2</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Se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face </w:t>
      </w:r>
      <w:proofErr w:type="spellStart"/>
      <w:r>
        <w:rPr>
          <w:rFonts w:ascii="Times New Roman" w:hAnsi="Times New Roman" w:cs="Times New Roman"/>
          <w:sz w:val="20"/>
          <w:szCs w:val="20"/>
        </w:rPr>
        <w:t>scăderea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p1 </w:t>
      </w:r>
      <w:proofErr w:type="spellStart"/>
      <w:r>
        <w:rPr>
          <w:rFonts w:ascii="Times New Roman" w:hAnsi="Times New Roman" w:cs="Times New Roman"/>
          <w:sz w:val="20"/>
          <w:szCs w:val="20"/>
        </w:rPr>
        <w:t>identificat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cuvântul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cheie</w:t>
      </w:r>
      <w:proofErr w:type="spellEnd"/>
      <w:r>
        <w:rPr>
          <w:rFonts w:ascii="Times New Roman" w:hAnsi="Times New Roman" w:cs="Times New Roman"/>
          <w:sz w:val="20"/>
          <w:szCs w:val="20"/>
        </w:rPr>
        <w:t xml:space="preserve"> this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p2 care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transmis</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parametru</w:t>
      </w:r>
      <w:proofErr w:type="spellEnd"/>
      <w:r>
        <w:rPr>
          <w:rFonts w:ascii="Times New Roman" w:hAnsi="Times New Roman" w:cs="Times New Roman"/>
          <w:sz w:val="20"/>
          <w:szCs w:val="20"/>
        </w:rPr>
        <w:t>.</w:t>
      </w:r>
    </w:p>
    <w:p w14:paraId="21EA0BD1" w14:textId="48408981" w:rsidR="00AF705F" w:rsidRPr="007F6E77" w:rsidRDefault="00AF705F"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asemănătoare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celei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adunare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avea</w:t>
      </w:r>
      <w:proofErr w:type="spellEnd"/>
      <w:r>
        <w:rPr>
          <w:rFonts w:ascii="Times New Roman" w:hAnsi="Times New Roman" w:cs="Times New Roman"/>
          <w:sz w:val="20"/>
          <w:szCs w:val="20"/>
        </w:rPr>
        <w:t xml:space="preserve"> un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care </w:t>
      </w:r>
      <w:proofErr w:type="spellStart"/>
      <w:r>
        <w:rPr>
          <w:rFonts w:ascii="Times New Roman" w:hAnsi="Times New Roman" w:cs="Times New Roman"/>
          <w:sz w:val="20"/>
          <w:szCs w:val="20"/>
        </w:rPr>
        <w:t>reprezintă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rezultatul</w:t>
      </w:r>
      <w:proofErr w:type="spellEnd"/>
      <w:r>
        <w:rPr>
          <w:rFonts w:ascii="Times New Roman" w:hAnsi="Times New Roman" w:cs="Times New Roman"/>
          <w:sz w:val="20"/>
          <w:szCs w:val="20"/>
        </w:rPr>
        <w:t xml:space="preserve">, </w:t>
      </w:r>
      <w:r>
        <w:rPr>
          <w:rFonts w:ascii="Times New Roman" w:hAnsi="Times New Roman" w:cs="Times New Roman"/>
          <w:sz w:val="20"/>
          <w:szCs w:val="20"/>
          <w:lang w:val="ro-RO"/>
        </w:rPr>
        <w:t xml:space="preserve">două </w:t>
      </w:r>
      <w:proofErr w:type="spellStart"/>
      <w:r>
        <w:rPr>
          <w:rFonts w:ascii="Times New Roman" w:hAnsi="Times New Roman" w:cs="Times New Roman"/>
          <w:sz w:val="20"/>
          <w:szCs w:val="20"/>
          <w:lang w:val="ro-RO"/>
        </w:rPr>
        <w:t>hashmap</w:t>
      </w:r>
      <w:proofErr w:type="spellEnd"/>
      <w:r>
        <w:rPr>
          <w:rFonts w:ascii="Times New Roman" w:hAnsi="Times New Roman" w:cs="Times New Roman"/>
          <w:sz w:val="20"/>
          <w:szCs w:val="20"/>
          <w:lang w:val="ro-RO"/>
        </w:rPr>
        <w:t>-uri care rețin ca și valoare coeficientul unui monom și ca și cheie puterea unui monom și un monom care reprezintă rezultatul scăderii</w:t>
      </w:r>
      <w:r w:rsidR="001A3C1C">
        <w:rPr>
          <w:rFonts w:ascii="Times New Roman" w:hAnsi="Times New Roman" w:cs="Times New Roman"/>
          <w:sz w:val="20"/>
          <w:szCs w:val="20"/>
          <w:lang w:val="ro-RO"/>
        </w:rPr>
        <w:t xml:space="preserve"> dintre două monoame. Primele două for-uri vor popula map1 și map2 corespunzător, astfel încât să avem în primul monoamele care compun primul polinom și în al doilea monoamele care compun al doilea polinom. În următorul for verificăm dacă există monoame din map1 care au </w:t>
      </w:r>
      <w:proofErr w:type="spellStart"/>
      <w:r w:rsidR="001A3C1C">
        <w:rPr>
          <w:rFonts w:ascii="Times New Roman" w:hAnsi="Times New Roman" w:cs="Times New Roman"/>
          <w:sz w:val="20"/>
          <w:szCs w:val="20"/>
          <w:lang w:val="ro-RO"/>
        </w:rPr>
        <w:t>corespundent</w:t>
      </w:r>
      <w:proofErr w:type="spellEnd"/>
      <w:r w:rsidR="001A3C1C">
        <w:rPr>
          <w:rFonts w:ascii="Times New Roman" w:hAnsi="Times New Roman" w:cs="Times New Roman"/>
          <w:sz w:val="20"/>
          <w:szCs w:val="20"/>
          <w:lang w:val="ro-RO"/>
        </w:rPr>
        <w:t xml:space="preserve"> în map2 când vine vorba de putere. Daca există, vom crea un nou monom rezultat care reprezintă scăderea dintre monomul din primul </w:t>
      </w:r>
      <w:proofErr w:type="spellStart"/>
      <w:r w:rsidR="001A3C1C">
        <w:rPr>
          <w:rFonts w:ascii="Times New Roman" w:hAnsi="Times New Roman" w:cs="Times New Roman"/>
          <w:sz w:val="20"/>
          <w:szCs w:val="20"/>
          <w:lang w:val="ro-RO"/>
        </w:rPr>
        <w:t>hashmap</w:t>
      </w:r>
      <w:proofErr w:type="spellEnd"/>
      <w:r w:rsidR="001A3C1C">
        <w:rPr>
          <w:rFonts w:ascii="Times New Roman" w:hAnsi="Times New Roman" w:cs="Times New Roman"/>
          <w:sz w:val="20"/>
          <w:szCs w:val="20"/>
          <w:lang w:val="ro-RO"/>
        </w:rPr>
        <w:t xml:space="preserve"> și cel din al doilea </w:t>
      </w:r>
      <w:proofErr w:type="spellStart"/>
      <w:r w:rsidR="001A3C1C">
        <w:rPr>
          <w:rFonts w:ascii="Times New Roman" w:hAnsi="Times New Roman" w:cs="Times New Roman"/>
          <w:sz w:val="20"/>
          <w:szCs w:val="20"/>
          <w:lang w:val="ro-RO"/>
        </w:rPr>
        <w:t>hashmap</w:t>
      </w:r>
      <w:proofErr w:type="spellEnd"/>
      <w:r w:rsidR="001A3C1C">
        <w:rPr>
          <w:rFonts w:ascii="Times New Roman" w:hAnsi="Times New Roman" w:cs="Times New Roman"/>
          <w:sz w:val="20"/>
          <w:szCs w:val="20"/>
          <w:lang w:val="ro-RO"/>
        </w:rPr>
        <w:t xml:space="preserve">. Acest monom va fi eliminat din map2. Toate monoamele care nu au corespondent sunt adăugate fără a fi modificate. </w:t>
      </w:r>
      <w:r w:rsidR="00C546DA">
        <w:rPr>
          <w:rFonts w:ascii="Times New Roman" w:hAnsi="Times New Roman" w:cs="Times New Roman"/>
          <w:sz w:val="20"/>
          <w:szCs w:val="20"/>
          <w:lang w:val="ro-RO"/>
        </w:rPr>
        <w:t>După acest for, în map2 vor rămâne acele monoame care nu au corespondent în map1. Acestea vor fi adăugate la polinomul rezultat cu semn schimbat deoarece efectuăm operația de scădere. În final returnăm polinomul care rezultă din scădere.</w:t>
      </w:r>
    </w:p>
    <w:p w14:paraId="1E59F14A" w14:textId="0544C43B" w:rsidR="0057359F" w:rsidRPr="0057359F" w:rsidRDefault="0057359F" w:rsidP="00FC240C">
      <w:pPr>
        <w:pStyle w:val="ListParagraph"/>
        <w:spacing w:line="240" w:lineRule="auto"/>
        <w:ind w:left="1080"/>
        <w:rPr>
          <w:rFonts w:ascii="Times New Roman" w:hAnsi="Times New Roman" w:cs="Times New Roman"/>
          <w:sz w:val="20"/>
          <w:szCs w:val="20"/>
        </w:rPr>
      </w:pPr>
      <w:r w:rsidRPr="0057359F">
        <w:rPr>
          <w:rFonts w:ascii="Times New Roman" w:hAnsi="Times New Roman" w:cs="Times New Roman"/>
          <w:noProof/>
          <w:sz w:val="20"/>
          <w:szCs w:val="20"/>
        </w:rPr>
        <w:drawing>
          <wp:inline distT="0" distB="0" distL="0" distR="0" wp14:anchorId="3A28C98D" wp14:editId="731F8100">
            <wp:extent cx="3705367" cy="3140854"/>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3727810" cy="3159878"/>
                    </a:xfrm>
                    <a:prstGeom prst="rect">
                      <a:avLst/>
                    </a:prstGeom>
                  </pic:spPr>
                </pic:pic>
              </a:graphicData>
            </a:graphic>
          </wp:inline>
        </w:drawing>
      </w:r>
    </w:p>
    <w:p w14:paraId="2A6D508A" w14:textId="3EB78E28" w:rsidR="003F3735" w:rsidRDefault="003F3735" w:rsidP="00FC240C">
      <w:pPr>
        <w:pStyle w:val="ListParagraph"/>
        <w:spacing w:line="240" w:lineRule="auto"/>
        <w:ind w:left="1080"/>
        <w:rPr>
          <w:rFonts w:ascii="Times New Roman" w:hAnsi="Times New Roman" w:cs="Times New Roman"/>
          <w:sz w:val="20"/>
          <w:szCs w:val="20"/>
          <w:lang w:val="ro-RO"/>
        </w:rPr>
      </w:pPr>
    </w:p>
    <w:p w14:paraId="22D56E13" w14:textId="70EC84B3" w:rsidR="003F3735" w:rsidRDefault="003F3735" w:rsidP="00FC240C">
      <w:pPr>
        <w:pStyle w:val="ListParagraph"/>
        <w:spacing w:line="240" w:lineRule="auto"/>
        <w:ind w:left="1080"/>
        <w:rPr>
          <w:rFonts w:ascii="Times New Roman" w:hAnsi="Times New Roman" w:cs="Times New Roman"/>
          <w:sz w:val="20"/>
          <w:szCs w:val="20"/>
          <w:lang w:val="ro-RO"/>
        </w:rPr>
      </w:pPr>
    </w:p>
    <w:p w14:paraId="3CABB0E7" w14:textId="21AE5AB9" w:rsidR="003F3735" w:rsidRDefault="003F3735" w:rsidP="00FC240C">
      <w:pPr>
        <w:pStyle w:val="ListParagraph"/>
        <w:spacing w:line="240" w:lineRule="auto"/>
        <w:ind w:left="1080"/>
        <w:rPr>
          <w:rFonts w:ascii="Times New Roman" w:hAnsi="Times New Roman" w:cs="Times New Roman"/>
          <w:sz w:val="20"/>
          <w:szCs w:val="20"/>
          <w:lang w:val="ro-RO"/>
        </w:rPr>
      </w:pPr>
    </w:p>
    <w:p w14:paraId="38DB25A7" w14:textId="4A404538" w:rsidR="003F3735" w:rsidRDefault="003F3735" w:rsidP="00FC240C">
      <w:pPr>
        <w:pStyle w:val="ListParagraph"/>
        <w:spacing w:line="240" w:lineRule="auto"/>
        <w:ind w:left="1080"/>
        <w:rPr>
          <w:rFonts w:ascii="Times New Roman" w:hAnsi="Times New Roman" w:cs="Times New Roman"/>
          <w:sz w:val="20"/>
          <w:szCs w:val="20"/>
          <w:lang w:val="ro-RO"/>
        </w:rPr>
      </w:pPr>
    </w:p>
    <w:p w14:paraId="1EAC4F1C" w14:textId="5363AFE0" w:rsidR="003F3735" w:rsidRDefault="003F3735" w:rsidP="00FC240C">
      <w:pPr>
        <w:pStyle w:val="ListParagraph"/>
        <w:spacing w:line="240" w:lineRule="auto"/>
        <w:ind w:left="1080"/>
        <w:rPr>
          <w:rFonts w:ascii="Times New Roman" w:hAnsi="Times New Roman" w:cs="Times New Roman"/>
          <w:sz w:val="20"/>
          <w:szCs w:val="20"/>
          <w:lang w:val="ro-RO"/>
        </w:rPr>
      </w:pPr>
    </w:p>
    <w:p w14:paraId="325F01E3" w14:textId="01D82F52" w:rsidR="003F3735" w:rsidRDefault="003F3735" w:rsidP="00FC240C">
      <w:pPr>
        <w:pStyle w:val="ListParagraph"/>
        <w:spacing w:line="240" w:lineRule="auto"/>
        <w:ind w:left="1080"/>
        <w:rPr>
          <w:rFonts w:ascii="Times New Roman" w:hAnsi="Times New Roman" w:cs="Times New Roman"/>
          <w:sz w:val="20"/>
          <w:szCs w:val="20"/>
          <w:lang w:val="ro-RO"/>
        </w:rPr>
      </w:pPr>
    </w:p>
    <w:p w14:paraId="5D9C05B3" w14:textId="6441B41C" w:rsidR="003F3735" w:rsidRDefault="00C546DA"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-Metoda mul</w:t>
      </w:r>
      <w:r>
        <w:rPr>
          <w:rFonts w:ascii="Times New Roman" w:hAnsi="Times New Roman" w:cs="Times New Roman"/>
          <w:sz w:val="20"/>
          <w:szCs w:val="20"/>
        </w:rPr>
        <w:t>:</w:t>
      </w:r>
    </w:p>
    <w:p w14:paraId="47A782BE" w14:textId="004F946F" w:rsidR="00C546DA" w:rsidRDefault="00C546DA" w:rsidP="00FC240C">
      <w:pPr>
        <w:pStyle w:val="ListParagraph"/>
        <w:spacing w:line="240" w:lineRule="auto"/>
        <w:ind w:left="1080"/>
        <w:rPr>
          <w:rFonts w:ascii="Times New Roman" w:hAnsi="Times New Roman" w:cs="Times New Roman"/>
          <w:sz w:val="20"/>
          <w:szCs w:val="20"/>
        </w:rPr>
      </w:pPr>
    </w:p>
    <w:p w14:paraId="07FE1EE6" w14:textId="79ABE9A9" w:rsidR="00C546DA" w:rsidRPr="00C546DA" w:rsidRDefault="00C546DA"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r w:rsidRPr="00C546DA">
        <w:rPr>
          <w:rFonts w:ascii="Times New Roman" w:hAnsi="Times New Roman" w:cs="Times New Roman"/>
          <w:noProof/>
          <w:sz w:val="20"/>
          <w:szCs w:val="20"/>
        </w:rPr>
        <w:drawing>
          <wp:inline distT="0" distB="0" distL="0" distR="0" wp14:anchorId="532FF6F3" wp14:editId="009DA0B2">
            <wp:extent cx="5943600" cy="188849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stretch>
                      <a:fillRect/>
                    </a:stretch>
                  </pic:blipFill>
                  <pic:spPr>
                    <a:xfrm>
                      <a:off x="0" y="0"/>
                      <a:ext cx="5943600" cy="1888490"/>
                    </a:xfrm>
                    <a:prstGeom prst="rect">
                      <a:avLst/>
                    </a:prstGeom>
                  </pic:spPr>
                </pic:pic>
              </a:graphicData>
            </a:graphic>
          </wp:inline>
        </w:drawing>
      </w:r>
    </w:p>
    <w:p w14:paraId="47534AAF" w14:textId="6164F8A2" w:rsidR="003F3735" w:rsidRDefault="003F3735" w:rsidP="00FC240C">
      <w:pPr>
        <w:pStyle w:val="ListParagraph"/>
        <w:spacing w:line="240" w:lineRule="auto"/>
        <w:ind w:left="1080"/>
        <w:rPr>
          <w:rFonts w:ascii="Times New Roman" w:hAnsi="Times New Roman" w:cs="Times New Roman"/>
          <w:sz w:val="20"/>
          <w:szCs w:val="20"/>
          <w:lang w:val="ro-RO"/>
        </w:rPr>
      </w:pPr>
    </w:p>
    <w:p w14:paraId="79A34F9E" w14:textId="09324867" w:rsidR="003F3735" w:rsidRDefault="003F3735" w:rsidP="00FC240C">
      <w:pPr>
        <w:pStyle w:val="ListParagraph"/>
        <w:spacing w:line="240" w:lineRule="auto"/>
        <w:ind w:left="1080"/>
        <w:rPr>
          <w:rFonts w:ascii="Times New Roman" w:hAnsi="Times New Roman" w:cs="Times New Roman"/>
          <w:sz w:val="20"/>
          <w:szCs w:val="20"/>
          <w:lang w:val="ro-RO"/>
        </w:rPr>
      </w:pPr>
    </w:p>
    <w:p w14:paraId="69104F63" w14:textId="31C27D1B" w:rsidR="003F3735" w:rsidRDefault="003F3735" w:rsidP="00FC240C">
      <w:pPr>
        <w:pStyle w:val="ListParagraph"/>
        <w:spacing w:line="240" w:lineRule="auto"/>
        <w:ind w:left="1080"/>
        <w:rPr>
          <w:rFonts w:ascii="Times New Roman" w:hAnsi="Times New Roman" w:cs="Times New Roman"/>
          <w:sz w:val="20"/>
          <w:szCs w:val="20"/>
          <w:lang w:val="ro-RO"/>
        </w:rPr>
      </w:pPr>
    </w:p>
    <w:p w14:paraId="0D463D1E" w14:textId="3E22B461" w:rsidR="003F3735" w:rsidRDefault="00C546DA"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ab/>
        <w:t xml:space="preserve">Această metodă efectuează înmulțirea a două polinoame. </w:t>
      </w:r>
      <w:proofErr w:type="spellStart"/>
      <w:r>
        <w:rPr>
          <w:rFonts w:ascii="Times New Roman" w:hAnsi="Times New Roman" w:cs="Times New Roman"/>
          <w:sz w:val="20"/>
          <w:szCs w:val="20"/>
        </w:rPr>
        <w:t>Dacă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două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polinoame</w:t>
      </w:r>
      <w:proofErr w:type="spellEnd"/>
      <w:r>
        <w:rPr>
          <w:rFonts w:ascii="Times New Roman" w:hAnsi="Times New Roman" w:cs="Times New Roman"/>
          <w:sz w:val="20"/>
          <w:szCs w:val="20"/>
        </w:rPr>
        <w:t xml:space="preserve"> p1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p2, </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apela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modul</w:t>
      </w:r>
      <w:proofErr w:type="spellEnd"/>
      <w:r>
        <w:rPr>
          <w:rFonts w:ascii="Times New Roman" w:hAnsi="Times New Roman" w:cs="Times New Roman"/>
          <w:sz w:val="20"/>
          <w:szCs w:val="20"/>
        </w:rPr>
        <w:t xml:space="preserve"> p1.mul(p2</w:t>
      </w:r>
      <w:proofErr w:type="gramStart"/>
      <w:r>
        <w:rPr>
          <w:rFonts w:ascii="Times New Roman" w:hAnsi="Times New Roman" w:cs="Times New Roman"/>
          <w:sz w:val="20"/>
          <w:szCs w:val="20"/>
        </w:rPr>
        <w:t>) .</w:t>
      </w:r>
      <w:proofErr w:type="gramEnd"/>
      <w:r>
        <w:rPr>
          <w:rFonts w:ascii="Times New Roman" w:hAnsi="Times New Roman" w:cs="Times New Roman"/>
          <w:sz w:val="20"/>
          <w:szCs w:val="20"/>
        </w:rPr>
        <w:t xml:space="preserve"> Se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face </w:t>
      </w:r>
      <w:proofErr w:type="spellStart"/>
      <w:r>
        <w:rPr>
          <w:rFonts w:ascii="Times New Roman" w:hAnsi="Times New Roman" w:cs="Times New Roman"/>
          <w:sz w:val="20"/>
          <w:szCs w:val="20"/>
        </w:rPr>
        <w:t>înmulțirea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p1 </w:t>
      </w:r>
      <w:proofErr w:type="spellStart"/>
      <w:r>
        <w:rPr>
          <w:rFonts w:ascii="Times New Roman" w:hAnsi="Times New Roman" w:cs="Times New Roman"/>
          <w:sz w:val="20"/>
          <w:szCs w:val="20"/>
        </w:rPr>
        <w:t>identificat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cuvântul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cheie</w:t>
      </w:r>
      <w:proofErr w:type="spellEnd"/>
      <w:r>
        <w:rPr>
          <w:rFonts w:ascii="Times New Roman" w:hAnsi="Times New Roman" w:cs="Times New Roman"/>
          <w:sz w:val="20"/>
          <w:szCs w:val="20"/>
        </w:rPr>
        <w:t xml:space="preserve"> this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p2 care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transmis</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parametru</w:t>
      </w:r>
      <w:proofErr w:type="spellEnd"/>
      <w:r>
        <w:rPr>
          <w:rFonts w:ascii="Times New Roman" w:hAnsi="Times New Roman" w:cs="Times New Roman"/>
          <w:sz w:val="20"/>
          <w:szCs w:val="20"/>
        </w:rPr>
        <w:t xml:space="preserve">. </w:t>
      </w:r>
    </w:p>
    <w:p w14:paraId="762CD44E" w14:textId="56A20379" w:rsidR="00136DEA" w:rsidRDefault="00C546DA" w:rsidP="00136DEA">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t xml:space="preserve">Ca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variabile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polinomul</w:t>
      </w:r>
      <w:proofErr w:type="spellEnd"/>
      <w:r>
        <w:rPr>
          <w:rFonts w:ascii="Times New Roman" w:hAnsi="Times New Roman" w:cs="Times New Roman"/>
          <w:sz w:val="20"/>
          <w:szCs w:val="20"/>
        </w:rPr>
        <w:t xml:space="preserve"> result care </w:t>
      </w:r>
      <w:proofErr w:type="spellStart"/>
      <w:r>
        <w:rPr>
          <w:rFonts w:ascii="Times New Roman" w:hAnsi="Times New Roman" w:cs="Times New Roman"/>
          <w:sz w:val="20"/>
          <w:szCs w:val="20"/>
        </w:rPr>
        <w:t>reprezintă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înmulțtirii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monomul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resultedMonomial</w:t>
      </w:r>
      <w:proofErr w:type="spellEnd"/>
      <w:r>
        <w:rPr>
          <w:rFonts w:ascii="Times New Roman" w:hAnsi="Times New Roman" w:cs="Times New Roman"/>
          <w:sz w:val="20"/>
          <w:szCs w:val="20"/>
        </w:rPr>
        <w:t xml:space="preserve"> care </w:t>
      </w:r>
      <w:proofErr w:type="spellStart"/>
      <w:r>
        <w:rPr>
          <w:rFonts w:ascii="Times New Roman" w:hAnsi="Times New Roman" w:cs="Times New Roman"/>
          <w:sz w:val="20"/>
          <w:szCs w:val="20"/>
        </w:rPr>
        <w:t>reprezintă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înmulțirii</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două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două</w:t>
      </w:r>
      <w:proofErr w:type="spellEnd"/>
      <w:r>
        <w:rPr>
          <w:rFonts w:ascii="Times New Roman" w:hAnsi="Times New Roman" w:cs="Times New Roman"/>
          <w:sz w:val="20"/>
          <w:szCs w:val="20"/>
        </w:rPr>
        <w:t xml:space="preserve"> for-</w:t>
      </w:r>
      <w:proofErr w:type="spellStart"/>
      <w:r>
        <w:rPr>
          <w:rFonts w:ascii="Times New Roman" w:hAnsi="Times New Roman" w:cs="Times New Roman"/>
          <w:sz w:val="20"/>
          <w:szCs w:val="20"/>
        </w:rPr>
        <w:t>uri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vrem</w:t>
      </w:r>
      <w:proofErr w:type="spellEnd"/>
      <w:r>
        <w:rPr>
          <w:rFonts w:ascii="Times New Roman" w:hAnsi="Times New Roman" w:cs="Times New Roman"/>
          <w:sz w:val="20"/>
          <w:szCs w:val="20"/>
        </w:rPr>
        <w:t xml:space="preserve"> ca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monom</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primul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să</w:t>
      </w:r>
      <w:proofErr w:type="spellEnd"/>
      <w:r>
        <w:rPr>
          <w:rFonts w:ascii="Times New Roman" w:hAnsi="Times New Roman" w:cs="Times New Roman"/>
          <w:sz w:val="20"/>
          <w:szCs w:val="20"/>
        </w:rPr>
        <w:t xml:space="preserve"> fie </w:t>
      </w:r>
      <w:proofErr w:type="spellStart"/>
      <w:r>
        <w:rPr>
          <w:rFonts w:ascii="Times New Roman" w:hAnsi="Times New Roman" w:cs="Times New Roman"/>
          <w:sz w:val="20"/>
          <w:szCs w:val="20"/>
        </w:rPr>
        <w:t>înmulțit</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monom</w:t>
      </w:r>
      <w:proofErr w:type="spellEnd"/>
      <w:r>
        <w:rPr>
          <w:rFonts w:ascii="Times New Roman" w:hAnsi="Times New Roman" w:cs="Times New Roman"/>
          <w:sz w:val="20"/>
          <w:szCs w:val="20"/>
        </w:rPr>
        <w:t xml:space="preserve"> din al </w:t>
      </w:r>
      <w:proofErr w:type="spellStart"/>
      <w:r>
        <w:rPr>
          <w:rFonts w:ascii="Times New Roman" w:hAnsi="Times New Roman" w:cs="Times New Roman"/>
          <w:sz w:val="20"/>
          <w:szCs w:val="20"/>
        </w:rPr>
        <w:t>doilea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interiorul</w:t>
      </w:r>
      <w:proofErr w:type="spellEnd"/>
      <w:r>
        <w:rPr>
          <w:rFonts w:ascii="Times New Roman" w:hAnsi="Times New Roman" w:cs="Times New Roman"/>
          <w:sz w:val="20"/>
          <w:szCs w:val="20"/>
        </w:rPr>
        <w:t xml:space="preserve"> for-</w:t>
      </w:r>
      <w:proofErr w:type="spellStart"/>
      <w:r>
        <w:rPr>
          <w:rFonts w:ascii="Times New Roman" w:hAnsi="Times New Roman" w:cs="Times New Roman"/>
          <w:sz w:val="20"/>
          <w:szCs w:val="20"/>
        </w:rPr>
        <w:t>ului</w:t>
      </w:r>
      <w:proofErr w:type="spellEnd"/>
      <w:r>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creăm</w:t>
      </w:r>
      <w:proofErr w:type="spellEnd"/>
      <w:r w:rsidR="00136DEA">
        <w:rPr>
          <w:rFonts w:ascii="Times New Roman" w:hAnsi="Times New Roman" w:cs="Times New Roman"/>
          <w:sz w:val="20"/>
          <w:szCs w:val="20"/>
        </w:rPr>
        <w:t xml:space="preserve"> un </w:t>
      </w:r>
      <w:proofErr w:type="spellStart"/>
      <w:r w:rsidR="00136DEA">
        <w:rPr>
          <w:rFonts w:ascii="Times New Roman" w:hAnsi="Times New Roman" w:cs="Times New Roman"/>
          <w:sz w:val="20"/>
          <w:szCs w:val="20"/>
        </w:rPr>
        <w:t>nou</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monom</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prin</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înmulțirea</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coeficienților</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și</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adunarea</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puterilor</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În</w:t>
      </w:r>
      <w:proofErr w:type="spellEnd"/>
      <w:r w:rsidR="00136DEA">
        <w:rPr>
          <w:rFonts w:ascii="Times New Roman" w:hAnsi="Times New Roman" w:cs="Times New Roman"/>
          <w:sz w:val="20"/>
          <w:szCs w:val="20"/>
        </w:rPr>
        <w:t xml:space="preserve"> final, </w:t>
      </w:r>
      <w:proofErr w:type="spellStart"/>
      <w:r w:rsidR="00136DEA">
        <w:rPr>
          <w:rFonts w:ascii="Times New Roman" w:hAnsi="Times New Roman" w:cs="Times New Roman"/>
          <w:sz w:val="20"/>
          <w:szCs w:val="20"/>
        </w:rPr>
        <w:t>returnăm</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polinomul</w:t>
      </w:r>
      <w:proofErr w:type="spellEnd"/>
      <w:r w:rsidR="00136DEA">
        <w:rPr>
          <w:rFonts w:ascii="Times New Roman" w:hAnsi="Times New Roman" w:cs="Times New Roman"/>
          <w:sz w:val="20"/>
          <w:szCs w:val="20"/>
        </w:rPr>
        <w:t xml:space="preserve"> </w:t>
      </w:r>
      <w:proofErr w:type="spellStart"/>
      <w:r w:rsidR="00136DEA">
        <w:rPr>
          <w:rFonts w:ascii="Times New Roman" w:hAnsi="Times New Roman" w:cs="Times New Roman"/>
          <w:sz w:val="20"/>
          <w:szCs w:val="20"/>
        </w:rPr>
        <w:t>rezultat</w:t>
      </w:r>
      <w:proofErr w:type="spellEnd"/>
      <w:r w:rsidR="00136DEA">
        <w:rPr>
          <w:rFonts w:ascii="Times New Roman" w:hAnsi="Times New Roman" w:cs="Times New Roman"/>
          <w:sz w:val="20"/>
          <w:szCs w:val="20"/>
        </w:rPr>
        <w:t>.</w:t>
      </w:r>
    </w:p>
    <w:p w14:paraId="206C2F45" w14:textId="715E3CA2" w:rsidR="00136DEA" w:rsidRDefault="00136DEA" w:rsidP="00136DEA">
      <w:pPr>
        <w:pStyle w:val="ListParagraph"/>
        <w:spacing w:line="240" w:lineRule="auto"/>
        <w:ind w:left="1080"/>
        <w:rPr>
          <w:rFonts w:ascii="Times New Roman" w:hAnsi="Times New Roman" w:cs="Times New Roman"/>
          <w:sz w:val="20"/>
          <w:szCs w:val="20"/>
        </w:rPr>
      </w:pPr>
    </w:p>
    <w:p w14:paraId="4749197F" w14:textId="6A3A01DF" w:rsidR="00136DEA" w:rsidRDefault="00136DEA" w:rsidP="00136DEA">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der:</w:t>
      </w:r>
    </w:p>
    <w:p w14:paraId="4E66B542" w14:textId="5544785F" w:rsidR="00136DEA" w:rsidRDefault="00136DEA" w:rsidP="00136DEA">
      <w:pPr>
        <w:pStyle w:val="ListParagraph"/>
        <w:spacing w:line="240" w:lineRule="auto"/>
        <w:ind w:left="1080"/>
        <w:rPr>
          <w:rFonts w:ascii="Times New Roman" w:hAnsi="Times New Roman" w:cs="Times New Roman"/>
          <w:sz w:val="20"/>
          <w:szCs w:val="20"/>
        </w:rPr>
      </w:pPr>
    </w:p>
    <w:p w14:paraId="3ECAB4B8" w14:textId="752FE84A" w:rsidR="00136DEA" w:rsidRDefault="00136DEA" w:rsidP="00136DEA">
      <w:pPr>
        <w:pStyle w:val="ListParagraph"/>
        <w:spacing w:line="240" w:lineRule="auto"/>
        <w:ind w:left="1080"/>
        <w:rPr>
          <w:rFonts w:ascii="Times New Roman" w:hAnsi="Times New Roman" w:cs="Times New Roman"/>
          <w:sz w:val="20"/>
          <w:szCs w:val="20"/>
        </w:rPr>
      </w:pPr>
      <w:r w:rsidRPr="00136DEA">
        <w:rPr>
          <w:rFonts w:ascii="Times New Roman" w:hAnsi="Times New Roman" w:cs="Times New Roman"/>
          <w:noProof/>
          <w:sz w:val="20"/>
          <w:szCs w:val="20"/>
        </w:rPr>
        <w:drawing>
          <wp:inline distT="0" distB="0" distL="0" distR="0" wp14:anchorId="3E64CF63" wp14:editId="179CCB4C">
            <wp:extent cx="4251660" cy="1201003"/>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stretch>
                      <a:fillRect/>
                    </a:stretch>
                  </pic:blipFill>
                  <pic:spPr>
                    <a:xfrm>
                      <a:off x="0" y="0"/>
                      <a:ext cx="4289549" cy="1211706"/>
                    </a:xfrm>
                    <a:prstGeom prst="rect">
                      <a:avLst/>
                    </a:prstGeom>
                  </pic:spPr>
                </pic:pic>
              </a:graphicData>
            </a:graphic>
          </wp:inline>
        </w:drawing>
      </w:r>
      <w:r>
        <w:rPr>
          <w:rFonts w:ascii="Times New Roman" w:hAnsi="Times New Roman" w:cs="Times New Roman"/>
          <w:sz w:val="20"/>
          <w:szCs w:val="20"/>
        </w:rPr>
        <w:tab/>
      </w:r>
    </w:p>
    <w:p w14:paraId="49EF5C3D" w14:textId="7EB265A6" w:rsidR="00136DEA" w:rsidRDefault="00136DEA" w:rsidP="00136DEA">
      <w:pPr>
        <w:pStyle w:val="ListParagraph"/>
        <w:spacing w:line="240" w:lineRule="auto"/>
        <w:ind w:left="1080"/>
        <w:rPr>
          <w:rFonts w:ascii="Times New Roman" w:hAnsi="Times New Roman" w:cs="Times New Roman"/>
          <w:sz w:val="20"/>
          <w:szCs w:val="20"/>
        </w:rPr>
      </w:pPr>
    </w:p>
    <w:p w14:paraId="1CF29B2D" w14:textId="4CC8E046" w:rsidR="00136DEA" w:rsidRDefault="00136DEA" w:rsidP="00136DEA">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Această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metodă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efectuează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derivarea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primului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primit</w:t>
      </w:r>
      <w:proofErr w:type="spellEnd"/>
      <w:r>
        <w:rPr>
          <w:rFonts w:ascii="Times New Roman" w:hAnsi="Times New Roman" w:cs="Times New Roman"/>
          <w:sz w:val="20"/>
          <w:szCs w:val="20"/>
        </w:rPr>
        <w:t xml:space="preserve"> ca input. Are ca </w:t>
      </w:r>
      <w:proofErr w:type="spellStart"/>
      <w:r>
        <w:rPr>
          <w:rFonts w:ascii="Times New Roman" w:hAnsi="Times New Roman" w:cs="Times New Roman"/>
          <w:sz w:val="20"/>
          <w:szCs w:val="20"/>
        </w:rPr>
        <w:t>variabilă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locală</w:t>
      </w:r>
      <w:proofErr w:type="spellEnd"/>
      <w:r>
        <w:rPr>
          <w:rFonts w:ascii="Times New Roman" w:hAnsi="Times New Roman" w:cs="Times New Roman"/>
          <w:sz w:val="20"/>
          <w:szCs w:val="20"/>
        </w:rPr>
        <w:t xml:space="preserve"> un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result, care </w:t>
      </w:r>
      <w:proofErr w:type="spellStart"/>
      <w:r>
        <w:rPr>
          <w:rFonts w:ascii="Times New Roman" w:hAnsi="Times New Roman" w:cs="Times New Roman"/>
          <w:sz w:val="20"/>
          <w:szCs w:val="20"/>
        </w:rPr>
        <w:t>reprezintă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derivării</w:t>
      </w:r>
      <w:proofErr w:type="spellEnd"/>
      <w:r>
        <w:rPr>
          <w:rFonts w:ascii="Times New Roman" w:hAnsi="Times New Roman" w:cs="Times New Roman"/>
          <w:sz w:val="20"/>
          <w:szCs w:val="20"/>
        </w:rPr>
        <w:t xml:space="preserve">. </w:t>
      </w:r>
    </w:p>
    <w:p w14:paraId="682B13FF" w14:textId="4A86510A" w:rsidR="00136DEA" w:rsidRDefault="00136DEA" w:rsidP="00136DEA">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Avem</w:t>
      </w:r>
      <w:proofErr w:type="spellEnd"/>
      <w:r>
        <w:rPr>
          <w:rFonts w:ascii="Times New Roman" w:hAnsi="Times New Roman" w:cs="Times New Roman"/>
          <w:sz w:val="20"/>
          <w:szCs w:val="20"/>
        </w:rPr>
        <w:t xml:space="preserve"> un for, cu care </w:t>
      </w:r>
      <w:proofErr w:type="spellStart"/>
      <w:r>
        <w:rPr>
          <w:rFonts w:ascii="Times New Roman" w:hAnsi="Times New Roman" w:cs="Times New Roman"/>
          <w:sz w:val="20"/>
          <w:szCs w:val="20"/>
        </w:rPr>
        <w:t>parcurgem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monom</w:t>
      </w:r>
      <w:proofErr w:type="spellEnd"/>
      <w:r>
        <w:rPr>
          <w:rFonts w:ascii="Times New Roman" w:hAnsi="Times New Roman" w:cs="Times New Roman"/>
          <w:sz w:val="20"/>
          <w:szCs w:val="20"/>
        </w:rPr>
        <w:t xml:space="preserve"> al </w:t>
      </w:r>
      <w:proofErr w:type="spellStart"/>
      <w:r>
        <w:rPr>
          <w:rFonts w:ascii="Times New Roman" w:hAnsi="Times New Roman" w:cs="Times New Roman"/>
          <w:sz w:val="20"/>
          <w:szCs w:val="20"/>
        </w:rPr>
        <w:t>acestui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monoame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dacă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lui</w:t>
      </w:r>
      <w:proofErr w:type="spellEnd"/>
      <w:r>
        <w:rPr>
          <w:rFonts w:ascii="Times New Roman" w:hAnsi="Times New Roman" w:cs="Times New Roman"/>
          <w:sz w:val="20"/>
          <w:szCs w:val="20"/>
        </w:rPr>
        <w:t xml:space="preserve"> x </w:t>
      </w:r>
      <w:proofErr w:type="spellStart"/>
      <w:r>
        <w:rPr>
          <w:rFonts w:ascii="Times New Roman" w:hAnsi="Times New Roman" w:cs="Times New Roman"/>
          <w:sz w:val="20"/>
          <w:szCs w:val="20"/>
        </w:rPr>
        <w:t>este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mare de 0, </w:t>
      </w:r>
      <w:proofErr w:type="spellStart"/>
      <w:r>
        <w:rPr>
          <w:rFonts w:ascii="Times New Roman" w:hAnsi="Times New Roman" w:cs="Times New Roman"/>
          <w:sz w:val="20"/>
          <w:szCs w:val="20"/>
        </w:rPr>
        <w:t>vom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adăuga</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polinomul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w:t>
      </w:r>
      <w:proofErr w:type="spellEnd"/>
      <w:r>
        <w:rPr>
          <w:rFonts w:ascii="Times New Roman" w:hAnsi="Times New Roman" w:cs="Times New Roman"/>
          <w:sz w:val="20"/>
          <w:szCs w:val="20"/>
        </w:rPr>
        <w:t xml:space="preserve"> un </w:t>
      </w:r>
      <w:proofErr w:type="spellStart"/>
      <w:r>
        <w:rPr>
          <w:rFonts w:ascii="Times New Roman" w:hAnsi="Times New Roman" w:cs="Times New Roman"/>
          <w:sz w:val="20"/>
          <w:szCs w:val="20"/>
        </w:rPr>
        <w:t>nou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monom</w:t>
      </w:r>
      <w:proofErr w:type="spellEnd"/>
      <w:r>
        <w:rPr>
          <w:rFonts w:ascii="Times New Roman" w:hAnsi="Times New Roman" w:cs="Times New Roman"/>
          <w:sz w:val="20"/>
          <w:szCs w:val="20"/>
        </w:rPr>
        <w:t xml:space="preserve">, care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coeficientul</w:t>
      </w:r>
      <w:proofErr w:type="spellEnd"/>
      <w:r>
        <w:rPr>
          <w:rFonts w:ascii="Times New Roman" w:hAnsi="Times New Roman" w:cs="Times New Roman"/>
          <w:sz w:val="20"/>
          <w:szCs w:val="20"/>
        </w:rPr>
        <w:t xml:space="preserve"> egal cu </w:t>
      </w:r>
      <w:proofErr w:type="spellStart"/>
      <w:r>
        <w:rPr>
          <w:rFonts w:ascii="Times New Roman" w:hAnsi="Times New Roman" w:cs="Times New Roman"/>
          <w:sz w:val="20"/>
          <w:szCs w:val="20"/>
        </w:rPr>
        <w:t>vechiul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coeficient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înmulțit</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puterea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lui</w:t>
      </w:r>
      <w:proofErr w:type="spellEnd"/>
      <w:r>
        <w:rPr>
          <w:rFonts w:ascii="Times New Roman" w:hAnsi="Times New Roman" w:cs="Times New Roman"/>
          <w:sz w:val="20"/>
          <w:szCs w:val="20"/>
        </w:rPr>
        <w:t xml:space="preserve"> x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egala</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vechea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putere</w:t>
      </w:r>
      <w:proofErr w:type="spellEnd"/>
      <w:r>
        <w:rPr>
          <w:rFonts w:ascii="Times New Roman" w:hAnsi="Times New Roman" w:cs="Times New Roman"/>
          <w:sz w:val="20"/>
          <w:szCs w:val="20"/>
        </w:rPr>
        <w:t xml:space="preserve"> minus 1.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final </w:t>
      </w:r>
      <w:proofErr w:type="spellStart"/>
      <w:r>
        <w:rPr>
          <w:rFonts w:ascii="Times New Roman" w:hAnsi="Times New Roman" w:cs="Times New Roman"/>
          <w:sz w:val="20"/>
          <w:szCs w:val="20"/>
        </w:rPr>
        <w:t>returnăm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polinomul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urma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derivării</w:t>
      </w:r>
      <w:proofErr w:type="spellEnd"/>
      <w:r>
        <w:rPr>
          <w:rFonts w:ascii="Times New Roman" w:hAnsi="Times New Roman" w:cs="Times New Roman"/>
          <w:sz w:val="20"/>
          <w:szCs w:val="20"/>
        </w:rPr>
        <w:t>.</w:t>
      </w:r>
    </w:p>
    <w:p w14:paraId="1DDFDC0E" w14:textId="3009BC62" w:rsidR="00136DEA" w:rsidRDefault="00136DEA" w:rsidP="00136DEA">
      <w:pPr>
        <w:pStyle w:val="ListParagraph"/>
        <w:spacing w:line="240" w:lineRule="auto"/>
        <w:ind w:left="1080"/>
        <w:rPr>
          <w:rFonts w:ascii="Times New Roman" w:hAnsi="Times New Roman" w:cs="Times New Roman"/>
          <w:sz w:val="20"/>
          <w:szCs w:val="20"/>
        </w:rPr>
      </w:pPr>
    </w:p>
    <w:p w14:paraId="008CD765" w14:textId="5ADE0E8C" w:rsidR="00136DEA" w:rsidRDefault="00136DEA" w:rsidP="00136DEA">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rPr>
        <w:t>-</w:t>
      </w:r>
      <w:proofErr w:type="spellStart"/>
      <w:r>
        <w:rPr>
          <w:rFonts w:ascii="Times New Roman" w:hAnsi="Times New Roman" w:cs="Times New Roman"/>
          <w:sz w:val="20"/>
          <w:szCs w:val="20"/>
        </w:rPr>
        <w:t>Metoda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intgr</w:t>
      </w:r>
      <w:proofErr w:type="spellEnd"/>
      <w:r>
        <w:rPr>
          <w:rFonts w:ascii="Times New Roman" w:hAnsi="Times New Roman" w:cs="Times New Roman"/>
          <w:sz w:val="20"/>
          <w:szCs w:val="20"/>
        </w:rPr>
        <w:t>:</w:t>
      </w:r>
    </w:p>
    <w:p w14:paraId="13E0E9BA" w14:textId="36734862" w:rsidR="00136DEA" w:rsidRDefault="00136DEA" w:rsidP="00136DEA">
      <w:pPr>
        <w:pStyle w:val="ListParagraph"/>
        <w:spacing w:line="240" w:lineRule="auto"/>
        <w:ind w:left="1080"/>
        <w:rPr>
          <w:rFonts w:ascii="Times New Roman" w:hAnsi="Times New Roman" w:cs="Times New Roman"/>
          <w:sz w:val="20"/>
          <w:szCs w:val="20"/>
        </w:rPr>
      </w:pPr>
    </w:p>
    <w:p w14:paraId="7FAC99D6" w14:textId="479DFEB1" w:rsidR="00136DEA" w:rsidRDefault="00702DE8" w:rsidP="00136DEA">
      <w:pPr>
        <w:pStyle w:val="ListParagraph"/>
        <w:spacing w:line="240" w:lineRule="auto"/>
        <w:ind w:left="1080"/>
        <w:rPr>
          <w:rFonts w:ascii="Times New Roman" w:hAnsi="Times New Roman" w:cs="Times New Roman"/>
          <w:sz w:val="20"/>
          <w:szCs w:val="20"/>
        </w:rPr>
      </w:pPr>
      <w:r w:rsidRPr="00702DE8">
        <w:rPr>
          <w:rFonts w:ascii="Times New Roman" w:hAnsi="Times New Roman" w:cs="Times New Roman"/>
          <w:noProof/>
          <w:sz w:val="20"/>
          <w:szCs w:val="20"/>
        </w:rPr>
        <w:drawing>
          <wp:inline distT="0" distB="0" distL="0" distR="0" wp14:anchorId="42F4598B" wp14:editId="0D8BCF57">
            <wp:extent cx="2545123" cy="3138985"/>
            <wp:effectExtent l="0" t="0" r="7620" b="444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556569" cy="3153102"/>
                    </a:xfrm>
                    <a:prstGeom prst="rect">
                      <a:avLst/>
                    </a:prstGeom>
                  </pic:spPr>
                </pic:pic>
              </a:graphicData>
            </a:graphic>
          </wp:inline>
        </w:drawing>
      </w:r>
    </w:p>
    <w:p w14:paraId="1340AE16" w14:textId="3363370B" w:rsidR="00702DE8" w:rsidRDefault="00702DE8" w:rsidP="00136DEA">
      <w:pPr>
        <w:pStyle w:val="ListParagraph"/>
        <w:spacing w:line="240" w:lineRule="auto"/>
        <w:ind w:left="1080"/>
        <w:rPr>
          <w:rFonts w:ascii="Times New Roman" w:hAnsi="Times New Roman" w:cs="Times New Roman"/>
          <w:sz w:val="20"/>
          <w:szCs w:val="20"/>
        </w:rPr>
      </w:pPr>
    </w:p>
    <w:p w14:paraId="00436B8E" w14:textId="570BE40A" w:rsidR="00702DE8" w:rsidRDefault="00702DE8" w:rsidP="00136DEA">
      <w:pPr>
        <w:pStyle w:val="ListParagraph"/>
        <w:spacing w:line="240" w:lineRule="auto"/>
        <w:ind w:left="1080"/>
        <w:rPr>
          <w:rFonts w:ascii="Times New Roman" w:eastAsiaTheme="minorEastAsia"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Aceast</w:t>
      </w:r>
      <w:proofErr w:type="spellEnd"/>
      <w:r>
        <w:rPr>
          <w:rFonts w:ascii="Times New Roman" w:hAnsi="Times New Roman" w:cs="Times New Roman"/>
          <w:sz w:val="20"/>
          <w:szCs w:val="20"/>
          <w:lang w:val="ro-RO"/>
        </w:rPr>
        <w:t xml:space="preserve">ă metodă efectuează integrarea primului polinom primit ca input. Are ca variabilă locală un </w:t>
      </w:r>
      <w:proofErr w:type="spellStart"/>
      <w:r>
        <w:rPr>
          <w:rFonts w:ascii="Times New Roman" w:hAnsi="Times New Roman" w:cs="Times New Roman"/>
          <w:sz w:val="20"/>
          <w:szCs w:val="20"/>
          <w:lang w:val="ro-RO"/>
        </w:rPr>
        <w:t>string</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result</w:t>
      </w:r>
      <w:proofErr w:type="spellEnd"/>
      <w:r>
        <w:rPr>
          <w:rFonts w:ascii="Times New Roman" w:hAnsi="Times New Roman" w:cs="Times New Roman"/>
          <w:sz w:val="20"/>
          <w:szCs w:val="20"/>
          <w:lang w:val="ro-RO"/>
        </w:rPr>
        <w:t xml:space="preserve">, care va fi polinomul rezultat în urma aceste operații. </w:t>
      </w:r>
      <w:r w:rsidR="00D83599">
        <w:rPr>
          <w:rFonts w:ascii="Times New Roman" w:hAnsi="Times New Roman" w:cs="Times New Roman"/>
          <w:sz w:val="20"/>
          <w:szCs w:val="20"/>
          <w:lang w:val="ro-RO"/>
        </w:rPr>
        <w:t>Se va</w:t>
      </w:r>
      <w:r>
        <w:rPr>
          <w:rFonts w:ascii="Times New Roman" w:hAnsi="Times New Roman" w:cs="Times New Roman"/>
          <w:sz w:val="20"/>
          <w:szCs w:val="20"/>
          <w:lang w:val="ro-RO"/>
        </w:rPr>
        <w:t xml:space="preserve"> returna un </w:t>
      </w:r>
      <w:proofErr w:type="spellStart"/>
      <w:r>
        <w:rPr>
          <w:rFonts w:ascii="Times New Roman" w:hAnsi="Times New Roman" w:cs="Times New Roman"/>
          <w:sz w:val="20"/>
          <w:szCs w:val="20"/>
          <w:lang w:val="ro-RO"/>
        </w:rPr>
        <w:t>string</w:t>
      </w:r>
      <w:proofErr w:type="spellEnd"/>
      <w:r>
        <w:rPr>
          <w:rFonts w:ascii="Times New Roman" w:hAnsi="Times New Roman" w:cs="Times New Roman"/>
          <w:sz w:val="20"/>
          <w:szCs w:val="20"/>
          <w:lang w:val="ro-RO"/>
        </w:rPr>
        <w:t xml:space="preserve"> deoarece do</w:t>
      </w:r>
      <w:r w:rsidR="00D83599">
        <w:rPr>
          <w:rFonts w:ascii="Times New Roman" w:hAnsi="Times New Roman" w:cs="Times New Roman"/>
          <w:sz w:val="20"/>
          <w:szCs w:val="20"/>
          <w:lang w:val="ro-RO"/>
        </w:rPr>
        <w:t>resc</w:t>
      </w:r>
      <w:r>
        <w:rPr>
          <w:rFonts w:ascii="Times New Roman" w:hAnsi="Times New Roman" w:cs="Times New Roman"/>
          <w:sz w:val="20"/>
          <w:szCs w:val="20"/>
          <w:lang w:val="ro-RO"/>
        </w:rPr>
        <w:t xml:space="preserve"> să afiș</w:t>
      </w:r>
      <w:r w:rsidR="00D83599">
        <w:rPr>
          <w:rFonts w:ascii="Times New Roman" w:hAnsi="Times New Roman" w:cs="Times New Roman"/>
          <w:sz w:val="20"/>
          <w:szCs w:val="20"/>
          <w:lang w:val="ro-RO"/>
        </w:rPr>
        <w:t>ez</w:t>
      </w:r>
      <w:r>
        <w:rPr>
          <w:rFonts w:ascii="Times New Roman" w:hAnsi="Times New Roman" w:cs="Times New Roman"/>
          <w:sz w:val="20"/>
          <w:szCs w:val="20"/>
          <w:lang w:val="ro-RO"/>
        </w:rPr>
        <w:t xml:space="preserve"> rezultatul sub forma</w:t>
      </w:r>
      <w:r>
        <w:rPr>
          <w:rFonts w:ascii="Times New Roman" w:hAnsi="Times New Roman" w:cs="Times New Roman"/>
          <w:sz w:val="20"/>
          <w:szCs w:val="20"/>
        </w:rPr>
        <w:t xml:space="preserve">: </w:t>
      </w:r>
      <m:oMath>
        <m:nary>
          <m:naryPr>
            <m:limLoc m:val="undOvr"/>
            <m:subHide m:val="1"/>
            <m:supHide m:val="1"/>
            <m:ctrlPr>
              <w:rPr>
                <w:rFonts w:ascii="Cambria Math" w:hAnsi="Cambria Math" w:cs="Times New Roman"/>
                <w:i/>
                <w:sz w:val="20"/>
                <w:szCs w:val="20"/>
                <w:lang w:val="ro-RO"/>
              </w:rPr>
            </m:ctrlPr>
          </m:naryPr>
          <m:sub/>
          <m:sup/>
          <m:e>
            <m:r>
              <w:rPr>
                <w:rFonts w:ascii="Cambria Math" w:hAnsi="Cambria Math" w:cs="Times New Roman"/>
                <w:sz w:val="20"/>
                <w:szCs w:val="20"/>
                <w:lang w:val="ro-RO"/>
              </w:rPr>
              <m:t>2</m:t>
            </m:r>
            <m:sSup>
              <m:sSupPr>
                <m:ctrlPr>
                  <w:rPr>
                    <w:rFonts w:ascii="Cambria Math" w:hAnsi="Cambria Math" w:cs="Times New Roman"/>
                    <w:i/>
                    <w:sz w:val="20"/>
                    <w:szCs w:val="20"/>
                    <w:lang w:val="ro-RO"/>
                  </w:rPr>
                </m:ctrlPr>
              </m:sSupPr>
              <m:e>
                <m:r>
                  <w:rPr>
                    <w:rFonts w:ascii="Cambria Math" w:hAnsi="Cambria Math" w:cs="Times New Roman"/>
                    <w:sz w:val="20"/>
                    <w:szCs w:val="20"/>
                    <w:lang w:val="ro-RO"/>
                  </w:rPr>
                  <m:t>x</m:t>
                </m:r>
              </m:e>
              <m:sup>
                <m:r>
                  <w:rPr>
                    <w:rFonts w:ascii="Cambria Math" w:hAnsi="Cambria Math" w:cs="Times New Roman"/>
                    <w:sz w:val="20"/>
                    <w:szCs w:val="20"/>
                    <w:lang w:val="ro-RO"/>
                  </w:rPr>
                  <m:t>4</m:t>
                </m:r>
              </m:sup>
            </m:sSup>
            <m:r>
              <w:rPr>
                <w:rFonts w:ascii="Cambria Math" w:hAnsi="Cambria Math" w:cs="Times New Roman"/>
                <w:sz w:val="20"/>
                <w:szCs w:val="20"/>
                <w:lang w:val="ro-RO"/>
              </w:rPr>
              <m:t xml:space="preserve">= </m:t>
            </m:r>
          </m:e>
        </m:nary>
        <m:r>
          <w:rPr>
            <w:rFonts w:ascii="Cambria Math" w:hAnsi="Cambria Math" w:cs="Times New Roman"/>
            <w:sz w:val="20"/>
            <w:szCs w:val="20"/>
            <w:lang w:val="ro-RO"/>
          </w:rPr>
          <m:t>2(</m:t>
        </m:r>
        <m:sSup>
          <m:sSupPr>
            <m:ctrlPr>
              <w:rPr>
                <w:rFonts w:ascii="Cambria Math" w:hAnsi="Cambria Math" w:cs="Times New Roman"/>
                <w:i/>
                <w:sz w:val="20"/>
                <w:szCs w:val="20"/>
                <w:lang w:val="ro-RO"/>
              </w:rPr>
            </m:ctrlPr>
          </m:sSupPr>
          <m:e>
            <m:r>
              <w:rPr>
                <w:rFonts w:ascii="Cambria Math" w:hAnsi="Cambria Math" w:cs="Times New Roman"/>
                <w:sz w:val="20"/>
                <w:szCs w:val="20"/>
                <w:lang w:val="ro-RO"/>
              </w:rPr>
              <m:t>x</m:t>
            </m:r>
          </m:e>
          <m:sup>
            <m:r>
              <w:rPr>
                <w:rFonts w:ascii="Cambria Math" w:hAnsi="Cambria Math" w:cs="Times New Roman"/>
                <w:sz w:val="20"/>
                <w:szCs w:val="20"/>
                <w:lang w:val="ro-RO"/>
              </w:rPr>
              <m:t>5</m:t>
            </m:r>
          </m:sup>
        </m:sSup>
        <m:r>
          <w:rPr>
            <w:rFonts w:ascii="Cambria Math" w:hAnsi="Cambria Math" w:cs="Times New Roman"/>
            <w:sz w:val="20"/>
            <w:szCs w:val="20"/>
            <w:lang w:val="ro-RO"/>
          </w:rPr>
          <m:t>/5)</m:t>
        </m:r>
      </m:oMath>
      <w:r>
        <w:rPr>
          <w:rFonts w:ascii="Times New Roman" w:eastAsiaTheme="minorEastAsia" w:hAnsi="Times New Roman" w:cs="Times New Roman"/>
          <w:sz w:val="20"/>
          <w:szCs w:val="20"/>
          <w:lang w:val="ro-RO"/>
        </w:rPr>
        <w:t>.</w:t>
      </w:r>
    </w:p>
    <w:p w14:paraId="2B033F08" w14:textId="77777777" w:rsidR="00702DE8" w:rsidRPr="00702DE8" w:rsidRDefault="00702DE8" w:rsidP="00136DEA">
      <w:pPr>
        <w:pStyle w:val="ListParagraph"/>
        <w:spacing w:line="240" w:lineRule="auto"/>
        <w:ind w:left="1080"/>
        <w:rPr>
          <w:rFonts w:ascii="Times New Roman" w:hAnsi="Times New Roman" w:cs="Times New Roman"/>
          <w:sz w:val="20"/>
          <w:szCs w:val="20"/>
          <w:lang w:val="ro-RO"/>
        </w:rPr>
      </w:pPr>
    </w:p>
    <w:p w14:paraId="499610CB" w14:textId="1D0F2566" w:rsidR="003F3735" w:rsidRDefault="003F3735" w:rsidP="00FC240C">
      <w:pPr>
        <w:pStyle w:val="ListParagraph"/>
        <w:spacing w:line="240" w:lineRule="auto"/>
        <w:ind w:left="1080"/>
        <w:rPr>
          <w:rFonts w:ascii="Times New Roman" w:hAnsi="Times New Roman" w:cs="Times New Roman"/>
          <w:sz w:val="20"/>
          <w:szCs w:val="20"/>
          <w:lang w:val="ro-RO"/>
        </w:rPr>
      </w:pPr>
    </w:p>
    <w:p w14:paraId="0DB1C93D"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2BA92BFB"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37B0A31E"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402BB2C0"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1836474F"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260C6AD0"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21E7D6F5"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7CD15450" w14:textId="77777777" w:rsidR="00CB229E" w:rsidRDefault="00CB229E" w:rsidP="00FC240C">
      <w:pPr>
        <w:pStyle w:val="ListParagraph"/>
        <w:spacing w:line="240" w:lineRule="auto"/>
        <w:ind w:left="1080"/>
        <w:rPr>
          <w:rFonts w:ascii="Times New Roman" w:hAnsi="Times New Roman" w:cs="Times New Roman"/>
          <w:sz w:val="20"/>
          <w:szCs w:val="20"/>
          <w:lang w:val="ro-RO"/>
        </w:rPr>
      </w:pPr>
    </w:p>
    <w:p w14:paraId="691A71E0" w14:textId="0AF1E455" w:rsidR="003F3735" w:rsidRDefault="00CB229E"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-Metoda div</w:t>
      </w:r>
    </w:p>
    <w:p w14:paraId="79BF5287" w14:textId="0857A47B" w:rsidR="00CB229E" w:rsidRDefault="00CB229E" w:rsidP="00FC240C">
      <w:pPr>
        <w:pStyle w:val="ListParagraph"/>
        <w:spacing w:line="240" w:lineRule="auto"/>
        <w:ind w:left="1080"/>
        <w:rPr>
          <w:rFonts w:ascii="Times New Roman" w:hAnsi="Times New Roman" w:cs="Times New Roman"/>
          <w:sz w:val="20"/>
          <w:szCs w:val="20"/>
          <w:lang w:val="ro-RO"/>
        </w:rPr>
      </w:pPr>
      <w:r w:rsidRPr="00CB229E">
        <w:rPr>
          <w:rFonts w:ascii="Times New Roman" w:hAnsi="Times New Roman" w:cs="Times New Roman"/>
          <w:noProof/>
          <w:sz w:val="20"/>
          <w:szCs w:val="20"/>
          <w:lang w:val="ro-RO"/>
        </w:rPr>
        <w:drawing>
          <wp:inline distT="0" distB="0" distL="0" distR="0" wp14:anchorId="09CFB061" wp14:editId="2AB191B3">
            <wp:extent cx="4285173" cy="3227614"/>
            <wp:effectExtent l="0" t="0" r="127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4301880" cy="3240198"/>
                    </a:xfrm>
                    <a:prstGeom prst="rect">
                      <a:avLst/>
                    </a:prstGeom>
                  </pic:spPr>
                </pic:pic>
              </a:graphicData>
            </a:graphic>
          </wp:inline>
        </w:drawing>
      </w:r>
    </w:p>
    <w:p w14:paraId="3ADDF250" w14:textId="792F3953" w:rsidR="003F3735" w:rsidRDefault="003F3735" w:rsidP="00FC240C">
      <w:pPr>
        <w:pStyle w:val="ListParagraph"/>
        <w:spacing w:line="240" w:lineRule="auto"/>
        <w:ind w:left="1080"/>
        <w:rPr>
          <w:rFonts w:ascii="Times New Roman" w:hAnsi="Times New Roman" w:cs="Times New Roman"/>
          <w:sz w:val="20"/>
          <w:szCs w:val="20"/>
          <w:lang w:val="ro-RO"/>
        </w:rPr>
      </w:pPr>
    </w:p>
    <w:p w14:paraId="4F7F6A0C" w14:textId="49A44CF3" w:rsidR="00F83368" w:rsidRDefault="00CB229E"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Această metodă </w:t>
      </w:r>
      <w:proofErr w:type="spellStart"/>
      <w:r>
        <w:rPr>
          <w:rFonts w:ascii="Times New Roman" w:hAnsi="Times New Roman" w:cs="Times New Roman"/>
          <w:sz w:val="20"/>
          <w:szCs w:val="20"/>
          <w:lang w:val="ro-RO"/>
        </w:rPr>
        <w:t>efecutează</w:t>
      </w:r>
      <w:proofErr w:type="spellEnd"/>
      <w:r>
        <w:rPr>
          <w:rFonts w:ascii="Times New Roman" w:hAnsi="Times New Roman" w:cs="Times New Roman"/>
          <w:sz w:val="20"/>
          <w:szCs w:val="20"/>
          <w:lang w:val="ro-RO"/>
        </w:rPr>
        <w:t xml:space="preserve"> împărțirea dintre două polinoame.</w:t>
      </w:r>
      <w:r w:rsidR="00AA1619">
        <w:rPr>
          <w:rFonts w:ascii="Times New Roman" w:hAnsi="Times New Roman" w:cs="Times New Roman"/>
          <w:sz w:val="20"/>
          <w:szCs w:val="20"/>
          <w:lang w:val="ro-RO"/>
        </w:rPr>
        <w:t xml:space="preserve"> </w:t>
      </w:r>
      <w:proofErr w:type="spellStart"/>
      <w:r w:rsidR="00AA1619">
        <w:rPr>
          <w:rFonts w:ascii="Times New Roman" w:hAnsi="Times New Roman" w:cs="Times New Roman"/>
          <w:sz w:val="20"/>
          <w:szCs w:val="20"/>
          <w:lang w:val="ro-RO"/>
        </w:rPr>
        <w:t>Indefernt</w:t>
      </w:r>
      <w:proofErr w:type="spellEnd"/>
      <w:r w:rsidR="00AA1619">
        <w:rPr>
          <w:rFonts w:ascii="Times New Roman" w:hAnsi="Times New Roman" w:cs="Times New Roman"/>
          <w:sz w:val="20"/>
          <w:szCs w:val="20"/>
          <w:lang w:val="ro-RO"/>
        </w:rPr>
        <w:t xml:space="preserve"> de ordinea în care sunt introduse polinoamele, se va efectua împărțirea polinomului cu gradul mai mare la cel cu gradul mai mic.</w:t>
      </w:r>
      <w:r>
        <w:rPr>
          <w:rFonts w:ascii="Times New Roman" w:hAnsi="Times New Roman" w:cs="Times New Roman"/>
          <w:sz w:val="20"/>
          <w:szCs w:val="20"/>
          <w:lang w:val="ro-RO"/>
        </w:rPr>
        <w:t xml:space="preserve"> Rezultatul acestei operații</w:t>
      </w:r>
      <w:r w:rsidR="00D40944">
        <w:rPr>
          <w:rFonts w:ascii="Times New Roman" w:hAnsi="Times New Roman" w:cs="Times New Roman"/>
          <w:sz w:val="20"/>
          <w:szCs w:val="20"/>
          <w:lang w:val="ro-RO"/>
        </w:rPr>
        <w:t xml:space="preserve"> </w:t>
      </w:r>
      <w:r w:rsidR="00F83368">
        <w:rPr>
          <w:rFonts w:ascii="Times New Roman" w:hAnsi="Times New Roman" w:cs="Times New Roman"/>
          <w:sz w:val="20"/>
          <w:szCs w:val="20"/>
          <w:lang w:val="ro-RO"/>
        </w:rPr>
        <w:t xml:space="preserve">este salvat </w:t>
      </w:r>
      <w:proofErr w:type="spellStart"/>
      <w:r w:rsidR="00F83368">
        <w:rPr>
          <w:rFonts w:ascii="Times New Roman" w:hAnsi="Times New Roman" w:cs="Times New Roman"/>
          <w:sz w:val="20"/>
          <w:szCs w:val="20"/>
          <w:lang w:val="ro-RO"/>
        </w:rPr>
        <w:t>într</w:t>
      </w:r>
      <w:proofErr w:type="spellEnd"/>
      <w:r w:rsidR="00F83368">
        <w:rPr>
          <w:rFonts w:ascii="Times New Roman" w:hAnsi="Times New Roman" w:cs="Times New Roman"/>
          <w:sz w:val="20"/>
          <w:szCs w:val="20"/>
          <w:lang w:val="ro-RO"/>
        </w:rPr>
        <w:t xml:space="preserve">-in </w:t>
      </w:r>
      <w:proofErr w:type="spellStart"/>
      <w:r w:rsidR="00F83368">
        <w:rPr>
          <w:rFonts w:ascii="Times New Roman" w:hAnsi="Times New Roman" w:cs="Times New Roman"/>
          <w:sz w:val="20"/>
          <w:szCs w:val="20"/>
          <w:lang w:val="ro-RO"/>
        </w:rPr>
        <w:t>ArrayList</w:t>
      </w:r>
      <w:proofErr w:type="spellEnd"/>
      <w:r w:rsidR="00F83368">
        <w:rPr>
          <w:rFonts w:ascii="Times New Roman" w:hAnsi="Times New Roman" w:cs="Times New Roman"/>
          <w:sz w:val="20"/>
          <w:szCs w:val="20"/>
          <w:lang w:val="ro-RO"/>
        </w:rPr>
        <w:t xml:space="preserve"> întrucât vom avea un cât și un rest. Ca și variabile vom folosi un </w:t>
      </w:r>
      <w:proofErr w:type="spellStart"/>
      <w:r w:rsidR="00F83368">
        <w:rPr>
          <w:rFonts w:ascii="Times New Roman" w:hAnsi="Times New Roman" w:cs="Times New Roman"/>
          <w:sz w:val="20"/>
          <w:szCs w:val="20"/>
          <w:lang w:val="ro-RO"/>
        </w:rPr>
        <w:t>ArrayList</w:t>
      </w:r>
      <w:proofErr w:type="spellEnd"/>
      <w:r w:rsidR="00F83368">
        <w:rPr>
          <w:rFonts w:ascii="Times New Roman" w:hAnsi="Times New Roman" w:cs="Times New Roman"/>
          <w:sz w:val="20"/>
          <w:szCs w:val="20"/>
          <w:lang w:val="ro-RO"/>
        </w:rPr>
        <w:t xml:space="preserve"> de tip </w:t>
      </w:r>
      <w:proofErr w:type="spellStart"/>
      <w:r w:rsidR="00F83368">
        <w:rPr>
          <w:rFonts w:ascii="Times New Roman" w:hAnsi="Times New Roman" w:cs="Times New Roman"/>
          <w:sz w:val="20"/>
          <w:szCs w:val="20"/>
          <w:lang w:val="ro-RO"/>
        </w:rPr>
        <w:t>Polynomial</w:t>
      </w:r>
      <w:proofErr w:type="spellEnd"/>
      <w:r w:rsidR="00F83368">
        <w:rPr>
          <w:rFonts w:ascii="Times New Roman" w:hAnsi="Times New Roman" w:cs="Times New Roman"/>
          <w:sz w:val="20"/>
          <w:szCs w:val="20"/>
          <w:lang w:val="ro-RO"/>
        </w:rPr>
        <w:t xml:space="preserve"> </w:t>
      </w:r>
      <w:proofErr w:type="spellStart"/>
      <w:r w:rsidR="00F83368">
        <w:rPr>
          <w:rFonts w:ascii="Times New Roman" w:hAnsi="Times New Roman" w:cs="Times New Roman"/>
          <w:sz w:val="20"/>
          <w:szCs w:val="20"/>
          <w:lang w:val="ro-RO"/>
        </w:rPr>
        <w:t>result</w:t>
      </w:r>
      <w:proofErr w:type="spellEnd"/>
      <w:r w:rsidR="00F83368">
        <w:rPr>
          <w:rFonts w:ascii="Times New Roman" w:hAnsi="Times New Roman" w:cs="Times New Roman"/>
          <w:sz w:val="20"/>
          <w:szCs w:val="20"/>
          <w:lang w:val="ro-RO"/>
        </w:rPr>
        <w:t xml:space="preserve">, un </w:t>
      </w:r>
      <w:proofErr w:type="spellStart"/>
      <w:r w:rsidR="00F83368">
        <w:rPr>
          <w:rFonts w:ascii="Times New Roman" w:hAnsi="Times New Roman" w:cs="Times New Roman"/>
          <w:sz w:val="20"/>
          <w:szCs w:val="20"/>
          <w:lang w:val="ro-RO"/>
        </w:rPr>
        <w:t>polyTemp</w:t>
      </w:r>
      <w:proofErr w:type="spellEnd"/>
      <w:r w:rsidR="00F83368">
        <w:rPr>
          <w:rFonts w:ascii="Times New Roman" w:hAnsi="Times New Roman" w:cs="Times New Roman"/>
          <w:sz w:val="20"/>
          <w:szCs w:val="20"/>
          <w:lang w:val="ro-RO"/>
        </w:rPr>
        <w:t xml:space="preserve">, </w:t>
      </w:r>
      <w:proofErr w:type="spellStart"/>
      <w:r w:rsidR="00F83368">
        <w:rPr>
          <w:rFonts w:ascii="Times New Roman" w:hAnsi="Times New Roman" w:cs="Times New Roman"/>
          <w:sz w:val="20"/>
          <w:szCs w:val="20"/>
          <w:lang w:val="ro-RO"/>
        </w:rPr>
        <w:t>quotient</w:t>
      </w:r>
      <w:proofErr w:type="spellEnd"/>
      <w:r w:rsidR="00F83368">
        <w:rPr>
          <w:rFonts w:ascii="Times New Roman" w:hAnsi="Times New Roman" w:cs="Times New Roman"/>
          <w:sz w:val="20"/>
          <w:szCs w:val="20"/>
          <w:lang w:val="ro-RO"/>
        </w:rPr>
        <w:t xml:space="preserve">, s, p și q toate utilizate în calcule cu scopul de a facilita operația de împărțire. Pe lângă acestea mai avem variabilele </w:t>
      </w:r>
      <w:proofErr w:type="spellStart"/>
      <w:r w:rsidR="00F83368">
        <w:rPr>
          <w:rFonts w:ascii="Times New Roman" w:hAnsi="Times New Roman" w:cs="Times New Roman"/>
          <w:sz w:val="20"/>
          <w:szCs w:val="20"/>
          <w:lang w:val="ro-RO"/>
        </w:rPr>
        <w:t>powQ</w:t>
      </w:r>
      <w:proofErr w:type="spellEnd"/>
      <w:r w:rsidR="00F83368">
        <w:rPr>
          <w:rFonts w:ascii="Times New Roman" w:hAnsi="Times New Roman" w:cs="Times New Roman"/>
          <w:sz w:val="20"/>
          <w:szCs w:val="20"/>
          <w:lang w:val="ro-RO"/>
        </w:rPr>
        <w:t xml:space="preserve">, </w:t>
      </w:r>
      <w:proofErr w:type="spellStart"/>
      <w:r w:rsidR="00F83368">
        <w:rPr>
          <w:rFonts w:ascii="Times New Roman" w:hAnsi="Times New Roman" w:cs="Times New Roman"/>
          <w:sz w:val="20"/>
          <w:szCs w:val="20"/>
          <w:lang w:val="ro-RO"/>
        </w:rPr>
        <w:t>powP</w:t>
      </w:r>
      <w:proofErr w:type="spellEnd"/>
      <w:r w:rsidR="00F83368">
        <w:rPr>
          <w:rFonts w:ascii="Times New Roman" w:hAnsi="Times New Roman" w:cs="Times New Roman"/>
          <w:sz w:val="20"/>
          <w:szCs w:val="20"/>
          <w:lang w:val="ro-RO"/>
        </w:rPr>
        <w:t xml:space="preserve">, </w:t>
      </w:r>
      <w:proofErr w:type="spellStart"/>
      <w:r w:rsidR="00F83368">
        <w:rPr>
          <w:rFonts w:ascii="Times New Roman" w:hAnsi="Times New Roman" w:cs="Times New Roman"/>
          <w:sz w:val="20"/>
          <w:szCs w:val="20"/>
          <w:lang w:val="ro-RO"/>
        </w:rPr>
        <w:t>powTemp</w:t>
      </w:r>
      <w:proofErr w:type="spellEnd"/>
      <w:r w:rsidR="00F83368">
        <w:rPr>
          <w:rFonts w:ascii="Times New Roman" w:hAnsi="Times New Roman" w:cs="Times New Roman"/>
          <w:sz w:val="20"/>
          <w:szCs w:val="20"/>
          <w:lang w:val="ro-RO"/>
        </w:rPr>
        <w:t xml:space="preserve"> de tip </w:t>
      </w:r>
      <w:proofErr w:type="spellStart"/>
      <w:r w:rsidR="00F83368">
        <w:rPr>
          <w:rFonts w:ascii="Times New Roman" w:hAnsi="Times New Roman" w:cs="Times New Roman"/>
          <w:sz w:val="20"/>
          <w:szCs w:val="20"/>
          <w:lang w:val="ro-RO"/>
        </w:rPr>
        <w:t>int</w:t>
      </w:r>
      <w:proofErr w:type="spellEnd"/>
      <w:r w:rsidR="00F83368">
        <w:rPr>
          <w:rFonts w:ascii="Times New Roman" w:hAnsi="Times New Roman" w:cs="Times New Roman"/>
          <w:sz w:val="20"/>
          <w:szCs w:val="20"/>
          <w:lang w:val="ro-RO"/>
        </w:rPr>
        <w:t xml:space="preserve"> care reprezintă puterile monoamelor de împărțit, și </w:t>
      </w:r>
      <w:proofErr w:type="spellStart"/>
      <w:r w:rsidR="00F83368">
        <w:rPr>
          <w:rFonts w:ascii="Times New Roman" w:hAnsi="Times New Roman" w:cs="Times New Roman"/>
          <w:sz w:val="20"/>
          <w:szCs w:val="20"/>
          <w:lang w:val="ro-RO"/>
        </w:rPr>
        <w:t>coeffQ</w:t>
      </w:r>
      <w:proofErr w:type="spellEnd"/>
      <w:r w:rsidR="00F83368">
        <w:rPr>
          <w:rFonts w:ascii="Times New Roman" w:hAnsi="Times New Roman" w:cs="Times New Roman"/>
          <w:sz w:val="20"/>
          <w:szCs w:val="20"/>
          <w:lang w:val="ro-RO"/>
        </w:rPr>
        <w:t xml:space="preserve">, </w:t>
      </w:r>
      <w:proofErr w:type="spellStart"/>
      <w:r w:rsidR="00F83368">
        <w:rPr>
          <w:rFonts w:ascii="Times New Roman" w:hAnsi="Times New Roman" w:cs="Times New Roman"/>
          <w:sz w:val="20"/>
          <w:szCs w:val="20"/>
          <w:lang w:val="ro-RO"/>
        </w:rPr>
        <w:t>coeffP</w:t>
      </w:r>
      <w:proofErr w:type="spellEnd"/>
      <w:r w:rsidR="00F83368">
        <w:rPr>
          <w:rFonts w:ascii="Times New Roman" w:hAnsi="Times New Roman" w:cs="Times New Roman"/>
          <w:sz w:val="20"/>
          <w:szCs w:val="20"/>
          <w:lang w:val="ro-RO"/>
        </w:rPr>
        <w:t xml:space="preserve"> și </w:t>
      </w:r>
      <w:proofErr w:type="spellStart"/>
      <w:r w:rsidR="00F83368">
        <w:rPr>
          <w:rFonts w:ascii="Times New Roman" w:hAnsi="Times New Roman" w:cs="Times New Roman"/>
          <w:sz w:val="20"/>
          <w:szCs w:val="20"/>
          <w:lang w:val="ro-RO"/>
        </w:rPr>
        <w:t>coeffP</w:t>
      </w:r>
      <w:proofErr w:type="spellEnd"/>
      <w:r w:rsidR="00F83368">
        <w:rPr>
          <w:rFonts w:ascii="Times New Roman" w:hAnsi="Times New Roman" w:cs="Times New Roman"/>
          <w:sz w:val="20"/>
          <w:szCs w:val="20"/>
          <w:lang w:val="ro-RO"/>
        </w:rPr>
        <w:t xml:space="preserve"> care reprezintă coefic</w:t>
      </w:r>
      <w:r w:rsidR="002F50C1">
        <w:rPr>
          <w:rFonts w:ascii="Times New Roman" w:hAnsi="Times New Roman" w:cs="Times New Roman"/>
          <w:sz w:val="20"/>
          <w:szCs w:val="20"/>
          <w:lang w:val="ro-RO"/>
        </w:rPr>
        <w:t>ienții monoamelor de împărțit(</w:t>
      </w:r>
      <w:proofErr w:type="spellStart"/>
      <w:r w:rsidR="002F50C1">
        <w:rPr>
          <w:rFonts w:ascii="Times New Roman" w:hAnsi="Times New Roman" w:cs="Times New Roman"/>
          <w:sz w:val="20"/>
          <w:szCs w:val="20"/>
          <w:lang w:val="ro-RO"/>
        </w:rPr>
        <w:t>coeffTemp</w:t>
      </w:r>
      <w:proofErr w:type="spellEnd"/>
      <w:r w:rsidR="002F50C1">
        <w:rPr>
          <w:rFonts w:ascii="Times New Roman" w:hAnsi="Times New Roman" w:cs="Times New Roman"/>
          <w:sz w:val="20"/>
          <w:szCs w:val="20"/>
          <w:lang w:val="ro-RO"/>
        </w:rPr>
        <w:t xml:space="preserve"> este folosit pentru a calcula coeficientul câtului).</w:t>
      </w:r>
    </w:p>
    <w:p w14:paraId="0D9FE76F" w14:textId="77777777" w:rsidR="00062B33" w:rsidRDefault="002F50C1"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Algoritmul de împărțire se bazează pe cel dat în prezentarea temei.</w:t>
      </w:r>
      <w:r w:rsidR="00AA1619">
        <w:rPr>
          <w:rFonts w:ascii="Times New Roman" w:hAnsi="Times New Roman" w:cs="Times New Roman"/>
          <w:sz w:val="20"/>
          <w:szCs w:val="20"/>
          <w:lang w:val="ro-RO"/>
        </w:rPr>
        <w:t xml:space="preserve"> Primul pas al </w:t>
      </w:r>
      <w:proofErr w:type="spellStart"/>
      <w:r w:rsidR="00AA1619">
        <w:rPr>
          <w:rFonts w:ascii="Times New Roman" w:hAnsi="Times New Roman" w:cs="Times New Roman"/>
          <w:sz w:val="20"/>
          <w:szCs w:val="20"/>
          <w:lang w:val="ro-RO"/>
        </w:rPr>
        <w:t>împarțirii</w:t>
      </w:r>
      <w:proofErr w:type="spellEnd"/>
      <w:r w:rsidR="00AA1619">
        <w:rPr>
          <w:rFonts w:ascii="Times New Roman" w:hAnsi="Times New Roman" w:cs="Times New Roman"/>
          <w:sz w:val="20"/>
          <w:szCs w:val="20"/>
          <w:lang w:val="ro-RO"/>
        </w:rPr>
        <w:t xml:space="preserve"> este realizat înafara buclei do </w:t>
      </w:r>
      <w:proofErr w:type="spellStart"/>
      <w:r w:rsidR="00AA1619">
        <w:rPr>
          <w:rFonts w:ascii="Times New Roman" w:hAnsi="Times New Roman" w:cs="Times New Roman"/>
          <w:sz w:val="20"/>
          <w:szCs w:val="20"/>
          <w:lang w:val="ro-RO"/>
        </w:rPr>
        <w:t>while</w:t>
      </w:r>
      <w:proofErr w:type="spellEnd"/>
      <w:r w:rsidR="00B34E23">
        <w:rPr>
          <w:rFonts w:ascii="Times New Roman" w:hAnsi="Times New Roman" w:cs="Times New Roman"/>
          <w:sz w:val="20"/>
          <w:szCs w:val="20"/>
          <w:lang w:val="ro-RO"/>
        </w:rPr>
        <w:t xml:space="preserve">. Preluăm puterile lui P și Q(cum am menționat mai sus considerăm că unul din polinoame are gradul mai mare, în cazul acestei metode polinomul P va avea </w:t>
      </w:r>
      <w:proofErr w:type="spellStart"/>
      <w:r w:rsidR="00B34E23">
        <w:rPr>
          <w:rFonts w:ascii="Times New Roman" w:hAnsi="Times New Roman" w:cs="Times New Roman"/>
          <w:sz w:val="20"/>
          <w:szCs w:val="20"/>
          <w:lang w:val="ro-RO"/>
        </w:rPr>
        <w:t>întodeauna</w:t>
      </w:r>
      <w:proofErr w:type="spellEnd"/>
      <w:r w:rsidR="00B34E23">
        <w:rPr>
          <w:rFonts w:ascii="Times New Roman" w:hAnsi="Times New Roman" w:cs="Times New Roman"/>
          <w:sz w:val="20"/>
          <w:szCs w:val="20"/>
          <w:lang w:val="ro-RO"/>
        </w:rPr>
        <w:t xml:space="preserve"> gradul </w:t>
      </w:r>
      <w:r w:rsidR="00B34E23">
        <w:rPr>
          <w:rFonts w:ascii="Times New Roman" w:hAnsi="Times New Roman" w:cs="Times New Roman"/>
          <w:sz w:val="20"/>
          <w:szCs w:val="20"/>
        </w:rPr>
        <w:t xml:space="preserve">&gt;= cu </w:t>
      </w:r>
      <w:proofErr w:type="spellStart"/>
      <w:r w:rsidR="00B34E23">
        <w:rPr>
          <w:rFonts w:ascii="Times New Roman" w:hAnsi="Times New Roman" w:cs="Times New Roman"/>
          <w:sz w:val="20"/>
          <w:szCs w:val="20"/>
        </w:rPr>
        <w:t>cel</w:t>
      </w:r>
      <w:proofErr w:type="spellEnd"/>
      <w:r w:rsidR="00B34E23">
        <w:rPr>
          <w:rFonts w:ascii="Times New Roman" w:hAnsi="Times New Roman" w:cs="Times New Roman"/>
          <w:sz w:val="20"/>
          <w:szCs w:val="20"/>
        </w:rPr>
        <w:t xml:space="preserve"> al </w:t>
      </w:r>
      <w:proofErr w:type="spellStart"/>
      <w:r w:rsidR="00B34E23">
        <w:rPr>
          <w:rFonts w:ascii="Times New Roman" w:hAnsi="Times New Roman" w:cs="Times New Roman"/>
          <w:sz w:val="20"/>
          <w:szCs w:val="20"/>
        </w:rPr>
        <w:t>polinomului</w:t>
      </w:r>
      <w:proofErr w:type="spellEnd"/>
      <w:r w:rsidR="00B34E23">
        <w:rPr>
          <w:rFonts w:ascii="Times New Roman" w:hAnsi="Times New Roman" w:cs="Times New Roman"/>
          <w:sz w:val="20"/>
          <w:szCs w:val="20"/>
        </w:rPr>
        <w:t xml:space="preserve"> Q</w:t>
      </w:r>
      <w:r w:rsidR="00B34E23">
        <w:rPr>
          <w:rFonts w:ascii="Times New Roman" w:hAnsi="Times New Roman" w:cs="Times New Roman"/>
          <w:sz w:val="20"/>
          <w:szCs w:val="20"/>
          <w:lang w:val="ro-RO"/>
        </w:rPr>
        <w:t xml:space="preserve">). Se creează polinomul </w:t>
      </w:r>
      <w:proofErr w:type="spellStart"/>
      <w:r w:rsidR="00B34E23">
        <w:rPr>
          <w:rFonts w:ascii="Times New Roman" w:hAnsi="Times New Roman" w:cs="Times New Roman"/>
          <w:sz w:val="20"/>
          <w:szCs w:val="20"/>
          <w:lang w:val="ro-RO"/>
        </w:rPr>
        <w:t>polyTemp</w:t>
      </w:r>
      <w:proofErr w:type="spellEnd"/>
      <w:r w:rsidR="00B34E23">
        <w:rPr>
          <w:rFonts w:ascii="Times New Roman" w:hAnsi="Times New Roman" w:cs="Times New Roman"/>
          <w:sz w:val="20"/>
          <w:szCs w:val="20"/>
          <w:lang w:val="ro-RO"/>
        </w:rPr>
        <w:t>. În interiorul buclei v</w:t>
      </w:r>
      <w:r w:rsidR="00AA1619">
        <w:rPr>
          <w:rFonts w:ascii="Times New Roman" w:hAnsi="Times New Roman" w:cs="Times New Roman"/>
          <w:sz w:val="20"/>
          <w:szCs w:val="20"/>
          <w:lang w:val="ro-RO"/>
        </w:rPr>
        <w:t xml:space="preserve">om scădea puterile monoamelor(împărțirea puterilor) după care vom împărții și coeficienții acestora. Aceste valori vor fi folosite pentru a crea unul dintre termenii câtului. Pentru a afla unul dintre termenii restului împărțirii, acest monom este adăugat în polinomul s. Polinomul s este mai apoi </w:t>
      </w:r>
      <w:proofErr w:type="spellStart"/>
      <w:r w:rsidR="00AA1619">
        <w:rPr>
          <w:rFonts w:ascii="Times New Roman" w:hAnsi="Times New Roman" w:cs="Times New Roman"/>
          <w:sz w:val="20"/>
          <w:szCs w:val="20"/>
          <w:lang w:val="ro-RO"/>
        </w:rPr>
        <w:t>înmuțit</w:t>
      </w:r>
      <w:proofErr w:type="spellEnd"/>
      <w:r w:rsidR="00AA1619">
        <w:rPr>
          <w:rFonts w:ascii="Times New Roman" w:hAnsi="Times New Roman" w:cs="Times New Roman"/>
          <w:sz w:val="20"/>
          <w:szCs w:val="20"/>
          <w:lang w:val="ro-RO"/>
        </w:rPr>
        <w:t xml:space="preserve"> cu câtul. Restul es</w:t>
      </w:r>
      <w:r w:rsidR="00B34E23">
        <w:rPr>
          <w:rFonts w:ascii="Times New Roman" w:hAnsi="Times New Roman" w:cs="Times New Roman"/>
          <w:sz w:val="20"/>
          <w:szCs w:val="20"/>
          <w:lang w:val="ro-RO"/>
        </w:rPr>
        <w:t>te</w:t>
      </w:r>
      <w:r w:rsidR="00AA1619">
        <w:rPr>
          <w:rFonts w:ascii="Times New Roman" w:hAnsi="Times New Roman" w:cs="Times New Roman"/>
          <w:sz w:val="20"/>
          <w:szCs w:val="20"/>
          <w:lang w:val="ro-RO"/>
        </w:rPr>
        <w:t xml:space="preserve"> dat</w:t>
      </w:r>
      <w:r w:rsidR="00B34E23">
        <w:rPr>
          <w:rFonts w:ascii="Times New Roman" w:hAnsi="Times New Roman" w:cs="Times New Roman"/>
          <w:sz w:val="20"/>
          <w:szCs w:val="20"/>
          <w:lang w:val="ro-RO"/>
        </w:rPr>
        <w:t xml:space="preserve"> de diferența dintre </w:t>
      </w:r>
      <w:proofErr w:type="spellStart"/>
      <w:r w:rsidR="00B34E23">
        <w:rPr>
          <w:rFonts w:ascii="Times New Roman" w:hAnsi="Times New Roman" w:cs="Times New Roman"/>
          <w:sz w:val="20"/>
          <w:szCs w:val="20"/>
          <w:lang w:val="ro-RO"/>
        </w:rPr>
        <w:t>polyTemp</w:t>
      </w:r>
      <w:proofErr w:type="spellEnd"/>
      <w:r w:rsidR="00B34E23">
        <w:rPr>
          <w:rFonts w:ascii="Times New Roman" w:hAnsi="Times New Roman" w:cs="Times New Roman"/>
          <w:sz w:val="20"/>
          <w:szCs w:val="20"/>
          <w:lang w:val="ro-RO"/>
        </w:rPr>
        <w:t xml:space="preserve"> și s. Dacă restul la un moment dat nu există, se termină execuția buclei. La finalul buclei sunt actualizate variabilele </w:t>
      </w:r>
      <w:proofErr w:type="spellStart"/>
      <w:r w:rsidR="00B34E23">
        <w:rPr>
          <w:rFonts w:ascii="Times New Roman" w:hAnsi="Times New Roman" w:cs="Times New Roman"/>
          <w:sz w:val="20"/>
          <w:szCs w:val="20"/>
          <w:lang w:val="ro-RO"/>
        </w:rPr>
        <w:t>powP</w:t>
      </w:r>
      <w:proofErr w:type="spellEnd"/>
      <w:r w:rsidR="00B34E23">
        <w:rPr>
          <w:rFonts w:ascii="Times New Roman" w:hAnsi="Times New Roman" w:cs="Times New Roman"/>
          <w:sz w:val="20"/>
          <w:szCs w:val="20"/>
          <w:lang w:val="ro-RO"/>
        </w:rPr>
        <w:t xml:space="preserve">, </w:t>
      </w:r>
      <w:proofErr w:type="spellStart"/>
      <w:r w:rsidR="00B34E23">
        <w:rPr>
          <w:rFonts w:ascii="Times New Roman" w:hAnsi="Times New Roman" w:cs="Times New Roman"/>
          <w:sz w:val="20"/>
          <w:szCs w:val="20"/>
          <w:lang w:val="ro-RO"/>
        </w:rPr>
        <w:t>coeffP</w:t>
      </w:r>
      <w:proofErr w:type="spellEnd"/>
      <w:r w:rsidR="00B34E23">
        <w:rPr>
          <w:rFonts w:ascii="Times New Roman" w:hAnsi="Times New Roman" w:cs="Times New Roman"/>
          <w:sz w:val="20"/>
          <w:szCs w:val="20"/>
          <w:lang w:val="ro-RO"/>
        </w:rPr>
        <w:t xml:space="preserve"> și se </w:t>
      </w:r>
      <w:r w:rsidR="00062B33">
        <w:rPr>
          <w:rFonts w:ascii="Times New Roman" w:hAnsi="Times New Roman" w:cs="Times New Roman"/>
          <w:sz w:val="20"/>
          <w:szCs w:val="20"/>
          <w:lang w:val="ro-RO"/>
        </w:rPr>
        <w:t>curăță variabila s.</w:t>
      </w:r>
    </w:p>
    <w:p w14:paraId="1D079709" w14:textId="2BADDCEC" w:rsidR="00062B33" w:rsidRDefault="00062B33"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La finalul buclei,</w:t>
      </w:r>
      <w:r>
        <w:rPr>
          <w:rFonts w:ascii="Times New Roman" w:hAnsi="Times New Roman" w:cs="Times New Roman"/>
          <w:sz w:val="20"/>
          <w:szCs w:val="20"/>
          <w:lang w:val="ro-RO"/>
        </w:rPr>
        <w:tab/>
      </w:r>
      <w:r w:rsidR="000D1314">
        <w:rPr>
          <w:rFonts w:ascii="Times New Roman" w:hAnsi="Times New Roman" w:cs="Times New Roman"/>
          <w:sz w:val="20"/>
          <w:szCs w:val="20"/>
          <w:lang w:val="ro-RO"/>
        </w:rPr>
        <w:t>se verifică dacă gradul polinomului temporar este mai mare decât cel al împărțitorului. Pe urmă adăugăm câtul și restul obținut în listă și o returnăm.</w:t>
      </w:r>
    </w:p>
    <w:p w14:paraId="4801261F" w14:textId="6F204BAD" w:rsidR="000D1314" w:rsidRDefault="000D1314" w:rsidP="00FC240C">
      <w:pPr>
        <w:pStyle w:val="ListParagraph"/>
        <w:spacing w:line="240" w:lineRule="auto"/>
        <w:ind w:left="1080"/>
        <w:rPr>
          <w:rFonts w:ascii="Times New Roman" w:hAnsi="Times New Roman" w:cs="Times New Roman"/>
          <w:sz w:val="20"/>
          <w:szCs w:val="20"/>
          <w:lang w:val="ro-RO"/>
        </w:rPr>
      </w:pPr>
    </w:p>
    <w:p w14:paraId="45041293" w14:textId="1C0B1020" w:rsidR="000D1314" w:rsidRDefault="000D1314"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simplify</w:t>
      </w:r>
      <w:proofErr w:type="spellEnd"/>
      <w:r>
        <w:rPr>
          <w:rFonts w:ascii="Times New Roman" w:hAnsi="Times New Roman" w:cs="Times New Roman"/>
          <w:sz w:val="20"/>
          <w:szCs w:val="20"/>
        </w:rPr>
        <w:t>:</w:t>
      </w:r>
    </w:p>
    <w:p w14:paraId="6F766A26" w14:textId="04FC334C" w:rsidR="000D1314" w:rsidRDefault="000D1314"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r>
        <w:rPr>
          <w:rFonts w:ascii="Times New Roman" w:hAnsi="Times New Roman" w:cs="Times New Roman"/>
          <w:sz w:val="20"/>
          <w:szCs w:val="20"/>
          <w:lang w:val="ro-RO"/>
        </w:rPr>
        <w:t xml:space="preserve">Această metodă se asigură că avem un singur </w:t>
      </w:r>
      <w:r w:rsidR="00FC291A">
        <w:rPr>
          <w:rFonts w:ascii="Times New Roman" w:hAnsi="Times New Roman" w:cs="Times New Roman"/>
          <w:sz w:val="20"/>
          <w:szCs w:val="20"/>
          <w:lang w:val="ro-RO"/>
        </w:rPr>
        <w:t xml:space="preserve">monom de o anumită putere într-un polinom. Conține două </w:t>
      </w:r>
      <w:proofErr w:type="spellStart"/>
      <w:r w:rsidR="00FC291A">
        <w:rPr>
          <w:rFonts w:ascii="Times New Roman" w:hAnsi="Times New Roman" w:cs="Times New Roman"/>
          <w:sz w:val="20"/>
          <w:szCs w:val="20"/>
          <w:lang w:val="ro-RO"/>
        </w:rPr>
        <w:t>ArrayList</w:t>
      </w:r>
      <w:proofErr w:type="spellEnd"/>
      <w:r w:rsidR="00FC291A">
        <w:rPr>
          <w:rFonts w:ascii="Times New Roman" w:hAnsi="Times New Roman" w:cs="Times New Roman"/>
          <w:sz w:val="20"/>
          <w:szCs w:val="20"/>
          <w:lang w:val="ro-RO"/>
        </w:rPr>
        <w:t xml:space="preserve">-uri care reprezintă monoamele pe care le vom șterge din polinom. Avem nevoie de ele întrucât nu putem șterge elemente când lucrăm cu un </w:t>
      </w:r>
      <w:proofErr w:type="spellStart"/>
      <w:r w:rsidR="00FC291A">
        <w:rPr>
          <w:rFonts w:ascii="Times New Roman" w:hAnsi="Times New Roman" w:cs="Times New Roman"/>
          <w:sz w:val="20"/>
          <w:szCs w:val="20"/>
          <w:lang w:val="ro-RO"/>
        </w:rPr>
        <w:t>foreach</w:t>
      </w:r>
      <w:proofErr w:type="spellEnd"/>
      <w:r w:rsidR="00FC291A">
        <w:rPr>
          <w:rFonts w:ascii="Times New Roman" w:hAnsi="Times New Roman" w:cs="Times New Roman"/>
          <w:sz w:val="20"/>
          <w:szCs w:val="20"/>
          <w:lang w:val="ro-RO"/>
        </w:rPr>
        <w:t xml:space="preserve">. În interiorul celor două for-uri se verifică dacă două monoame au </w:t>
      </w:r>
      <w:proofErr w:type="spellStart"/>
      <w:r w:rsidR="00FC291A">
        <w:rPr>
          <w:rFonts w:ascii="Times New Roman" w:hAnsi="Times New Roman" w:cs="Times New Roman"/>
          <w:sz w:val="20"/>
          <w:szCs w:val="20"/>
          <w:lang w:val="ro-RO"/>
        </w:rPr>
        <w:t>aceeiași</w:t>
      </w:r>
      <w:proofErr w:type="spellEnd"/>
      <w:r w:rsidR="00FC291A">
        <w:rPr>
          <w:rFonts w:ascii="Times New Roman" w:hAnsi="Times New Roman" w:cs="Times New Roman"/>
          <w:sz w:val="20"/>
          <w:szCs w:val="20"/>
          <w:lang w:val="ro-RO"/>
        </w:rPr>
        <w:t xml:space="preserve"> putere, iar dacă au, se adaugă suma monoamelor la polinom, iar monoamele care au luat parte la sumă sunt eliminate.</w:t>
      </w:r>
    </w:p>
    <w:p w14:paraId="5A4898EA" w14:textId="2E1F2C97" w:rsidR="00FC291A" w:rsidRDefault="00FC291A" w:rsidP="00FC240C">
      <w:pPr>
        <w:pStyle w:val="ListParagraph"/>
        <w:spacing w:line="240" w:lineRule="auto"/>
        <w:ind w:left="1080"/>
        <w:rPr>
          <w:rFonts w:ascii="Times New Roman" w:hAnsi="Times New Roman" w:cs="Times New Roman"/>
          <w:sz w:val="20"/>
          <w:szCs w:val="20"/>
          <w:lang w:val="ro-RO"/>
        </w:rPr>
      </w:pPr>
    </w:p>
    <w:p w14:paraId="7CFE5FB0" w14:textId="69562C49" w:rsidR="00FC291A" w:rsidRDefault="00FC291A"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 xml:space="preserve">-Metoda </w:t>
      </w:r>
      <w:proofErr w:type="spellStart"/>
      <w:r>
        <w:rPr>
          <w:rFonts w:ascii="Times New Roman" w:hAnsi="Times New Roman" w:cs="Times New Roman"/>
          <w:sz w:val="20"/>
          <w:szCs w:val="20"/>
          <w:lang w:val="ro-RO"/>
        </w:rPr>
        <w:t>compareDegrees</w:t>
      </w:r>
      <w:proofErr w:type="spellEnd"/>
      <w:r>
        <w:rPr>
          <w:rFonts w:ascii="Times New Roman" w:hAnsi="Times New Roman" w:cs="Times New Roman"/>
          <w:sz w:val="20"/>
          <w:szCs w:val="20"/>
        </w:rPr>
        <w:t>:</w:t>
      </w:r>
    </w:p>
    <w:p w14:paraId="29EDE0F6" w14:textId="5700C721" w:rsidR="00FC291A" w:rsidRDefault="00FC291A"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 xml:space="preserve"> </w:t>
      </w:r>
      <w:r>
        <w:rPr>
          <w:rFonts w:ascii="Times New Roman" w:hAnsi="Times New Roman" w:cs="Times New Roman"/>
          <w:sz w:val="20"/>
          <w:szCs w:val="20"/>
        </w:rPr>
        <w:tab/>
      </w:r>
      <w:proofErr w:type="spellStart"/>
      <w:r>
        <w:rPr>
          <w:rFonts w:ascii="Times New Roman" w:hAnsi="Times New Roman" w:cs="Times New Roman"/>
          <w:sz w:val="20"/>
          <w:szCs w:val="20"/>
        </w:rPr>
        <w:t>Aceas</w:t>
      </w:r>
      <w:r>
        <w:rPr>
          <w:rFonts w:ascii="Times New Roman" w:hAnsi="Times New Roman" w:cs="Times New Roman"/>
          <w:sz w:val="20"/>
          <w:szCs w:val="20"/>
          <w:lang w:val="ro-RO"/>
        </w:rPr>
        <w:t>tă</w:t>
      </w:r>
      <w:proofErr w:type="spellEnd"/>
      <w:r>
        <w:rPr>
          <w:rFonts w:ascii="Times New Roman" w:hAnsi="Times New Roman" w:cs="Times New Roman"/>
          <w:sz w:val="20"/>
          <w:szCs w:val="20"/>
          <w:lang w:val="ro-RO"/>
        </w:rPr>
        <w:t xml:space="preserve"> metodă este folosită în cadrul împărțirii. Ea returnează un </w:t>
      </w:r>
      <w:proofErr w:type="spellStart"/>
      <w:r>
        <w:rPr>
          <w:rFonts w:ascii="Times New Roman" w:hAnsi="Times New Roman" w:cs="Times New Roman"/>
          <w:sz w:val="20"/>
          <w:szCs w:val="20"/>
          <w:lang w:val="ro-RO"/>
        </w:rPr>
        <w:t>ArrayList</w:t>
      </w:r>
      <w:proofErr w:type="spellEnd"/>
      <w:r>
        <w:rPr>
          <w:rFonts w:ascii="Times New Roman" w:hAnsi="Times New Roman" w:cs="Times New Roman"/>
          <w:sz w:val="20"/>
          <w:szCs w:val="20"/>
          <w:lang w:val="ro-RO"/>
        </w:rPr>
        <w:t xml:space="preserve"> de </w:t>
      </w:r>
      <w:proofErr w:type="spellStart"/>
      <w:r>
        <w:rPr>
          <w:rFonts w:ascii="Times New Roman" w:hAnsi="Times New Roman" w:cs="Times New Roman"/>
          <w:sz w:val="20"/>
          <w:szCs w:val="20"/>
          <w:lang w:val="ro-RO"/>
        </w:rPr>
        <w:t>Polynomial</w:t>
      </w:r>
      <w:proofErr w:type="spellEnd"/>
      <w:r>
        <w:rPr>
          <w:rFonts w:ascii="Times New Roman" w:hAnsi="Times New Roman" w:cs="Times New Roman"/>
          <w:sz w:val="20"/>
          <w:szCs w:val="20"/>
          <w:lang w:val="ro-RO"/>
        </w:rPr>
        <w:t>, pe prima poziție aflându-se polinomul cu gradul mai mare, iar pe a doua polinomul cu gradul mai mic.</w:t>
      </w:r>
    </w:p>
    <w:p w14:paraId="53E41ACC" w14:textId="70E4EDD5" w:rsidR="00FC291A" w:rsidRDefault="00FC291A" w:rsidP="00FC240C">
      <w:pPr>
        <w:pStyle w:val="ListParagraph"/>
        <w:spacing w:line="240" w:lineRule="auto"/>
        <w:ind w:left="1080"/>
        <w:rPr>
          <w:rFonts w:ascii="Times New Roman" w:hAnsi="Times New Roman" w:cs="Times New Roman"/>
          <w:sz w:val="20"/>
          <w:szCs w:val="20"/>
          <w:lang w:val="ro-RO"/>
        </w:rPr>
      </w:pPr>
    </w:p>
    <w:p w14:paraId="6E0A60C2" w14:textId="77777777" w:rsidR="00EC3537" w:rsidRDefault="00EC3537" w:rsidP="00FC240C">
      <w:pPr>
        <w:pStyle w:val="ListParagraph"/>
        <w:spacing w:line="240" w:lineRule="auto"/>
        <w:ind w:left="1080"/>
        <w:rPr>
          <w:rFonts w:ascii="Times New Roman" w:hAnsi="Times New Roman" w:cs="Times New Roman"/>
          <w:sz w:val="20"/>
          <w:szCs w:val="20"/>
          <w:lang w:val="ro-RO"/>
        </w:rPr>
      </w:pPr>
    </w:p>
    <w:p w14:paraId="1984E989" w14:textId="4342A03F" w:rsidR="00FC291A" w:rsidRDefault="00FC291A" w:rsidP="00FC240C">
      <w:pPr>
        <w:pStyle w:val="ListParagraph"/>
        <w:spacing w:line="240" w:lineRule="auto"/>
        <w:ind w:left="1080"/>
        <w:rPr>
          <w:rFonts w:ascii="Times New Roman" w:hAnsi="Times New Roman" w:cs="Times New Roman"/>
          <w:sz w:val="20"/>
          <w:szCs w:val="20"/>
        </w:rPr>
      </w:pPr>
      <w:r>
        <w:rPr>
          <w:rFonts w:ascii="Times New Roman" w:hAnsi="Times New Roman" w:cs="Times New Roman"/>
          <w:sz w:val="20"/>
          <w:szCs w:val="20"/>
          <w:lang w:val="ro-RO"/>
        </w:rPr>
        <w:t>Clasa controller</w:t>
      </w:r>
      <w:r>
        <w:rPr>
          <w:rFonts w:ascii="Times New Roman" w:hAnsi="Times New Roman" w:cs="Times New Roman"/>
          <w:sz w:val="20"/>
          <w:szCs w:val="20"/>
        </w:rPr>
        <w:t>:</w:t>
      </w:r>
    </w:p>
    <w:p w14:paraId="1839310D" w14:textId="1F2EE472" w:rsidR="00FC291A" w:rsidRDefault="00FC291A" w:rsidP="00FC240C">
      <w:pPr>
        <w:pStyle w:val="ListParagraph"/>
        <w:spacing w:line="240" w:lineRule="auto"/>
        <w:ind w:left="1080"/>
        <w:rPr>
          <w:rFonts w:ascii="Times New Roman" w:hAnsi="Times New Roman" w:cs="Times New Roman"/>
          <w:sz w:val="20"/>
          <w:szCs w:val="20"/>
        </w:rPr>
      </w:pPr>
    </w:p>
    <w:p w14:paraId="64FEA787" w14:textId="4AE2EF4C" w:rsidR="00EC3537" w:rsidRDefault="00EC3537" w:rsidP="00FC240C">
      <w:pPr>
        <w:pStyle w:val="ListParagraph"/>
        <w:spacing w:line="240" w:lineRule="auto"/>
        <w:ind w:left="1080"/>
        <w:rPr>
          <w:rFonts w:ascii="Times New Roman" w:hAnsi="Times New Roman" w:cs="Times New Roman"/>
          <w:sz w:val="20"/>
          <w:szCs w:val="20"/>
        </w:rPr>
      </w:pPr>
      <w:r w:rsidRPr="00EC3537">
        <w:rPr>
          <w:rFonts w:ascii="Times New Roman" w:hAnsi="Times New Roman" w:cs="Times New Roman"/>
          <w:noProof/>
          <w:sz w:val="20"/>
          <w:szCs w:val="20"/>
        </w:rPr>
        <w:drawing>
          <wp:inline distT="0" distB="0" distL="0" distR="0" wp14:anchorId="3C4FBB83" wp14:editId="5D741F55">
            <wp:extent cx="2090057" cy="2531411"/>
            <wp:effectExtent l="0" t="0" r="5715"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2114090" cy="2560519"/>
                    </a:xfrm>
                    <a:prstGeom prst="rect">
                      <a:avLst/>
                    </a:prstGeom>
                  </pic:spPr>
                </pic:pic>
              </a:graphicData>
            </a:graphic>
          </wp:inline>
        </w:drawing>
      </w:r>
    </w:p>
    <w:p w14:paraId="7F031444" w14:textId="5DA4534B" w:rsidR="00EC3537" w:rsidRDefault="00EC3537" w:rsidP="00FC240C">
      <w:pPr>
        <w:pStyle w:val="ListParagraph"/>
        <w:spacing w:line="240" w:lineRule="auto"/>
        <w:ind w:left="1080"/>
        <w:rPr>
          <w:rFonts w:ascii="Times New Roman" w:hAnsi="Times New Roman" w:cs="Times New Roman"/>
          <w:sz w:val="20"/>
          <w:szCs w:val="20"/>
        </w:rPr>
      </w:pPr>
    </w:p>
    <w:p w14:paraId="13675292" w14:textId="66E69F8B" w:rsidR="00EC3537" w:rsidRDefault="00EC3537"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Aceast</w:t>
      </w:r>
      <w:proofErr w:type="spellEnd"/>
      <w:r>
        <w:rPr>
          <w:rFonts w:ascii="Times New Roman" w:hAnsi="Times New Roman" w:cs="Times New Roman"/>
          <w:sz w:val="20"/>
          <w:szCs w:val="20"/>
          <w:lang w:val="ro-RO"/>
        </w:rPr>
        <w:t xml:space="preserve">ă clasa realizează legătura dintre logica aplicației și interfața grafică </w:t>
      </w:r>
      <w:proofErr w:type="gramStart"/>
      <w:r>
        <w:rPr>
          <w:rFonts w:ascii="Times New Roman" w:hAnsi="Times New Roman" w:cs="Times New Roman"/>
          <w:sz w:val="20"/>
          <w:szCs w:val="20"/>
          <w:lang w:val="ro-RO"/>
        </w:rPr>
        <w:t>a</w:t>
      </w:r>
      <w:proofErr w:type="gramEnd"/>
      <w:r>
        <w:rPr>
          <w:rFonts w:ascii="Times New Roman" w:hAnsi="Times New Roman" w:cs="Times New Roman"/>
          <w:sz w:val="20"/>
          <w:szCs w:val="20"/>
          <w:lang w:val="ro-RO"/>
        </w:rPr>
        <w:t xml:space="preserve"> acesteia. Drept urmare, implementează interfața de </w:t>
      </w:r>
      <w:proofErr w:type="spellStart"/>
      <w:r>
        <w:rPr>
          <w:rFonts w:ascii="Times New Roman" w:hAnsi="Times New Roman" w:cs="Times New Roman"/>
          <w:sz w:val="20"/>
          <w:szCs w:val="20"/>
          <w:lang w:val="ro-RO"/>
        </w:rPr>
        <w:t>listener</w:t>
      </w:r>
      <w:proofErr w:type="spellEnd"/>
      <w:r>
        <w:rPr>
          <w:rFonts w:ascii="Times New Roman" w:hAnsi="Times New Roman" w:cs="Times New Roman"/>
          <w:sz w:val="20"/>
          <w:szCs w:val="20"/>
          <w:lang w:val="ro-RO"/>
        </w:rPr>
        <w:t xml:space="preserve"> pentru a putea da comanda potrivită pentru fiecare caz de utilizare. Conține un obiect de tip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 adică instanța interfeței grafice.</w:t>
      </w:r>
      <w:r w:rsidR="00F84938">
        <w:rPr>
          <w:rFonts w:ascii="Times New Roman" w:hAnsi="Times New Roman" w:cs="Times New Roman"/>
          <w:sz w:val="20"/>
          <w:szCs w:val="20"/>
          <w:lang w:val="ro-RO"/>
        </w:rPr>
        <w:t xml:space="preserve"> </w:t>
      </w:r>
    </w:p>
    <w:p w14:paraId="38838052" w14:textId="32355461" w:rsidR="00F84938" w:rsidRDefault="00F84938" w:rsidP="00FC240C">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Tot aici vom stabili operația care urmează să aibă loc în funcție de butonul apăsat. După ce vom obține rezultatul, acesta va fi transmis și afișat în </w:t>
      </w:r>
      <w:proofErr w:type="spellStart"/>
      <w:r>
        <w:rPr>
          <w:rFonts w:ascii="Times New Roman" w:hAnsi="Times New Roman" w:cs="Times New Roman"/>
          <w:sz w:val="20"/>
          <w:szCs w:val="20"/>
          <w:lang w:val="ro-RO"/>
        </w:rPr>
        <w:t>View</w:t>
      </w:r>
      <w:proofErr w:type="spellEnd"/>
      <w:r>
        <w:rPr>
          <w:rFonts w:ascii="Times New Roman" w:hAnsi="Times New Roman" w:cs="Times New Roman"/>
          <w:sz w:val="20"/>
          <w:szCs w:val="20"/>
          <w:lang w:val="ro-RO"/>
        </w:rPr>
        <w:t>.</w:t>
      </w:r>
    </w:p>
    <w:p w14:paraId="42F2E834" w14:textId="7BC2D9FF" w:rsidR="00F84938" w:rsidRDefault="00F84938" w:rsidP="00FC240C">
      <w:pPr>
        <w:pStyle w:val="ListParagraph"/>
        <w:spacing w:line="240" w:lineRule="auto"/>
        <w:ind w:left="1080"/>
        <w:rPr>
          <w:rFonts w:ascii="Times New Roman" w:hAnsi="Times New Roman" w:cs="Times New Roman"/>
          <w:sz w:val="20"/>
          <w:szCs w:val="20"/>
          <w:lang w:val="ro-RO"/>
        </w:rPr>
      </w:pPr>
    </w:p>
    <w:p w14:paraId="39A7B95D" w14:textId="2A336694" w:rsidR="00F84938" w:rsidRDefault="00F84938" w:rsidP="00F84938">
      <w:pPr>
        <w:pStyle w:val="ListParagraph"/>
        <w:numPr>
          <w:ilvl w:val="0"/>
          <w:numId w:val="2"/>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Rezultate</w:t>
      </w:r>
    </w:p>
    <w:p w14:paraId="71DBF025" w14:textId="228C3E65" w:rsidR="00F84938" w:rsidRDefault="00F84938" w:rsidP="00F84938">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r>
    </w:p>
    <w:p w14:paraId="79427D35" w14:textId="352E5260" w:rsidR="00F84938" w:rsidRDefault="00F84938" w:rsidP="00F84938">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ab/>
        <w:t xml:space="preserve">Pentru testare am folosit </w:t>
      </w:r>
      <w:proofErr w:type="spellStart"/>
      <w:r>
        <w:rPr>
          <w:rFonts w:ascii="Times New Roman" w:hAnsi="Times New Roman" w:cs="Times New Roman"/>
          <w:sz w:val="20"/>
          <w:szCs w:val="20"/>
          <w:lang w:val="ro-RO"/>
        </w:rPr>
        <w:t>framework-ul</w:t>
      </w:r>
      <w:proofErr w:type="spellEnd"/>
      <w:r>
        <w:rPr>
          <w:rFonts w:ascii="Times New Roman" w:hAnsi="Times New Roman" w:cs="Times New Roman"/>
          <w:sz w:val="20"/>
          <w:szCs w:val="20"/>
          <w:lang w:val="ro-RO"/>
        </w:rPr>
        <w:t xml:space="preserve"> </w:t>
      </w:r>
      <w:proofErr w:type="spellStart"/>
      <w:r>
        <w:rPr>
          <w:rFonts w:ascii="Times New Roman" w:hAnsi="Times New Roman" w:cs="Times New Roman"/>
          <w:sz w:val="20"/>
          <w:szCs w:val="20"/>
          <w:lang w:val="ro-RO"/>
        </w:rPr>
        <w:t>JUnit</w:t>
      </w:r>
      <w:proofErr w:type="spellEnd"/>
      <w:r>
        <w:rPr>
          <w:rFonts w:ascii="Times New Roman" w:hAnsi="Times New Roman" w:cs="Times New Roman"/>
          <w:sz w:val="20"/>
          <w:szCs w:val="20"/>
          <w:lang w:val="ro-RO"/>
        </w:rPr>
        <w:t xml:space="preserve">. </w:t>
      </w:r>
    </w:p>
    <w:p w14:paraId="4D1B0870" w14:textId="62BC0A5F" w:rsidR="00F84938" w:rsidRDefault="00F84938" w:rsidP="00F84938">
      <w:pPr>
        <w:spacing w:line="240" w:lineRule="auto"/>
        <w:rPr>
          <w:rFonts w:ascii="Times New Roman" w:hAnsi="Times New Roman" w:cs="Times New Roman"/>
          <w:sz w:val="20"/>
          <w:szCs w:val="20"/>
          <w:lang w:val="ro-RO"/>
        </w:rPr>
      </w:pPr>
      <w:r w:rsidRPr="00F84938">
        <w:rPr>
          <w:rFonts w:ascii="Times New Roman" w:hAnsi="Times New Roman" w:cs="Times New Roman"/>
          <w:noProof/>
          <w:sz w:val="20"/>
          <w:szCs w:val="20"/>
          <w:lang w:val="ro-RO"/>
        </w:rPr>
        <w:drawing>
          <wp:inline distT="0" distB="0" distL="0" distR="0" wp14:anchorId="68AC0ADD" wp14:editId="7B95EADB">
            <wp:extent cx="2093499" cy="2275114"/>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3"/>
                    <a:stretch>
                      <a:fillRect/>
                    </a:stretch>
                  </pic:blipFill>
                  <pic:spPr>
                    <a:xfrm>
                      <a:off x="0" y="0"/>
                      <a:ext cx="2100768" cy="2283013"/>
                    </a:xfrm>
                    <a:prstGeom prst="rect">
                      <a:avLst/>
                    </a:prstGeom>
                  </pic:spPr>
                </pic:pic>
              </a:graphicData>
            </a:graphic>
          </wp:inline>
        </w:drawing>
      </w:r>
    </w:p>
    <w:p w14:paraId="47B8747C" w14:textId="5C953508" w:rsidR="00F84938" w:rsidRDefault="00F84938" w:rsidP="00F84938">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Clasa pentru realizarea testelor se află în </w:t>
      </w:r>
      <w:proofErr w:type="spellStart"/>
      <w:r>
        <w:rPr>
          <w:rFonts w:ascii="Times New Roman" w:hAnsi="Times New Roman" w:cs="Times New Roman"/>
          <w:sz w:val="20"/>
          <w:szCs w:val="20"/>
          <w:lang w:val="ro-RO"/>
        </w:rPr>
        <w:t>pachetu</w:t>
      </w:r>
      <w:proofErr w:type="spellEnd"/>
      <w:r>
        <w:rPr>
          <w:rFonts w:ascii="Times New Roman" w:hAnsi="Times New Roman" w:cs="Times New Roman"/>
          <w:sz w:val="20"/>
          <w:szCs w:val="20"/>
          <w:lang w:val="ro-RO"/>
        </w:rPr>
        <w:t xml:space="preserve"> ei separat. Aici avem mai mult polinoame care vor reprezenta două input-uri(p1, p2) și mai multe rezultate a operațiilor ce se pot efectua(adunare, scădere, înmulțire, etc.). </w:t>
      </w:r>
      <w:r w:rsidR="00EB1C9B">
        <w:rPr>
          <w:rFonts w:ascii="Times New Roman" w:hAnsi="Times New Roman" w:cs="Times New Roman"/>
          <w:sz w:val="20"/>
          <w:szCs w:val="20"/>
          <w:lang w:val="ro-RO"/>
        </w:rPr>
        <w:t xml:space="preserve">În metoda </w:t>
      </w:r>
      <w:proofErr w:type="spellStart"/>
      <w:r w:rsidR="00EB1C9B">
        <w:rPr>
          <w:rFonts w:ascii="Times New Roman" w:hAnsi="Times New Roman" w:cs="Times New Roman"/>
          <w:sz w:val="20"/>
          <w:szCs w:val="20"/>
          <w:lang w:val="ro-RO"/>
        </w:rPr>
        <w:t>init</w:t>
      </w:r>
      <w:proofErr w:type="spellEnd"/>
      <w:r w:rsidR="00EB1C9B">
        <w:rPr>
          <w:rFonts w:ascii="Times New Roman" w:hAnsi="Times New Roman" w:cs="Times New Roman"/>
          <w:sz w:val="20"/>
          <w:szCs w:val="20"/>
          <w:lang w:val="ro-RO"/>
        </w:rPr>
        <w:t xml:space="preserve"> din cadrul adnotării </w:t>
      </w:r>
      <w:proofErr w:type="spellStart"/>
      <w:r w:rsidR="00EB1C9B">
        <w:rPr>
          <w:rFonts w:ascii="Times New Roman" w:hAnsi="Times New Roman" w:cs="Times New Roman"/>
          <w:sz w:val="20"/>
          <w:szCs w:val="20"/>
          <w:lang w:val="ro-RO"/>
        </w:rPr>
        <w:t>BeforeAll</w:t>
      </w:r>
      <w:proofErr w:type="spellEnd"/>
      <w:r w:rsidR="00EB1C9B">
        <w:rPr>
          <w:rFonts w:ascii="Times New Roman" w:hAnsi="Times New Roman" w:cs="Times New Roman"/>
          <w:sz w:val="20"/>
          <w:szCs w:val="20"/>
          <w:lang w:val="ro-RO"/>
        </w:rPr>
        <w:t xml:space="preserve"> vom inițializa atât </w:t>
      </w:r>
      <w:proofErr w:type="spellStart"/>
      <w:r w:rsidR="00EB1C9B">
        <w:rPr>
          <w:rFonts w:ascii="Times New Roman" w:hAnsi="Times New Roman" w:cs="Times New Roman"/>
          <w:sz w:val="20"/>
          <w:szCs w:val="20"/>
          <w:lang w:val="ro-RO"/>
        </w:rPr>
        <w:t>polinomii</w:t>
      </w:r>
      <w:proofErr w:type="spellEnd"/>
      <w:r w:rsidR="00EB1C9B">
        <w:rPr>
          <w:rFonts w:ascii="Times New Roman" w:hAnsi="Times New Roman" w:cs="Times New Roman"/>
          <w:sz w:val="20"/>
          <w:szCs w:val="20"/>
          <w:lang w:val="ro-RO"/>
        </w:rPr>
        <w:t xml:space="preserve"> de intrare cât și cei rezultat cu valorile corespunzătoare.</w:t>
      </w:r>
    </w:p>
    <w:p w14:paraId="63206486" w14:textId="1EBA9A11" w:rsidR="00EB1C9B" w:rsidRDefault="00EB1C9B" w:rsidP="00F84938">
      <w:pPr>
        <w:spacing w:line="240" w:lineRule="auto"/>
        <w:rPr>
          <w:rFonts w:ascii="Times New Roman" w:hAnsi="Times New Roman" w:cs="Times New Roman"/>
          <w:sz w:val="20"/>
          <w:szCs w:val="20"/>
          <w:lang w:val="ro-RO"/>
        </w:rPr>
      </w:pPr>
      <w:r w:rsidRPr="00EB1C9B">
        <w:rPr>
          <w:rFonts w:ascii="Times New Roman" w:hAnsi="Times New Roman" w:cs="Times New Roman"/>
          <w:noProof/>
          <w:sz w:val="20"/>
          <w:szCs w:val="20"/>
          <w:lang w:val="ro-RO"/>
        </w:rPr>
        <w:drawing>
          <wp:inline distT="0" distB="0" distL="0" distR="0" wp14:anchorId="03E693D3" wp14:editId="646556AA">
            <wp:extent cx="3526971" cy="28268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a:stretch>
                      <a:fillRect/>
                    </a:stretch>
                  </pic:blipFill>
                  <pic:spPr>
                    <a:xfrm>
                      <a:off x="0" y="0"/>
                      <a:ext cx="3549515" cy="2844921"/>
                    </a:xfrm>
                    <a:prstGeom prst="rect">
                      <a:avLst/>
                    </a:prstGeom>
                  </pic:spPr>
                </pic:pic>
              </a:graphicData>
            </a:graphic>
          </wp:inline>
        </w:drawing>
      </w:r>
    </w:p>
    <w:p w14:paraId="1AB7EA77" w14:textId="77777777" w:rsidR="00EB1C9B" w:rsidRDefault="00EB1C9B" w:rsidP="00F84938">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Pentru realizarea testelor propriu-zise, m-am folosit de </w:t>
      </w:r>
      <w:proofErr w:type="spellStart"/>
      <w:r>
        <w:rPr>
          <w:rFonts w:ascii="Times New Roman" w:hAnsi="Times New Roman" w:cs="Times New Roman"/>
          <w:sz w:val="20"/>
          <w:szCs w:val="20"/>
          <w:lang w:val="ro-RO"/>
        </w:rPr>
        <w:t>assertEquals</w:t>
      </w:r>
      <w:proofErr w:type="spellEnd"/>
      <w:r>
        <w:rPr>
          <w:rFonts w:ascii="Times New Roman" w:hAnsi="Times New Roman" w:cs="Times New Roman"/>
          <w:sz w:val="20"/>
          <w:szCs w:val="20"/>
          <w:lang w:val="ro-RO"/>
        </w:rPr>
        <w:t xml:space="preserve">. Pentru că oricum rezultatul unei operații pe polinoame va ajunge să fie un </w:t>
      </w:r>
      <w:proofErr w:type="spellStart"/>
      <w:r>
        <w:rPr>
          <w:rFonts w:ascii="Times New Roman" w:hAnsi="Times New Roman" w:cs="Times New Roman"/>
          <w:sz w:val="20"/>
          <w:szCs w:val="20"/>
          <w:lang w:val="ro-RO"/>
        </w:rPr>
        <w:t>string</w:t>
      </w:r>
      <w:proofErr w:type="spellEnd"/>
      <w:r>
        <w:rPr>
          <w:rFonts w:ascii="Times New Roman" w:hAnsi="Times New Roman" w:cs="Times New Roman"/>
          <w:sz w:val="20"/>
          <w:szCs w:val="20"/>
          <w:lang w:val="ro-RO"/>
        </w:rPr>
        <w:t xml:space="preserve">, voi compara </w:t>
      </w:r>
      <w:proofErr w:type="spellStart"/>
      <w:r>
        <w:rPr>
          <w:rFonts w:ascii="Times New Roman" w:hAnsi="Times New Roman" w:cs="Times New Roman"/>
          <w:sz w:val="20"/>
          <w:szCs w:val="20"/>
          <w:lang w:val="ro-RO"/>
        </w:rPr>
        <w:t>string-ul</w:t>
      </w:r>
      <w:proofErr w:type="spellEnd"/>
      <w:r>
        <w:rPr>
          <w:rFonts w:ascii="Times New Roman" w:hAnsi="Times New Roman" w:cs="Times New Roman"/>
          <w:sz w:val="20"/>
          <w:szCs w:val="20"/>
          <w:lang w:val="ro-RO"/>
        </w:rPr>
        <w:t xml:space="preserve"> valorii </w:t>
      </w:r>
      <w:proofErr w:type="spellStart"/>
      <w:r>
        <w:rPr>
          <w:rFonts w:ascii="Times New Roman" w:hAnsi="Times New Roman" w:cs="Times New Roman"/>
          <w:sz w:val="20"/>
          <w:szCs w:val="20"/>
          <w:lang w:val="ro-RO"/>
        </w:rPr>
        <w:t>expected</w:t>
      </w:r>
      <w:proofErr w:type="spellEnd"/>
      <w:r>
        <w:rPr>
          <w:rFonts w:ascii="Times New Roman" w:hAnsi="Times New Roman" w:cs="Times New Roman"/>
          <w:sz w:val="20"/>
          <w:szCs w:val="20"/>
          <w:lang w:val="ro-RO"/>
        </w:rPr>
        <w:t xml:space="preserve"> cu </w:t>
      </w:r>
      <w:proofErr w:type="spellStart"/>
      <w:r>
        <w:rPr>
          <w:rFonts w:ascii="Times New Roman" w:hAnsi="Times New Roman" w:cs="Times New Roman"/>
          <w:sz w:val="20"/>
          <w:szCs w:val="20"/>
          <w:lang w:val="ro-RO"/>
        </w:rPr>
        <w:t>string-ul</w:t>
      </w:r>
      <w:proofErr w:type="spellEnd"/>
      <w:r>
        <w:rPr>
          <w:rFonts w:ascii="Times New Roman" w:hAnsi="Times New Roman" w:cs="Times New Roman"/>
          <w:sz w:val="20"/>
          <w:szCs w:val="20"/>
          <w:lang w:val="ro-RO"/>
        </w:rPr>
        <w:t xml:space="preserve"> valorii reale. Conversia se face cu ajutorul metodei </w:t>
      </w:r>
      <w:proofErr w:type="spellStart"/>
      <w:r>
        <w:rPr>
          <w:rFonts w:ascii="Times New Roman" w:hAnsi="Times New Roman" w:cs="Times New Roman"/>
          <w:sz w:val="20"/>
          <w:szCs w:val="20"/>
          <w:lang w:val="ro-RO"/>
        </w:rPr>
        <w:t>toString</w:t>
      </w:r>
      <w:proofErr w:type="spellEnd"/>
      <w:r>
        <w:rPr>
          <w:rFonts w:ascii="Times New Roman" w:hAnsi="Times New Roman" w:cs="Times New Roman"/>
          <w:sz w:val="20"/>
          <w:szCs w:val="20"/>
          <w:lang w:val="ro-RO"/>
        </w:rPr>
        <w:t xml:space="preserve">, suprascrisă în clasa </w:t>
      </w:r>
      <w:proofErr w:type="spellStart"/>
      <w:r>
        <w:rPr>
          <w:rFonts w:ascii="Times New Roman" w:hAnsi="Times New Roman" w:cs="Times New Roman"/>
          <w:sz w:val="20"/>
          <w:szCs w:val="20"/>
          <w:lang w:val="ro-RO"/>
        </w:rPr>
        <w:t>Polynomial</w:t>
      </w:r>
      <w:proofErr w:type="spellEnd"/>
      <w:r>
        <w:rPr>
          <w:rFonts w:ascii="Times New Roman" w:hAnsi="Times New Roman" w:cs="Times New Roman"/>
          <w:sz w:val="20"/>
          <w:szCs w:val="20"/>
          <w:lang w:val="ro-RO"/>
        </w:rPr>
        <w:t>.</w:t>
      </w:r>
    </w:p>
    <w:p w14:paraId="55C0519D" w14:textId="2B4A26A3" w:rsidR="00EB1C9B" w:rsidRDefault="00EB1C9B" w:rsidP="00F84938">
      <w:pPr>
        <w:spacing w:line="240" w:lineRule="auto"/>
        <w:rPr>
          <w:rFonts w:ascii="Times New Roman" w:hAnsi="Times New Roman" w:cs="Times New Roman"/>
          <w:sz w:val="20"/>
          <w:szCs w:val="20"/>
          <w:lang w:val="ro-RO"/>
        </w:rPr>
      </w:pPr>
    </w:p>
    <w:p w14:paraId="10592616" w14:textId="6BE0F3F3" w:rsidR="00EB1C9B" w:rsidRDefault="00EB1C9B" w:rsidP="00EB1C9B">
      <w:pPr>
        <w:pStyle w:val="ListParagraph"/>
        <w:numPr>
          <w:ilvl w:val="0"/>
          <w:numId w:val="2"/>
        </w:numPr>
        <w:spacing w:line="240" w:lineRule="auto"/>
        <w:rPr>
          <w:rFonts w:ascii="Times New Roman" w:hAnsi="Times New Roman" w:cs="Times New Roman"/>
          <w:b/>
          <w:bCs/>
          <w:sz w:val="32"/>
          <w:szCs w:val="32"/>
          <w:u w:val="single"/>
          <w:lang w:val="ro-RO"/>
        </w:rPr>
      </w:pPr>
      <w:r w:rsidRPr="00EB1C9B">
        <w:rPr>
          <w:rFonts w:ascii="Times New Roman" w:hAnsi="Times New Roman" w:cs="Times New Roman"/>
          <w:b/>
          <w:bCs/>
          <w:sz w:val="32"/>
          <w:szCs w:val="32"/>
          <w:u w:val="single"/>
          <w:lang w:val="ro-RO"/>
        </w:rPr>
        <w:t>Concluzii</w:t>
      </w:r>
    </w:p>
    <w:p w14:paraId="4B263EF1" w14:textId="77777777" w:rsidR="00EB1C9B" w:rsidRDefault="00EB1C9B" w:rsidP="00EB1C9B">
      <w:pPr>
        <w:pStyle w:val="ListParagraph"/>
        <w:spacing w:line="240" w:lineRule="auto"/>
        <w:ind w:left="1080"/>
        <w:rPr>
          <w:rFonts w:ascii="Times New Roman" w:hAnsi="Times New Roman" w:cs="Times New Roman"/>
          <w:b/>
          <w:bCs/>
          <w:sz w:val="32"/>
          <w:szCs w:val="32"/>
          <w:u w:val="single"/>
          <w:lang w:val="ro-RO"/>
        </w:rPr>
      </w:pPr>
    </w:p>
    <w:p w14:paraId="3A9CEB62" w14:textId="53B9A73C" w:rsidR="00BD0109" w:rsidRDefault="00EB1C9B" w:rsidP="00BD0109">
      <w:pPr>
        <w:pStyle w:val="ListParagraph"/>
        <w:spacing w:line="240" w:lineRule="auto"/>
        <w:ind w:left="1080"/>
        <w:rPr>
          <w:rFonts w:ascii="Times New Roman" w:hAnsi="Times New Roman" w:cs="Times New Roman"/>
          <w:sz w:val="20"/>
          <w:szCs w:val="20"/>
          <w:lang w:val="ro-RO"/>
        </w:rPr>
      </w:pPr>
      <w:r>
        <w:rPr>
          <w:rFonts w:ascii="Times New Roman" w:hAnsi="Times New Roman" w:cs="Times New Roman"/>
          <w:sz w:val="20"/>
          <w:szCs w:val="20"/>
          <w:lang w:val="ro-RO"/>
        </w:rPr>
        <w:tab/>
        <w:t xml:space="preserve">În concluzie, </w:t>
      </w:r>
      <w:r w:rsidR="00BD0109">
        <w:rPr>
          <w:rFonts w:ascii="Times New Roman" w:hAnsi="Times New Roman" w:cs="Times New Roman"/>
          <w:sz w:val="20"/>
          <w:szCs w:val="20"/>
          <w:lang w:val="ro-RO"/>
        </w:rPr>
        <w:t>după finalizarea acestei teme am obținut un calculator de polinoame funcțional, care poate efectua câteva din operațiile de bază. Consider că adevăratul câștig obținut este din procesul de modelare al programului din această temă. Am reușit să implementăm un proiect folosind un design pattern și anume MVC, să ținem cont de bunele practici ale programării în Java și să testăm funcționalitatea acestuia.</w:t>
      </w:r>
    </w:p>
    <w:p w14:paraId="14518590" w14:textId="167D93D9" w:rsidR="00BD0109" w:rsidRDefault="00BD0109" w:rsidP="00BD0109">
      <w:pPr>
        <w:pStyle w:val="ListParagraph"/>
        <w:spacing w:line="240" w:lineRule="auto"/>
        <w:ind w:left="1080"/>
        <w:rPr>
          <w:rFonts w:ascii="Times New Roman" w:hAnsi="Times New Roman" w:cs="Times New Roman"/>
          <w:sz w:val="20"/>
          <w:szCs w:val="20"/>
          <w:lang w:val="ro-RO"/>
        </w:rPr>
      </w:pPr>
    </w:p>
    <w:p w14:paraId="57E6A12F" w14:textId="0733C667" w:rsidR="00BD0109" w:rsidRDefault="00BD0109" w:rsidP="00BD0109">
      <w:pPr>
        <w:pStyle w:val="ListParagraph"/>
        <w:numPr>
          <w:ilvl w:val="0"/>
          <w:numId w:val="2"/>
        </w:numPr>
        <w:spacing w:line="240" w:lineRule="auto"/>
        <w:rPr>
          <w:rFonts w:ascii="Times New Roman" w:hAnsi="Times New Roman" w:cs="Times New Roman"/>
          <w:b/>
          <w:bCs/>
          <w:sz w:val="32"/>
          <w:szCs w:val="32"/>
          <w:u w:val="single"/>
          <w:lang w:val="ro-RO"/>
        </w:rPr>
      </w:pPr>
      <w:r>
        <w:rPr>
          <w:rFonts w:ascii="Times New Roman" w:hAnsi="Times New Roman" w:cs="Times New Roman"/>
          <w:b/>
          <w:bCs/>
          <w:sz w:val="32"/>
          <w:szCs w:val="32"/>
          <w:u w:val="single"/>
          <w:lang w:val="ro-RO"/>
        </w:rPr>
        <w:t>Bibliografie</w:t>
      </w:r>
    </w:p>
    <w:p w14:paraId="684F245F" w14:textId="272BECCB" w:rsidR="00BD0109" w:rsidRDefault="00BD0109" w:rsidP="00BD0109">
      <w:pPr>
        <w:pStyle w:val="ListParagraph"/>
        <w:spacing w:line="240" w:lineRule="auto"/>
        <w:ind w:left="1080"/>
        <w:rPr>
          <w:rFonts w:ascii="Times New Roman" w:hAnsi="Times New Roman" w:cs="Times New Roman"/>
          <w:b/>
          <w:bCs/>
          <w:sz w:val="32"/>
          <w:szCs w:val="32"/>
          <w:u w:val="single"/>
          <w:lang w:val="ro-RO"/>
        </w:rPr>
      </w:pPr>
    </w:p>
    <w:p w14:paraId="5B27F898" w14:textId="27EBF897" w:rsidR="00BD0109" w:rsidRPr="00BD0109" w:rsidRDefault="00BD0109" w:rsidP="00BD0109">
      <w:pPr>
        <w:pStyle w:val="ListParagraph"/>
        <w:spacing w:line="240" w:lineRule="auto"/>
        <w:ind w:left="1080"/>
        <w:rPr>
          <w:rFonts w:ascii="Times New Roman" w:hAnsi="Times New Roman" w:cs="Times New Roman"/>
          <w:sz w:val="20"/>
          <w:szCs w:val="20"/>
          <w:lang w:val="ro-RO"/>
        </w:rPr>
      </w:pPr>
      <w:r w:rsidRPr="00BD0109">
        <w:rPr>
          <w:rFonts w:ascii="Times New Roman" w:hAnsi="Times New Roman" w:cs="Times New Roman"/>
          <w:sz w:val="20"/>
          <w:szCs w:val="20"/>
          <w:lang w:val="ro-RO"/>
        </w:rPr>
        <w:t>https://stackoverflow.com/questions/28859919/java-regex-separate-degree-coeff-of-polynomial</w:t>
      </w:r>
    </w:p>
    <w:p w14:paraId="6A9D9796" w14:textId="77777777" w:rsidR="00BD0109" w:rsidRPr="00EC3537" w:rsidRDefault="00BD0109" w:rsidP="00BD0109">
      <w:pPr>
        <w:pStyle w:val="ListParagraph"/>
        <w:spacing w:line="240" w:lineRule="auto"/>
        <w:ind w:left="1080"/>
        <w:rPr>
          <w:rFonts w:ascii="Times New Roman" w:hAnsi="Times New Roman" w:cs="Times New Roman"/>
          <w:sz w:val="20"/>
          <w:szCs w:val="20"/>
          <w:lang w:val="ro-RO"/>
        </w:rPr>
      </w:pPr>
    </w:p>
    <w:sectPr w:rsidR="00BD0109" w:rsidRPr="00EC35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44994"/>
    <w:multiLevelType w:val="hybridMultilevel"/>
    <w:tmpl w:val="113C97B2"/>
    <w:lvl w:ilvl="0" w:tplc="D49A9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165355"/>
    <w:multiLevelType w:val="hybridMultilevel"/>
    <w:tmpl w:val="113C97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64142AE4"/>
    <w:multiLevelType w:val="hybridMultilevel"/>
    <w:tmpl w:val="CAE08C76"/>
    <w:lvl w:ilvl="0" w:tplc="7ED4257E">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7724358"/>
    <w:multiLevelType w:val="hybridMultilevel"/>
    <w:tmpl w:val="C07CF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95A"/>
    <w:rsid w:val="00047BCC"/>
    <w:rsid w:val="00062B33"/>
    <w:rsid w:val="000A30A4"/>
    <w:rsid w:val="000B0221"/>
    <w:rsid w:val="000C0898"/>
    <w:rsid w:val="000D1314"/>
    <w:rsid w:val="000E5542"/>
    <w:rsid w:val="00136DEA"/>
    <w:rsid w:val="001734B6"/>
    <w:rsid w:val="001A3C1C"/>
    <w:rsid w:val="001C4FC6"/>
    <w:rsid w:val="00215A0C"/>
    <w:rsid w:val="002615F3"/>
    <w:rsid w:val="002B7CF8"/>
    <w:rsid w:val="002C6C22"/>
    <w:rsid w:val="002D4231"/>
    <w:rsid w:val="002F50C1"/>
    <w:rsid w:val="00325DBB"/>
    <w:rsid w:val="0033262F"/>
    <w:rsid w:val="0033307D"/>
    <w:rsid w:val="00356BF8"/>
    <w:rsid w:val="003A03D5"/>
    <w:rsid w:val="003C0FD6"/>
    <w:rsid w:val="003F3735"/>
    <w:rsid w:val="00496C36"/>
    <w:rsid w:val="0057359F"/>
    <w:rsid w:val="005A7580"/>
    <w:rsid w:val="00604431"/>
    <w:rsid w:val="00607A14"/>
    <w:rsid w:val="006566B2"/>
    <w:rsid w:val="00702DE8"/>
    <w:rsid w:val="007F6E77"/>
    <w:rsid w:val="0085356C"/>
    <w:rsid w:val="00905275"/>
    <w:rsid w:val="009512D9"/>
    <w:rsid w:val="00A709FB"/>
    <w:rsid w:val="00AA1619"/>
    <w:rsid w:val="00AD108B"/>
    <w:rsid w:val="00AF705F"/>
    <w:rsid w:val="00B21B62"/>
    <w:rsid w:val="00B34E23"/>
    <w:rsid w:val="00BC4FB8"/>
    <w:rsid w:val="00BD0109"/>
    <w:rsid w:val="00C138B8"/>
    <w:rsid w:val="00C34B5A"/>
    <w:rsid w:val="00C546DA"/>
    <w:rsid w:val="00CB229E"/>
    <w:rsid w:val="00CC5077"/>
    <w:rsid w:val="00CC5F08"/>
    <w:rsid w:val="00CC6791"/>
    <w:rsid w:val="00CE495A"/>
    <w:rsid w:val="00D40944"/>
    <w:rsid w:val="00D83599"/>
    <w:rsid w:val="00E64829"/>
    <w:rsid w:val="00EB1C9B"/>
    <w:rsid w:val="00EC3537"/>
    <w:rsid w:val="00ED3117"/>
    <w:rsid w:val="00F26F5C"/>
    <w:rsid w:val="00F83368"/>
    <w:rsid w:val="00F84938"/>
    <w:rsid w:val="00FA4E89"/>
    <w:rsid w:val="00FC240C"/>
    <w:rsid w:val="00FC291A"/>
    <w:rsid w:val="00FD44F1"/>
    <w:rsid w:val="00FE2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04542"/>
  <w15:chartTrackingRefBased/>
  <w15:docId w15:val="{46A81331-20B0-4319-AC93-C0ECD68C5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95A"/>
    <w:pPr>
      <w:keepNext/>
      <w:spacing w:before="240" w:after="60" w:line="276"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95A"/>
    <w:rPr>
      <w:rFonts w:ascii="Calibri Light" w:eastAsia="Times New Roman" w:hAnsi="Calibri Light" w:cs="Times New Roman"/>
      <w:b/>
      <w:bCs/>
      <w:kern w:val="32"/>
      <w:sz w:val="32"/>
      <w:szCs w:val="32"/>
    </w:rPr>
  </w:style>
  <w:style w:type="paragraph" w:styleId="Title">
    <w:name w:val="Title"/>
    <w:basedOn w:val="Normal"/>
    <w:next w:val="Normal"/>
    <w:link w:val="TitleChar"/>
    <w:uiPriority w:val="10"/>
    <w:qFormat/>
    <w:rsid w:val="00CE495A"/>
    <w:pPr>
      <w:spacing w:before="240" w:after="60" w:line="276"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CE495A"/>
    <w:rPr>
      <w:rFonts w:ascii="Calibri Light" w:eastAsia="Times New Roman" w:hAnsi="Calibri Light" w:cs="Times New Roman"/>
      <w:b/>
      <w:bCs/>
      <w:kern w:val="28"/>
      <w:sz w:val="32"/>
      <w:szCs w:val="32"/>
    </w:rPr>
  </w:style>
  <w:style w:type="character" w:styleId="Hyperlink">
    <w:name w:val="Hyperlink"/>
    <w:uiPriority w:val="99"/>
    <w:semiHidden/>
    <w:unhideWhenUsed/>
    <w:rsid w:val="00CE495A"/>
    <w:rPr>
      <w:color w:val="0000FF"/>
      <w:u w:val="single"/>
    </w:rPr>
  </w:style>
  <w:style w:type="paragraph" w:styleId="TOC1">
    <w:name w:val="toc 1"/>
    <w:basedOn w:val="Normal"/>
    <w:next w:val="Normal"/>
    <w:autoRedefine/>
    <w:uiPriority w:val="39"/>
    <w:semiHidden/>
    <w:unhideWhenUsed/>
    <w:rsid w:val="00CE495A"/>
    <w:pPr>
      <w:spacing w:after="200" w:line="276" w:lineRule="auto"/>
    </w:pPr>
    <w:rPr>
      <w:rFonts w:ascii="Calibri" w:eastAsia="Calibri" w:hAnsi="Calibri" w:cs="Times New Roman"/>
    </w:rPr>
  </w:style>
  <w:style w:type="paragraph" w:styleId="ListParagraph">
    <w:name w:val="List Paragraph"/>
    <w:basedOn w:val="Normal"/>
    <w:uiPriority w:val="34"/>
    <w:qFormat/>
    <w:rsid w:val="00CE495A"/>
    <w:pPr>
      <w:ind w:left="720"/>
      <w:contextualSpacing/>
    </w:pPr>
  </w:style>
  <w:style w:type="character" w:styleId="PlaceholderText">
    <w:name w:val="Placeholder Text"/>
    <w:basedOn w:val="DefaultParagraphFont"/>
    <w:uiPriority w:val="99"/>
    <w:semiHidden/>
    <w:rsid w:val="00B21B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file:///C:\Users\ytpen\Downloads\PT2021-2022_Documentation_Template%20(1).doc" TargetMode="External"/><Relationship Id="rId12" Type="http://schemas.openxmlformats.org/officeDocument/2006/relationships/hyperlink" Target="file:///C:\Users\ytpen\Downloads\PT2021-2022_Documentation_Template%20(1).doc"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file:///C:\Users\ytpen\Downloads\PT2021-2022_Documentation_Template%20(1).doc" TargetMode="External"/><Relationship Id="rId11" Type="http://schemas.openxmlformats.org/officeDocument/2006/relationships/hyperlink" Target="file:///C:\Users\ytpen\Downloads\PT2021-2022_Documentation_Template%20(1).doc"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file:///C:\Users\ytpen\Downloads\PT2021-2022_Documentation_Template%20(1).doc"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ytpen\Downloads\PT2021-2022_Documentation_Template%20(1).do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file:///C:\Users\ytpen\Downloads\PT2021-2022_Documentation_Template%2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36E32-F030-48B7-ACB3-849933C96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14</Pages>
  <Words>2389</Words>
  <Characters>13620</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DOCUMENTATIE</vt:lpstr>
      <vt:lpstr>TEMA 1</vt:lpstr>
      <vt:lpstr>CUPRINS</vt:lpstr>
    </vt:vector>
  </TitlesOfParts>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Cristian Codrea</dc:creator>
  <cp:keywords/>
  <dc:description/>
  <cp:lastModifiedBy>Andrei Cristian Codrea</cp:lastModifiedBy>
  <cp:revision>9</cp:revision>
  <dcterms:created xsi:type="dcterms:W3CDTF">2022-03-14T18:59:00Z</dcterms:created>
  <dcterms:modified xsi:type="dcterms:W3CDTF">2022-03-15T09:40:00Z</dcterms:modified>
</cp:coreProperties>
</file>