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EE2C6" w14:textId="77777777" w:rsidR="0016574B" w:rsidRPr="005F0767" w:rsidRDefault="0016574B" w:rsidP="0016574B">
      <w:pPr>
        <w:pStyle w:val="1"/>
      </w:pPr>
      <w:r w:rsidRPr="005F0767">
        <w:t xml:space="preserve">Лабораторная работа </w:t>
      </w:r>
      <w:r w:rsidR="004A209F" w:rsidRPr="004A209F">
        <w:t>3</w:t>
      </w:r>
      <w:r w:rsidRPr="005F0767">
        <w:t xml:space="preserve">. </w:t>
      </w:r>
      <w:r>
        <w:t>Отношения классов</w:t>
      </w:r>
      <w:r w:rsidRPr="005F0767">
        <w:t xml:space="preserve">. </w:t>
      </w:r>
      <w:r>
        <w:t xml:space="preserve">Ассоциации. </w:t>
      </w:r>
    </w:p>
    <w:p w14:paraId="6D0E7D60" w14:textId="77777777" w:rsidR="0016574B" w:rsidRPr="00697BEB" w:rsidRDefault="0016574B" w:rsidP="0016574B"/>
    <w:p w14:paraId="5FECB599" w14:textId="77777777" w:rsidR="0016574B" w:rsidRDefault="0016574B" w:rsidP="0016574B">
      <w:pPr>
        <w:pStyle w:val="2"/>
      </w:pPr>
      <w:r>
        <w:t>Ассоциация.</w:t>
      </w:r>
    </w:p>
    <w:p w14:paraId="16FF93D0" w14:textId="77777777" w:rsidR="0016574B" w:rsidRDefault="0016574B" w:rsidP="0016574B">
      <w:r w:rsidRPr="00E25004">
        <w:rPr>
          <w:b/>
        </w:rPr>
        <w:t>Композиция</w:t>
      </w:r>
      <w:r>
        <w:t>. Предполагает создание вложенных объектов в конструкторе класса-контейнера. (Не стоит создавать продавцов вместе с магазином.)  Если логически должна быть связь 1-∞, для композиции использовать массив.</w:t>
      </w:r>
    </w:p>
    <w:p w14:paraId="65D6553F" w14:textId="77777777" w:rsidR="0016574B" w:rsidRDefault="0016574B" w:rsidP="0016574B">
      <w:r>
        <w:t xml:space="preserve">Для главного класса-контейнера разработать несколько перегруженных конструкторов: </w:t>
      </w:r>
    </w:p>
    <w:p w14:paraId="6A91450D" w14:textId="77777777" w:rsidR="0016574B" w:rsidRDefault="0016574B" w:rsidP="0016574B">
      <w:r>
        <w:t xml:space="preserve">1) без параметров, </w:t>
      </w:r>
    </w:p>
    <w:p w14:paraId="6212E487" w14:textId="77777777" w:rsidR="0016574B" w:rsidRDefault="0016574B" w:rsidP="0016574B">
      <w:r>
        <w:t>2) с параметрами для полей этого класса</w:t>
      </w:r>
    </w:p>
    <w:p w14:paraId="09D602F6" w14:textId="77777777" w:rsidR="0016574B" w:rsidRDefault="0016574B" w:rsidP="0016574B">
      <w:r>
        <w:t>3) с параметрами для полей этого класса и подчиненного класса-композиции</w:t>
      </w:r>
    </w:p>
    <w:p w14:paraId="723C4AC4" w14:textId="77777777" w:rsidR="0016574B" w:rsidRDefault="0016574B" w:rsidP="0016574B">
      <w:pPr>
        <w:rPr>
          <w:b/>
        </w:rPr>
      </w:pPr>
    </w:p>
    <w:p w14:paraId="0E0D3246" w14:textId="77777777" w:rsidR="0016574B" w:rsidRDefault="0016574B" w:rsidP="0016574B">
      <w:r w:rsidRPr="00E25004">
        <w:rPr>
          <w:b/>
        </w:rPr>
        <w:t>Агрегация</w:t>
      </w:r>
      <w:r>
        <w:t xml:space="preserve">. Предполагает связь по ссылке. Ссылка может быть </w:t>
      </w:r>
      <w:r>
        <w:rPr>
          <w:lang w:val="en-US"/>
        </w:rPr>
        <w:t>null</w:t>
      </w:r>
      <w:r>
        <w:t>.</w:t>
      </w:r>
    </w:p>
    <w:p w14:paraId="2B4E5EA7" w14:textId="77777777" w:rsidR="0016574B" w:rsidRPr="00560DC1" w:rsidRDefault="0016574B" w:rsidP="0016574B"/>
    <w:p w14:paraId="7892017C" w14:textId="77777777" w:rsidR="0016574B" w:rsidRDefault="0016574B" w:rsidP="0016574B">
      <w:r>
        <w:t>Здесь возможны варианты:</w:t>
      </w:r>
    </w:p>
    <w:p w14:paraId="144FE391" w14:textId="77777777" w:rsidR="0016574B" w:rsidRDefault="0016574B" w:rsidP="00816EB1">
      <w:pPr>
        <w:numPr>
          <w:ilvl w:val="0"/>
          <w:numId w:val="4"/>
        </w:numPr>
        <w:jc w:val="left"/>
      </w:pPr>
      <w:r>
        <w:t xml:space="preserve">Создать массив объектов в классе-контейнере (массив машин в гараже). Изначально все ссылки </w:t>
      </w:r>
      <w:r>
        <w:rPr>
          <w:lang w:val="en-US"/>
        </w:rPr>
        <w:t>null</w:t>
      </w:r>
      <w:r>
        <w:t>.</w:t>
      </w:r>
    </w:p>
    <w:p w14:paraId="57D9EC58" w14:textId="77777777" w:rsidR="0016574B" w:rsidRDefault="0016574B" w:rsidP="00816EB1">
      <w:pPr>
        <w:numPr>
          <w:ilvl w:val="0"/>
          <w:numId w:val="4"/>
        </w:numPr>
        <w:jc w:val="left"/>
      </w:pPr>
      <w:r>
        <w:t xml:space="preserve">Вместо того, чтобы делать массив ссылок в главном классе, можно в каждом подчиненном объекте сделать ссылку на главный класс (например, каждая машина имеет ссылку на свой гараж – эта ссылка может быть </w:t>
      </w:r>
      <w:r>
        <w:rPr>
          <w:lang w:val="en-US"/>
        </w:rPr>
        <w:t>null</w:t>
      </w:r>
      <w:r>
        <w:t xml:space="preserve">). </w:t>
      </w:r>
    </w:p>
    <w:p w14:paraId="5E4CCE6C" w14:textId="77777777" w:rsidR="0016574B" w:rsidRDefault="0016574B" w:rsidP="00816EB1">
      <w:pPr>
        <w:numPr>
          <w:ilvl w:val="0"/>
          <w:numId w:val="4"/>
        </w:numPr>
        <w:jc w:val="left"/>
      </w:pPr>
      <w:r>
        <w:t>То и другое – при добавлении машины к гаражу, в гараже меняется соответствующее место в массиве, у машины меняется ссылка на гараж. Соответствующие методы должны быть в том и другом классе и каждый метод должен изменять объекты обоих классов.</w:t>
      </w:r>
    </w:p>
    <w:p w14:paraId="4397F900" w14:textId="77777777" w:rsidR="002719B1" w:rsidRDefault="002719B1" w:rsidP="002719B1">
      <w:pPr>
        <w:jc w:val="left"/>
      </w:pPr>
    </w:p>
    <w:p w14:paraId="383840D4" w14:textId="77777777" w:rsidR="002719B1" w:rsidRDefault="002719B1" w:rsidP="002719B1">
      <w:pPr>
        <w:jc w:val="left"/>
      </w:pPr>
      <w:r>
        <w:t>Предусмотреть методы для регистрации подчиненного объекта (клиент прописывается в гостиницу, самолет запрашивает посадку и т.д.)</w:t>
      </w:r>
    </w:p>
    <w:p w14:paraId="611BD7F6" w14:textId="77777777" w:rsidR="0016574B" w:rsidRDefault="0016574B" w:rsidP="0016574B"/>
    <w:p w14:paraId="0438D522" w14:textId="77777777" w:rsidR="0016574B" w:rsidRPr="00816EB1" w:rsidRDefault="00816EB1" w:rsidP="00816EB1">
      <w:pPr>
        <w:pStyle w:val="2"/>
      </w:pPr>
      <w:r w:rsidRPr="00816EB1">
        <w:t>Задание.</w:t>
      </w:r>
    </w:p>
    <w:p w14:paraId="135527E3" w14:textId="77777777" w:rsidR="0016574B" w:rsidRDefault="0016574B" w:rsidP="0016574B">
      <w:r w:rsidRPr="004D1B96">
        <w:t xml:space="preserve">Спроектировать </w:t>
      </w:r>
      <w:r>
        <w:rPr>
          <w:lang w:val="en-US"/>
        </w:rPr>
        <w:t>UML</w:t>
      </w:r>
      <w:r>
        <w:t xml:space="preserve">-диаграммы </w:t>
      </w:r>
      <w:r w:rsidRPr="004D1B96">
        <w:t>класс</w:t>
      </w:r>
      <w:r>
        <w:t>ов</w:t>
      </w:r>
      <w:r w:rsidRPr="004D1B96">
        <w:t xml:space="preserve"> согласно варианту индивидуального задания.</w:t>
      </w:r>
      <w:r>
        <w:t xml:space="preserve"> В каждом классе предусмотреть поля (2-4), конструкторы, свойства (2-4) и методы (1-2). Между парами классов спроектировать отношения </w:t>
      </w:r>
      <w:r>
        <w:softHyphen/>
        <w:t xml:space="preserve">– композицию и агрегацию. </w:t>
      </w:r>
      <w:r w:rsidR="00783EA6">
        <w:t>Причем для</w:t>
      </w:r>
      <w:r w:rsidR="00816EB1">
        <w:t xml:space="preserve"> агрегации </w:t>
      </w:r>
      <w:r w:rsidR="00783EA6">
        <w:t xml:space="preserve">спроектируйте оба варианта связи: </w:t>
      </w:r>
      <w:r w:rsidR="00816EB1">
        <w:t>подчиненный класс имеет ссылку на главный</w:t>
      </w:r>
      <w:r w:rsidR="00783EA6">
        <w:t>, либо</w:t>
      </w:r>
      <w:r w:rsidR="00816EB1">
        <w:t xml:space="preserve"> массив ссылок в главном классе</w:t>
      </w:r>
      <w:r w:rsidR="00783EA6">
        <w:t xml:space="preserve"> (либо </w:t>
      </w:r>
      <w:r w:rsidR="00783EA6">
        <w:rPr>
          <w:lang w:val="en-US"/>
        </w:rPr>
        <w:t>a</w:t>
      </w:r>
      <w:r w:rsidR="00783EA6" w:rsidRPr="00783EA6">
        <w:t xml:space="preserve"> </w:t>
      </w:r>
      <w:r w:rsidR="00783EA6">
        <w:t xml:space="preserve">и </w:t>
      </w:r>
      <w:r w:rsidR="00783EA6">
        <w:rPr>
          <w:lang w:val="en-US"/>
        </w:rPr>
        <w:t>b</w:t>
      </w:r>
      <w:r w:rsidR="00783EA6">
        <w:t xml:space="preserve">, либо только </w:t>
      </w:r>
      <w:r w:rsidR="00783EA6">
        <w:rPr>
          <w:lang w:val="en-US"/>
        </w:rPr>
        <w:t>c</w:t>
      </w:r>
      <w:r w:rsidR="00783EA6">
        <w:t>)</w:t>
      </w:r>
      <w:r w:rsidR="00816EB1">
        <w:t>.</w:t>
      </w:r>
      <w:r w:rsidR="00783EA6">
        <w:t xml:space="preserve"> </w:t>
      </w:r>
      <w:r>
        <w:t>Продемонстрировать работу классов.</w:t>
      </w:r>
    </w:p>
    <w:p w14:paraId="44E7DB39" w14:textId="77777777" w:rsidR="00783EA6" w:rsidRDefault="00783EA6" w:rsidP="0016574B"/>
    <w:p w14:paraId="0DD1F68C" w14:textId="77777777" w:rsidR="0016574B" w:rsidRDefault="00783EA6" w:rsidP="0016574B">
      <w:r>
        <w:t>Из предложенной предметной области вы можете использовать все перечисленные объекты, либо часть</w:t>
      </w:r>
      <w:r w:rsidR="002719B1">
        <w:t xml:space="preserve"> (минимум – 3)</w:t>
      </w:r>
      <w:r>
        <w:t xml:space="preserve">. Вы можете добавить свои объекты. </w:t>
      </w:r>
    </w:p>
    <w:p w14:paraId="4AEC0E5C" w14:textId="77777777" w:rsidR="002719B1" w:rsidRDefault="002719B1" w:rsidP="0016574B"/>
    <w:p w14:paraId="5CEFAD6C" w14:textId="77777777" w:rsidR="0016574B" w:rsidRPr="0016574B" w:rsidRDefault="0016574B" w:rsidP="0016574B">
      <w:pPr>
        <w:rPr>
          <w:b/>
        </w:rPr>
      </w:pPr>
      <w:r w:rsidRPr="0016574B">
        <w:rPr>
          <w:b/>
        </w:rPr>
        <w:t>Варианты заданий.</w:t>
      </w:r>
    </w:p>
    <w:p w14:paraId="71DCE571" w14:textId="77777777" w:rsidR="0016574B" w:rsidRPr="004D1B96" w:rsidRDefault="0016574B" w:rsidP="0016574B"/>
    <w:p w14:paraId="425B1EC1" w14:textId="77777777" w:rsidR="0016574B" w:rsidRDefault="0016574B" w:rsidP="0016574B">
      <w:pPr>
        <w:numPr>
          <w:ilvl w:val="0"/>
          <w:numId w:val="1"/>
        </w:numPr>
      </w:pPr>
      <w:r>
        <w:t xml:space="preserve"> Факультет – Кафедра </w:t>
      </w:r>
      <w:r w:rsidR="00816EB1">
        <w:t xml:space="preserve">– Аудитория </w:t>
      </w:r>
      <w:r>
        <w:t>– Студент.</w:t>
      </w:r>
    </w:p>
    <w:p w14:paraId="3CB7B1F2" w14:textId="77777777" w:rsidR="0016574B" w:rsidRDefault="0016574B" w:rsidP="0016574B">
      <w:pPr>
        <w:numPr>
          <w:ilvl w:val="0"/>
          <w:numId w:val="1"/>
        </w:numPr>
      </w:pPr>
      <w:r>
        <w:t>Автомобиль – Двигатель – Гараж</w:t>
      </w:r>
      <w:r w:rsidR="00816EB1">
        <w:t xml:space="preserve"> – Водитель</w:t>
      </w:r>
      <w:r>
        <w:t>.</w:t>
      </w:r>
    </w:p>
    <w:p w14:paraId="6E3276F7" w14:textId="77777777" w:rsidR="0016574B" w:rsidRDefault="0016574B" w:rsidP="0016574B">
      <w:pPr>
        <w:numPr>
          <w:ilvl w:val="0"/>
          <w:numId w:val="1"/>
        </w:numPr>
      </w:pPr>
      <w:r>
        <w:t>Аэропорт – Взлетная полоса – Самолет</w:t>
      </w:r>
      <w:r w:rsidR="00816EB1">
        <w:t xml:space="preserve"> – Диспетчер</w:t>
      </w:r>
      <w:r>
        <w:t xml:space="preserve">. </w:t>
      </w:r>
    </w:p>
    <w:p w14:paraId="210ACAB5" w14:textId="77777777" w:rsidR="0016574B" w:rsidRPr="00FF63FE" w:rsidRDefault="0016574B" w:rsidP="0016574B">
      <w:pPr>
        <w:numPr>
          <w:ilvl w:val="0"/>
          <w:numId w:val="1"/>
        </w:numPr>
        <w:rPr>
          <w:highlight w:val="yellow"/>
        </w:rPr>
      </w:pPr>
      <w:r w:rsidRPr="00FF63FE">
        <w:rPr>
          <w:highlight w:val="yellow"/>
        </w:rPr>
        <w:t>Танкер – Танк – Порт</w:t>
      </w:r>
      <w:r w:rsidR="00816EB1" w:rsidRPr="00FF63FE">
        <w:rPr>
          <w:highlight w:val="yellow"/>
        </w:rPr>
        <w:t xml:space="preserve"> – Груз</w:t>
      </w:r>
      <w:r w:rsidRPr="00FF63FE">
        <w:rPr>
          <w:highlight w:val="yellow"/>
        </w:rPr>
        <w:t>.</w:t>
      </w:r>
    </w:p>
    <w:p w14:paraId="360F47AA" w14:textId="77777777" w:rsidR="0016574B" w:rsidRDefault="0016574B" w:rsidP="0016574B">
      <w:pPr>
        <w:numPr>
          <w:ilvl w:val="0"/>
          <w:numId w:val="1"/>
        </w:numPr>
      </w:pPr>
      <w:r>
        <w:t>Гостиница – Номер – Клиент</w:t>
      </w:r>
      <w:r w:rsidR="00816EB1">
        <w:t xml:space="preserve"> – Мебель</w:t>
      </w:r>
      <w:r>
        <w:t>.</w:t>
      </w:r>
    </w:p>
    <w:p w14:paraId="033D0A4C" w14:textId="77777777" w:rsidR="0016574B" w:rsidRDefault="0016574B" w:rsidP="0016574B">
      <w:pPr>
        <w:numPr>
          <w:ilvl w:val="0"/>
          <w:numId w:val="1"/>
        </w:numPr>
      </w:pPr>
      <w:r>
        <w:t>Город – Достопримечательность – Турист</w:t>
      </w:r>
      <w:r w:rsidR="00816EB1">
        <w:t xml:space="preserve"> – Гид</w:t>
      </w:r>
      <w:r>
        <w:t xml:space="preserve">. </w:t>
      </w:r>
    </w:p>
    <w:p w14:paraId="57C0A84D" w14:textId="77777777" w:rsidR="0016574B" w:rsidRDefault="0016574B" w:rsidP="0016574B">
      <w:pPr>
        <w:numPr>
          <w:ilvl w:val="0"/>
          <w:numId w:val="1"/>
        </w:numPr>
      </w:pPr>
      <w:r>
        <w:t>Магазин – Секция – Продавец</w:t>
      </w:r>
      <w:r w:rsidR="00816EB1">
        <w:t xml:space="preserve"> – Товар</w:t>
      </w:r>
      <w:r>
        <w:t>.</w:t>
      </w:r>
    </w:p>
    <w:p w14:paraId="15056FA3" w14:textId="77777777" w:rsidR="0016574B" w:rsidRDefault="0016574B" w:rsidP="0016574B">
      <w:pPr>
        <w:numPr>
          <w:ilvl w:val="0"/>
          <w:numId w:val="1"/>
        </w:numPr>
      </w:pPr>
      <w:r>
        <w:t>Поезд – Вагон – Груз</w:t>
      </w:r>
      <w:r w:rsidR="00816EB1">
        <w:t xml:space="preserve"> – Вокзал</w:t>
      </w:r>
      <w:r>
        <w:t>.</w:t>
      </w:r>
    </w:p>
    <w:p w14:paraId="0C988CA5" w14:textId="77777777" w:rsidR="0016574B" w:rsidRDefault="0016574B" w:rsidP="0016574B">
      <w:pPr>
        <w:numPr>
          <w:ilvl w:val="0"/>
          <w:numId w:val="1"/>
        </w:numPr>
      </w:pPr>
      <w:r>
        <w:lastRenderedPageBreak/>
        <w:t>Интернет-оператор – Услуга – Абонент</w:t>
      </w:r>
      <w:r w:rsidR="00816EB1">
        <w:t xml:space="preserve"> – Тарифный план</w:t>
      </w:r>
      <w:r>
        <w:t xml:space="preserve">. </w:t>
      </w:r>
    </w:p>
    <w:p w14:paraId="535853E8" w14:textId="77777777" w:rsidR="0016574B" w:rsidRDefault="0016574B" w:rsidP="0016574B">
      <w:pPr>
        <w:numPr>
          <w:ilvl w:val="0"/>
          <w:numId w:val="1"/>
        </w:numPr>
      </w:pPr>
      <w:r>
        <w:t>Отдел – Сотрудник – Организация</w:t>
      </w:r>
      <w:r w:rsidR="00816EB1">
        <w:t xml:space="preserve"> – Проект</w:t>
      </w:r>
      <w:r>
        <w:t>.</w:t>
      </w:r>
    </w:p>
    <w:p w14:paraId="7E97CD6F" w14:textId="42565A4C" w:rsidR="0016574B" w:rsidRDefault="0016574B" w:rsidP="0016574B">
      <w:pPr>
        <w:ind w:left="709" w:firstLine="0"/>
      </w:pPr>
    </w:p>
    <w:p w14:paraId="05D2E3B0" w14:textId="2E600A1F" w:rsidR="00FF63FE" w:rsidRDefault="00FF63FE" w:rsidP="00FF63FE">
      <w:pPr>
        <w:ind w:firstLine="0"/>
      </w:pPr>
      <w:r>
        <w:rPr>
          <w:noProof/>
        </w:rPr>
        <w:drawing>
          <wp:inline distT="0" distB="0" distL="0" distR="0" wp14:anchorId="65FFB810" wp14:editId="51C930C0">
            <wp:extent cx="630047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DF8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TypeCargo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049D721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2EEF1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oil,</w:t>
      </w:r>
    </w:p>
    <w:p w14:paraId="4E962BA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gas,</w:t>
      </w:r>
    </w:p>
    <w:p w14:paraId="7216772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chemical</w:t>
      </w:r>
    </w:p>
    <w:p w14:paraId="62E5A47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E3B4AA" w14:textId="63F13FA9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Cargo</w:t>
      </w:r>
    </w:p>
    <w:p w14:paraId="2096972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31924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4C48E5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Density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395B1C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TypeCargo Type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0D27AD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F1F2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Cargo(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TypeCargo type) :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1, type) { }</w:t>
      </w:r>
    </w:p>
    <w:p w14:paraId="701B434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Cargo(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density, TypeCargo type)</w:t>
      </w:r>
    </w:p>
    <w:p w14:paraId="60F1F84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CDA54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1549D86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Density = density;</w:t>
      </w:r>
    </w:p>
    <w:p w14:paraId="4CFFB1D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= type;</w:t>
      </w:r>
    </w:p>
    <w:p w14:paraId="0855AD4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E5CE3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6025081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B5559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{Density}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{Type}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A08061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710EF8" w14:textId="392414BB" w:rsidR="00FF63FE" w:rsidRDefault="00FF63FE" w:rsidP="00FF63F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5F4667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Tank</w:t>
      </w:r>
    </w:p>
    <w:p w14:paraId="5C0C73E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C6F1A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InventoryNumber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F318F3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506BB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Tank(TypeCargo forCargoTypes,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0740A4B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FCEA7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InventoryNumber = num; </w:t>
      </w:r>
    </w:p>
    <w:p w14:paraId="62BB77B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Volume = GetVolume(forCargoTypes);</w:t>
      </w:r>
    </w:p>
    <w:p w14:paraId="4CEDD425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F06FA6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статический метод для определения объема танка в зависимости от предназначения (типа грузов)</w:t>
      </w:r>
    </w:p>
    <w:p w14:paraId="54F815D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GetVolume(TypeCargo typeT) </w:t>
      </w:r>
    </w:p>
    <w:p w14:paraId="4C6A871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DCE2B3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(typeT)</w:t>
      </w:r>
    </w:p>
    <w:p w14:paraId="595DBCD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2283B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TypeCargo.oil:</w:t>
      </w:r>
    </w:p>
    <w:p w14:paraId="53239D6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100;</w:t>
      </w:r>
    </w:p>
    <w:p w14:paraId="185A72E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TypeCargo.gas:</w:t>
      </w:r>
    </w:p>
    <w:p w14:paraId="60F7C74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40;</w:t>
      </w:r>
    </w:p>
    <w:p w14:paraId="1CA4350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TypeCargo.chemical:</w:t>
      </w:r>
    </w:p>
    <w:p w14:paraId="6292FF4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60;</w:t>
      </w:r>
    </w:p>
    <w:p w14:paraId="3C58D17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3668875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1BF40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3C17B6" w14:textId="09698FCA" w:rsidR="00FF63FE" w:rsidRPr="00FF63FE" w:rsidRDefault="00FF63FE" w:rsidP="00FF63F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D2ADF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Tanker</w:t>
      </w:r>
    </w:p>
    <w:p w14:paraId="2C68A12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FAB5B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_name;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танкера</w:t>
      </w:r>
    </w:p>
    <w:p w14:paraId="611962C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Tank[] tanks;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танков</w:t>
      </w:r>
    </w:p>
    <w:p w14:paraId="25EF427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_tanksCount;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танков</w:t>
      </w:r>
    </w:p>
    <w:p w14:paraId="66D57E5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_tankerType; </w:t>
      </w:r>
    </w:p>
    <w:p w14:paraId="275D72E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Cargo _cargo;</w:t>
      </w:r>
    </w:p>
    <w:p w14:paraId="470ED05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 _moorToPort;</w:t>
      </w:r>
    </w:p>
    <w:p w14:paraId="1E5B056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</w:p>
    <w:p w14:paraId="24EA0C1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DDB9F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3552F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_name = value; }</w:t>
      </w:r>
    </w:p>
    <w:p w14:paraId="02BC93B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7BA02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DeadWeight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дедвейт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BB0B3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TypeCargo TypeOfCargo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EAA768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Cargo Cargo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_cargo; }</w:t>
      </w:r>
    </w:p>
    <w:p w14:paraId="5C9102C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Tanker() :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"NoName"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4225B82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: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999) { }</w:t>
      </w:r>
    </w:p>
    <w:p w14:paraId="3C15D0A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deadweight) :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deadweight, TypeCargo.oil) { }</w:t>
      </w:r>
    </w:p>
    <w:p w14:paraId="2BF1C05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deadweight, TypeCargo typeCargo)</w:t>
      </w:r>
    </w:p>
    <w:p w14:paraId="746D0CF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9667F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_name = name;</w:t>
      </w:r>
    </w:p>
    <w:p w14:paraId="2320719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DeadWeight = deadweight;</w:t>
      </w:r>
    </w:p>
    <w:p w14:paraId="2EB25A1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TypeOfCargo = typeCargo;</w:t>
      </w:r>
    </w:p>
    <w:p w14:paraId="0B35F81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_tanksCount = DeadWeight / Tank.GetVolume(typeCargo);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танков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заданом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дедвейте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определенного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грузов</w:t>
      </w:r>
    </w:p>
    <w:p w14:paraId="307B9A3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tanks 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Tank[_tanksCount];</w:t>
      </w:r>
    </w:p>
    <w:p w14:paraId="10D8269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_tanksCount; i++)</w:t>
      </w:r>
    </w:p>
    <w:p w14:paraId="4F4D5D4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tanks[i] 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Tank(typeCargo,i+1);</w:t>
      </w:r>
    </w:p>
    <w:p w14:paraId="660122C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(typeCargo == TypeCargo.oil)</w:t>
      </w:r>
    </w:p>
    <w:p w14:paraId="549FCA9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_tankerType =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нефтевоз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ADED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(typeCargo == TypeCargo.gas)</w:t>
      </w:r>
    </w:p>
    <w:p w14:paraId="34B3A07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_tankerType =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газовоз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20D91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(typeCargo == TypeCargo.chemical)</w:t>
      </w:r>
    </w:p>
    <w:p w14:paraId="09342C1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_tankerType =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химовоз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CD3D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A886C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16472A5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2FAE8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= _moorToPort ==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море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порту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{_moorToPort.Name}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479C5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cargo = _cargo ==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_cargo.Name;</w:t>
      </w:r>
    </w:p>
    <w:p w14:paraId="3145253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$"-------\n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{_tankerType}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танков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{_tanksCount}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{tanks[0].Volume}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дедвейт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судна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{DeadWeight}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4B0D178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 Местонахождение: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{location}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наличие груза: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{cargo}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4E60CE6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DBD94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772C578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26E04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.ToString());</w:t>
      </w:r>
    </w:p>
    <w:p w14:paraId="1D772F4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5E94A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швартовки</w:t>
      </w:r>
    </w:p>
    <w:p w14:paraId="4778E7C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MoorRequest(Port port)</w:t>
      </w:r>
    </w:p>
    <w:p w14:paraId="046006A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ECCCB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_moorToPort = port.MoorToTerminal(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77BA8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3C236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покинуть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терминал</w:t>
      </w:r>
    </w:p>
    <w:p w14:paraId="432766D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LeavePort(Port port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 процедуру не передается объект порта, значит инициатор - танкер. Иначе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инициатор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Port.ReleaseTerminal</w:t>
      </w:r>
    </w:p>
    <w:p w14:paraId="59A0F01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268B3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(_moorToPort !=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port ==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B7FBB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41B9C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_moorToPort.ReleaseTerminal(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802C8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_moorToPort 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A1EB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B88E1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(port == _moorToPort)</w:t>
      </w:r>
    </w:p>
    <w:p w14:paraId="4F2F289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_moorToPort 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54A5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713CB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TakeCargo(Cargo cargo)</w:t>
      </w:r>
    </w:p>
    <w:p w14:paraId="0532841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02DAE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(_moorToPort !=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9564C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48066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._cargo !=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2B5F2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уже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загружен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EE806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4C01D4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930C37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.TypeOfCargo == cargo.Type)</w:t>
      </w:r>
    </w:p>
    <w:p w14:paraId="3EC7009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36FB88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._cargo = cargo;</w:t>
      </w:r>
    </w:p>
    <w:p w14:paraId="20076BB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$"!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Завершилась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погрузка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{cargo.Name}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BCF0D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66FAD3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54D34D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взять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{cargo.Name}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)!"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3AECEB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9FB2D6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E9C8FD1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"! Погрузка может осуществляться только в порту!"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45F0C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32264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UnloadCargo()</w:t>
      </w:r>
    </w:p>
    <w:p w14:paraId="3BF36FE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1898E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(_moorToPort !=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AFBC2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D1E7E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._cargo !=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BA6A8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49670B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$"!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Завершилась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разгрузка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._cargo.Name}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6E55F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._cargo 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E50E4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622F1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B6132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80A5C3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7FC28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55AE9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218E8DA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Разгрузка может осуществляться только в порту!"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A99391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BDEE2F" w14:textId="094602CF" w:rsidR="00FF63FE" w:rsidRDefault="00FF63FE" w:rsidP="00FF63F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943E7C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Port</w:t>
      </w:r>
    </w:p>
    <w:p w14:paraId="4E2DDB43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041665E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Tanker[] _terminals;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т.к. танкеры будем привязывать к терминалу, то _terminals - это массив танкеров, а порядковый номер в массиве - номер терминала. Если терминал не занят, соответствующий элемент в массиве = null</w:t>
      </w:r>
    </w:p>
    <w:p w14:paraId="7800F37F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578A36B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//public string WaterArea { get; set; }</w:t>
      </w:r>
    </w:p>
    <w:p w14:paraId="6C60D8F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TerminalCount {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A70BCE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Tanker[] Terminals</w:t>
      </w:r>
    </w:p>
    <w:p w14:paraId="320B818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74AD7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 _terminals;</w:t>
      </w:r>
    </w:p>
    <w:p w14:paraId="5D2FD2D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B8AB39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D5BC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terminalCount)</w:t>
      </w:r>
    </w:p>
    <w:p w14:paraId="1306083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758DD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5DCFD1A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TerminalCount = terminalCount;</w:t>
      </w:r>
    </w:p>
    <w:p w14:paraId="08AB4F1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_terminals 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Tanker[TerminalCount];</w:t>
      </w:r>
    </w:p>
    <w:p w14:paraId="2F04C64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380EE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 MoorToTerminal(Tanker tanker)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пришвартовать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танкер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свободному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терминалу</w:t>
      </w:r>
    </w:p>
    <w:p w14:paraId="32A07DB9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03F8D3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(tanker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D6D8F97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F2A84FF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танкер уже пришвартован </w:t>
      </w:r>
    </w:p>
    <w:p w14:paraId="4D3D0F4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TerminalCount; i++)</w:t>
      </w:r>
    </w:p>
    <w:p w14:paraId="3A7F7B7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(_terminals[i] == tanker)</w:t>
      </w:r>
    </w:p>
    <w:p w14:paraId="47AF92C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F291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свободный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терминал</w:t>
      </w:r>
    </w:p>
    <w:p w14:paraId="35F781A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{tanker.Name}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запрашивает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швартовку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порту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352BD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TerminalCount; i++)</w:t>
      </w:r>
    </w:p>
    <w:p w14:paraId="59DFF14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3936A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(_terminals[i] ==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F234B4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6DCB26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_terminals[i] = tanker;</w:t>
      </w:r>
    </w:p>
    <w:p w14:paraId="0BB62C63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"! Разрешена швартовка к терминалу №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 + 1));</w:t>
      </w:r>
    </w:p>
    <w:p w14:paraId="66D1805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tanker.MoorRequest(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359A8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59F08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62D104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9F981DD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все занято</w:t>
      </w:r>
    </w:p>
    <w:p w14:paraId="13F7B50F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"! Отказ. Все терминалы заняты"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E9B5A7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EA79C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4F4E7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11BE5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17E7B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ReleaseTerminal(Tanker tanker) 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освободить</w:t>
      </w:r>
      <w:r w:rsidRPr="00FF63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терминал</w:t>
      </w:r>
    </w:p>
    <w:p w14:paraId="6F22762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1AD7D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(tanker !=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D6EC5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36411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TerminalCount; i++)</w:t>
      </w:r>
    </w:p>
    <w:p w14:paraId="646AF321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(_terminals[i] == tanker)</w:t>
      </w:r>
    </w:p>
    <w:p w14:paraId="75FE1D8A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0C02E32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_terminals[i]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B8FFC4" w14:textId="77777777" w:rsid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$"! танкер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{tanker.Name}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покинул терминал №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порта \"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38E69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F3B16E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tanker.LeavePort(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EAC32B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4E2C5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08497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42F75317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3B72B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str_terminals 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14:paraId="74ADD79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</w:t>
      </w:r>
    </w:p>
    <w:p w14:paraId="4C356DC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(Tanker tanker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_terminals) {</w:t>
      </w:r>
    </w:p>
    <w:p w14:paraId="38C1AA70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str_terminals +=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терминал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B44C2C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(tanker ==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DB2AB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str_terminals +=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свободен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03B77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A2B836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str_terminals +=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Занят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танкером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{tanker.Name}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1B0E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14:paraId="4A6B8998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8A6E9A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$"***\n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порта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терминалов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{TerminalCount}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str_terminals + </w:t>
      </w:r>
      <w:r w:rsidRPr="00FF6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"***"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1D061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63E92F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44F5A902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F619203" w14:textId="77777777" w:rsidR="00FF63FE" w:rsidRPr="00FF63FE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F6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.ToString());</w:t>
      </w:r>
    </w:p>
    <w:p w14:paraId="7D2B4039" w14:textId="77777777" w:rsidR="00FF63FE" w:rsidRPr="00900F33" w:rsidRDefault="00FF63FE" w:rsidP="00FF63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E6718D" w14:textId="18442EF3" w:rsidR="00FF63FE" w:rsidRPr="00900F33" w:rsidRDefault="00FF63FE" w:rsidP="00FF63F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BB3A47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F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BB7915B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50288D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7A30708D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5ACE6E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Cargo cargoOil =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Cargo(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Сырая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нефть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TypeCargo.oil);</w:t>
      </w:r>
    </w:p>
    <w:p w14:paraId="49AE1984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Cargo cargoGas =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Cargo(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Природный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газ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TypeCargo.gas);</w:t>
      </w:r>
    </w:p>
    <w:p w14:paraId="3715C8B3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cargoGas.Info();</w:t>
      </w:r>
    </w:p>
    <w:p w14:paraId="59C15C82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 tankerPobeda =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Победа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1000, TypeCargo.oil);</w:t>
      </w:r>
    </w:p>
    <w:p w14:paraId="6A06CD20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tankerPobeda.Info();</w:t>
      </w:r>
    </w:p>
    <w:p w14:paraId="21F84607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 tankerSibir =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Сибирь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800, TypeCargo.gas);</w:t>
      </w:r>
    </w:p>
    <w:p w14:paraId="4CA3489E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tankerSibir.Info();</w:t>
      </w:r>
    </w:p>
    <w:p w14:paraId="2F25B994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 tankerDerbent =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Tanker(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Дербент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1500, TypeCargo.chemical);</w:t>
      </w:r>
    </w:p>
    <w:p w14:paraId="554D36FC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tankerDerbent.Info();</w:t>
      </w:r>
    </w:p>
    <w:p w14:paraId="0E4341AF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 portBaltiiskii =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Балтийский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453B8BC6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portBaltiiskii.Info();</w:t>
      </w:r>
    </w:p>
    <w:p w14:paraId="186E036C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попытка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загрузить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море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860D91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tankerSibir.TakeCargo(cargoOil); </w:t>
      </w:r>
    </w:p>
    <w:p w14:paraId="64C34A84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Швартовка</w:t>
      </w:r>
    </w:p>
    <w:p w14:paraId="330E97CD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portBaltiiskii.MoorToTerminal(tankerSibir);</w:t>
      </w:r>
    </w:p>
    <w:p w14:paraId="51E251E3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portBaltiiskii.Info();</w:t>
      </w:r>
    </w:p>
    <w:p w14:paraId="726C5711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tankerSibir.Info();</w:t>
      </w:r>
    </w:p>
    <w:p w14:paraId="41550CB4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попытка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загрузить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подходящим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типом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груза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D53406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tankerSibir.TakeCargo(cargoOil);</w:t>
      </w:r>
    </w:p>
    <w:p w14:paraId="6C39B3D4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погрузка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газа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B4AA59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tankerSibir.TakeCargo(cargoGas);</w:t>
      </w:r>
    </w:p>
    <w:p w14:paraId="39F80C8C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Швартовка</w:t>
      </w:r>
    </w:p>
    <w:p w14:paraId="7C062635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tankerDerbent.MoorRequest(portBaltiiskii);</w:t>
      </w:r>
    </w:p>
    <w:p w14:paraId="12F4A6CF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portBaltiiskii.Info();</w:t>
      </w:r>
    </w:p>
    <w:p w14:paraId="4EB007E0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tankerDerbent.Info();</w:t>
      </w:r>
    </w:p>
    <w:p w14:paraId="522AEA73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tankerSibir.LeavePort(); 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можно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portBaltiiskii.ReleaseTerminal(tankerSibir)</w:t>
      </w:r>
    </w:p>
    <w:p w14:paraId="537121F5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portBaltiiskii.Info();</w:t>
      </w:r>
    </w:p>
    <w:p w14:paraId="36308839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tankerSibir.Info();</w:t>
      </w:r>
    </w:p>
    <w:p w14:paraId="7EE6D2D6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tankerPobeda.MoorRequest(portBaltiiskii);</w:t>
      </w:r>
    </w:p>
    <w:p w14:paraId="78335DAA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portBaltiiskii.Info();</w:t>
      </w:r>
    </w:p>
    <w:p w14:paraId="659D41C2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погрузка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нефти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F0AB2F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tankerPobeda.TakeCargo(cargoOil);</w:t>
      </w:r>
    </w:p>
    <w:p w14:paraId="17E3FFA5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portBaltiiskii.ReleaseTerminal(tankerPobeda); 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освобождаем</w:t>
      </w:r>
      <w:r w:rsidRPr="00900F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терминал</w:t>
      </w:r>
    </w:p>
    <w:p w14:paraId="20D3210E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tankerPobeda.Info();</w:t>
      </w:r>
    </w:p>
    <w:p w14:paraId="5EA7CDD5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0439C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 portChernomorskii = </w:t>
      </w:r>
      <w:r w:rsidRPr="00900F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Port(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Черноморский</w:t>
      </w:r>
      <w:r w:rsidRPr="00900F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477EB2B4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portChernomorskii.MoorToTerminal(tankerPobeda);</w:t>
      </w:r>
    </w:p>
    <w:p w14:paraId="629A86F8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portChernomorskii.Info();</w:t>
      </w:r>
    </w:p>
    <w:p w14:paraId="5D38C14B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tankerPobeda.Info();</w:t>
      </w:r>
    </w:p>
    <w:p w14:paraId="655C34FB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tankerPobeda.UnloadCargo();</w:t>
      </w:r>
    </w:p>
    <w:p w14:paraId="1D69801D" w14:textId="77777777" w:rsidR="00900F33" w:rsidRP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tankerPobeda.LeavePort();</w:t>
      </w:r>
    </w:p>
    <w:p w14:paraId="7364A6D5" w14:textId="77777777" w:rsid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F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tankerPobeda.Info();</w:t>
      </w:r>
    </w:p>
    <w:p w14:paraId="77613276" w14:textId="77777777" w:rsid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D9C716" w14:textId="77777777" w:rsid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Console.ReadLine();</w:t>
      </w:r>
    </w:p>
    <w:p w14:paraId="4BB77853" w14:textId="77777777" w:rsidR="00900F33" w:rsidRDefault="00900F33" w:rsidP="00900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C9D0C2" w14:textId="2295C22E" w:rsidR="00FF63FE" w:rsidRDefault="00900F33" w:rsidP="00900F33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6472C09" w14:textId="40E82600" w:rsidR="00900F33" w:rsidRPr="00B515F5" w:rsidRDefault="00900F33" w:rsidP="00900F33">
      <w:pPr>
        <w:ind w:firstLine="0"/>
      </w:pPr>
      <w:r>
        <w:rPr>
          <w:noProof/>
        </w:rPr>
        <w:lastRenderedPageBreak/>
        <w:drawing>
          <wp:inline distT="0" distB="0" distL="0" distR="0" wp14:anchorId="2506AD89" wp14:editId="0C3C2AF4">
            <wp:extent cx="372046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33" w:rsidRPr="00B515F5" w:rsidSect="00FF63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86522"/>
    <w:multiLevelType w:val="hybridMultilevel"/>
    <w:tmpl w:val="3732CE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0D18E1"/>
    <w:multiLevelType w:val="hybridMultilevel"/>
    <w:tmpl w:val="2AD44B8C"/>
    <w:lvl w:ilvl="0" w:tplc="042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78603FA5"/>
    <w:multiLevelType w:val="hybridMultilevel"/>
    <w:tmpl w:val="D65AF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74B"/>
    <w:rsid w:val="0016574B"/>
    <w:rsid w:val="00174B43"/>
    <w:rsid w:val="0023626C"/>
    <w:rsid w:val="002719B1"/>
    <w:rsid w:val="003D22E6"/>
    <w:rsid w:val="004A209F"/>
    <w:rsid w:val="00783EA6"/>
    <w:rsid w:val="00816EB1"/>
    <w:rsid w:val="00900F33"/>
    <w:rsid w:val="00C969FB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1F27"/>
  <w15:docId w15:val="{5DD63547-F756-4A50-A264-A45F3C7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74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57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657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57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57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Andrei</cp:lastModifiedBy>
  <cp:revision>10</cp:revision>
  <dcterms:created xsi:type="dcterms:W3CDTF">2018-03-05T13:59:00Z</dcterms:created>
  <dcterms:modified xsi:type="dcterms:W3CDTF">2021-03-06T19:29:00Z</dcterms:modified>
</cp:coreProperties>
</file>