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061CD" w14:textId="0143CD10" w:rsidR="00E41816" w:rsidRDefault="00796636" w:rsidP="00796636">
      <w:pPr>
        <w:pStyle w:val="Title"/>
      </w:pPr>
      <w:r>
        <w:t xml:space="preserve">Changes in the existing software </w:t>
      </w:r>
      <w:hyperlink r:id="rId5" w:history="1">
        <w:r>
          <w:rPr>
            <w:rStyle w:val="Hyperlink"/>
          </w:rPr>
          <w:t>https://app.gdprcomplet.ro/survey/Login</w:t>
        </w:r>
      </w:hyperlink>
    </w:p>
    <w:p w14:paraId="211E91FE" w14:textId="2CD37313" w:rsidR="00796636" w:rsidRDefault="00796636"/>
    <w:p w14:paraId="75141919" w14:textId="6B110C71" w:rsidR="00796636" w:rsidRDefault="00796636">
      <w:r>
        <w:t xml:space="preserve">There are 3 changes that we require: </w:t>
      </w:r>
    </w:p>
    <w:p w14:paraId="423A14D5" w14:textId="77273462" w:rsidR="00796636" w:rsidRDefault="00796636" w:rsidP="00796636">
      <w:pPr>
        <w:pStyle w:val="ListParagraph"/>
        <w:numPr>
          <w:ilvl w:val="0"/>
          <w:numId w:val="1"/>
        </w:numPr>
      </w:pPr>
      <w:r>
        <w:t xml:space="preserve">Backend changes </w:t>
      </w:r>
    </w:p>
    <w:p w14:paraId="36118951" w14:textId="5870E1CC" w:rsidR="00796636" w:rsidRDefault="00796636" w:rsidP="00796636">
      <w:pPr>
        <w:pStyle w:val="ListParagraph"/>
        <w:numPr>
          <w:ilvl w:val="0"/>
          <w:numId w:val="1"/>
        </w:numPr>
      </w:pPr>
      <w:r>
        <w:t xml:space="preserve">Front end changes </w:t>
      </w:r>
    </w:p>
    <w:p w14:paraId="7D933EE6" w14:textId="7248E411" w:rsidR="00796636" w:rsidRDefault="00796636" w:rsidP="00796636">
      <w:pPr>
        <w:pStyle w:val="ListParagraph"/>
        <w:numPr>
          <w:ilvl w:val="0"/>
          <w:numId w:val="1"/>
        </w:numPr>
      </w:pPr>
      <w:r>
        <w:t>UI translations (just front end)</w:t>
      </w:r>
    </w:p>
    <w:p w14:paraId="71626279" w14:textId="506E6051" w:rsidR="00796636" w:rsidRDefault="00796636" w:rsidP="00796636"/>
    <w:p w14:paraId="3571F146" w14:textId="2433B20E" w:rsidR="00796636" w:rsidRPr="00796636" w:rsidRDefault="00796636" w:rsidP="00796636">
      <w:pPr>
        <w:pStyle w:val="Heading1"/>
      </w:pPr>
      <w:r w:rsidRPr="00796636">
        <w:t>Backend changes</w:t>
      </w:r>
    </w:p>
    <w:p w14:paraId="6E4297FA" w14:textId="2A86050E" w:rsidR="00796636" w:rsidRDefault="00796636" w:rsidP="00796636">
      <w:pPr>
        <w:pStyle w:val="ListParagraph"/>
        <w:numPr>
          <w:ilvl w:val="0"/>
          <w:numId w:val="2"/>
        </w:numPr>
      </w:pPr>
      <w:r>
        <w:t xml:space="preserve">User creation – the only information that we want to store is: </w:t>
      </w:r>
    </w:p>
    <w:p w14:paraId="727CC62C" w14:textId="4BC23F06" w:rsidR="00796636" w:rsidRDefault="00796636" w:rsidP="00796636">
      <w:pPr>
        <w:pStyle w:val="ListParagraph"/>
        <w:numPr>
          <w:ilvl w:val="1"/>
          <w:numId w:val="2"/>
        </w:numPr>
      </w:pPr>
      <w:r>
        <w:t xml:space="preserve">Name </w:t>
      </w:r>
    </w:p>
    <w:p w14:paraId="75F8A68A" w14:textId="4D947A35" w:rsidR="00796636" w:rsidRDefault="00796636" w:rsidP="00796636">
      <w:pPr>
        <w:pStyle w:val="ListParagraph"/>
        <w:numPr>
          <w:ilvl w:val="1"/>
          <w:numId w:val="2"/>
        </w:numPr>
      </w:pPr>
      <w:r>
        <w:t xml:space="preserve">Email </w:t>
      </w:r>
    </w:p>
    <w:p w14:paraId="542129D4" w14:textId="00F13F98" w:rsidR="00796636" w:rsidRDefault="00796636" w:rsidP="00796636">
      <w:pPr>
        <w:pStyle w:val="ListParagraph"/>
        <w:numPr>
          <w:ilvl w:val="1"/>
          <w:numId w:val="2"/>
        </w:numPr>
      </w:pPr>
      <w:r>
        <w:t xml:space="preserve">Company name </w:t>
      </w:r>
    </w:p>
    <w:p w14:paraId="422162DD" w14:textId="32415DED" w:rsidR="00796636" w:rsidRDefault="00796636" w:rsidP="00796636">
      <w:pPr>
        <w:pStyle w:val="ListParagraph"/>
        <w:numPr>
          <w:ilvl w:val="1"/>
          <w:numId w:val="2"/>
        </w:numPr>
      </w:pPr>
      <w:r>
        <w:t xml:space="preserve">Account type </w:t>
      </w:r>
    </w:p>
    <w:p w14:paraId="10BD12EF" w14:textId="13AA94EF" w:rsidR="00796636" w:rsidRDefault="00796636" w:rsidP="00796636">
      <w:pPr>
        <w:pStyle w:val="ListParagraph"/>
        <w:numPr>
          <w:ilvl w:val="1"/>
          <w:numId w:val="2"/>
        </w:numPr>
      </w:pPr>
      <w:r>
        <w:t xml:space="preserve">Enabled </w:t>
      </w:r>
    </w:p>
    <w:p w14:paraId="12203EA3" w14:textId="4E6AB6A6" w:rsidR="00796636" w:rsidRDefault="00796636" w:rsidP="00796636">
      <w:pPr>
        <w:pStyle w:val="ListParagraph"/>
        <w:numPr>
          <w:ilvl w:val="1"/>
          <w:numId w:val="2"/>
        </w:numPr>
      </w:pPr>
      <w:r>
        <w:t>Password</w:t>
      </w:r>
    </w:p>
    <w:p w14:paraId="6EEDDAD7" w14:textId="21BF3992" w:rsidR="00796636" w:rsidRDefault="00796636" w:rsidP="00796636">
      <w:pPr>
        <w:pStyle w:val="ListParagraph"/>
        <w:numPr>
          <w:ilvl w:val="1"/>
          <w:numId w:val="2"/>
        </w:numPr>
      </w:pPr>
      <w:r>
        <w:t xml:space="preserve">Instead of Birthday – use Expiration Date – that is today + 1 year (if I create the user today 14.06.2019 – the expiration date will be 14.06.2020). </w:t>
      </w:r>
    </w:p>
    <w:p w14:paraId="3FC78CCF" w14:textId="3FB45E76" w:rsidR="00796636" w:rsidRDefault="00796636" w:rsidP="00796636">
      <w:pPr>
        <w:pStyle w:val="ListParagraph"/>
        <w:numPr>
          <w:ilvl w:val="1"/>
          <w:numId w:val="2"/>
        </w:numPr>
      </w:pPr>
      <w:r>
        <w:t>The other fields must be hidden and excluded from user list</w:t>
      </w:r>
    </w:p>
    <w:p w14:paraId="0598AE7C" w14:textId="2E301875" w:rsidR="00796636" w:rsidRDefault="00796636" w:rsidP="00796636">
      <w:pPr>
        <w:pStyle w:val="ListParagraph"/>
        <w:numPr>
          <w:ilvl w:val="1"/>
          <w:numId w:val="2"/>
        </w:numPr>
      </w:pPr>
      <w:r>
        <w:rPr>
          <w:noProof/>
        </w:rPr>
        <w:drawing>
          <wp:inline distT="0" distB="0" distL="0" distR="0" wp14:anchorId="0157B7D3" wp14:editId="390FCCC9">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5505"/>
                    </a:xfrm>
                    <a:prstGeom prst="rect">
                      <a:avLst/>
                    </a:prstGeom>
                  </pic:spPr>
                </pic:pic>
              </a:graphicData>
            </a:graphic>
          </wp:inline>
        </w:drawing>
      </w:r>
    </w:p>
    <w:p w14:paraId="06270764" w14:textId="31DEE114" w:rsidR="00796636" w:rsidRDefault="00796636" w:rsidP="00796636">
      <w:pPr>
        <w:pStyle w:val="ListParagraph"/>
        <w:numPr>
          <w:ilvl w:val="0"/>
          <w:numId w:val="2"/>
        </w:numPr>
      </w:pPr>
      <w:r>
        <w:lastRenderedPageBreak/>
        <w:t xml:space="preserve">Modify </w:t>
      </w:r>
      <w:hyperlink r:id="rId7" w:history="1">
        <w:r>
          <w:rPr>
            <w:rStyle w:val="Hyperlink"/>
          </w:rPr>
          <w:t>https://app.gdprcomplet.ro/survey/user/customers</w:t>
        </w:r>
      </w:hyperlink>
      <w:r>
        <w:t xml:space="preserve"> to match the changes that we ask in the customers table and drop all existing customers – we want a clean table now. </w:t>
      </w:r>
    </w:p>
    <w:p w14:paraId="4E6D89D1" w14:textId="3FFD7950" w:rsidR="00796636" w:rsidRDefault="00796636" w:rsidP="00796636">
      <w:pPr>
        <w:pStyle w:val="ListParagraph"/>
        <w:numPr>
          <w:ilvl w:val="0"/>
          <w:numId w:val="2"/>
        </w:numPr>
      </w:pPr>
      <w:r>
        <w:t xml:space="preserve">Please double check the file upload module </w:t>
      </w:r>
      <w:hyperlink r:id="rId8" w:history="1">
        <w:r>
          <w:rPr>
            <w:rStyle w:val="Hyperlink"/>
          </w:rPr>
          <w:t>https://app.gdprcomplet.ro/survey/document/uploads</w:t>
        </w:r>
      </w:hyperlink>
      <w:r>
        <w:t xml:space="preserve"> because it does not allow me to upload docx </w:t>
      </w:r>
      <w:r w:rsidR="00786B8B">
        <w:t xml:space="preserve">files – after a refresh the file is missing. </w:t>
      </w:r>
      <w:r w:rsidR="00786B8B">
        <w:rPr>
          <w:noProof/>
        </w:rPr>
        <w:drawing>
          <wp:inline distT="0" distB="0" distL="0" distR="0" wp14:anchorId="0CE9E355" wp14:editId="2533613F">
            <wp:extent cx="5943600" cy="419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6080"/>
                    </a:xfrm>
                    <a:prstGeom prst="rect">
                      <a:avLst/>
                    </a:prstGeom>
                  </pic:spPr>
                </pic:pic>
              </a:graphicData>
            </a:graphic>
          </wp:inline>
        </w:drawing>
      </w:r>
    </w:p>
    <w:p w14:paraId="7A23CB39" w14:textId="650E9814" w:rsidR="00786B8B" w:rsidRDefault="00786B8B" w:rsidP="00796636">
      <w:pPr>
        <w:pStyle w:val="ListParagraph"/>
        <w:numPr>
          <w:ilvl w:val="0"/>
          <w:numId w:val="2"/>
        </w:numPr>
      </w:pPr>
      <w:r>
        <w:t xml:space="preserve">After you fix this part – please write a short information regarding how to upload and than link a file from the survey management. </w:t>
      </w:r>
    </w:p>
    <w:p w14:paraId="7BED2748" w14:textId="04B35446" w:rsidR="00786B8B" w:rsidRDefault="00786B8B" w:rsidP="00786B8B"/>
    <w:p w14:paraId="6EB4C0D1" w14:textId="44B68825" w:rsidR="00786B8B" w:rsidRDefault="00786B8B" w:rsidP="00786B8B">
      <w:pPr>
        <w:pStyle w:val="Heading1"/>
      </w:pPr>
      <w:r>
        <w:t xml:space="preserve">Front end changes </w:t>
      </w:r>
    </w:p>
    <w:p w14:paraId="2991D8F9" w14:textId="07AAE5C1" w:rsidR="00786B8B" w:rsidRDefault="00786B8B" w:rsidP="00786B8B">
      <w:pPr>
        <w:pStyle w:val="ListParagraph"/>
        <w:numPr>
          <w:ilvl w:val="0"/>
          <w:numId w:val="3"/>
        </w:numPr>
      </w:pPr>
      <w:r>
        <w:t xml:space="preserve">Create account as well from </w:t>
      </w:r>
      <w:hyperlink r:id="rId10" w:history="1">
        <w:r w:rsidRPr="00D310F5">
          <w:rPr>
            <w:rStyle w:val="Hyperlink"/>
          </w:rPr>
          <w:t>https://app.gdprcomplet.ro/survey/Login</w:t>
        </w:r>
      </w:hyperlink>
      <w:r>
        <w:t xml:space="preserve"> . Put a link near </w:t>
      </w:r>
      <w:r w:rsidRPr="00786B8B">
        <w:t>Forget password?</w:t>
      </w:r>
      <w:r>
        <w:t xml:space="preserve"> That will say Create account that will take a user to a sign up page that requires: </w:t>
      </w:r>
    </w:p>
    <w:p w14:paraId="423CC653" w14:textId="619641D4" w:rsidR="00786B8B" w:rsidRDefault="00786B8B" w:rsidP="00786B8B">
      <w:pPr>
        <w:pStyle w:val="ListParagraph"/>
        <w:numPr>
          <w:ilvl w:val="1"/>
          <w:numId w:val="3"/>
        </w:numPr>
      </w:pPr>
      <w:r>
        <w:t xml:space="preserve">Name </w:t>
      </w:r>
    </w:p>
    <w:p w14:paraId="5C685853" w14:textId="04BA5A27" w:rsidR="00786B8B" w:rsidRDefault="00786B8B" w:rsidP="00786B8B">
      <w:pPr>
        <w:pStyle w:val="ListParagraph"/>
        <w:numPr>
          <w:ilvl w:val="1"/>
          <w:numId w:val="3"/>
        </w:numPr>
      </w:pPr>
      <w:r>
        <w:t xml:space="preserve">Email </w:t>
      </w:r>
    </w:p>
    <w:p w14:paraId="7C214C54" w14:textId="72DEA75F" w:rsidR="00786B8B" w:rsidRDefault="00786B8B" w:rsidP="00786B8B">
      <w:pPr>
        <w:pStyle w:val="ListParagraph"/>
        <w:numPr>
          <w:ilvl w:val="1"/>
          <w:numId w:val="3"/>
        </w:numPr>
      </w:pPr>
      <w:r>
        <w:t xml:space="preserve">Company name </w:t>
      </w:r>
    </w:p>
    <w:p w14:paraId="62C7E0AB" w14:textId="4E7A350C" w:rsidR="00786B8B" w:rsidRDefault="00786B8B" w:rsidP="00786B8B">
      <w:pPr>
        <w:pStyle w:val="ListParagraph"/>
        <w:numPr>
          <w:ilvl w:val="1"/>
          <w:numId w:val="3"/>
        </w:numPr>
      </w:pPr>
      <w:r>
        <w:t>Password</w:t>
      </w:r>
    </w:p>
    <w:p w14:paraId="4151E7F3" w14:textId="1E631047" w:rsidR="00786B8B" w:rsidRDefault="00786B8B" w:rsidP="00786B8B">
      <w:pPr>
        <w:pStyle w:val="ListParagraph"/>
        <w:numPr>
          <w:ilvl w:val="1"/>
          <w:numId w:val="3"/>
        </w:numPr>
      </w:pPr>
      <w:r>
        <w:t>When the user creates this account it will be enabled, valid for 1 year and the Plan will be FREE</w:t>
      </w:r>
    </w:p>
    <w:p w14:paraId="597443D1" w14:textId="10AB6925" w:rsidR="00786B8B" w:rsidRDefault="00786B8B" w:rsidP="00786B8B">
      <w:pPr>
        <w:pStyle w:val="ListParagraph"/>
        <w:numPr>
          <w:ilvl w:val="0"/>
          <w:numId w:val="3"/>
        </w:numPr>
      </w:pPr>
      <w:r>
        <w:t xml:space="preserve">All the exports must include the following information (on top of every page if possible) </w:t>
      </w:r>
    </w:p>
    <w:p w14:paraId="1AED6F9C" w14:textId="03EDAD62" w:rsidR="00786B8B" w:rsidRDefault="00786B8B" w:rsidP="00786B8B">
      <w:pPr>
        <w:pStyle w:val="ListParagraph"/>
        <w:numPr>
          <w:ilvl w:val="1"/>
          <w:numId w:val="3"/>
        </w:numPr>
      </w:pPr>
      <w:r>
        <w:t>Report generated by (customers name) on behalf od (company name)</w:t>
      </w:r>
    </w:p>
    <w:p w14:paraId="50214A03" w14:textId="037ED5F0" w:rsidR="00786B8B" w:rsidRDefault="00786B8B" w:rsidP="00786B8B">
      <w:pPr>
        <w:pStyle w:val="Heading1"/>
      </w:pPr>
      <w:r>
        <w:lastRenderedPageBreak/>
        <w:t xml:space="preserve">Translate the UI </w:t>
      </w:r>
    </w:p>
    <w:p w14:paraId="33E20AC4" w14:textId="01C3CBFC" w:rsidR="00902DA4" w:rsidRDefault="00902DA4" w:rsidP="00902DA4"/>
    <w:p w14:paraId="4F7540A9" w14:textId="3DF0BE5E" w:rsidR="00902DA4" w:rsidRPr="00902DA4" w:rsidRDefault="00902DA4" w:rsidP="00902DA4">
      <w:r>
        <w:t xml:space="preserve">Please note that for this part – we will do a revision after you change the texts below: </w:t>
      </w:r>
    </w:p>
    <w:p w14:paraId="7781AC29" w14:textId="5418153E" w:rsidR="00786B8B" w:rsidRDefault="00786B8B" w:rsidP="00786B8B"/>
    <w:p w14:paraId="37CCF117" w14:textId="77777777" w:rsidR="00902DA4" w:rsidRDefault="00902DA4" w:rsidP="00902DA4">
      <w:hyperlink r:id="rId11" w:history="1">
        <w:r>
          <w:rPr>
            <w:rStyle w:val="Hyperlink"/>
          </w:rPr>
          <w:t>https://app.gdprcomplet.ro/survey/Login</w:t>
        </w:r>
      </w:hyperlink>
    </w:p>
    <w:p w14:paraId="4C49E3AF" w14:textId="77777777" w:rsidR="00902DA4" w:rsidRDefault="00902DA4" w:rsidP="00902DA4">
      <w:pPr>
        <w:pStyle w:val="h2"/>
        <w:shd w:val="clear" w:color="auto" w:fill="FFFFFF"/>
        <w:spacing w:before="0" w:beforeAutospacing="0"/>
        <w:rPr>
          <w:rFonts w:ascii="Arial" w:hAnsi="Arial" w:cs="Arial"/>
          <w:color w:val="212121"/>
        </w:rPr>
      </w:pPr>
      <w:r>
        <w:rPr>
          <w:rFonts w:ascii="Arial" w:hAnsi="Arial" w:cs="Arial"/>
          <w:color w:val="212121"/>
        </w:rPr>
        <w:t>MAGIC IS IN THE DETAILS</w:t>
      </w:r>
    </w:p>
    <w:p w14:paraId="49B092BB" w14:textId="77777777" w:rsidR="00902DA4" w:rsidRDefault="00902DA4" w:rsidP="00902DA4">
      <w:pPr>
        <w:pStyle w:val="h2"/>
        <w:shd w:val="clear" w:color="auto" w:fill="FFFFFF"/>
        <w:spacing w:before="0" w:beforeAutospacing="0"/>
        <w:rPr>
          <w:rFonts w:ascii="Arial" w:hAnsi="Arial" w:cs="Arial"/>
          <w:color w:val="212121"/>
        </w:rPr>
      </w:pPr>
      <w:r>
        <w:rPr>
          <w:rFonts w:ascii="Arial" w:hAnsi="Arial" w:cs="Arial"/>
          <w:color w:val="212121"/>
          <w:sz w:val="20"/>
          <w:szCs w:val="20"/>
          <w:shd w:val="clear" w:color="auto" w:fill="FFFFFF"/>
        </w:rPr>
        <w:t>Please use your credentials to login. </w:t>
      </w:r>
      <w:r>
        <w:rPr>
          <w:rFonts w:ascii="Arial" w:hAnsi="Arial" w:cs="Arial"/>
          <w:color w:val="212121"/>
          <w:sz w:val="20"/>
          <w:szCs w:val="20"/>
        </w:rPr>
        <w:br/>
      </w:r>
      <w:r>
        <w:rPr>
          <w:rFonts w:ascii="Arial" w:hAnsi="Arial" w:cs="Arial"/>
          <w:color w:val="212121"/>
          <w:sz w:val="20"/>
          <w:szCs w:val="20"/>
          <w:shd w:val="clear" w:color="auto" w:fill="FFFFFF"/>
        </w:rPr>
        <w:t>If you are not a member, please </w:t>
      </w:r>
      <w:hyperlink r:id="rId12" w:history="1">
        <w:r>
          <w:rPr>
            <w:rStyle w:val="Hyperlink"/>
            <w:rFonts w:ascii="Arial" w:hAnsi="Arial" w:cs="Arial"/>
            <w:color w:val="212121"/>
            <w:sz w:val="20"/>
            <w:szCs w:val="20"/>
            <w:shd w:val="clear" w:color="auto" w:fill="FFFFFF"/>
          </w:rPr>
          <w:t>register</w:t>
        </w:r>
      </w:hyperlink>
      <w:r>
        <w:rPr>
          <w:rFonts w:ascii="Arial" w:hAnsi="Arial" w:cs="Arial"/>
          <w:color w:val="212121"/>
          <w:sz w:val="20"/>
          <w:szCs w:val="20"/>
          <w:shd w:val="clear" w:color="auto" w:fill="FFFFFF"/>
        </w:rPr>
        <w:t>.</w:t>
      </w:r>
    </w:p>
    <w:p w14:paraId="15F9E7D4" w14:textId="77777777" w:rsidR="00902DA4" w:rsidRDefault="00902DA4" w:rsidP="00902DA4">
      <w:pPr>
        <w:pStyle w:val="h2"/>
        <w:shd w:val="clear" w:color="auto" w:fill="FFFFFF"/>
        <w:spacing w:before="0" w:beforeAutospacing="0"/>
        <w:rPr>
          <w:rFonts w:ascii="Arial" w:hAnsi="Arial" w:cs="Arial"/>
          <w:color w:val="212121"/>
        </w:rPr>
      </w:pPr>
      <w:r>
        <w:rPr>
          <w:rFonts w:ascii="Arial" w:hAnsi="Arial" w:cs="Arial"/>
          <w:color w:val="212121"/>
        </w:rPr>
        <w:t>AUDIT SI CONFORMARE GDPR</w:t>
      </w:r>
    </w:p>
    <w:p w14:paraId="2F3F65F7" w14:textId="77777777" w:rsidR="00902DA4" w:rsidRPr="00CC2143" w:rsidRDefault="00902DA4" w:rsidP="0090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o-RO"/>
        </w:rPr>
      </w:pPr>
      <w:r w:rsidRPr="00CC2143">
        <w:rPr>
          <w:rFonts w:ascii="inherit" w:eastAsia="Times New Roman" w:hAnsi="inherit" w:cs="Courier New"/>
          <w:color w:val="212121"/>
          <w:sz w:val="20"/>
          <w:szCs w:val="20"/>
          <w:lang w:val="ro-RO"/>
        </w:rPr>
        <w:t>Utilizați-vă datele de conectare pentru a vă conecta.</w:t>
      </w:r>
    </w:p>
    <w:p w14:paraId="2E37862E" w14:textId="77777777" w:rsidR="00902DA4" w:rsidRPr="00CC2143" w:rsidRDefault="00902DA4" w:rsidP="0090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C2143">
        <w:rPr>
          <w:rFonts w:ascii="inherit" w:eastAsia="Times New Roman" w:hAnsi="inherit" w:cs="Courier New"/>
          <w:color w:val="212121"/>
          <w:sz w:val="20"/>
          <w:szCs w:val="20"/>
          <w:lang w:val="ro-RO"/>
        </w:rPr>
        <w:t>Dacă nu sunteți membru</w:t>
      </w:r>
      <w:r>
        <w:rPr>
          <w:rFonts w:ascii="inherit" w:eastAsia="Times New Roman" w:hAnsi="inherit" w:cs="Courier New"/>
          <w:color w:val="212121"/>
          <w:sz w:val="20"/>
          <w:szCs w:val="20"/>
          <w:lang w:val="ro-RO"/>
        </w:rPr>
        <w:t xml:space="preserve"> si doriti un cont</w:t>
      </w:r>
      <w:r w:rsidRPr="00CC2143">
        <w:rPr>
          <w:rFonts w:ascii="inherit" w:eastAsia="Times New Roman" w:hAnsi="inherit" w:cs="Courier New"/>
          <w:color w:val="212121"/>
          <w:sz w:val="20"/>
          <w:szCs w:val="20"/>
          <w:lang w:val="ro-RO"/>
        </w:rPr>
        <w:t xml:space="preserve">, vă rugăm să </w:t>
      </w:r>
      <w:r>
        <w:rPr>
          <w:rFonts w:ascii="inherit" w:eastAsia="Times New Roman" w:hAnsi="inherit" w:cs="Courier New"/>
          <w:color w:val="212121"/>
          <w:sz w:val="20"/>
          <w:szCs w:val="20"/>
          <w:lang w:val="ro-RO"/>
        </w:rPr>
        <w:t>ne contactati contact@gdprcomplet.ro</w:t>
      </w:r>
    </w:p>
    <w:p w14:paraId="23235733" w14:textId="77777777" w:rsidR="00902DA4" w:rsidRDefault="00902DA4" w:rsidP="00902DA4"/>
    <w:p w14:paraId="1DD4F3C1" w14:textId="77777777" w:rsidR="00902DA4" w:rsidRDefault="00902DA4" w:rsidP="00902DA4">
      <w:r>
        <w:t>Login</w:t>
      </w:r>
    </w:p>
    <w:p w14:paraId="0D97FDBF" w14:textId="77777777" w:rsidR="00902DA4" w:rsidRDefault="00902DA4" w:rsidP="00902DA4">
      <w:r>
        <w:t>E-mail</w:t>
      </w:r>
    </w:p>
    <w:p w14:paraId="1AEE3891" w14:textId="77777777" w:rsidR="00902DA4" w:rsidRDefault="00902DA4" w:rsidP="00902DA4">
      <w:r>
        <w:t>Parola</w:t>
      </w:r>
    </w:p>
    <w:p w14:paraId="3FFCE4A6" w14:textId="77777777" w:rsidR="00902DA4" w:rsidRDefault="00902DA4" w:rsidP="00902DA4">
      <w:r>
        <w:t>Ai uitat parola, click aici?</w:t>
      </w:r>
    </w:p>
    <w:p w14:paraId="63DC8334" w14:textId="77777777" w:rsidR="00902DA4" w:rsidRDefault="00902DA4" w:rsidP="00902DA4"/>
    <w:p w14:paraId="1DA245FF" w14:textId="77777777" w:rsidR="00902DA4" w:rsidRDefault="00902DA4" w:rsidP="00902DA4">
      <w:hyperlink r:id="rId13" w:history="1">
        <w:r>
          <w:rPr>
            <w:rStyle w:val="Hyperlink"/>
          </w:rPr>
          <w:t>https://app.gdprcomplet.ro/survey/questions/getSurveyResult</w:t>
        </w:r>
      </w:hyperlink>
    </w:p>
    <w:p w14:paraId="756414E3" w14:textId="77777777" w:rsidR="00902DA4" w:rsidRDefault="00902DA4" w:rsidP="00902DA4"/>
    <w:p w14:paraId="1B822CB9" w14:textId="77777777" w:rsidR="00902DA4" w:rsidRDefault="00902DA4" w:rsidP="00902DA4">
      <w:pPr>
        <w:pStyle w:val="h5"/>
        <w:shd w:val="clear" w:color="auto" w:fill="F8F8F8"/>
        <w:spacing w:before="0" w:beforeAutospacing="0"/>
        <w:jc w:val="center"/>
        <w:rPr>
          <w:rFonts w:ascii="Arial" w:hAnsi="Arial" w:cs="Arial"/>
          <w:color w:val="212121"/>
        </w:rPr>
      </w:pPr>
      <w:r>
        <w:rPr>
          <w:rFonts w:ascii="Arial" w:hAnsi="Arial" w:cs="Arial"/>
          <w:color w:val="212121"/>
        </w:rPr>
        <w:t>Welcome Message</w:t>
      </w:r>
    </w:p>
    <w:p w14:paraId="6BFA6A2E" w14:textId="77777777" w:rsidR="00902DA4" w:rsidRDefault="00902DA4" w:rsidP="00902DA4">
      <w:pPr>
        <w:pStyle w:val="h6"/>
        <w:shd w:val="clear" w:color="auto" w:fill="F8F8F8"/>
        <w:spacing w:before="0" w:beforeAutospacing="0"/>
        <w:jc w:val="center"/>
        <w:rPr>
          <w:rFonts w:ascii="Arial" w:hAnsi="Arial" w:cs="Arial"/>
          <w:color w:val="212121"/>
        </w:rPr>
      </w:pPr>
      <w:r>
        <w:rPr>
          <w:rFonts w:ascii="Arial" w:hAnsi="Arial" w:cs="Arial"/>
          <w:color w:val="212121"/>
        </w:rPr>
        <w:t>Lorem Ipsum is not simply random text. It has roots in a piece of classical Latin literature from 45 BC, making it over 2000 years old.</w:t>
      </w:r>
    </w:p>
    <w:p w14:paraId="00C850AA" w14:textId="77777777" w:rsidR="00902DA4" w:rsidRDefault="00902DA4" w:rsidP="00902DA4">
      <w:r>
        <w:t xml:space="preserve">Bine ai venit </w:t>
      </w:r>
    </w:p>
    <w:p w14:paraId="1FCB373E" w14:textId="77777777" w:rsidR="00902DA4" w:rsidRDefault="00902DA4" w:rsidP="00902DA4">
      <w:r>
        <w:t xml:space="preserve">Aici gasesti progresul tau in conformarea GDPR. Poti oricand sa actualizaezi datele prin completarea chestionarului (link). </w:t>
      </w:r>
    </w:p>
    <w:p w14:paraId="521302D1" w14:textId="77777777" w:rsidR="00902DA4" w:rsidRDefault="00902DA4" w:rsidP="00902DA4"/>
    <w:p w14:paraId="3E5FE13B" w14:textId="77777777" w:rsidR="00902DA4" w:rsidRDefault="00902DA4" w:rsidP="00902DA4">
      <w:r>
        <w:t xml:space="preserve">Overall Progress </w:t>
      </w:r>
      <w:r>
        <w:sym w:font="Wingdings" w:char="F0E0"/>
      </w:r>
      <w:r>
        <w:t xml:space="preserve"> Progress General </w:t>
      </w:r>
    </w:p>
    <w:p w14:paraId="7F5079BC" w14:textId="77777777" w:rsidR="00902DA4" w:rsidRDefault="00902DA4" w:rsidP="00902DA4"/>
    <w:p w14:paraId="4D5B1150" w14:textId="77777777" w:rsidR="00902DA4" w:rsidRDefault="00902DA4" w:rsidP="00902DA4">
      <w:r>
        <w:t xml:space="preserve">GDPR Compliance </w:t>
      </w:r>
      <w:r>
        <w:sym w:font="Wingdings" w:char="F0E0"/>
      </w:r>
      <w:r>
        <w:t xml:space="preserve"> Conformare GDPR </w:t>
      </w:r>
    </w:p>
    <w:p w14:paraId="39B4192F" w14:textId="77777777" w:rsidR="00902DA4" w:rsidRDefault="00902DA4" w:rsidP="00902DA4"/>
    <w:p w14:paraId="4D36E1DC" w14:textId="77777777" w:rsidR="00902DA4" w:rsidRDefault="00902DA4" w:rsidP="00902DA4">
      <w:r>
        <w:lastRenderedPageBreak/>
        <w:t xml:space="preserve">Last Updated 09.05.2019 </w:t>
      </w:r>
      <w:r>
        <w:sym w:font="Wingdings" w:char="F0E0"/>
      </w:r>
      <w:r>
        <w:t xml:space="preserve"> Ultima Acualizare </w:t>
      </w:r>
    </w:p>
    <w:p w14:paraId="4D83A131" w14:textId="77777777" w:rsidR="00902DA4" w:rsidRDefault="00902DA4" w:rsidP="00902DA4"/>
    <w:p w14:paraId="4DCBC0B2" w14:textId="77777777" w:rsidR="00902DA4" w:rsidRDefault="00902DA4" w:rsidP="00902DA4">
      <w:pPr>
        <w:pBdr>
          <w:bottom w:val="single" w:sz="6" w:space="1" w:color="auto"/>
        </w:pBdr>
      </w:pPr>
      <w:r>
        <w:t xml:space="preserve">Page Progress </w:t>
      </w:r>
      <w:r>
        <w:sym w:font="Wingdings" w:char="F0E0"/>
      </w:r>
      <w:r>
        <w:t xml:space="preserve"> Progress pe Capitole </w:t>
      </w:r>
    </w:p>
    <w:p w14:paraId="1CAC5C16" w14:textId="77777777" w:rsidR="00902DA4" w:rsidRDefault="00902DA4" w:rsidP="00902DA4">
      <w:r>
        <w:t xml:space="preserve">You do not apply on </w:t>
      </w:r>
      <w:r>
        <w:sym w:font="Wingdings" w:char="F0E0"/>
      </w:r>
      <w:r>
        <w:t xml:space="preserve"> Intrebari care nu ti se aplica </w:t>
      </w:r>
    </w:p>
    <w:p w14:paraId="1B556F4B" w14:textId="77777777" w:rsidR="00902DA4" w:rsidRDefault="00902DA4" w:rsidP="00902DA4">
      <w:r>
        <w:t xml:space="preserve">You do not comply on  </w:t>
      </w:r>
      <w:r>
        <w:sym w:font="Wingdings" w:char="F0E0"/>
      </w:r>
      <w:r>
        <w:t xml:space="preserve"> Intrebari la care nu esti conform </w:t>
      </w:r>
    </w:p>
    <w:p w14:paraId="379B45AC" w14:textId="77777777" w:rsidR="00902DA4" w:rsidRDefault="00902DA4" w:rsidP="00902DA4">
      <w:r>
        <w:t xml:space="preserve">You comply on </w:t>
      </w:r>
      <w:r>
        <w:sym w:font="Wingdings" w:char="F0E0"/>
      </w:r>
      <w:r>
        <w:t xml:space="preserve"> Itrebari la care esti conform</w:t>
      </w:r>
    </w:p>
    <w:p w14:paraId="5ACC9E84" w14:textId="77777777" w:rsidR="00902DA4" w:rsidRDefault="00902DA4" w:rsidP="00902DA4">
      <w:r>
        <w:t xml:space="preserve">Questions </w:t>
      </w:r>
      <w:r>
        <w:sym w:font="Wingdings" w:char="F0E0"/>
      </w:r>
      <w:r>
        <w:t xml:space="preserve"> Intrebari </w:t>
      </w:r>
    </w:p>
    <w:p w14:paraId="76EA0F48" w14:textId="77777777" w:rsidR="00902DA4" w:rsidRDefault="00902DA4" w:rsidP="00902DA4">
      <w:r>
        <w:t xml:space="preserve">Graph </w:t>
      </w:r>
    </w:p>
    <w:p w14:paraId="0C593B7D" w14:textId="77777777" w:rsidR="00902DA4" w:rsidRDefault="00902DA4" w:rsidP="00902DA4">
      <w:r>
        <w:t xml:space="preserve">Comply </w:t>
      </w:r>
      <w:r>
        <w:sym w:font="Wingdings" w:char="F0E0"/>
      </w:r>
      <w:r>
        <w:t xml:space="preserve"> Conformare </w:t>
      </w:r>
    </w:p>
    <w:p w14:paraId="564BE77A" w14:textId="77777777" w:rsidR="00902DA4" w:rsidRDefault="00902DA4" w:rsidP="00902DA4">
      <w:r>
        <w:t xml:space="preserve">Do not comply </w:t>
      </w:r>
      <w:r>
        <w:sym w:font="Wingdings" w:char="F0E0"/>
      </w:r>
      <w:r>
        <w:t xml:space="preserve"> Neconformare  </w:t>
      </w:r>
    </w:p>
    <w:p w14:paraId="38FC0E95" w14:textId="77777777" w:rsidR="00902DA4" w:rsidRDefault="00902DA4" w:rsidP="00902DA4">
      <w:pPr>
        <w:pBdr>
          <w:bottom w:val="single" w:sz="6" w:space="1" w:color="auto"/>
        </w:pBdr>
      </w:pPr>
      <w:r>
        <w:t xml:space="preserve">Do not apply </w:t>
      </w:r>
      <w:r>
        <w:sym w:font="Wingdings" w:char="F0E0"/>
      </w:r>
      <w:r>
        <w:t>Nu se aplica</w:t>
      </w:r>
    </w:p>
    <w:p w14:paraId="38C84D1C"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sidRPr="003434AD">
        <w:rPr>
          <w:rFonts w:ascii="Arial" w:eastAsia="Times New Roman" w:hAnsi="Arial" w:cs="Arial"/>
          <w:color w:val="212121"/>
          <w:sz w:val="20"/>
          <w:szCs w:val="20"/>
        </w:rPr>
        <w:t>Progress By Page</w:t>
      </w:r>
      <w:r>
        <w:rPr>
          <w:rFonts w:ascii="Arial" w:eastAsia="Times New Roman" w:hAnsi="Arial" w:cs="Arial"/>
          <w:color w:val="212121"/>
          <w:sz w:val="20"/>
          <w:szCs w:val="20"/>
        </w:rPr>
        <w:t xml:space="preserve">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Progress pe Capitole </w:t>
      </w:r>
    </w:p>
    <w:p w14:paraId="774302FC"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sidRPr="003434AD">
        <w:rPr>
          <w:rFonts w:ascii="Arial" w:eastAsia="Times New Roman" w:hAnsi="Arial" w:cs="Arial"/>
          <w:color w:val="212121"/>
          <w:sz w:val="20"/>
          <w:szCs w:val="20"/>
        </w:rPr>
        <w:t>Todo List</w:t>
      </w:r>
      <w:r>
        <w:rPr>
          <w:rFonts w:ascii="Arial" w:eastAsia="Times New Roman" w:hAnsi="Arial" w:cs="Arial"/>
          <w:color w:val="212121"/>
          <w:sz w:val="20"/>
          <w:szCs w:val="20"/>
        </w:rPr>
        <w:t xml:space="preserve">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Ce mai este de facut?</w:t>
      </w:r>
    </w:p>
    <w:p w14:paraId="60D67940"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sidRPr="003434AD">
        <w:rPr>
          <w:rFonts w:ascii="Arial" w:eastAsia="Times New Roman" w:hAnsi="Arial" w:cs="Arial"/>
          <w:color w:val="212121"/>
          <w:sz w:val="20"/>
          <w:szCs w:val="20"/>
        </w:rPr>
        <w:t>Double Check</w:t>
      </w:r>
      <w:r>
        <w:rPr>
          <w:rFonts w:ascii="Arial" w:eastAsia="Times New Roman" w:hAnsi="Arial" w:cs="Arial"/>
          <w:color w:val="212121"/>
          <w:sz w:val="20"/>
          <w:szCs w:val="20"/>
        </w:rPr>
        <w:t xml:space="preserve">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Aspecte de re-evauat</w:t>
      </w:r>
    </w:p>
    <w:p w14:paraId="1EF68842"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Button Check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Verifica</w:t>
      </w:r>
    </w:p>
    <w:p w14:paraId="72D6170D"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w:t>
      </w:r>
    </w:p>
    <w:p w14:paraId="1A3F4E14"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Menu: </w:t>
      </w:r>
    </w:p>
    <w:p w14:paraId="09A30E97" w14:textId="77777777" w:rsidR="00902DA4" w:rsidRDefault="00902DA4" w:rsidP="00902DA4">
      <w:pPr>
        <w:pStyle w:val="ListParagraph"/>
        <w:numPr>
          <w:ilvl w:val="0"/>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Dashboard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Sumar </w:t>
      </w:r>
    </w:p>
    <w:p w14:paraId="4F73689B" w14:textId="77777777" w:rsidR="00902DA4" w:rsidRDefault="00902DA4" w:rsidP="00902DA4">
      <w:pPr>
        <w:pStyle w:val="ListParagraph"/>
        <w:numPr>
          <w:ilvl w:val="0"/>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Questionare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Chestionar</w:t>
      </w:r>
    </w:p>
    <w:p w14:paraId="1980F387"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Survey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Intrebari </w:t>
      </w:r>
    </w:p>
    <w:p w14:paraId="030B4722"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To do </w:t>
      </w:r>
      <w:r w:rsidRPr="003434AD">
        <w:rPr>
          <w:rFonts w:ascii="Arial" w:eastAsia="Times New Roman" w:hAnsi="Arial" w:cs="Arial"/>
          <w:color w:val="212121"/>
          <w:sz w:val="20"/>
          <w:szCs w:val="20"/>
        </w:rPr>
        <w:sym w:font="Wingdings" w:char="F0E0"/>
      </w:r>
      <w:r w:rsidRPr="003434AD">
        <w:rPr>
          <w:rFonts w:ascii="Arial" w:eastAsia="Times New Roman" w:hAnsi="Arial" w:cs="Arial"/>
          <w:color w:val="212121"/>
          <w:sz w:val="20"/>
          <w:szCs w:val="20"/>
        </w:rPr>
        <w:t xml:space="preserve"> </w:t>
      </w:r>
      <w:r>
        <w:rPr>
          <w:rFonts w:ascii="Arial" w:eastAsia="Times New Roman" w:hAnsi="Arial" w:cs="Arial"/>
          <w:color w:val="212121"/>
          <w:sz w:val="20"/>
          <w:szCs w:val="20"/>
        </w:rPr>
        <w:t>Ce mai este de facut?</w:t>
      </w:r>
    </w:p>
    <w:p w14:paraId="62B48298"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Double Check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Aspecte de re-evauat</w:t>
      </w:r>
    </w:p>
    <w:p w14:paraId="4202F79C" w14:textId="77777777" w:rsidR="00902DA4" w:rsidRDefault="00902DA4" w:rsidP="00902DA4">
      <w:pPr>
        <w:pStyle w:val="ListParagraph"/>
        <w:numPr>
          <w:ilvl w:val="0"/>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Management Report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Raport catre Management </w:t>
      </w:r>
    </w:p>
    <w:p w14:paraId="06E1E5DB" w14:textId="77777777" w:rsidR="00902DA4" w:rsidRDefault="00902DA4" w:rsidP="00902DA4">
      <w:pPr>
        <w:pStyle w:val="ListParagraph"/>
        <w:numPr>
          <w:ilvl w:val="0"/>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Authority Report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Raport catre autorite (ANSPCP)</w:t>
      </w:r>
    </w:p>
    <w:p w14:paraId="233BAF4B" w14:textId="77777777" w:rsidR="00902DA4" w:rsidRDefault="00902DA4" w:rsidP="00902DA4">
      <w:pPr>
        <w:pStyle w:val="ListParagraph"/>
        <w:numPr>
          <w:ilvl w:val="0"/>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User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Utilizator </w:t>
      </w:r>
    </w:p>
    <w:p w14:paraId="43C09495"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Account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Cont </w:t>
      </w:r>
    </w:p>
    <w:p w14:paraId="4E10E4C8" w14:textId="77777777" w:rsidR="00902DA4" w:rsidRDefault="00902DA4" w:rsidP="00902DA4">
      <w:pPr>
        <w:pStyle w:val="ListParagraph"/>
        <w:numPr>
          <w:ilvl w:val="0"/>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Help &amp; Support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Suport </w:t>
      </w:r>
    </w:p>
    <w:p w14:paraId="79259F86"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Gdpr Compliance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Conformare GDPR </w:t>
      </w:r>
    </w:p>
    <w:p w14:paraId="3365D3D6"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How to use </w:t>
      </w:r>
      <w:r w:rsidRPr="00510ABF">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Cum sa se foloseste produsul?</w:t>
      </w:r>
    </w:p>
    <w:p w14:paraId="647C91D4" w14:textId="77777777" w:rsidR="00902DA4" w:rsidRDefault="00902DA4" w:rsidP="00902DA4">
      <w:pPr>
        <w:pStyle w:val="ListParagraph"/>
        <w:numPr>
          <w:ilvl w:val="1"/>
          <w:numId w:val="5"/>
        </w:num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Tech Support </w:t>
      </w:r>
      <w:r w:rsidRPr="00510ABF">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Suport Tehnic </w:t>
      </w:r>
    </w:p>
    <w:p w14:paraId="19F37119" w14:textId="77777777" w:rsidR="00902DA4" w:rsidRDefault="00902DA4" w:rsidP="00902DA4">
      <w:pPr>
        <w:pStyle w:val="ListParagraph"/>
        <w:numPr>
          <w:ilvl w:val="1"/>
          <w:numId w:val="5"/>
        </w:numPr>
        <w:pBdr>
          <w:bottom w:val="double" w:sz="6" w:space="1" w:color="auto"/>
        </w:pBd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DPO Conumity </w:t>
      </w:r>
      <w:r w:rsidRPr="00510ABF">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Comunitatea DPO </w:t>
      </w:r>
    </w:p>
    <w:p w14:paraId="2B4681F5" w14:textId="77777777" w:rsidR="00902DA4" w:rsidRDefault="00902DA4" w:rsidP="00902DA4">
      <w:pPr>
        <w:shd w:val="clear" w:color="auto" w:fill="FFFFFF"/>
        <w:spacing w:after="100" w:afterAutospacing="1" w:line="240" w:lineRule="auto"/>
        <w:outlineLvl w:val="4"/>
      </w:pPr>
      <w:hyperlink r:id="rId14" w:history="1">
        <w:r>
          <w:rPr>
            <w:rStyle w:val="Hyperlink"/>
          </w:rPr>
          <w:t>https://app.gdprcomplet.ro/survey/questions/survey</w:t>
        </w:r>
      </w:hyperlink>
    </w:p>
    <w:p w14:paraId="4AF45E7B"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sidRPr="00653B48">
        <w:rPr>
          <w:rFonts w:ascii="Arial" w:eastAsia="Times New Roman" w:hAnsi="Arial" w:cs="Arial"/>
          <w:color w:val="212121"/>
          <w:sz w:val="20"/>
          <w:szCs w:val="20"/>
        </w:rPr>
        <w:t>External navigation: Page 1 of 11. Next</w:t>
      </w:r>
    </w:p>
    <w:p w14:paraId="1BD983A8"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Parcurgeti caplitolele.</w:t>
      </w:r>
      <w:r w:rsidRPr="00653B48">
        <w:rPr>
          <w:rFonts w:ascii="Arial" w:eastAsia="Times New Roman" w:hAnsi="Arial" w:cs="Arial"/>
          <w:color w:val="212121"/>
          <w:sz w:val="20"/>
          <w:szCs w:val="20"/>
        </w:rPr>
        <w:t xml:space="preserve"> </w:t>
      </w:r>
      <w:r>
        <w:rPr>
          <w:rFonts w:ascii="Arial" w:eastAsia="Times New Roman" w:hAnsi="Arial" w:cs="Arial"/>
          <w:color w:val="212121"/>
          <w:sz w:val="20"/>
          <w:szCs w:val="20"/>
        </w:rPr>
        <w:t>Capitolul</w:t>
      </w:r>
      <w:r w:rsidRPr="00653B48">
        <w:rPr>
          <w:rFonts w:ascii="Arial" w:eastAsia="Times New Roman" w:hAnsi="Arial" w:cs="Arial"/>
          <w:color w:val="212121"/>
          <w:sz w:val="20"/>
          <w:szCs w:val="20"/>
        </w:rPr>
        <w:t xml:space="preserve"> 1 of 11. Next</w:t>
      </w:r>
    </w:p>
    <w:p w14:paraId="029C77E3"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lastRenderedPageBreak/>
        <w:t xml:space="preserve">**** De monifidicat in chestionar </w:t>
      </w:r>
      <w:r w:rsidRPr="00653B48">
        <w:rPr>
          <w:rFonts w:ascii="Arial" w:eastAsia="Times New Roman" w:hAnsi="Arial" w:cs="Arial"/>
          <w:color w:val="212121"/>
          <w:sz w:val="20"/>
          <w:szCs w:val="20"/>
        </w:rPr>
        <w:t xml:space="preserve">Sectiunea </w:t>
      </w:r>
      <w:r>
        <w:rPr>
          <w:rFonts w:ascii="Arial" w:eastAsia="Times New Roman" w:hAnsi="Arial" w:cs="Arial"/>
          <w:color w:val="212121"/>
          <w:sz w:val="20"/>
          <w:szCs w:val="20"/>
        </w:rPr>
        <w:t>xxxxx in Capitolul xxxxxx (Cerasela)</w:t>
      </w:r>
    </w:p>
    <w:p w14:paraId="47AFE740"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Save – Salveaza </w:t>
      </w:r>
    </w:p>
    <w:p w14:paraId="42476D66"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Next - Urmatorul</w:t>
      </w:r>
    </w:p>
    <w:p w14:paraId="493CC928"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Previous – Precedentul </w:t>
      </w:r>
    </w:p>
    <w:p w14:paraId="3BFDDAF9" w14:textId="77777777" w:rsidR="00902DA4" w:rsidRDefault="00902DA4" w:rsidP="00902DA4">
      <w:pPr>
        <w:shd w:val="clear" w:color="auto" w:fill="FFFFFF"/>
        <w:spacing w:after="100" w:afterAutospacing="1" w:line="240" w:lineRule="auto"/>
        <w:outlineLvl w:val="4"/>
      </w:pPr>
      <w:hyperlink r:id="rId15" w:history="1">
        <w:r>
          <w:rPr>
            <w:rStyle w:val="Hyperlink"/>
          </w:rPr>
          <w:t>https://app.gdprcomplet.ro/survey/questions/todoList</w:t>
        </w:r>
      </w:hyperlink>
    </w:p>
    <w:p w14:paraId="14C65B53" w14:textId="77777777" w:rsidR="00902DA4" w:rsidRPr="00653B48"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Pr>
          <w:rFonts w:ascii="Arial" w:eastAsia="Times New Roman" w:hAnsi="Arial" w:cs="Arial"/>
          <w:color w:val="212121"/>
          <w:sz w:val="20"/>
          <w:szCs w:val="20"/>
        </w:rPr>
        <w:t xml:space="preserve">TO Do List </w:t>
      </w:r>
    </w:p>
    <w:p w14:paraId="18AA42F7" w14:textId="77777777" w:rsidR="00902DA4" w:rsidRDefault="00902DA4" w:rsidP="00902DA4">
      <w:r>
        <w:rPr>
          <w:rFonts w:ascii="Arial" w:eastAsia="Times New Roman" w:hAnsi="Arial" w:cs="Arial"/>
          <w:color w:val="212121"/>
          <w:sz w:val="20"/>
          <w:szCs w:val="20"/>
        </w:rPr>
        <w:t>Ce mai este de facut?</w:t>
      </w:r>
    </w:p>
    <w:p w14:paraId="56D7BFF7" w14:textId="77777777" w:rsidR="00902DA4" w:rsidRDefault="00902DA4" w:rsidP="00902DA4">
      <w:hyperlink r:id="rId16" w:history="1">
        <w:r w:rsidRPr="00656FCC">
          <w:rPr>
            <w:rStyle w:val="Hyperlink"/>
          </w:rPr>
          <w:t>https://app.gdprcomplet.ro/survey/questions/doubleCheck</w:t>
        </w:r>
      </w:hyperlink>
    </w:p>
    <w:p w14:paraId="2DEC5673" w14:textId="77777777" w:rsidR="00902DA4" w:rsidRDefault="00902DA4" w:rsidP="00902DA4">
      <w:pPr>
        <w:shd w:val="clear" w:color="auto" w:fill="FFFFFF"/>
        <w:spacing w:after="100" w:afterAutospacing="1" w:line="240" w:lineRule="auto"/>
        <w:outlineLvl w:val="4"/>
        <w:rPr>
          <w:rFonts w:ascii="Arial" w:eastAsia="Times New Roman" w:hAnsi="Arial" w:cs="Arial"/>
          <w:color w:val="212121"/>
          <w:sz w:val="20"/>
          <w:szCs w:val="20"/>
        </w:rPr>
      </w:pPr>
      <w:r w:rsidRPr="001B081A">
        <w:t>Double Check</w:t>
      </w:r>
      <w:r>
        <w:t xml:space="preserve"> </w:t>
      </w:r>
      <w:r w:rsidRPr="003434AD">
        <w:rPr>
          <w:rFonts w:ascii="Arial" w:eastAsia="Times New Roman" w:hAnsi="Arial" w:cs="Arial"/>
          <w:color w:val="212121"/>
          <w:sz w:val="20"/>
          <w:szCs w:val="20"/>
        </w:rPr>
        <w:sym w:font="Wingdings" w:char="F0E0"/>
      </w:r>
      <w:r>
        <w:rPr>
          <w:rFonts w:ascii="Arial" w:eastAsia="Times New Roman" w:hAnsi="Arial" w:cs="Arial"/>
          <w:color w:val="212121"/>
          <w:sz w:val="20"/>
          <w:szCs w:val="20"/>
        </w:rPr>
        <w:t xml:space="preserve"> Aspecte de re-evauat</w:t>
      </w:r>
    </w:p>
    <w:p w14:paraId="5EBD4CF2" w14:textId="77777777" w:rsidR="00902DA4" w:rsidRDefault="00902DA4" w:rsidP="00902DA4">
      <w:hyperlink r:id="rId17" w:history="1">
        <w:r w:rsidRPr="00656FCC">
          <w:rPr>
            <w:rStyle w:val="Hyperlink"/>
          </w:rPr>
          <w:t>https://app.gdprcomplet.ro/survey/document/manageReport</w:t>
        </w:r>
      </w:hyperlink>
    </w:p>
    <w:p w14:paraId="1F3DD195" w14:textId="77777777" w:rsidR="00902DA4" w:rsidRDefault="00902DA4" w:rsidP="00902DA4">
      <w:pPr>
        <w:pStyle w:val="h5"/>
        <w:shd w:val="clear" w:color="auto" w:fill="F8F8F8"/>
        <w:spacing w:before="0" w:beforeAutospacing="0"/>
        <w:jc w:val="center"/>
        <w:rPr>
          <w:rFonts w:ascii="Arial" w:hAnsi="Arial" w:cs="Arial"/>
          <w:color w:val="212121"/>
        </w:rPr>
      </w:pPr>
      <w:r>
        <w:rPr>
          <w:rFonts w:ascii="Arial" w:hAnsi="Arial" w:cs="Arial"/>
          <w:color w:val="212121"/>
        </w:rPr>
        <w:t>Welcome Message</w:t>
      </w:r>
    </w:p>
    <w:p w14:paraId="219E09A9" w14:textId="77777777" w:rsidR="00902DA4" w:rsidRDefault="00902DA4" w:rsidP="00902DA4">
      <w:pPr>
        <w:pStyle w:val="h6"/>
        <w:shd w:val="clear" w:color="auto" w:fill="F8F8F8"/>
        <w:spacing w:before="0" w:beforeAutospacing="0"/>
        <w:jc w:val="center"/>
        <w:rPr>
          <w:rFonts w:ascii="Arial" w:hAnsi="Arial" w:cs="Arial"/>
          <w:color w:val="212121"/>
        </w:rPr>
      </w:pPr>
      <w:r>
        <w:rPr>
          <w:rFonts w:ascii="Arial" w:hAnsi="Arial" w:cs="Arial"/>
          <w:color w:val="212121"/>
        </w:rPr>
        <w:t>Lorem Ipsum is not simply random text. It has roots in a piece of classical Latin literature from 45 BC, making it over 2000 years old.</w:t>
      </w:r>
    </w:p>
    <w:p w14:paraId="46E56BA4" w14:textId="77777777" w:rsidR="00902DA4" w:rsidRDefault="00902DA4" w:rsidP="00902DA4">
      <w:r>
        <w:t xml:space="preserve">Raport catre management </w:t>
      </w:r>
    </w:p>
    <w:p w14:paraId="6A5F44D9" w14:textId="77777777" w:rsidR="00902DA4" w:rsidRDefault="00902DA4" w:rsidP="00902DA4">
      <w:r>
        <w:t xml:space="preserve">Acest raport arata progresul conformarii GDPR pe fiecare capitol in parte si aspectele care mai trebuiesc rezolvate. </w:t>
      </w:r>
    </w:p>
    <w:p w14:paraId="63E1239A" w14:textId="77777777" w:rsidR="00902DA4" w:rsidRDefault="00902DA4" w:rsidP="00902DA4">
      <w:r>
        <w:t xml:space="preserve">Overall Progress </w:t>
      </w:r>
      <w:r>
        <w:sym w:font="Wingdings" w:char="F0E0"/>
      </w:r>
      <w:r>
        <w:t xml:space="preserve"> Progress General </w:t>
      </w:r>
    </w:p>
    <w:p w14:paraId="4F1FC4EE" w14:textId="77777777" w:rsidR="00902DA4" w:rsidRDefault="00902DA4" w:rsidP="00902DA4">
      <w:r>
        <w:t xml:space="preserve">GDPR Compliance </w:t>
      </w:r>
      <w:r>
        <w:sym w:font="Wingdings" w:char="F0E0"/>
      </w:r>
      <w:r>
        <w:t xml:space="preserve"> Conformare GDPR </w:t>
      </w:r>
    </w:p>
    <w:p w14:paraId="10D2AD37" w14:textId="77777777" w:rsidR="00902DA4" w:rsidRDefault="00902DA4" w:rsidP="00902DA4">
      <w:pPr>
        <w:pBdr>
          <w:bottom w:val="single" w:sz="6" w:space="1" w:color="auto"/>
        </w:pBdr>
      </w:pPr>
      <w:r>
        <w:t xml:space="preserve">Page Progress </w:t>
      </w:r>
      <w:r>
        <w:sym w:font="Wingdings" w:char="F0E0"/>
      </w:r>
      <w:r>
        <w:t xml:space="preserve"> Progress pe Capitole </w:t>
      </w:r>
    </w:p>
    <w:p w14:paraId="7D4BC6C8" w14:textId="77777777" w:rsidR="00902DA4" w:rsidRDefault="00902DA4" w:rsidP="00902DA4">
      <w:pPr>
        <w:pBdr>
          <w:bottom w:val="single" w:sz="6" w:space="1" w:color="auto"/>
        </w:pBdr>
      </w:pPr>
      <w:r>
        <w:t xml:space="preserve">Solve button </w:t>
      </w:r>
      <w:r>
        <w:sym w:font="Wingdings" w:char="F0E0"/>
      </w:r>
      <w:r>
        <w:t xml:space="preserve"> Rezolva </w:t>
      </w:r>
    </w:p>
    <w:p w14:paraId="5F15E283" w14:textId="77777777" w:rsidR="00902DA4" w:rsidRDefault="00902DA4" w:rsidP="00902DA4">
      <w:pPr>
        <w:pBdr>
          <w:bottom w:val="single" w:sz="6" w:space="1" w:color="auto"/>
        </w:pBdr>
      </w:pPr>
      <w:r>
        <w:t xml:space="preserve">Export button </w:t>
      </w:r>
      <w:r>
        <w:sym w:font="Wingdings" w:char="F0E0"/>
      </w:r>
      <w:r>
        <w:t xml:space="preserve"> Printeaza sau Exporta in PDF</w:t>
      </w:r>
    </w:p>
    <w:p w14:paraId="659F9F2B" w14:textId="77777777" w:rsidR="00902DA4" w:rsidRDefault="00902DA4" w:rsidP="00902DA4">
      <w:hyperlink r:id="rId18" w:history="1">
        <w:r>
          <w:rPr>
            <w:rStyle w:val="Hyperlink"/>
          </w:rPr>
          <w:t>https://app.gdprcomplet.ro/survey/document/authReport</w:t>
        </w:r>
      </w:hyperlink>
    </w:p>
    <w:p w14:paraId="37AA1DD2" w14:textId="77777777" w:rsidR="00902DA4" w:rsidRDefault="00902DA4" w:rsidP="00902DA4">
      <w:pPr>
        <w:pStyle w:val="h5"/>
        <w:shd w:val="clear" w:color="auto" w:fill="F8F8F8"/>
        <w:spacing w:before="0" w:beforeAutospacing="0"/>
        <w:jc w:val="center"/>
        <w:rPr>
          <w:rFonts w:ascii="Arial" w:hAnsi="Arial" w:cs="Arial"/>
          <w:color w:val="212121"/>
        </w:rPr>
      </w:pPr>
      <w:r>
        <w:rPr>
          <w:rFonts w:ascii="Arial" w:hAnsi="Arial" w:cs="Arial"/>
          <w:color w:val="212121"/>
        </w:rPr>
        <w:t>Welcome Message</w:t>
      </w:r>
    </w:p>
    <w:p w14:paraId="1446DC08" w14:textId="77777777" w:rsidR="00902DA4" w:rsidRDefault="00902DA4" w:rsidP="00902DA4">
      <w:pPr>
        <w:pStyle w:val="h6"/>
        <w:shd w:val="clear" w:color="auto" w:fill="F8F8F8"/>
        <w:spacing w:before="0" w:beforeAutospacing="0"/>
        <w:jc w:val="center"/>
        <w:rPr>
          <w:rFonts w:ascii="Arial" w:hAnsi="Arial" w:cs="Arial"/>
          <w:color w:val="212121"/>
        </w:rPr>
      </w:pPr>
      <w:r>
        <w:rPr>
          <w:rFonts w:ascii="Arial" w:hAnsi="Arial" w:cs="Arial"/>
          <w:color w:val="212121"/>
        </w:rPr>
        <w:t>Lorem Ipsum is not simply random text. It has roots in a piece of classical Latin literature from 45 BC, making it over 2000 years old.</w:t>
      </w:r>
    </w:p>
    <w:p w14:paraId="7D73D11B" w14:textId="77777777" w:rsidR="00902DA4" w:rsidRDefault="00902DA4" w:rsidP="00902DA4"/>
    <w:p w14:paraId="5F29ED78" w14:textId="77777777" w:rsidR="00902DA4" w:rsidRDefault="00902DA4" w:rsidP="00902DA4">
      <w:r>
        <w:t xml:space="preserve">Raport catre Autoritate Nationala ….. </w:t>
      </w:r>
    </w:p>
    <w:p w14:paraId="66880DC0" w14:textId="77777777" w:rsidR="00902DA4" w:rsidRDefault="00902DA4" w:rsidP="00902DA4">
      <w:r>
        <w:lastRenderedPageBreak/>
        <w:t xml:space="preserve"> Acest raport arata progresul conformarii GDPR pe fiecare capitol in parte si poate fi prezentat autoritatii in cazul in care aveti un control sau va sunt solicitate informatii cu privire la actiuniile si eforturiile intreprinse in vederea conformarii.  </w:t>
      </w:r>
    </w:p>
    <w:p w14:paraId="0C8473F1" w14:textId="77777777" w:rsidR="00902DA4" w:rsidRDefault="00902DA4" w:rsidP="00902DA4">
      <w:pPr>
        <w:pBdr>
          <w:bottom w:val="single" w:sz="6" w:space="1" w:color="auto"/>
        </w:pBdr>
      </w:pPr>
      <w:r>
        <w:t xml:space="preserve">Export button </w:t>
      </w:r>
      <w:r>
        <w:sym w:font="Wingdings" w:char="F0E0"/>
      </w:r>
      <w:r>
        <w:t xml:space="preserve"> Printeaza sau Exporta in PDF</w:t>
      </w:r>
    </w:p>
    <w:p w14:paraId="50609B53" w14:textId="77777777" w:rsidR="00902DA4" w:rsidRDefault="00902DA4" w:rsidP="00902DA4">
      <w:hyperlink r:id="rId19" w:history="1">
        <w:r>
          <w:rPr>
            <w:rStyle w:val="Hyperlink"/>
          </w:rPr>
          <w:t>https://app.gdprcomplet.ro/survey/home</w:t>
        </w:r>
      </w:hyperlink>
    </w:p>
    <w:p w14:paraId="25339087" w14:textId="77777777" w:rsidR="00902DA4" w:rsidRDefault="00902DA4" w:rsidP="00902DA4">
      <w:r>
        <w:t xml:space="preserve">Your name </w:t>
      </w:r>
      <w:r>
        <w:sym w:font="Wingdings" w:char="F0E0"/>
      </w:r>
      <w:r>
        <w:t xml:space="preserve"> Nume</w:t>
      </w:r>
    </w:p>
    <w:p w14:paraId="463C488F" w14:textId="77777777" w:rsidR="00902DA4" w:rsidRDefault="00902DA4" w:rsidP="00902DA4">
      <w:r>
        <w:t xml:space="preserve">Email </w:t>
      </w:r>
      <w:r>
        <w:sym w:font="Wingdings" w:char="F0E0"/>
      </w:r>
      <w:r>
        <w:t xml:space="preserve"> email </w:t>
      </w:r>
    </w:p>
    <w:p w14:paraId="11B874A9" w14:textId="77777777" w:rsidR="00902DA4" w:rsidRDefault="00902DA4" w:rsidP="00902DA4">
      <w:r>
        <w:t xml:space="preserve"> Company Name </w:t>
      </w:r>
      <w:r>
        <w:sym w:font="Wingdings" w:char="F0E0"/>
      </w:r>
      <w:r>
        <w:t xml:space="preserve"> Nume Companie </w:t>
      </w:r>
    </w:p>
    <w:p w14:paraId="43C3575E" w14:textId="77777777" w:rsidR="00902DA4" w:rsidRDefault="00902DA4" w:rsidP="00902DA4">
      <w:bookmarkStart w:id="0" w:name="_GoBack"/>
      <w:bookmarkEnd w:id="0"/>
      <w:r>
        <w:t xml:space="preserve">Password </w:t>
      </w:r>
      <w:r>
        <w:sym w:font="Wingdings" w:char="F0E0"/>
      </w:r>
      <w:r>
        <w:t xml:space="preserve"> Parola</w:t>
      </w:r>
    </w:p>
    <w:p w14:paraId="37FB97E0" w14:textId="77777777" w:rsidR="00902DA4" w:rsidRDefault="00902DA4" w:rsidP="00902DA4">
      <w:r>
        <w:t xml:space="preserve">Verify </w:t>
      </w:r>
      <w:r>
        <w:sym w:font="Wingdings" w:char="F0E0"/>
      </w:r>
      <w:r>
        <w:t xml:space="preserve"> Reintroduceti parola </w:t>
      </w:r>
    </w:p>
    <w:p w14:paraId="49FE4756" w14:textId="77777777" w:rsidR="00902DA4" w:rsidRDefault="00902DA4" w:rsidP="00902DA4">
      <w:r>
        <w:t xml:space="preserve">Registration Date </w:t>
      </w:r>
      <w:r>
        <w:sym w:font="Wingdings" w:char="F0E0"/>
      </w:r>
      <w:r>
        <w:t xml:space="preserve"> Data inregistrarii</w:t>
      </w:r>
    </w:p>
    <w:p w14:paraId="3B039BB7" w14:textId="77777777" w:rsidR="00902DA4" w:rsidRDefault="00902DA4" w:rsidP="00902DA4">
      <w:r>
        <w:t xml:space="preserve">Login Count </w:t>
      </w:r>
      <w:r>
        <w:sym w:font="Wingdings" w:char="F0E0"/>
      </w:r>
      <w:r>
        <w:t xml:space="preserve"> Numar de utilizari </w:t>
      </w:r>
    </w:p>
    <w:p w14:paraId="14797D6C" w14:textId="77777777" w:rsidR="00902DA4" w:rsidRDefault="00902DA4" w:rsidP="00902DA4"/>
    <w:p w14:paraId="13CD45B8" w14:textId="77777777" w:rsidR="00902DA4" w:rsidRDefault="00902DA4" w:rsidP="00902DA4"/>
    <w:p w14:paraId="44F86123" w14:textId="77777777" w:rsidR="00902DA4" w:rsidRDefault="00902DA4" w:rsidP="00902DA4"/>
    <w:p w14:paraId="07B34586" w14:textId="77777777" w:rsidR="00902DA4" w:rsidRDefault="00902DA4" w:rsidP="00902DA4">
      <w:pPr>
        <w:pStyle w:val="ListParagraph"/>
        <w:numPr>
          <w:ilvl w:val="0"/>
          <w:numId w:val="4"/>
        </w:numPr>
      </w:pPr>
      <w:r>
        <w:t xml:space="preserve">Footer </w:t>
      </w:r>
      <w:r>
        <w:sym w:font="Wingdings" w:char="F0E0"/>
      </w:r>
      <w:r>
        <w:t xml:space="preserve"> copyright GDPR Complet 2018-2019</w:t>
      </w:r>
    </w:p>
    <w:p w14:paraId="3AF3D8B2" w14:textId="77777777" w:rsidR="00902DA4" w:rsidRDefault="00902DA4" w:rsidP="00786B8B"/>
    <w:sectPr w:rsidR="0090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3C8"/>
    <w:multiLevelType w:val="hybridMultilevel"/>
    <w:tmpl w:val="A1385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C0695"/>
    <w:multiLevelType w:val="hybridMultilevel"/>
    <w:tmpl w:val="7412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B0B"/>
    <w:multiLevelType w:val="hybridMultilevel"/>
    <w:tmpl w:val="54DCDE18"/>
    <w:lvl w:ilvl="0" w:tplc="1D0A66E8">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F56AD"/>
    <w:multiLevelType w:val="hybridMultilevel"/>
    <w:tmpl w:val="A2F874F6"/>
    <w:lvl w:ilvl="0" w:tplc="B5BEDFC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73147"/>
    <w:multiLevelType w:val="hybridMultilevel"/>
    <w:tmpl w:val="DD688438"/>
    <w:lvl w:ilvl="0" w:tplc="57EC84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36"/>
    <w:rsid w:val="00786B8B"/>
    <w:rsid w:val="00796636"/>
    <w:rsid w:val="00902DA4"/>
    <w:rsid w:val="00A300FB"/>
    <w:rsid w:val="00E4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57D5"/>
  <w15:chartTrackingRefBased/>
  <w15:docId w15:val="{3640DB09-9D95-4AD8-A7F5-BF7092F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636"/>
    <w:rPr>
      <w:color w:val="0000FF"/>
      <w:u w:val="single"/>
    </w:rPr>
  </w:style>
  <w:style w:type="paragraph" w:styleId="Title">
    <w:name w:val="Title"/>
    <w:basedOn w:val="Normal"/>
    <w:next w:val="Normal"/>
    <w:link w:val="TitleChar"/>
    <w:uiPriority w:val="10"/>
    <w:qFormat/>
    <w:rsid w:val="0079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6636"/>
    <w:pPr>
      <w:ind w:left="720"/>
      <w:contextualSpacing/>
    </w:pPr>
  </w:style>
  <w:style w:type="character" w:customStyle="1" w:styleId="Heading1Char">
    <w:name w:val="Heading 1 Char"/>
    <w:basedOn w:val="DefaultParagraphFont"/>
    <w:link w:val="Heading1"/>
    <w:uiPriority w:val="9"/>
    <w:rsid w:val="0079663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6B8B"/>
    <w:rPr>
      <w:color w:val="605E5C"/>
      <w:shd w:val="clear" w:color="auto" w:fill="E1DFDD"/>
    </w:rPr>
  </w:style>
  <w:style w:type="paragraph" w:customStyle="1" w:styleId="h2">
    <w:name w:val="h2"/>
    <w:basedOn w:val="Normal"/>
    <w:rsid w:val="00902D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902D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
    <w:name w:val="h6"/>
    <w:basedOn w:val="Normal"/>
    <w:rsid w:val="0090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dprcomplet.ro/survey/document/uploads" TargetMode="External"/><Relationship Id="rId13" Type="http://schemas.openxmlformats.org/officeDocument/2006/relationships/hyperlink" Target="https://app.gdprcomplet.ro/survey/questions/getSurveyResult" TargetMode="External"/><Relationship Id="rId18" Type="http://schemas.openxmlformats.org/officeDocument/2006/relationships/hyperlink" Target="https://app.gdprcomplet.ro/survey/document/authRepo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gdprcomplet.ro/survey/user/customers" TargetMode="External"/><Relationship Id="rId12" Type="http://schemas.openxmlformats.org/officeDocument/2006/relationships/hyperlink" Target="https://app.gdprcomplet.ro/survey/register" TargetMode="External"/><Relationship Id="rId17" Type="http://schemas.openxmlformats.org/officeDocument/2006/relationships/hyperlink" Target="https://app.gdprcomplet.ro/survey/document/manageReport" TargetMode="External"/><Relationship Id="rId2" Type="http://schemas.openxmlformats.org/officeDocument/2006/relationships/styles" Target="styles.xml"/><Relationship Id="rId16" Type="http://schemas.openxmlformats.org/officeDocument/2006/relationships/hyperlink" Target="https://app.gdprcomplet.ro/survey/questions/doubleChe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gdprcomplet.ro/survey/Login" TargetMode="External"/><Relationship Id="rId5" Type="http://schemas.openxmlformats.org/officeDocument/2006/relationships/hyperlink" Target="https://app.gdprcomplet.ro/survey/Login" TargetMode="External"/><Relationship Id="rId15" Type="http://schemas.openxmlformats.org/officeDocument/2006/relationships/hyperlink" Target="https://app.gdprcomplet.ro/survey/questions/todoList" TargetMode="External"/><Relationship Id="rId10" Type="http://schemas.openxmlformats.org/officeDocument/2006/relationships/hyperlink" Target="https://app.gdprcomplet.ro/survey/Login" TargetMode="External"/><Relationship Id="rId19" Type="http://schemas.openxmlformats.org/officeDocument/2006/relationships/hyperlink" Target="https://app.gdprcomplet.ro/survey/ho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pp.gdprcomplet.ro/survey/question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Gurghian</dc:creator>
  <cp:keywords/>
  <dc:description/>
  <cp:lastModifiedBy>Dan Gurghian</cp:lastModifiedBy>
  <cp:revision>2</cp:revision>
  <dcterms:created xsi:type="dcterms:W3CDTF">2019-06-14T12:53:00Z</dcterms:created>
  <dcterms:modified xsi:type="dcterms:W3CDTF">2019-06-14T13:28:00Z</dcterms:modified>
</cp:coreProperties>
</file>