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93E38" w14:textId="77777777" w:rsidR="00EA5BC6" w:rsidRPr="005355CA" w:rsidRDefault="002C789F" w:rsidP="00EA5BC6">
      <w:pPr>
        <w:spacing w:after="200" w:line="276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B8733E8">
            <wp:extent cx="1033780" cy="755650"/>
            <wp:effectExtent l="0" t="0" r="0" b="0"/>
            <wp:docPr id="1" name="drawing" descr="Text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 descr="TextDescription automatically generated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EA5BC6" w:rsidRPr="422292EA">
        <w:rPr>
          <w:b/>
          <w:bCs/>
          <w:lang w:val="en-US"/>
        </w:rPr>
        <w:t>MINISTERUL</w:t>
      </w:r>
      <w:proofErr w:type="spellEnd"/>
      <w:r w:rsidR="00EA5BC6" w:rsidRPr="422292EA">
        <w:rPr>
          <w:b/>
          <w:bCs/>
          <w:lang w:val="en-US"/>
        </w:rPr>
        <w:t xml:space="preserve"> EDUCAȚIEI ȘI CERCETĂRII AL REPUBLICII MOLDOVA</w:t>
      </w:r>
    </w:p>
    <w:p w14:paraId="26F49EF2" w14:textId="77777777" w:rsidR="00EA5BC6" w:rsidRPr="005355CA" w:rsidRDefault="00EA5BC6" w:rsidP="00EA5BC6">
      <w:pPr>
        <w:spacing w:after="200" w:line="276" w:lineRule="auto"/>
        <w:jc w:val="center"/>
        <w:rPr>
          <w:sz w:val="28"/>
          <w:szCs w:val="28"/>
          <w:lang w:val="en-US"/>
        </w:rPr>
      </w:pPr>
      <w:r w:rsidRPr="422292EA">
        <w:rPr>
          <w:b/>
          <w:bCs/>
          <w:sz w:val="28"/>
          <w:szCs w:val="28"/>
          <w:lang w:val="en-US"/>
        </w:rPr>
        <w:t>Universitatea Tehnică a Moldovei</w:t>
      </w:r>
    </w:p>
    <w:p w14:paraId="11827106" w14:textId="77777777" w:rsidR="00EA5BC6" w:rsidRPr="005355CA" w:rsidRDefault="00EA5BC6" w:rsidP="00EA5BC6">
      <w:pPr>
        <w:spacing w:after="200" w:line="276" w:lineRule="auto"/>
        <w:jc w:val="center"/>
        <w:rPr>
          <w:sz w:val="28"/>
          <w:szCs w:val="28"/>
          <w:lang w:val="en-US"/>
        </w:rPr>
      </w:pPr>
      <w:r w:rsidRPr="422292EA">
        <w:rPr>
          <w:b/>
          <w:bCs/>
          <w:sz w:val="28"/>
          <w:szCs w:val="28"/>
          <w:lang w:val="ro-RO"/>
        </w:rPr>
        <w:t xml:space="preserve">Facultatea Calculatoare, Informatică </w:t>
      </w:r>
      <w:proofErr w:type="spellStart"/>
      <w:r w:rsidRPr="422292EA">
        <w:rPr>
          <w:b/>
          <w:bCs/>
          <w:sz w:val="28"/>
          <w:szCs w:val="28"/>
          <w:lang w:val="ro-RO"/>
        </w:rPr>
        <w:t>şi</w:t>
      </w:r>
      <w:proofErr w:type="spellEnd"/>
      <w:r w:rsidRPr="422292EA">
        <w:rPr>
          <w:b/>
          <w:bCs/>
          <w:sz w:val="28"/>
          <w:szCs w:val="28"/>
          <w:lang w:val="ro-RO"/>
        </w:rPr>
        <w:t xml:space="preserve"> Microelectronică</w:t>
      </w:r>
    </w:p>
    <w:p w14:paraId="5436B51E" w14:textId="77777777" w:rsidR="00EA5BC6" w:rsidRPr="00363D06" w:rsidRDefault="00EA5BC6" w:rsidP="00EA5BC6">
      <w:pPr>
        <w:spacing w:after="200" w:line="276" w:lineRule="auto"/>
        <w:jc w:val="center"/>
        <w:rPr>
          <w:sz w:val="28"/>
          <w:szCs w:val="28"/>
          <w:lang w:val="en-US"/>
        </w:rPr>
      </w:pPr>
      <w:r w:rsidRPr="422292EA">
        <w:rPr>
          <w:b/>
          <w:bCs/>
          <w:sz w:val="28"/>
          <w:szCs w:val="28"/>
          <w:lang w:val="ro-RO"/>
        </w:rPr>
        <w:t>Departamentul Inginerie Software și Automatică</w:t>
      </w:r>
    </w:p>
    <w:p w14:paraId="51CF13BE" w14:textId="77777777" w:rsidR="00EA5BC6" w:rsidRPr="00363D06" w:rsidRDefault="00EA5BC6" w:rsidP="00EA5BC6">
      <w:pPr>
        <w:spacing w:after="200" w:line="276" w:lineRule="auto"/>
        <w:rPr>
          <w:sz w:val="32"/>
          <w:szCs w:val="32"/>
          <w:lang w:val="en-US"/>
        </w:rPr>
      </w:pPr>
    </w:p>
    <w:p w14:paraId="103543AE" w14:textId="77777777" w:rsidR="00EA5BC6" w:rsidRPr="00363D06" w:rsidRDefault="00EA5BC6" w:rsidP="00EA5BC6">
      <w:pPr>
        <w:spacing w:after="200" w:line="276" w:lineRule="auto"/>
        <w:jc w:val="center"/>
        <w:rPr>
          <w:sz w:val="96"/>
          <w:szCs w:val="96"/>
          <w:lang w:val="en-US"/>
        </w:rPr>
      </w:pPr>
      <w:r w:rsidRPr="422292EA">
        <w:rPr>
          <w:b/>
          <w:bCs/>
          <w:sz w:val="96"/>
          <w:szCs w:val="96"/>
          <w:lang w:val="ro-MD"/>
        </w:rPr>
        <w:t>RAPORT</w:t>
      </w:r>
    </w:p>
    <w:p w14:paraId="66723403" w14:textId="77777777" w:rsidR="00EA5BC6" w:rsidRPr="00B41DD1" w:rsidRDefault="00EA5BC6" w:rsidP="00EA5BC6">
      <w:pPr>
        <w:spacing w:after="200" w:line="276" w:lineRule="auto"/>
        <w:jc w:val="center"/>
        <w:rPr>
          <w:sz w:val="32"/>
          <w:szCs w:val="32"/>
          <w:lang w:val="en-US"/>
        </w:rPr>
      </w:pPr>
      <w:proofErr w:type="spellStart"/>
      <w:r w:rsidRPr="00B41DD1">
        <w:rPr>
          <w:b/>
          <w:bCs/>
          <w:sz w:val="32"/>
          <w:szCs w:val="32"/>
          <w:lang w:val="en-US"/>
        </w:rPr>
        <w:t>Lucrare</w:t>
      </w:r>
      <w:proofErr w:type="spellEnd"/>
      <w:r w:rsidRPr="00B41DD1">
        <w:rPr>
          <w:b/>
          <w:bCs/>
          <w:sz w:val="32"/>
          <w:szCs w:val="32"/>
          <w:lang w:val="en-US"/>
        </w:rPr>
        <w:t xml:space="preserve"> de </w:t>
      </w:r>
      <w:proofErr w:type="spellStart"/>
      <w:r w:rsidRPr="00B41DD1">
        <w:rPr>
          <w:b/>
          <w:bCs/>
          <w:sz w:val="32"/>
          <w:szCs w:val="32"/>
          <w:lang w:val="en-US"/>
        </w:rPr>
        <w:t>laborator</w:t>
      </w:r>
      <w:proofErr w:type="spellEnd"/>
      <w:r w:rsidRPr="00B41DD1">
        <w:rPr>
          <w:b/>
          <w:bCs/>
          <w:sz w:val="32"/>
          <w:szCs w:val="32"/>
          <w:lang w:val="en-US"/>
        </w:rPr>
        <w:t xml:space="preserve"> Nr. 1</w:t>
      </w:r>
      <w:r w:rsidRPr="00B41DD1">
        <w:rPr>
          <w:b/>
          <w:bCs/>
          <w:sz w:val="32"/>
          <w:szCs w:val="32"/>
          <w:lang w:val="en-US"/>
        </w:rPr>
        <w:br/>
      </w:r>
      <w:proofErr w:type="spellStart"/>
      <w:r>
        <w:rPr>
          <w:b/>
          <w:bCs/>
          <w:sz w:val="32"/>
          <w:szCs w:val="32"/>
          <w:lang w:val="en-US"/>
        </w:rPr>
        <w:t>Disciplina</w:t>
      </w:r>
      <w:proofErr w:type="spellEnd"/>
      <w:r>
        <w:rPr>
          <w:b/>
          <w:bCs/>
          <w:sz w:val="32"/>
          <w:szCs w:val="32"/>
          <w:lang w:val="en-US"/>
        </w:rPr>
        <w:t>: ,,</w:t>
      </w:r>
      <w:proofErr w:type="spellStart"/>
      <w:r>
        <w:rPr>
          <w:b/>
          <w:bCs/>
          <w:sz w:val="32"/>
          <w:szCs w:val="32"/>
          <w:lang w:val="en-US"/>
        </w:rPr>
        <w:t>Tehnici</w:t>
      </w:r>
      <w:proofErr w:type="spellEnd"/>
      <w:r>
        <w:rPr>
          <w:b/>
          <w:bCs/>
          <w:sz w:val="32"/>
          <w:szCs w:val="32"/>
          <w:lang w:val="en-US"/>
        </w:rPr>
        <w:t xml:space="preserve"> de </w:t>
      </w:r>
      <w:proofErr w:type="spellStart"/>
      <w:r>
        <w:rPr>
          <w:b/>
          <w:bCs/>
          <w:sz w:val="32"/>
          <w:szCs w:val="32"/>
          <w:lang w:val="en-US"/>
        </w:rPr>
        <w:t>Programare</w:t>
      </w:r>
      <w:proofErr w:type="spellEnd"/>
      <w:r>
        <w:rPr>
          <w:b/>
          <w:bCs/>
          <w:sz w:val="32"/>
          <w:szCs w:val="32"/>
          <w:lang w:val="en-US"/>
        </w:rPr>
        <w:t>”</w:t>
      </w:r>
      <w:r w:rsidRPr="00B41DD1">
        <w:rPr>
          <w:b/>
          <w:bCs/>
          <w:sz w:val="32"/>
          <w:szCs w:val="32"/>
          <w:lang w:val="en-US"/>
        </w:rPr>
        <w:br/>
      </w:r>
    </w:p>
    <w:p w14:paraId="46425412" w14:textId="77777777" w:rsidR="00EA5BC6" w:rsidRPr="00363D06" w:rsidRDefault="00EA5BC6" w:rsidP="00EA5BC6">
      <w:pPr>
        <w:spacing w:after="200" w:line="276" w:lineRule="auto"/>
        <w:jc w:val="center"/>
        <w:rPr>
          <w:rFonts w:cs="Aptos"/>
          <w:sz w:val="22"/>
          <w:szCs w:val="22"/>
          <w:lang w:val="en-US"/>
        </w:rPr>
      </w:pPr>
    </w:p>
    <w:p w14:paraId="79A00F7A" w14:textId="77777777" w:rsidR="00EA5BC6" w:rsidRPr="00363D06" w:rsidRDefault="00EA5BC6" w:rsidP="00EA5BC6">
      <w:pPr>
        <w:spacing w:after="200" w:line="276" w:lineRule="auto"/>
        <w:jc w:val="center"/>
        <w:rPr>
          <w:rFonts w:cs="Aptos"/>
          <w:sz w:val="22"/>
          <w:szCs w:val="22"/>
          <w:lang w:val="en-US"/>
        </w:rPr>
      </w:pPr>
    </w:p>
    <w:p w14:paraId="0C7EAC77" w14:textId="77777777" w:rsidR="00EA5BC6" w:rsidRPr="00363D06" w:rsidRDefault="00EA5BC6" w:rsidP="00EA5BC6">
      <w:pPr>
        <w:spacing w:after="200" w:line="276" w:lineRule="auto"/>
        <w:rPr>
          <w:rFonts w:cs="Aptos"/>
          <w:sz w:val="22"/>
          <w:szCs w:val="22"/>
          <w:lang w:val="en-US"/>
        </w:rPr>
      </w:pPr>
    </w:p>
    <w:p w14:paraId="72AB0F7E" w14:textId="62B7BC08" w:rsidR="00EA5BC6" w:rsidRDefault="00EA5BC6" w:rsidP="00EA5BC6">
      <w:pPr>
        <w:spacing w:after="200" w:line="276" w:lineRule="auto"/>
        <w:rPr>
          <w:b/>
          <w:bCs/>
          <w:color w:val="000000"/>
          <w:sz w:val="28"/>
          <w:szCs w:val="28"/>
          <w:lang w:val="en-US"/>
        </w:rPr>
      </w:pPr>
      <w:proofErr w:type="spellStart"/>
      <w:r w:rsidRPr="00B41DD1">
        <w:rPr>
          <w:b/>
          <w:bCs/>
          <w:color w:val="000000"/>
          <w:sz w:val="28"/>
          <w:szCs w:val="28"/>
          <w:lang w:val="en-US"/>
        </w:rPr>
        <w:t>Realizat</w:t>
      </w:r>
      <w:proofErr w:type="spellEnd"/>
      <w:r w:rsidRPr="00B41DD1">
        <w:rPr>
          <w:b/>
          <w:bCs/>
          <w:color w:val="000000"/>
          <w:sz w:val="28"/>
          <w:szCs w:val="28"/>
          <w:lang w:val="en-US"/>
        </w:rPr>
        <w:t>:</w:t>
      </w:r>
      <w:r w:rsidRPr="00B41DD1">
        <w:rPr>
          <w:color w:val="000000"/>
          <w:sz w:val="28"/>
          <w:szCs w:val="28"/>
          <w:lang w:val="en-US"/>
        </w:rPr>
        <w:t xml:space="preserve">       </w:t>
      </w:r>
      <w:r>
        <w:rPr>
          <w:color w:val="000000"/>
          <w:sz w:val="28"/>
          <w:szCs w:val="28"/>
          <w:lang w:val="en-US"/>
        </w:rPr>
        <w:t xml:space="preserve">                </w:t>
      </w:r>
      <w:r w:rsidRPr="00B41DD1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  </w:t>
      </w:r>
      <w:r w:rsidR="00205897">
        <w:rPr>
          <w:color w:val="000000"/>
          <w:sz w:val="28"/>
          <w:szCs w:val="28"/>
          <w:lang w:val="en-US"/>
        </w:rPr>
        <w:t xml:space="preserve">                                                </w:t>
      </w:r>
      <w:r>
        <w:rPr>
          <w:color w:val="000000"/>
          <w:sz w:val="28"/>
          <w:szCs w:val="28"/>
          <w:lang w:val="en-US"/>
        </w:rPr>
        <w:t xml:space="preserve"> </w:t>
      </w:r>
      <w:r w:rsidRPr="00B41DD1">
        <w:rPr>
          <w:color w:val="000000"/>
          <w:sz w:val="28"/>
          <w:szCs w:val="28"/>
          <w:lang w:val="en-US"/>
        </w:rPr>
        <w:t xml:space="preserve"> </w:t>
      </w:r>
      <w:r w:rsidRPr="00B41DD1">
        <w:rPr>
          <w:b/>
          <w:bCs/>
          <w:color w:val="000000"/>
          <w:sz w:val="28"/>
          <w:szCs w:val="28"/>
          <w:lang w:val="en-US"/>
        </w:rPr>
        <w:t>St. gr. S</w:t>
      </w:r>
      <w:r w:rsidR="002D560D">
        <w:rPr>
          <w:b/>
          <w:bCs/>
          <w:color w:val="000000"/>
          <w:sz w:val="28"/>
          <w:szCs w:val="28"/>
          <w:lang w:val="en-US"/>
        </w:rPr>
        <w:t xml:space="preserve">I-263 Andrei </w:t>
      </w:r>
      <w:proofErr w:type="spellStart"/>
      <w:r w:rsidR="002D560D">
        <w:rPr>
          <w:b/>
          <w:bCs/>
          <w:color w:val="000000"/>
          <w:sz w:val="28"/>
          <w:szCs w:val="28"/>
          <w:lang w:val="en-US"/>
        </w:rPr>
        <w:t>Ganenco</w:t>
      </w:r>
      <w:proofErr w:type="spellEnd"/>
    </w:p>
    <w:p w14:paraId="277E52CE" w14:textId="77777777" w:rsidR="00EA5BC6" w:rsidRPr="00B41DD1" w:rsidRDefault="00EA5BC6" w:rsidP="00EA5BC6">
      <w:pPr>
        <w:spacing w:after="200" w:line="276" w:lineRule="auto"/>
        <w:rPr>
          <w:color w:val="000000"/>
          <w:sz w:val="28"/>
          <w:szCs w:val="28"/>
          <w:lang w:val="en-US"/>
        </w:rPr>
      </w:pPr>
    </w:p>
    <w:p w14:paraId="343B7065" w14:textId="77777777" w:rsidR="00EA5BC6" w:rsidRPr="00B41DD1" w:rsidRDefault="00EA5BC6" w:rsidP="00EA5BC6">
      <w:pPr>
        <w:spacing w:after="200" w:line="276" w:lineRule="auto"/>
        <w:rPr>
          <w:color w:val="000000"/>
          <w:sz w:val="28"/>
          <w:szCs w:val="28"/>
          <w:lang w:val="en-US"/>
        </w:rPr>
      </w:pPr>
      <w:proofErr w:type="spellStart"/>
      <w:r w:rsidRPr="00B41DD1">
        <w:rPr>
          <w:b/>
          <w:bCs/>
          <w:color w:val="000000"/>
          <w:sz w:val="28"/>
          <w:szCs w:val="28"/>
          <w:lang w:val="en-US"/>
        </w:rPr>
        <w:t>Verificat</w:t>
      </w:r>
      <w:proofErr w:type="spellEnd"/>
      <w:r w:rsidRPr="00B41DD1">
        <w:rPr>
          <w:b/>
          <w:bCs/>
          <w:color w:val="000000"/>
          <w:sz w:val="28"/>
          <w:szCs w:val="28"/>
          <w:lang w:val="en-US"/>
        </w:rPr>
        <w:t>:</w:t>
      </w:r>
      <w:r w:rsidRPr="00B41DD1">
        <w:rPr>
          <w:b/>
          <w:bCs/>
          <w:color w:val="000000"/>
          <w:sz w:val="28"/>
          <w:szCs w:val="28"/>
          <w:lang w:val="en-US"/>
        </w:rPr>
        <w:tab/>
      </w:r>
      <w:r>
        <w:rPr>
          <w:b/>
          <w:bCs/>
          <w:color w:val="000000"/>
          <w:sz w:val="28"/>
          <w:szCs w:val="28"/>
          <w:lang w:val="en-US"/>
        </w:rPr>
        <w:t xml:space="preserve">                       </w:t>
      </w:r>
      <w:r w:rsidR="00205897">
        <w:rPr>
          <w:b/>
          <w:bCs/>
          <w:color w:val="000000"/>
          <w:sz w:val="28"/>
          <w:szCs w:val="28"/>
          <w:lang w:val="en-US"/>
        </w:rPr>
        <w:t xml:space="preserve">                                             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  <w:lang w:val="en-US"/>
        </w:rPr>
        <w:t>Reițman</w:t>
      </w:r>
      <w:proofErr w:type="spellEnd"/>
      <w:r>
        <w:rPr>
          <w:b/>
          <w:bCs/>
          <w:color w:val="000000"/>
          <w:sz w:val="28"/>
          <w:szCs w:val="28"/>
          <w:lang w:val="en-US"/>
        </w:rPr>
        <w:t xml:space="preserve"> Patricia</w:t>
      </w:r>
      <w:r w:rsidRPr="00B41DD1">
        <w:rPr>
          <w:b/>
          <w:bCs/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  <w:lang w:val="en-US"/>
        </w:rPr>
        <w:t>asist</w:t>
      </w:r>
      <w:proofErr w:type="spellEnd"/>
      <w:r w:rsidRPr="00B41DD1">
        <w:rPr>
          <w:b/>
          <w:bCs/>
          <w:color w:val="000000"/>
          <w:sz w:val="28"/>
          <w:szCs w:val="28"/>
          <w:lang w:val="en-US"/>
        </w:rPr>
        <w:t>. Univ.</w:t>
      </w:r>
      <w:r w:rsidRPr="00B41DD1">
        <w:rPr>
          <w:b/>
          <w:bCs/>
          <w:color w:val="000000"/>
          <w:sz w:val="28"/>
          <w:szCs w:val="28"/>
          <w:lang w:val="en-US"/>
        </w:rPr>
        <w:br/>
      </w:r>
    </w:p>
    <w:p w14:paraId="67539813" w14:textId="77777777" w:rsidR="00EA5BC6" w:rsidRPr="00363D06" w:rsidRDefault="00EA5BC6" w:rsidP="00EA5BC6">
      <w:pPr>
        <w:spacing w:after="200" w:line="276" w:lineRule="auto"/>
        <w:jc w:val="center"/>
        <w:rPr>
          <w:sz w:val="32"/>
          <w:szCs w:val="32"/>
          <w:lang w:val="en-US"/>
        </w:rPr>
      </w:pPr>
    </w:p>
    <w:p w14:paraId="0CFDF263" w14:textId="77777777" w:rsidR="00EA5BC6" w:rsidRPr="00363D06" w:rsidRDefault="00EA5BC6" w:rsidP="00EA5BC6">
      <w:pPr>
        <w:spacing w:after="200" w:line="276" w:lineRule="auto"/>
        <w:jc w:val="center"/>
        <w:rPr>
          <w:sz w:val="28"/>
          <w:szCs w:val="28"/>
          <w:lang w:val="en-US"/>
        </w:rPr>
      </w:pPr>
      <w:r w:rsidRPr="48F1893B">
        <w:rPr>
          <w:b/>
          <w:bCs/>
          <w:sz w:val="28"/>
          <w:szCs w:val="28"/>
          <w:lang w:val="en-US"/>
        </w:rPr>
        <w:t>Chișinău 202</w:t>
      </w:r>
      <w:r>
        <w:rPr>
          <w:b/>
          <w:bCs/>
          <w:sz w:val="28"/>
          <w:szCs w:val="28"/>
          <w:lang w:val="en-US"/>
        </w:rPr>
        <w:t>6</w:t>
      </w:r>
    </w:p>
    <w:p w14:paraId="05487F82" w14:textId="77777777" w:rsidR="00EA5BC6" w:rsidRDefault="00EA5BC6" w:rsidP="00EA5BC6">
      <w:pPr>
        <w:ind w:left="-284"/>
        <w:jc w:val="center"/>
        <w:rPr>
          <w:rFonts w:ascii="Calibri" w:hAnsi="Calibri" w:cs="Calibri"/>
          <w:b/>
          <w:bCs/>
          <w:sz w:val="28"/>
          <w:szCs w:val="28"/>
          <w:lang w:val="ro-RO"/>
        </w:rPr>
      </w:pPr>
      <w:r w:rsidRPr="00887A9A">
        <w:rPr>
          <w:rFonts w:ascii="Calibri" w:hAnsi="Calibri" w:cs="Calibri"/>
          <w:b/>
          <w:bCs/>
          <w:sz w:val="28"/>
          <w:szCs w:val="28"/>
          <w:lang w:val="ro-RO"/>
        </w:rPr>
        <w:t>Introducere</w:t>
      </w:r>
    </w:p>
    <w:p w14:paraId="495052E7" w14:textId="77777777" w:rsidR="00EA5BC6" w:rsidRPr="0006696F" w:rsidRDefault="00EA5BC6">
      <w:pPr>
        <w:rPr>
          <w:lang w:val="en-US"/>
        </w:rPr>
      </w:pPr>
    </w:p>
    <w:p w14:paraId="298935FF" w14:textId="77777777" w:rsidR="00EA5BC6" w:rsidRDefault="00490F1D">
      <w:pPr>
        <w:rPr>
          <w:lang w:val="en-US"/>
        </w:rPr>
      </w:pPr>
      <w:proofErr w:type="spellStart"/>
      <w:r w:rsidRPr="00F703E0">
        <w:rPr>
          <w:b/>
          <w:bCs/>
          <w:lang w:val="en-US"/>
        </w:rPr>
        <w:t>Sarcina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Descărcarea</w:t>
      </w:r>
      <w:proofErr w:type="spellEnd"/>
      <w:r>
        <w:rPr>
          <w:lang w:val="en-US"/>
        </w:rPr>
        <w:t xml:space="preserve"> și </w:t>
      </w:r>
      <w:proofErr w:type="spellStart"/>
      <w:r>
        <w:rPr>
          <w:lang w:val="en-US"/>
        </w:rPr>
        <w:t>instalarea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platformei</w:t>
      </w:r>
      <w:proofErr w:type="spellEnd"/>
      <w:r>
        <w:rPr>
          <w:lang w:val="en-US"/>
        </w:rPr>
        <w:t xml:space="preserve"> VirtualBox. </w:t>
      </w:r>
      <w:proofErr w:type="spellStart"/>
      <w:r>
        <w:rPr>
          <w:lang w:val="en-US"/>
        </w:rPr>
        <w:t>Descărcarea</w:t>
      </w:r>
      <w:proofErr w:type="spellEnd"/>
      <w:r>
        <w:rPr>
          <w:lang w:val="en-US"/>
        </w:rPr>
        <w:t xml:space="preserve"> și </w:t>
      </w:r>
      <w:proofErr w:type="spellStart"/>
      <w:r>
        <w:rPr>
          <w:lang w:val="en-US"/>
        </w:rPr>
        <w:t>importarea</w:t>
      </w:r>
      <w:proofErr w:type="spellEnd"/>
      <w:r>
        <w:rPr>
          <w:lang w:val="en-US"/>
        </w:rPr>
        <w:t xml:space="preserve"> a 2 mașini </w:t>
      </w:r>
      <w:proofErr w:type="spellStart"/>
      <w:r>
        <w:rPr>
          <w:lang w:val="en-US"/>
        </w:rPr>
        <w:t>virtuale</w:t>
      </w:r>
      <w:proofErr w:type="spellEnd"/>
      <w:r>
        <w:rPr>
          <w:lang w:val="en-US"/>
        </w:rPr>
        <w:t xml:space="preserve"> OVA 1 și OVA 2. </w:t>
      </w:r>
      <w:proofErr w:type="spellStart"/>
      <w:r w:rsidR="00F703E0">
        <w:rPr>
          <w:lang w:val="en-US"/>
        </w:rPr>
        <w:t>Configurarea</w:t>
      </w:r>
      <w:proofErr w:type="spellEnd"/>
      <w:r w:rsidR="00F703E0">
        <w:rPr>
          <w:lang w:val="en-US"/>
        </w:rPr>
        <w:t xml:space="preserve"> </w:t>
      </w:r>
      <w:proofErr w:type="spellStart"/>
      <w:r w:rsidR="00F703E0">
        <w:rPr>
          <w:lang w:val="en-US"/>
        </w:rPr>
        <w:t>ambelor</w:t>
      </w:r>
      <w:proofErr w:type="spellEnd"/>
      <w:r w:rsidR="00F703E0">
        <w:rPr>
          <w:lang w:val="en-US"/>
        </w:rPr>
        <w:t xml:space="preserve"> mașini la </w:t>
      </w:r>
      <w:proofErr w:type="spellStart"/>
      <w:r w:rsidR="00F703E0">
        <w:rPr>
          <w:lang w:val="en-US"/>
        </w:rPr>
        <w:t>aceeași</w:t>
      </w:r>
      <w:proofErr w:type="spellEnd"/>
      <w:r w:rsidR="00F703E0">
        <w:rPr>
          <w:lang w:val="en-US"/>
        </w:rPr>
        <w:t xml:space="preserve"> rețea. </w:t>
      </w:r>
      <w:proofErr w:type="spellStart"/>
      <w:r w:rsidR="00F703E0">
        <w:rPr>
          <w:lang w:val="en-US"/>
        </w:rPr>
        <w:t>Verificarea</w:t>
      </w:r>
      <w:proofErr w:type="spellEnd"/>
      <w:r w:rsidR="00F703E0">
        <w:rPr>
          <w:lang w:val="en-US"/>
        </w:rPr>
        <w:t xml:space="preserve"> </w:t>
      </w:r>
      <w:proofErr w:type="spellStart"/>
      <w:r w:rsidR="00F703E0">
        <w:rPr>
          <w:lang w:val="en-US"/>
        </w:rPr>
        <w:t>Conexiunii</w:t>
      </w:r>
      <w:proofErr w:type="spellEnd"/>
      <w:r w:rsidR="00F703E0">
        <w:rPr>
          <w:lang w:val="en-US"/>
        </w:rPr>
        <w:t xml:space="preserve"> </w:t>
      </w:r>
      <w:proofErr w:type="spellStart"/>
      <w:r w:rsidR="00F703E0">
        <w:rPr>
          <w:lang w:val="en-US"/>
        </w:rPr>
        <w:t>dintre</w:t>
      </w:r>
      <w:proofErr w:type="spellEnd"/>
      <w:r w:rsidR="00F703E0">
        <w:rPr>
          <w:lang w:val="en-US"/>
        </w:rPr>
        <w:t xml:space="preserve"> mașini.</w:t>
      </w:r>
    </w:p>
    <w:p w14:paraId="0FE93575" w14:textId="77777777" w:rsidR="00F703E0" w:rsidRDefault="00F703E0">
      <w:pPr>
        <w:rPr>
          <w:lang w:val="en-US"/>
        </w:rPr>
      </w:pPr>
    </w:p>
    <w:p w14:paraId="00B4775D" w14:textId="77777777" w:rsidR="000B7812" w:rsidRDefault="00F703E0">
      <w:pPr>
        <w:rPr>
          <w:b/>
          <w:bCs/>
          <w:lang w:val="en-US"/>
        </w:rPr>
      </w:pPr>
      <w:proofErr w:type="spellStart"/>
      <w:r w:rsidRPr="00F703E0">
        <w:rPr>
          <w:b/>
          <w:bCs/>
          <w:lang w:val="en-US"/>
        </w:rPr>
        <w:t>Scopul</w:t>
      </w:r>
      <w:proofErr w:type="spellEnd"/>
      <w:r>
        <w:rPr>
          <w:lang w:val="en-US"/>
        </w:rPr>
        <w:t xml:space="preserve">: </w:t>
      </w:r>
      <w:proofErr w:type="spellStart"/>
      <w:r w:rsidRPr="00F703E0">
        <w:rPr>
          <w:lang w:val="en-US"/>
        </w:rPr>
        <w:t>înțelegerea</w:t>
      </w:r>
      <w:proofErr w:type="spellEnd"/>
      <w:r w:rsidRPr="00F703E0">
        <w:rPr>
          <w:lang w:val="en-US"/>
        </w:rPr>
        <w:t xml:space="preserve"> și </w:t>
      </w:r>
      <w:proofErr w:type="spellStart"/>
      <w:r w:rsidRPr="00F703E0">
        <w:rPr>
          <w:lang w:val="en-US"/>
        </w:rPr>
        <w:t>configurarea</w:t>
      </w:r>
      <w:proofErr w:type="spellEnd"/>
      <w:r w:rsidRPr="00F703E0">
        <w:rPr>
          <w:lang w:val="en-US"/>
        </w:rPr>
        <w:t xml:space="preserve"> </w:t>
      </w:r>
      <w:proofErr w:type="spellStart"/>
      <w:r w:rsidRPr="00F703E0">
        <w:rPr>
          <w:lang w:val="en-US"/>
        </w:rPr>
        <w:t>unei</w:t>
      </w:r>
      <w:proofErr w:type="spellEnd"/>
      <w:r w:rsidRPr="00F703E0">
        <w:rPr>
          <w:lang w:val="en-US"/>
        </w:rPr>
        <w:t xml:space="preserve"> </w:t>
      </w:r>
      <w:proofErr w:type="spellStart"/>
      <w:r w:rsidRPr="00F703E0">
        <w:rPr>
          <w:lang w:val="en-US"/>
        </w:rPr>
        <w:t>rețele</w:t>
      </w:r>
      <w:proofErr w:type="spellEnd"/>
      <w:r w:rsidRPr="00F703E0">
        <w:rPr>
          <w:lang w:val="en-US"/>
        </w:rPr>
        <w:t xml:space="preserve"> </w:t>
      </w:r>
      <w:proofErr w:type="spellStart"/>
      <w:r w:rsidRPr="00F703E0">
        <w:rPr>
          <w:lang w:val="en-US"/>
        </w:rPr>
        <w:t>izolate</w:t>
      </w:r>
      <w:proofErr w:type="spellEnd"/>
      <w:r w:rsidRPr="00F703E0">
        <w:rPr>
          <w:lang w:val="en-US"/>
        </w:rPr>
        <w:t xml:space="preserve"> </w:t>
      </w:r>
      <w:proofErr w:type="spellStart"/>
      <w:r w:rsidRPr="00F703E0">
        <w:rPr>
          <w:lang w:val="en-US"/>
        </w:rPr>
        <w:t>între</w:t>
      </w:r>
      <w:proofErr w:type="spellEnd"/>
      <w:r w:rsidRPr="00F703E0">
        <w:rPr>
          <w:lang w:val="en-US"/>
        </w:rPr>
        <w:t xml:space="preserve"> </w:t>
      </w:r>
      <w:proofErr w:type="spellStart"/>
      <w:r w:rsidRPr="00F703E0">
        <w:rPr>
          <w:lang w:val="en-US"/>
        </w:rPr>
        <w:t>două</w:t>
      </w:r>
      <w:proofErr w:type="spellEnd"/>
      <w:r w:rsidRPr="00F703E0">
        <w:rPr>
          <w:lang w:val="en-US"/>
        </w:rPr>
        <w:t xml:space="preserve"> </w:t>
      </w:r>
      <w:proofErr w:type="spellStart"/>
      <w:r w:rsidRPr="00F703E0">
        <w:rPr>
          <w:lang w:val="en-US"/>
        </w:rPr>
        <w:t>sisteme</w:t>
      </w:r>
      <w:proofErr w:type="spellEnd"/>
      <w:r w:rsidRPr="00F703E0">
        <w:rPr>
          <w:lang w:val="en-US"/>
        </w:rPr>
        <w:t xml:space="preserve"> de </w:t>
      </w:r>
      <w:proofErr w:type="spellStart"/>
      <w:r w:rsidRPr="00F703E0">
        <w:rPr>
          <w:lang w:val="en-US"/>
        </w:rPr>
        <w:t>operare</w:t>
      </w:r>
      <w:proofErr w:type="spellEnd"/>
      <w:r w:rsidRPr="00F703E0">
        <w:rPr>
          <w:lang w:val="en-US"/>
        </w:rPr>
        <w:t xml:space="preserve"> </w:t>
      </w:r>
      <w:proofErr w:type="spellStart"/>
      <w:r w:rsidRPr="00F703E0">
        <w:rPr>
          <w:lang w:val="en-US"/>
        </w:rPr>
        <w:t>distincte</w:t>
      </w:r>
      <w:proofErr w:type="spellEnd"/>
      <w:r w:rsidR="00EA5BC6" w:rsidRPr="00490F1D">
        <w:rPr>
          <w:lang w:val="en-US"/>
        </w:rPr>
        <w:br w:type="page"/>
      </w:r>
      <w:proofErr w:type="spellStart"/>
      <w:r w:rsidRPr="00205897">
        <w:rPr>
          <w:b/>
          <w:bCs/>
          <w:sz w:val="28"/>
          <w:szCs w:val="28"/>
          <w:lang w:val="en-US"/>
        </w:rPr>
        <w:t>Mersul</w:t>
      </w:r>
      <w:proofErr w:type="spellEnd"/>
      <w:r w:rsidRPr="0020589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05897">
        <w:rPr>
          <w:b/>
          <w:bCs/>
          <w:sz w:val="28"/>
          <w:szCs w:val="28"/>
          <w:lang w:val="en-US"/>
        </w:rPr>
        <w:t>Lucrării</w:t>
      </w:r>
      <w:proofErr w:type="spellEnd"/>
      <w:r w:rsidRPr="00205897">
        <w:rPr>
          <w:b/>
          <w:bCs/>
          <w:sz w:val="28"/>
          <w:szCs w:val="28"/>
          <w:lang w:val="en-US"/>
        </w:rPr>
        <w:t>:</w:t>
      </w:r>
    </w:p>
    <w:p w14:paraId="2653E48F" w14:textId="77777777" w:rsidR="000B7812" w:rsidRDefault="000B7812">
      <w:pPr>
        <w:rPr>
          <w:b/>
          <w:bCs/>
          <w:lang w:val="en-US"/>
        </w:rPr>
      </w:pPr>
    </w:p>
    <w:p w14:paraId="7B73F725" w14:textId="77777777" w:rsidR="00EA5BC6" w:rsidRDefault="00F703E0">
      <w:pPr>
        <w:rPr>
          <w:b/>
          <w:noProof/>
          <w:lang w:val="en-US"/>
        </w:rPr>
      </w:pPr>
      <w:r>
        <w:rPr>
          <w:b/>
          <w:bCs/>
          <w:lang w:val="en-US"/>
        </w:rPr>
        <w:br/>
      </w:r>
      <w:r w:rsidR="002C789F">
        <w:rPr>
          <w:b/>
          <w:noProof/>
          <w:lang w:val="en-US"/>
        </w:rPr>
        <w:drawing>
          <wp:inline distT="0" distB="0" distL="0" distR="0" wp14:anchorId="5CDEFAEF">
            <wp:extent cx="5843905" cy="3140710"/>
            <wp:effectExtent l="0" t="0" r="0" b="0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50CC" w14:textId="77777777" w:rsidR="000B7812" w:rsidRDefault="00F703E0">
      <w:pPr>
        <w:rPr>
          <w:b/>
          <w:noProof/>
          <w:lang w:val="en-US"/>
        </w:rPr>
      </w:pP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  <w:t>Figura1. Descărcarea VirtualBox</w:t>
      </w:r>
    </w:p>
    <w:p w14:paraId="07717835" w14:textId="77777777" w:rsidR="00F703E0" w:rsidRDefault="000B7812">
      <w:pPr>
        <w:rPr>
          <w:b/>
          <w:noProof/>
          <w:lang w:val="en-US"/>
        </w:rPr>
      </w:pPr>
      <w:r>
        <w:rPr>
          <w:b/>
          <w:noProof/>
          <w:lang w:val="en-US"/>
        </w:rPr>
        <w:br/>
      </w:r>
      <w:r>
        <w:rPr>
          <w:b/>
          <w:noProof/>
          <w:lang w:val="en-US"/>
        </w:rPr>
        <w:br/>
      </w:r>
      <w:r w:rsidR="002C789F">
        <w:rPr>
          <w:b/>
          <w:noProof/>
          <w:lang w:val="en-US"/>
        </w:rPr>
        <w:drawing>
          <wp:inline distT="0" distB="0" distL="0" distR="0" wp14:anchorId="714D90BE">
            <wp:extent cx="5843905" cy="2345690"/>
            <wp:effectExtent l="0" t="0" r="0" b="0"/>
            <wp:docPr id="3" name="Imagin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316B" w14:textId="77777777" w:rsidR="00A06661" w:rsidRDefault="00A06661">
      <w:pPr>
        <w:rPr>
          <w:b/>
          <w:noProof/>
          <w:lang w:val="en-US"/>
        </w:rPr>
      </w:pPr>
    </w:p>
    <w:p w14:paraId="25FD9723" w14:textId="77777777" w:rsidR="000B7812" w:rsidRPr="00F703E0" w:rsidRDefault="000B7812">
      <w:pPr>
        <w:rPr>
          <w:b/>
          <w:bCs/>
          <w:lang w:val="en-US"/>
        </w:rPr>
      </w:pP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  <w:t>Figura 2. Importarea mașinilor Virtuale</w:t>
      </w:r>
    </w:p>
    <w:p w14:paraId="0C9BD536" w14:textId="77777777" w:rsidR="00A10E13" w:rsidRDefault="00EA5BC6">
      <w:pPr>
        <w:rPr>
          <w:noProof/>
          <w:lang w:val="en-US"/>
        </w:rPr>
      </w:pPr>
      <w:r w:rsidRPr="00490F1D">
        <w:rPr>
          <w:lang w:val="en-US"/>
        </w:rPr>
        <w:br w:type="page"/>
      </w:r>
      <w:r w:rsidR="002C789F">
        <w:rPr>
          <w:noProof/>
          <w:lang w:val="en-US"/>
        </w:rPr>
        <w:drawing>
          <wp:inline distT="0" distB="0" distL="0" distR="0" wp14:anchorId="47B6B4C5">
            <wp:extent cx="5923915" cy="3935730"/>
            <wp:effectExtent l="0" t="0" r="0" b="0"/>
            <wp:docPr id="4" name="Imagin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34A2" w14:textId="77777777" w:rsidR="000B7812" w:rsidRDefault="000B7812">
      <w:pPr>
        <w:rPr>
          <w:b/>
          <w:bCs/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0B7812">
        <w:rPr>
          <w:b/>
          <w:bCs/>
          <w:noProof/>
          <w:lang w:val="en-US"/>
        </w:rPr>
        <w:t xml:space="preserve">Figura </w:t>
      </w:r>
      <w:r w:rsidR="0006696F">
        <w:rPr>
          <w:b/>
          <w:bCs/>
          <w:noProof/>
          <w:lang w:val="en-US"/>
        </w:rPr>
        <w:t>3</w:t>
      </w:r>
      <w:r w:rsidRPr="000B7812">
        <w:rPr>
          <w:b/>
          <w:bCs/>
          <w:noProof/>
          <w:lang w:val="en-US"/>
        </w:rPr>
        <w:t>. Configurarea la rețea ,,Internal Network”</w:t>
      </w:r>
    </w:p>
    <w:p w14:paraId="66A317A5" w14:textId="77777777" w:rsidR="0006696F" w:rsidRDefault="0006696F">
      <w:pPr>
        <w:rPr>
          <w:b/>
          <w:bCs/>
          <w:noProof/>
          <w:lang w:val="en-US"/>
        </w:rPr>
      </w:pPr>
    </w:p>
    <w:p w14:paraId="19CF0B41" w14:textId="77777777" w:rsidR="0006696F" w:rsidRDefault="0006696F">
      <w:pPr>
        <w:rPr>
          <w:b/>
          <w:bCs/>
          <w:noProof/>
          <w:lang w:val="en-US"/>
        </w:rPr>
      </w:pPr>
    </w:p>
    <w:p w14:paraId="36EF8F2F" w14:textId="77777777" w:rsidR="0006696F" w:rsidRDefault="002C789F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741CB33">
            <wp:extent cx="5943600" cy="2663825"/>
            <wp:effectExtent l="0" t="0" r="0" b="0"/>
            <wp:docPr id="5" name="Imagin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DE5C" w14:textId="77777777" w:rsidR="0006696F" w:rsidRPr="0006696F" w:rsidRDefault="0006696F">
      <w:pPr>
        <w:rPr>
          <w:b/>
          <w:bCs/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06696F">
        <w:rPr>
          <w:b/>
          <w:bCs/>
          <w:noProof/>
          <w:lang w:val="en-US"/>
        </w:rPr>
        <w:t>Figura 4. Aflarea adresei IP a masinei Kali</w:t>
      </w:r>
    </w:p>
    <w:p w14:paraId="15E3328F" w14:textId="77777777" w:rsidR="00A06661" w:rsidRDefault="00A06661">
      <w:pPr>
        <w:rPr>
          <w:noProof/>
          <w:lang w:val="en-US"/>
        </w:rPr>
      </w:pPr>
    </w:p>
    <w:p w14:paraId="48176832" w14:textId="77777777" w:rsidR="00A06661" w:rsidRPr="00A06661" w:rsidRDefault="002C789F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21D3101">
            <wp:extent cx="5943600" cy="4730750"/>
            <wp:effectExtent l="0" t="0" r="0" b="0"/>
            <wp:docPr id="6" name="Imagin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5349C" w14:textId="77777777" w:rsidR="000B7812" w:rsidRPr="00A06661" w:rsidRDefault="000B7812">
      <w:pPr>
        <w:rPr>
          <w:noProof/>
          <w:lang w:val="en-US"/>
        </w:rPr>
      </w:pPr>
    </w:p>
    <w:p w14:paraId="73C01478" w14:textId="77777777" w:rsidR="00A06661" w:rsidRDefault="0006696F" w:rsidP="0006696F">
      <w:pPr>
        <w:rPr>
          <w:b/>
          <w:bCs/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06696F">
        <w:rPr>
          <w:b/>
          <w:bCs/>
          <w:noProof/>
          <w:lang w:val="en-US"/>
        </w:rPr>
        <w:t>Figura 5. Folosirea comenzii ‘’ping ADRESA_IP’’ in masina UTM</w:t>
      </w:r>
    </w:p>
    <w:p w14:paraId="2ADE2A98" w14:textId="77777777" w:rsidR="00A06661" w:rsidRDefault="00A06661" w:rsidP="0006696F">
      <w:pPr>
        <w:rPr>
          <w:b/>
          <w:noProof/>
          <w:lang w:val="en-US"/>
        </w:rPr>
      </w:pPr>
    </w:p>
    <w:p w14:paraId="2814CB62" w14:textId="77777777" w:rsidR="00A06661" w:rsidRDefault="00A06661" w:rsidP="0006696F">
      <w:pPr>
        <w:rPr>
          <w:b/>
          <w:noProof/>
          <w:lang w:val="en-US"/>
        </w:rPr>
      </w:pPr>
    </w:p>
    <w:p w14:paraId="40CB30FD" w14:textId="77777777" w:rsidR="00A06661" w:rsidRDefault="002C789F" w:rsidP="0006696F">
      <w:pPr>
        <w:rPr>
          <w:b/>
          <w:noProof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4EDC628">
            <wp:extent cx="5864225" cy="3677285"/>
            <wp:effectExtent l="0" t="0" r="0" b="0"/>
            <wp:docPr id="7" name="Imagin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2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3133" w14:textId="77777777" w:rsidR="00A06661" w:rsidRPr="0006696F" w:rsidRDefault="00A06661" w:rsidP="0006696F">
      <w:pPr>
        <w:rPr>
          <w:b/>
          <w:bCs/>
          <w:noProof/>
          <w:lang w:val="en-US"/>
        </w:rPr>
      </w:pPr>
    </w:p>
    <w:p w14:paraId="372362D2" w14:textId="77777777" w:rsidR="00033CF8" w:rsidRDefault="00A06661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Figura</w:t>
      </w:r>
      <w:proofErr w:type="spellEnd"/>
      <w:r>
        <w:rPr>
          <w:b/>
          <w:bCs/>
          <w:lang w:val="en-US"/>
        </w:rPr>
        <w:t xml:space="preserve"> 6. </w:t>
      </w:r>
      <w:proofErr w:type="spellStart"/>
      <w:r>
        <w:rPr>
          <w:b/>
          <w:bCs/>
          <w:lang w:val="en-US"/>
        </w:rPr>
        <w:t>Folosirea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comenzii</w:t>
      </w:r>
      <w:proofErr w:type="spellEnd"/>
      <w:r>
        <w:rPr>
          <w:b/>
          <w:bCs/>
          <w:lang w:val="en-US"/>
        </w:rPr>
        <w:t xml:space="preserve"> “ping ADRESA_IP” in </w:t>
      </w:r>
      <w:proofErr w:type="spellStart"/>
      <w:r>
        <w:rPr>
          <w:b/>
          <w:bCs/>
          <w:lang w:val="en-US"/>
        </w:rPr>
        <w:t>masina</w:t>
      </w:r>
      <w:proofErr w:type="spellEnd"/>
      <w:r>
        <w:rPr>
          <w:b/>
          <w:bCs/>
          <w:lang w:val="en-US"/>
        </w:rPr>
        <w:t xml:space="preserve"> Kali</w:t>
      </w:r>
    </w:p>
    <w:p w14:paraId="6392DE57" w14:textId="77777777" w:rsidR="0006696F" w:rsidRPr="00033CF8" w:rsidRDefault="00033CF8" w:rsidP="00033CF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lang w:val="en-US"/>
        </w:rPr>
        <w:br w:type="page"/>
      </w:r>
      <w:proofErr w:type="spellStart"/>
      <w:r w:rsidRPr="00033CF8">
        <w:rPr>
          <w:b/>
          <w:bCs/>
          <w:sz w:val="44"/>
          <w:szCs w:val="44"/>
          <w:lang w:val="en-US"/>
        </w:rPr>
        <w:t>Concluzie</w:t>
      </w:r>
      <w:proofErr w:type="spellEnd"/>
    </w:p>
    <w:p w14:paraId="14689776" w14:textId="4AD83B81" w:rsidR="00033CF8" w:rsidRPr="00033CF8" w:rsidRDefault="00033CF8" w:rsidP="00C40563">
      <w:pPr>
        <w:rPr>
          <w:b/>
          <w:bCs/>
          <w:lang w:val="en-US"/>
        </w:rPr>
      </w:pPr>
      <w:r w:rsidRPr="00033CF8">
        <w:rPr>
          <w:b/>
          <w:bCs/>
          <w:lang w:val="en-US"/>
        </w:rPr>
        <w:t xml:space="preserve">În </w:t>
      </w:r>
      <w:proofErr w:type="spellStart"/>
      <w:r w:rsidRPr="00033CF8">
        <w:rPr>
          <w:b/>
          <w:bCs/>
          <w:lang w:val="en-US"/>
        </w:rPr>
        <w:t>cadrul</w:t>
      </w:r>
      <w:proofErr w:type="spellEnd"/>
      <w:r w:rsidRPr="00033CF8">
        <w:rPr>
          <w:b/>
          <w:bCs/>
          <w:lang w:val="en-US"/>
        </w:rPr>
        <w:t xml:space="preserve"> </w:t>
      </w:r>
      <w:proofErr w:type="spellStart"/>
      <w:r w:rsidRPr="00033CF8">
        <w:rPr>
          <w:b/>
          <w:bCs/>
          <w:lang w:val="en-US"/>
        </w:rPr>
        <w:t>acestui</w:t>
      </w:r>
      <w:proofErr w:type="spellEnd"/>
      <w:r w:rsidRPr="00033CF8">
        <w:rPr>
          <w:b/>
          <w:bCs/>
          <w:lang w:val="en-US"/>
        </w:rPr>
        <w:t xml:space="preserve"> </w:t>
      </w:r>
      <w:proofErr w:type="spellStart"/>
      <w:r w:rsidRPr="00033CF8">
        <w:rPr>
          <w:b/>
          <w:bCs/>
          <w:lang w:val="en-US"/>
        </w:rPr>
        <w:t>laborato</w:t>
      </w:r>
      <w:proofErr w:type="spellEnd"/>
    </w:p>
    <w:sectPr w:rsidR="00033CF8" w:rsidRPr="00033CF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embedSystemFonts/>
  <w:bordersDoNotSurroundHeader/>
  <w:bordersDoNotSurroundFooter/>
  <w:proofState w:spelling="clean"/>
  <w:revisionView w:inkAnnotation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C6"/>
    <w:rsid w:val="00033CF8"/>
    <w:rsid w:val="0006696F"/>
    <w:rsid w:val="000B7812"/>
    <w:rsid w:val="001F17D3"/>
    <w:rsid w:val="00205897"/>
    <w:rsid w:val="002C2497"/>
    <w:rsid w:val="002C789F"/>
    <w:rsid w:val="002D560D"/>
    <w:rsid w:val="00352A55"/>
    <w:rsid w:val="00363D06"/>
    <w:rsid w:val="00490F1D"/>
    <w:rsid w:val="005355CA"/>
    <w:rsid w:val="00557D71"/>
    <w:rsid w:val="00887A9A"/>
    <w:rsid w:val="00A06661"/>
    <w:rsid w:val="00A10E13"/>
    <w:rsid w:val="00B41DD1"/>
    <w:rsid w:val="00B8725C"/>
    <w:rsid w:val="00BF2B5F"/>
    <w:rsid w:val="00C40563"/>
    <w:rsid w:val="00C426C8"/>
    <w:rsid w:val="00D96CA3"/>
    <w:rsid w:val="00EA5BC6"/>
    <w:rsid w:val="00F703E0"/>
    <w:rsid w:val="422292EA"/>
    <w:rsid w:val="48F18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,"/>
  <w:listSeparator w:val=";"/>
  <w14:docId w14:val="282BC3CE"/>
  <w14:defaultImageDpi w14:val="0"/>
  <w15:docId w15:val="{42A84BBF-BBCD-4AA4-97FC-90164369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Times New Roman" w:hAnsi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cs="Times New Roman"/>
      <w:kern w:val="2"/>
      <w:sz w:val="24"/>
      <w:szCs w:val="24"/>
      <w:lang w:val="ru-RU" w:eastAsia="ru-RU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696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Șușu Victoraș</dc:creator>
  <cp:keywords/>
  <dc:description/>
  <cp:lastModifiedBy>Andrew Ganenco</cp:lastModifiedBy>
  <cp:revision>2</cp:revision>
  <dcterms:created xsi:type="dcterms:W3CDTF">2026-09-29T10:37:00Z</dcterms:created>
  <dcterms:modified xsi:type="dcterms:W3CDTF">2026-09-29T10:37:00Z</dcterms:modified>
</cp:coreProperties>
</file>