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E15482" w:rsidP="009A036F">
      <w:pPr>
        <w:pStyle w:val="Title"/>
        <w:jc w:val="right"/>
        <w:rPr>
          <w:rFonts w:ascii="Times New Roman" w:hAnsi="Times New Roman"/>
        </w:rPr>
      </w:pPr>
      <w:r>
        <w:t>Laboratory activity tracking API</w:t>
      </w:r>
    </w:p>
    <w:p w:rsidR="009A036F" w:rsidRPr="00B55895" w:rsidRDefault="00C9362D"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proofErr w:type="spellStart"/>
      <w:proofErr w:type="gramStart"/>
      <w:r w:rsidRPr="00B55895">
        <w:rPr>
          <w:rFonts w:ascii="Times New Roman" w:hAnsi="Times New Roman"/>
          <w:sz w:val="28"/>
        </w:rPr>
        <w:t>Student:</w:t>
      </w:r>
      <w:bookmarkEnd w:id="7"/>
      <w:bookmarkEnd w:id="8"/>
      <w:bookmarkEnd w:id="9"/>
      <w:bookmarkEnd w:id="10"/>
      <w:bookmarkEnd w:id="11"/>
      <w:bookmarkEnd w:id="12"/>
      <w:bookmarkEnd w:id="13"/>
      <w:r w:rsidR="00E15482">
        <w:rPr>
          <w:rFonts w:ascii="Times New Roman" w:hAnsi="Times New Roman"/>
          <w:sz w:val="28"/>
        </w:rPr>
        <w:t>Andrei</w:t>
      </w:r>
      <w:proofErr w:type="spellEnd"/>
      <w:proofErr w:type="gramEnd"/>
      <w:r w:rsidR="00E15482">
        <w:rPr>
          <w:rFonts w:ascii="Times New Roman" w:hAnsi="Times New Roman"/>
          <w:sz w:val="28"/>
        </w:rPr>
        <w:t xml:space="preserve"> </w:t>
      </w:r>
      <w:proofErr w:type="spellStart"/>
      <w:r w:rsidR="00E15482">
        <w:rPr>
          <w:rFonts w:ascii="Times New Roman" w:hAnsi="Times New Roman"/>
          <w:sz w:val="28"/>
        </w:rPr>
        <w:t>Baraian</w:t>
      </w:r>
      <w:proofErr w:type="spellEnd"/>
    </w:p>
    <w:p w:rsidR="009A036F" w:rsidRPr="00B55895" w:rsidRDefault="009A036F" w:rsidP="009A036F">
      <w:pPr>
        <w:jc w:val="right"/>
      </w:pPr>
      <w:r w:rsidRPr="00B55895">
        <w:rPr>
          <w:b/>
          <w:sz w:val="28"/>
          <w:szCs w:val="28"/>
        </w:rPr>
        <w:t>Group</w:t>
      </w:r>
      <w:r w:rsidRPr="00CD2FDC">
        <w:rPr>
          <w:b/>
          <w:sz w:val="28"/>
        </w:rPr>
        <w:t>:</w:t>
      </w:r>
      <w:r w:rsidR="00E15482">
        <w:rPr>
          <w:b/>
          <w:sz w:val="28"/>
        </w:rPr>
        <w:t>30431</w:t>
      </w:r>
    </w:p>
    <w:p w:rsidR="009A036F" w:rsidRPr="00B55895" w:rsidRDefault="009A036F" w:rsidP="009A036F"/>
    <w:p w:rsidR="009A036F" w:rsidRPr="00B55895" w:rsidRDefault="009A036F" w:rsidP="00E15482">
      <w:pPr>
        <w:pStyle w:val="InfoBlue"/>
      </w:pPr>
    </w:p>
    <w:p w:rsidR="009A036F" w:rsidRPr="00B55895" w:rsidRDefault="009A036F" w:rsidP="00E15482">
      <w:pPr>
        <w:pStyle w:val="InfoBlue"/>
      </w:pPr>
    </w:p>
    <w:p w:rsidR="009A036F" w:rsidRPr="00B55895" w:rsidRDefault="009A036F" w:rsidP="00E15482">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Pr="00E15482" w:rsidRDefault="00E15482" w:rsidP="00E15482">
      <w:pPr>
        <w:pStyle w:val="InfoBlue"/>
      </w:pPr>
      <w:r w:rsidRPr="00E15482">
        <w:t xml:space="preserve">The assignment requested to implement an application for the tracking of laboratory activity for the Software Design laboratory, but with the possibility of extending it for more types of laboratories. </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9A036F" w:rsidRDefault="00E15482" w:rsidP="00346E30">
      <w:pPr>
        <w:spacing w:line="240" w:lineRule="auto"/>
        <w:jc w:val="both"/>
        <w:rPr>
          <w:sz w:val="24"/>
          <w:szCs w:val="24"/>
        </w:rPr>
      </w:pPr>
      <w:r>
        <w:rPr>
          <w:sz w:val="24"/>
          <w:szCs w:val="24"/>
        </w:rPr>
        <w:t xml:space="preserve">The application should have two types of users: student and teacher, which </w:t>
      </w:r>
      <w:proofErr w:type="gramStart"/>
      <w:r>
        <w:rPr>
          <w:sz w:val="24"/>
          <w:szCs w:val="24"/>
        </w:rPr>
        <w:t>have to</w:t>
      </w:r>
      <w:proofErr w:type="gramEnd"/>
      <w:r>
        <w:rPr>
          <w:sz w:val="24"/>
          <w:szCs w:val="24"/>
        </w:rPr>
        <w:t xml:space="preserve"> authenticate with an email and password. </w:t>
      </w:r>
    </w:p>
    <w:p w:rsidR="00E15482" w:rsidRDefault="00E15482" w:rsidP="00346E30">
      <w:pPr>
        <w:spacing w:line="240" w:lineRule="auto"/>
        <w:jc w:val="both"/>
        <w:rPr>
          <w:sz w:val="24"/>
          <w:szCs w:val="24"/>
        </w:rPr>
      </w:pPr>
    </w:p>
    <w:p w:rsidR="00E15482" w:rsidRDefault="00E15482" w:rsidP="00346E30">
      <w:pPr>
        <w:spacing w:line="240" w:lineRule="auto"/>
        <w:jc w:val="both"/>
        <w:rPr>
          <w:sz w:val="24"/>
          <w:szCs w:val="24"/>
        </w:rPr>
      </w:pPr>
      <w:r>
        <w:rPr>
          <w:sz w:val="24"/>
          <w:szCs w:val="24"/>
        </w:rPr>
        <w:t xml:space="preserve">The teacher can create an account for a student. When created, a 128-bit token is generated and he </w:t>
      </w:r>
      <w:proofErr w:type="gramStart"/>
      <w:r>
        <w:rPr>
          <w:sz w:val="24"/>
          <w:szCs w:val="24"/>
        </w:rPr>
        <w:t>has to</w:t>
      </w:r>
      <w:proofErr w:type="gramEnd"/>
      <w:r>
        <w:rPr>
          <w:sz w:val="24"/>
          <w:szCs w:val="24"/>
        </w:rPr>
        <w:t xml:space="preserve"> manually send this token to the student’s email, so that he can register. He can also perform CRUD on students, on laboratories, on attendances and on assignments. Some laboratories will have assignments, for which we </w:t>
      </w:r>
      <w:proofErr w:type="gramStart"/>
      <w:r>
        <w:rPr>
          <w:sz w:val="24"/>
          <w:szCs w:val="24"/>
        </w:rPr>
        <w:t>have to</w:t>
      </w:r>
      <w:proofErr w:type="gramEnd"/>
      <w:r>
        <w:rPr>
          <w:sz w:val="24"/>
          <w:szCs w:val="24"/>
        </w:rPr>
        <w:t xml:space="preserve"> track the name, deadline, and a long description with the assignment text. The teacher can grade the submitted assignments (also regrade them) and get a list of grades for a </w:t>
      </w:r>
      <w:proofErr w:type="gramStart"/>
      <w:r>
        <w:rPr>
          <w:sz w:val="24"/>
          <w:szCs w:val="24"/>
        </w:rPr>
        <w:t>particular assignment</w:t>
      </w:r>
      <w:proofErr w:type="gramEnd"/>
      <w:r>
        <w:rPr>
          <w:sz w:val="24"/>
          <w:szCs w:val="24"/>
        </w:rPr>
        <w:t>.</w:t>
      </w:r>
    </w:p>
    <w:p w:rsidR="00E15482" w:rsidRDefault="00E15482" w:rsidP="00346E30">
      <w:pPr>
        <w:spacing w:line="240" w:lineRule="auto"/>
        <w:jc w:val="both"/>
        <w:rPr>
          <w:sz w:val="24"/>
          <w:szCs w:val="24"/>
        </w:rPr>
      </w:pPr>
    </w:p>
    <w:p w:rsidR="00E15482" w:rsidRPr="00E15482" w:rsidRDefault="00E15482" w:rsidP="00346E30">
      <w:pPr>
        <w:spacing w:line="240" w:lineRule="auto"/>
        <w:jc w:val="both"/>
        <w:rPr>
          <w:sz w:val="24"/>
          <w:szCs w:val="24"/>
        </w:rPr>
      </w:pPr>
      <w:r>
        <w:rPr>
          <w:sz w:val="24"/>
          <w:szCs w:val="24"/>
        </w:rPr>
        <w:t xml:space="preserve">For a student, we </w:t>
      </w:r>
      <w:proofErr w:type="gramStart"/>
      <w:r>
        <w:rPr>
          <w:sz w:val="24"/>
          <w:szCs w:val="24"/>
        </w:rPr>
        <w:t>have to</w:t>
      </w:r>
      <w:proofErr w:type="gramEnd"/>
      <w:r>
        <w:rPr>
          <w:sz w:val="24"/>
          <w:szCs w:val="24"/>
        </w:rPr>
        <w:t xml:space="preserve"> track the email address, full name, group and top 1 hobby. He can perform the following operations: register using the token generated by the teacher, view a list of laboratory classes </w:t>
      </w:r>
      <w:proofErr w:type="gramStart"/>
      <w:r>
        <w:rPr>
          <w:sz w:val="24"/>
          <w:szCs w:val="24"/>
        </w:rPr>
        <w:t>and also</w:t>
      </w:r>
      <w:proofErr w:type="gramEnd"/>
      <w:r>
        <w:rPr>
          <w:sz w:val="24"/>
          <w:szCs w:val="24"/>
        </w:rPr>
        <w:t xml:space="preserve"> a filtered list of laboratories based on a keyword, which will be searched in the curricula and in the description. He can view the assignments for a laboratory (there can be more assignments for a lab) and he can create a submission for an assignment, where he should insert a git repository link and a short remark. To be noted, he can </w:t>
      </w:r>
      <w:r w:rsidR="00A96673">
        <w:rPr>
          <w:sz w:val="24"/>
          <w:szCs w:val="24"/>
        </w:rPr>
        <w:t xml:space="preserve">submit three times for an assignment. </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A96673" w:rsidRPr="00A96673" w:rsidRDefault="00A96673" w:rsidP="00A96673">
      <w:pPr>
        <w:spacing w:line="240" w:lineRule="auto"/>
        <w:jc w:val="both"/>
        <w:rPr>
          <w:i/>
          <w:sz w:val="28"/>
          <w:szCs w:val="28"/>
        </w:rPr>
      </w:pPr>
      <w:r w:rsidRPr="00A96673">
        <w:rPr>
          <w:i/>
          <w:sz w:val="28"/>
          <w:szCs w:val="28"/>
        </w:rPr>
        <w:t>Availability</w:t>
      </w:r>
    </w:p>
    <w:p w:rsidR="00A96673" w:rsidRPr="00A96673" w:rsidRDefault="00A96673" w:rsidP="00A96673">
      <w:pPr>
        <w:spacing w:line="240" w:lineRule="auto"/>
        <w:jc w:val="both"/>
        <w:rPr>
          <w:sz w:val="24"/>
          <w:szCs w:val="24"/>
        </w:rPr>
      </w:pPr>
    </w:p>
    <w:p w:rsidR="00A96673" w:rsidRPr="00A96673" w:rsidRDefault="00A96673" w:rsidP="00A96673">
      <w:pPr>
        <w:spacing w:line="240" w:lineRule="auto"/>
        <w:jc w:val="both"/>
        <w:rPr>
          <w:sz w:val="24"/>
          <w:szCs w:val="24"/>
        </w:rPr>
      </w:pPr>
      <w:r w:rsidRPr="00A96673">
        <w:rPr>
          <w:sz w:val="24"/>
          <w:szCs w:val="24"/>
        </w:rPr>
        <w:t>The application should be available for most of the time after it is up on the market. The maintenance time should be reduced as much as possible. This can be enforced by having a good design which can easily respond to new requests or solve bugs.</w:t>
      </w:r>
    </w:p>
    <w:p w:rsidR="00A96673" w:rsidRPr="00A96673" w:rsidRDefault="00A96673" w:rsidP="00A96673">
      <w:pPr>
        <w:spacing w:line="240" w:lineRule="auto"/>
        <w:jc w:val="both"/>
        <w:rPr>
          <w:sz w:val="24"/>
          <w:szCs w:val="24"/>
        </w:rPr>
      </w:pPr>
    </w:p>
    <w:p w:rsidR="00A96673" w:rsidRPr="00A96673" w:rsidRDefault="00A96673" w:rsidP="00A96673">
      <w:pPr>
        <w:spacing w:line="240" w:lineRule="auto"/>
        <w:jc w:val="both"/>
        <w:rPr>
          <w:i/>
          <w:sz w:val="28"/>
          <w:szCs w:val="28"/>
        </w:rPr>
      </w:pPr>
      <w:r>
        <w:rPr>
          <w:i/>
          <w:sz w:val="28"/>
          <w:szCs w:val="28"/>
        </w:rPr>
        <w:t>Security</w:t>
      </w:r>
    </w:p>
    <w:p w:rsidR="00A96673" w:rsidRPr="00A96673" w:rsidRDefault="00A96673" w:rsidP="00A96673">
      <w:pPr>
        <w:spacing w:line="240" w:lineRule="auto"/>
        <w:jc w:val="both"/>
        <w:rPr>
          <w:sz w:val="24"/>
          <w:szCs w:val="24"/>
        </w:rPr>
      </w:pPr>
    </w:p>
    <w:p w:rsidR="00A96673" w:rsidRPr="00A96673" w:rsidRDefault="00A96673" w:rsidP="00A96673">
      <w:pPr>
        <w:spacing w:line="240" w:lineRule="auto"/>
        <w:jc w:val="both"/>
        <w:rPr>
          <w:sz w:val="24"/>
          <w:szCs w:val="24"/>
        </w:rPr>
      </w:pPr>
      <w:r w:rsidRPr="00A96673">
        <w:rPr>
          <w:sz w:val="24"/>
          <w:szCs w:val="24"/>
        </w:rPr>
        <w:t xml:space="preserve">The security of the app consists of having different access rights for the administrator and normal user (cashier in our case). This is implemented by offering different functionalities based on the login user. Another security feature is to store the password in an encrypted form, using a one-way encryption algorithm. I have used SHA-256, provided by the </w:t>
      </w:r>
      <w:proofErr w:type="spellStart"/>
      <w:r w:rsidRPr="00A96673">
        <w:rPr>
          <w:sz w:val="24"/>
          <w:szCs w:val="24"/>
        </w:rPr>
        <w:t>MessageDigest</w:t>
      </w:r>
      <w:proofErr w:type="spellEnd"/>
      <w:r w:rsidRPr="00A96673">
        <w:rPr>
          <w:sz w:val="24"/>
          <w:szCs w:val="24"/>
        </w:rPr>
        <w:t xml:space="preserve"> class in Java. Message digests are secure one-way hash functions that take arbitrary-sized data and output a fixed-length hash value.</w:t>
      </w:r>
    </w:p>
    <w:p w:rsidR="00A96673" w:rsidRPr="00A96673" w:rsidRDefault="00A96673" w:rsidP="00A96673">
      <w:pPr>
        <w:spacing w:line="240" w:lineRule="auto"/>
        <w:jc w:val="both"/>
        <w:rPr>
          <w:sz w:val="24"/>
          <w:szCs w:val="24"/>
        </w:rPr>
      </w:pPr>
    </w:p>
    <w:p w:rsidR="00A96673" w:rsidRPr="00A96673" w:rsidRDefault="00A96673" w:rsidP="00A96673">
      <w:pPr>
        <w:spacing w:line="240" w:lineRule="auto"/>
        <w:jc w:val="both"/>
        <w:rPr>
          <w:i/>
          <w:sz w:val="28"/>
          <w:szCs w:val="28"/>
        </w:rPr>
      </w:pPr>
      <w:r>
        <w:rPr>
          <w:i/>
          <w:sz w:val="28"/>
          <w:szCs w:val="28"/>
        </w:rPr>
        <w:t>Testability</w:t>
      </w:r>
    </w:p>
    <w:p w:rsidR="00A96673" w:rsidRPr="00A96673" w:rsidRDefault="00A96673" w:rsidP="00A96673">
      <w:pPr>
        <w:spacing w:line="240" w:lineRule="auto"/>
        <w:jc w:val="both"/>
        <w:rPr>
          <w:sz w:val="24"/>
          <w:szCs w:val="24"/>
        </w:rPr>
      </w:pPr>
    </w:p>
    <w:p w:rsidR="00A96673" w:rsidRPr="00A96673" w:rsidRDefault="00A96673" w:rsidP="00A96673">
      <w:pPr>
        <w:spacing w:line="240" w:lineRule="auto"/>
        <w:jc w:val="both"/>
        <w:rPr>
          <w:sz w:val="24"/>
          <w:szCs w:val="24"/>
        </w:rPr>
      </w:pPr>
      <w:r w:rsidRPr="00A96673">
        <w:rPr>
          <w:sz w:val="24"/>
          <w:szCs w:val="24"/>
        </w:rPr>
        <w:t xml:space="preserve">I provided unit tests for </w:t>
      </w:r>
      <w:r w:rsidR="00644882">
        <w:rPr>
          <w:sz w:val="24"/>
          <w:szCs w:val="24"/>
        </w:rPr>
        <w:t>one of the Controller classes in the project</w:t>
      </w:r>
      <w:r w:rsidRPr="00A96673">
        <w:rPr>
          <w:sz w:val="24"/>
          <w:szCs w:val="24"/>
        </w:rPr>
        <w:t>.</w:t>
      </w:r>
    </w:p>
    <w:p w:rsidR="00A96673" w:rsidRPr="00A96673" w:rsidRDefault="00A96673" w:rsidP="00A96673">
      <w:pPr>
        <w:spacing w:line="240" w:lineRule="auto"/>
        <w:jc w:val="both"/>
        <w:rPr>
          <w:sz w:val="24"/>
          <w:szCs w:val="24"/>
        </w:rPr>
      </w:pPr>
    </w:p>
    <w:p w:rsidR="00A96673" w:rsidRPr="00A96673" w:rsidRDefault="00A96673" w:rsidP="00A96673">
      <w:pPr>
        <w:spacing w:line="240" w:lineRule="auto"/>
        <w:jc w:val="both"/>
        <w:rPr>
          <w:i/>
          <w:sz w:val="28"/>
          <w:szCs w:val="28"/>
        </w:rPr>
      </w:pPr>
      <w:r>
        <w:rPr>
          <w:i/>
          <w:sz w:val="28"/>
          <w:szCs w:val="28"/>
        </w:rPr>
        <w:t>Design Constraints</w:t>
      </w:r>
    </w:p>
    <w:p w:rsidR="00A96673" w:rsidRPr="00A96673" w:rsidRDefault="00A96673" w:rsidP="00A96673">
      <w:pPr>
        <w:spacing w:line="240" w:lineRule="auto"/>
        <w:jc w:val="both"/>
        <w:rPr>
          <w:sz w:val="24"/>
          <w:szCs w:val="24"/>
        </w:rPr>
      </w:pPr>
    </w:p>
    <w:p w:rsidR="00A96673" w:rsidRPr="00A96673" w:rsidRDefault="00A96673" w:rsidP="00A96673">
      <w:pPr>
        <w:spacing w:line="240" w:lineRule="auto"/>
        <w:jc w:val="both"/>
        <w:rPr>
          <w:sz w:val="24"/>
          <w:szCs w:val="24"/>
        </w:rPr>
      </w:pPr>
      <w:r w:rsidRPr="00A96673">
        <w:rPr>
          <w:sz w:val="24"/>
          <w:szCs w:val="24"/>
        </w:rPr>
        <w:t xml:space="preserve">The implementation language </w:t>
      </w:r>
      <w:r w:rsidR="00644882">
        <w:rPr>
          <w:sz w:val="24"/>
          <w:szCs w:val="24"/>
        </w:rPr>
        <w:t xml:space="preserve">is Java. The database is MySQL. For the connection to the database, I have used Hibernate ORM. Also, I used dependency injection to inject Services in Controllers and Repositories in Services. </w:t>
      </w:r>
      <w:r w:rsidRPr="00A96673">
        <w:rPr>
          <w:sz w:val="24"/>
          <w:szCs w:val="24"/>
        </w:rPr>
        <w:t xml:space="preserve"> </w:t>
      </w:r>
    </w:p>
    <w:p w:rsidR="00A96673" w:rsidRPr="00A96673" w:rsidRDefault="00A96673" w:rsidP="00A96673">
      <w:pPr>
        <w:spacing w:line="240" w:lineRule="auto"/>
        <w:jc w:val="both"/>
        <w:rPr>
          <w:sz w:val="24"/>
          <w:szCs w:val="24"/>
        </w:rPr>
      </w:pPr>
    </w:p>
    <w:p w:rsidR="009A036F" w:rsidRPr="00A96673" w:rsidRDefault="00A96673" w:rsidP="00A96673">
      <w:pPr>
        <w:spacing w:line="240" w:lineRule="auto"/>
        <w:jc w:val="both"/>
        <w:rPr>
          <w:sz w:val="24"/>
          <w:szCs w:val="24"/>
        </w:rPr>
      </w:pPr>
      <w:r w:rsidRPr="00A96673">
        <w:rPr>
          <w:sz w:val="24"/>
          <w:szCs w:val="24"/>
        </w:rPr>
        <w:t>The architecture of the project is Layer Architecture. The software is divided in 4 layers: Presentation, Service, Repository, Unit Tests. The Service and Repository layers have each their own model.</w:t>
      </w:r>
    </w:p>
    <w:p w:rsidR="000F0C36" w:rsidRPr="00B55895" w:rsidRDefault="000F0C36" w:rsidP="00346E30">
      <w:pPr>
        <w:spacing w:line="240" w:lineRule="auto"/>
        <w:jc w:val="both"/>
      </w:pPr>
    </w:p>
    <w:p w:rsidR="00713AEE"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495BF5" w:rsidRPr="00495BF5" w:rsidRDefault="00495BF5" w:rsidP="00495BF5"/>
    <w:p w:rsidR="00BD1387" w:rsidRPr="00495BF5" w:rsidRDefault="00BD1387" w:rsidP="00BD1387">
      <w:pPr>
        <w:pStyle w:val="Title"/>
        <w:jc w:val="both"/>
        <w:rPr>
          <w:rFonts w:ascii="Times New Roman" w:hAnsi="Times New Roman"/>
          <w:b w:val="0"/>
          <w:sz w:val="24"/>
        </w:rPr>
      </w:pPr>
      <w:bookmarkStart w:id="26" w:name="_Toc254785391"/>
      <w:r w:rsidRPr="00495BF5">
        <w:rPr>
          <w:rFonts w:ascii="Times New Roman" w:hAnsi="Times New Roman"/>
          <w:b w:val="0"/>
          <w:sz w:val="24"/>
        </w:rPr>
        <w:t xml:space="preserve">Use case: </w:t>
      </w:r>
      <w:r w:rsidR="00495BF5">
        <w:rPr>
          <w:rFonts w:ascii="Times New Roman" w:hAnsi="Times New Roman"/>
          <w:b w:val="0"/>
          <w:sz w:val="24"/>
        </w:rPr>
        <w:t>Create submission</w:t>
      </w:r>
    </w:p>
    <w:p w:rsidR="00BD1387" w:rsidRPr="00495BF5" w:rsidRDefault="00BD1387" w:rsidP="00BD1387">
      <w:pPr>
        <w:pStyle w:val="Title"/>
        <w:jc w:val="both"/>
        <w:rPr>
          <w:rFonts w:ascii="Times New Roman" w:hAnsi="Times New Roman"/>
          <w:b w:val="0"/>
          <w:sz w:val="24"/>
        </w:rPr>
      </w:pPr>
      <w:r w:rsidRPr="00495BF5">
        <w:rPr>
          <w:rFonts w:ascii="Times New Roman" w:hAnsi="Times New Roman"/>
          <w:b w:val="0"/>
          <w:sz w:val="24"/>
        </w:rPr>
        <w:t>Level: user-goal level</w:t>
      </w:r>
    </w:p>
    <w:p w:rsidR="00BD1387" w:rsidRPr="00495BF5" w:rsidRDefault="00BD1387" w:rsidP="00BD1387">
      <w:pPr>
        <w:pStyle w:val="Title"/>
        <w:jc w:val="both"/>
        <w:rPr>
          <w:rFonts w:ascii="Times New Roman" w:hAnsi="Times New Roman"/>
          <w:b w:val="0"/>
          <w:sz w:val="24"/>
        </w:rPr>
      </w:pPr>
      <w:r w:rsidRPr="00495BF5">
        <w:rPr>
          <w:rFonts w:ascii="Times New Roman" w:hAnsi="Times New Roman"/>
          <w:b w:val="0"/>
          <w:sz w:val="24"/>
        </w:rPr>
        <w:t xml:space="preserve">Primary actor: </w:t>
      </w:r>
      <w:r w:rsidR="00495BF5">
        <w:rPr>
          <w:rFonts w:ascii="Times New Roman" w:hAnsi="Times New Roman"/>
          <w:b w:val="0"/>
          <w:sz w:val="24"/>
        </w:rPr>
        <w:t>student</w:t>
      </w:r>
    </w:p>
    <w:p w:rsidR="00BD1387" w:rsidRPr="00495BF5" w:rsidRDefault="00BD1387" w:rsidP="00BD1387">
      <w:pPr>
        <w:pStyle w:val="Title"/>
        <w:jc w:val="both"/>
        <w:rPr>
          <w:rFonts w:ascii="Times New Roman" w:hAnsi="Times New Roman"/>
          <w:b w:val="0"/>
          <w:sz w:val="24"/>
        </w:rPr>
      </w:pPr>
      <w:r w:rsidRPr="00495BF5">
        <w:rPr>
          <w:rFonts w:ascii="Times New Roman" w:hAnsi="Times New Roman"/>
          <w:b w:val="0"/>
          <w:sz w:val="24"/>
        </w:rPr>
        <w:t xml:space="preserve">Main success scenario: </w:t>
      </w:r>
      <w:r w:rsidR="00495BF5">
        <w:rPr>
          <w:rFonts w:ascii="Times New Roman" w:hAnsi="Times New Roman"/>
          <w:b w:val="0"/>
          <w:sz w:val="24"/>
        </w:rPr>
        <w:t>successfully create a submission for an assignment</w:t>
      </w:r>
    </w:p>
    <w:p w:rsidR="00495BF5" w:rsidRPr="00495BF5" w:rsidRDefault="00BD1387" w:rsidP="00495BF5">
      <w:pPr>
        <w:pStyle w:val="Title"/>
        <w:jc w:val="both"/>
        <w:rPr>
          <w:rFonts w:ascii="Times New Roman" w:hAnsi="Times New Roman"/>
          <w:b w:val="0"/>
          <w:sz w:val="24"/>
        </w:rPr>
      </w:pPr>
      <w:r w:rsidRPr="00495BF5">
        <w:rPr>
          <w:rFonts w:ascii="Times New Roman" w:hAnsi="Times New Roman"/>
          <w:b w:val="0"/>
          <w:sz w:val="24"/>
        </w:rPr>
        <w:t xml:space="preserve">Extensions: </w:t>
      </w:r>
      <w:r w:rsidR="00495BF5">
        <w:rPr>
          <w:rFonts w:ascii="Times New Roman" w:hAnsi="Times New Roman"/>
          <w:b w:val="0"/>
          <w:sz w:val="24"/>
        </w:rPr>
        <w:t>fail to create a submission for an assignment, either by selecting the wrong assignment id, or by exceeding the maximum number of submission per assignment.</w:t>
      </w:r>
    </w:p>
    <w:p w:rsidR="00495BF5" w:rsidRDefault="00495BF5" w:rsidP="00495BF5"/>
    <w:p w:rsidR="00495BF5" w:rsidRPr="00495BF5" w:rsidRDefault="00495BF5" w:rsidP="00495BF5">
      <w:pPr>
        <w:pStyle w:val="Title"/>
        <w:jc w:val="both"/>
        <w:rPr>
          <w:rFonts w:ascii="Times New Roman" w:hAnsi="Times New Roman"/>
          <w:b w:val="0"/>
          <w:sz w:val="24"/>
        </w:rPr>
      </w:pPr>
      <w:r w:rsidRPr="00495BF5">
        <w:rPr>
          <w:rFonts w:ascii="Times New Roman" w:hAnsi="Times New Roman"/>
          <w:b w:val="0"/>
          <w:sz w:val="24"/>
        </w:rPr>
        <w:t xml:space="preserve">Use case: </w:t>
      </w:r>
      <w:r>
        <w:rPr>
          <w:rFonts w:ascii="Times New Roman" w:hAnsi="Times New Roman"/>
          <w:b w:val="0"/>
          <w:sz w:val="24"/>
        </w:rPr>
        <w:t>Create student</w:t>
      </w:r>
    </w:p>
    <w:p w:rsidR="00495BF5" w:rsidRPr="00495BF5" w:rsidRDefault="00495BF5" w:rsidP="00495BF5">
      <w:pPr>
        <w:pStyle w:val="Title"/>
        <w:jc w:val="both"/>
        <w:rPr>
          <w:rFonts w:ascii="Times New Roman" w:hAnsi="Times New Roman"/>
          <w:b w:val="0"/>
          <w:sz w:val="24"/>
        </w:rPr>
      </w:pPr>
      <w:r w:rsidRPr="00495BF5">
        <w:rPr>
          <w:rFonts w:ascii="Times New Roman" w:hAnsi="Times New Roman"/>
          <w:b w:val="0"/>
          <w:sz w:val="24"/>
        </w:rPr>
        <w:t>Level: user-goal level</w:t>
      </w:r>
    </w:p>
    <w:p w:rsidR="00495BF5" w:rsidRPr="00495BF5" w:rsidRDefault="00495BF5" w:rsidP="00495BF5">
      <w:pPr>
        <w:pStyle w:val="Title"/>
        <w:jc w:val="both"/>
        <w:rPr>
          <w:rFonts w:ascii="Times New Roman" w:hAnsi="Times New Roman"/>
          <w:b w:val="0"/>
          <w:sz w:val="24"/>
        </w:rPr>
      </w:pPr>
      <w:r w:rsidRPr="00495BF5">
        <w:rPr>
          <w:rFonts w:ascii="Times New Roman" w:hAnsi="Times New Roman"/>
          <w:b w:val="0"/>
          <w:sz w:val="24"/>
        </w:rPr>
        <w:t xml:space="preserve">Primary actor: </w:t>
      </w:r>
      <w:r>
        <w:rPr>
          <w:rFonts w:ascii="Times New Roman" w:hAnsi="Times New Roman"/>
          <w:b w:val="0"/>
          <w:sz w:val="24"/>
        </w:rPr>
        <w:t>teacher</w:t>
      </w:r>
    </w:p>
    <w:p w:rsidR="00495BF5" w:rsidRPr="00495BF5" w:rsidRDefault="00495BF5" w:rsidP="00495BF5">
      <w:pPr>
        <w:pStyle w:val="Title"/>
        <w:jc w:val="both"/>
        <w:rPr>
          <w:rFonts w:ascii="Times New Roman" w:hAnsi="Times New Roman"/>
          <w:b w:val="0"/>
          <w:sz w:val="24"/>
        </w:rPr>
      </w:pPr>
      <w:r w:rsidRPr="00495BF5">
        <w:rPr>
          <w:rFonts w:ascii="Times New Roman" w:hAnsi="Times New Roman"/>
          <w:b w:val="0"/>
          <w:sz w:val="24"/>
        </w:rPr>
        <w:t xml:space="preserve">Main success scenario: </w:t>
      </w:r>
      <w:r>
        <w:rPr>
          <w:rFonts w:ascii="Times New Roman" w:hAnsi="Times New Roman"/>
          <w:b w:val="0"/>
          <w:sz w:val="24"/>
        </w:rPr>
        <w:t>successfully create an account for a student and generate a unique token</w:t>
      </w:r>
    </w:p>
    <w:p w:rsidR="00495BF5" w:rsidRPr="00495BF5" w:rsidRDefault="00495BF5" w:rsidP="00495BF5">
      <w:pPr>
        <w:pStyle w:val="Title"/>
        <w:jc w:val="both"/>
        <w:rPr>
          <w:rFonts w:ascii="Times New Roman" w:hAnsi="Times New Roman"/>
          <w:b w:val="0"/>
          <w:sz w:val="24"/>
        </w:rPr>
      </w:pPr>
      <w:r w:rsidRPr="00495BF5">
        <w:rPr>
          <w:rFonts w:ascii="Times New Roman" w:hAnsi="Times New Roman"/>
          <w:b w:val="0"/>
          <w:sz w:val="24"/>
        </w:rPr>
        <w:t xml:space="preserve">Extensions: </w:t>
      </w:r>
      <w:r>
        <w:rPr>
          <w:rFonts w:ascii="Times New Roman" w:hAnsi="Times New Roman"/>
          <w:b w:val="0"/>
          <w:sz w:val="24"/>
        </w:rPr>
        <w:t>fail to persist the database with the student account or generate an already present token.</w:t>
      </w:r>
    </w:p>
    <w:p w:rsidR="00495BF5" w:rsidRPr="00495BF5" w:rsidRDefault="00495BF5" w:rsidP="00495BF5"/>
    <w:p w:rsidR="00495BF5" w:rsidRDefault="00495BF5" w:rsidP="00495BF5">
      <w:r>
        <w:rPr>
          <w:noProof/>
        </w:rPr>
        <w:lastRenderedPageBreak/>
        <w:drawing>
          <wp:inline distT="0" distB="0" distL="0" distR="0">
            <wp:extent cx="3676650" cy="5057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png"/>
                    <pic:cNvPicPr/>
                  </pic:nvPicPr>
                  <pic:blipFill>
                    <a:blip r:embed="rId9">
                      <a:extLst>
                        <a:ext uri="{28A0092B-C50C-407E-A947-70E740481C1C}">
                          <a14:useLocalDpi xmlns:a14="http://schemas.microsoft.com/office/drawing/2010/main" val="0"/>
                        </a:ext>
                      </a:extLst>
                    </a:blip>
                    <a:stretch>
                      <a:fillRect/>
                    </a:stretch>
                  </pic:blipFill>
                  <pic:spPr>
                    <a:xfrm>
                      <a:off x="0" y="0"/>
                      <a:ext cx="3676650" cy="5057775"/>
                    </a:xfrm>
                    <a:prstGeom prst="rect">
                      <a:avLst/>
                    </a:prstGeom>
                  </pic:spPr>
                </pic:pic>
              </a:graphicData>
            </a:graphic>
          </wp:inline>
        </w:drawing>
      </w:r>
      <w:r>
        <w:rPr>
          <w:noProof/>
        </w:rPr>
        <w:lastRenderedPageBreak/>
        <w:drawing>
          <wp:inline distT="0" distB="0" distL="0" distR="0">
            <wp:extent cx="3686175" cy="6010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acher.png"/>
                    <pic:cNvPicPr/>
                  </pic:nvPicPr>
                  <pic:blipFill>
                    <a:blip r:embed="rId10">
                      <a:extLst>
                        <a:ext uri="{28A0092B-C50C-407E-A947-70E740481C1C}">
                          <a14:useLocalDpi xmlns:a14="http://schemas.microsoft.com/office/drawing/2010/main" val="0"/>
                        </a:ext>
                      </a:extLst>
                    </a:blip>
                    <a:stretch>
                      <a:fillRect/>
                    </a:stretch>
                  </pic:blipFill>
                  <pic:spPr>
                    <a:xfrm>
                      <a:off x="0" y="0"/>
                      <a:ext cx="3686175" cy="6010275"/>
                    </a:xfrm>
                    <a:prstGeom prst="rect">
                      <a:avLst/>
                    </a:prstGeom>
                  </pic:spPr>
                </pic:pic>
              </a:graphicData>
            </a:graphic>
          </wp:inline>
        </w:drawing>
      </w:r>
    </w:p>
    <w:p w:rsidR="00495BF5" w:rsidRDefault="00495BF5" w:rsidP="00495BF5"/>
    <w:p w:rsidR="00495BF5" w:rsidRPr="00495BF5" w:rsidRDefault="00495BF5" w:rsidP="00495BF5"/>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495BF5" w:rsidP="006F64B7">
      <w:pPr>
        <w:spacing w:line="240" w:lineRule="auto"/>
        <w:jc w:val="both"/>
        <w:rPr>
          <w:sz w:val="24"/>
        </w:rPr>
      </w:pPr>
      <w:r>
        <w:rPr>
          <w:sz w:val="24"/>
        </w:rPr>
        <w:t xml:space="preserve">For this project, I have implemented the MVC </w:t>
      </w:r>
      <w:r w:rsidR="0055767C">
        <w:rPr>
          <w:sz w:val="24"/>
        </w:rPr>
        <w:t xml:space="preserve">architectural pattern. It separates the application in three major types of components: Models, Views and Controllers. It facilitates maintenance and portability and same information is capable of presentation in different formats in different windows. </w:t>
      </w:r>
    </w:p>
    <w:p w:rsidR="0055767C" w:rsidRDefault="0055767C" w:rsidP="006F64B7">
      <w:pPr>
        <w:spacing w:line="240" w:lineRule="auto"/>
        <w:jc w:val="both"/>
        <w:rPr>
          <w:sz w:val="24"/>
        </w:rPr>
      </w:pPr>
    </w:p>
    <w:p w:rsidR="006F64B7" w:rsidRPr="002A34FA" w:rsidRDefault="0055767C" w:rsidP="00346E30">
      <w:pPr>
        <w:spacing w:line="240" w:lineRule="auto"/>
        <w:jc w:val="both"/>
        <w:rPr>
          <w:sz w:val="24"/>
        </w:rPr>
      </w:pPr>
      <w:r>
        <w:rPr>
          <w:sz w:val="24"/>
        </w:rPr>
        <w:t xml:space="preserve">Along MVC, I have used the Layered Architectural Pattern for </w:t>
      </w:r>
      <w:r w:rsidR="002A34FA">
        <w:rPr>
          <w:sz w:val="24"/>
        </w:rPr>
        <w:t xml:space="preserve">better separation of </w:t>
      </w:r>
      <w:r w:rsidR="00091A94">
        <w:rPr>
          <w:sz w:val="24"/>
        </w:rPr>
        <w:t>responsibilities</w:t>
      </w:r>
      <w:r w:rsidR="002A34FA">
        <w:rPr>
          <w:sz w:val="24"/>
        </w:rPr>
        <w:t>.</w:t>
      </w:r>
    </w:p>
    <w:p w:rsidR="00535042" w:rsidRDefault="00535042" w:rsidP="006F64B7">
      <w:pPr>
        <w:spacing w:line="240" w:lineRule="auto"/>
        <w:jc w:val="both"/>
        <w:rPr>
          <w:b/>
          <w:sz w:val="28"/>
        </w:rPr>
      </w:pPr>
    </w:p>
    <w:p w:rsidR="006F64B7" w:rsidRPr="00B55895" w:rsidRDefault="006F64B7" w:rsidP="006F64B7">
      <w:pPr>
        <w:spacing w:line="240" w:lineRule="auto"/>
        <w:jc w:val="both"/>
        <w:rPr>
          <w:b/>
        </w:rPr>
      </w:pPr>
      <w:r>
        <w:rPr>
          <w:b/>
          <w:sz w:val="28"/>
        </w:rPr>
        <w:lastRenderedPageBreak/>
        <w:t>3</w:t>
      </w:r>
      <w:r w:rsidRPr="00B55895">
        <w:rPr>
          <w:b/>
          <w:sz w:val="28"/>
        </w:rPr>
        <w:t>.</w:t>
      </w:r>
      <w:r>
        <w:rPr>
          <w:b/>
          <w:sz w:val="28"/>
        </w:rPr>
        <w:t>2</w:t>
      </w:r>
      <w:r w:rsidRPr="00B55895">
        <w:rPr>
          <w:b/>
          <w:sz w:val="28"/>
        </w:rPr>
        <w:t xml:space="preserve"> </w:t>
      </w:r>
      <w:r>
        <w:rPr>
          <w:b/>
          <w:sz w:val="28"/>
        </w:rPr>
        <w:t>Diagrams</w:t>
      </w:r>
    </w:p>
    <w:p w:rsidR="000F0C36" w:rsidRPr="00B55895" w:rsidRDefault="002B4604" w:rsidP="00346E30">
      <w:pPr>
        <w:spacing w:line="240" w:lineRule="auto"/>
        <w:jc w:val="both"/>
      </w:pPr>
      <w:r>
        <w:rPr>
          <w:noProof/>
        </w:rPr>
        <w:drawing>
          <wp:inline distT="0" distB="0" distL="0" distR="0">
            <wp:extent cx="2771775" cy="6210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ceptual (1).png"/>
                    <pic:cNvPicPr/>
                  </pic:nvPicPr>
                  <pic:blipFill>
                    <a:blip r:embed="rId11">
                      <a:extLst>
                        <a:ext uri="{28A0092B-C50C-407E-A947-70E740481C1C}">
                          <a14:useLocalDpi xmlns:a14="http://schemas.microsoft.com/office/drawing/2010/main" val="0"/>
                        </a:ext>
                      </a:extLst>
                    </a:blip>
                    <a:stretch>
                      <a:fillRect/>
                    </a:stretch>
                  </pic:blipFill>
                  <pic:spPr>
                    <a:xfrm>
                      <a:off x="0" y="0"/>
                      <a:ext cx="2771775" cy="6210300"/>
                    </a:xfrm>
                    <a:prstGeom prst="rect">
                      <a:avLst/>
                    </a:prstGeom>
                  </pic:spPr>
                </pic:pic>
              </a:graphicData>
            </a:graphic>
          </wp:inline>
        </w:drawing>
      </w:r>
    </w:p>
    <w:p w:rsidR="00C717AA" w:rsidRDefault="00C717AA" w:rsidP="00346E30">
      <w:pPr>
        <w:pStyle w:val="Title"/>
        <w:jc w:val="both"/>
        <w:rPr>
          <w:rFonts w:ascii="Times New Roman" w:hAnsi="Times New Roman"/>
        </w:rPr>
      </w:pPr>
      <w:bookmarkStart w:id="27" w:name="_Toc254785392"/>
    </w:p>
    <w:p w:rsidR="00C717AA" w:rsidRDefault="00C717AA" w:rsidP="00346E30">
      <w:pPr>
        <w:pStyle w:val="Title"/>
        <w:jc w:val="both"/>
        <w:rPr>
          <w:rFonts w:ascii="Times New Roman" w:hAnsi="Times New Roman"/>
        </w:rPr>
      </w:pPr>
    </w:p>
    <w:p w:rsidR="00C717AA" w:rsidRDefault="00C717AA" w:rsidP="00346E30">
      <w:pPr>
        <w:pStyle w:val="Title"/>
        <w:jc w:val="both"/>
        <w:rPr>
          <w:rFonts w:ascii="Times New Roman" w:hAnsi="Times New Roman"/>
        </w:rPr>
      </w:pPr>
    </w:p>
    <w:p w:rsidR="00C717AA" w:rsidRDefault="00C717AA" w:rsidP="00346E30">
      <w:pPr>
        <w:pStyle w:val="Title"/>
        <w:jc w:val="both"/>
        <w:rPr>
          <w:rFonts w:ascii="Times New Roman" w:hAnsi="Times New Roman"/>
        </w:rPr>
      </w:pPr>
    </w:p>
    <w:p w:rsidR="00C717AA" w:rsidRDefault="00C717AA" w:rsidP="00346E30">
      <w:pPr>
        <w:pStyle w:val="Title"/>
        <w:jc w:val="both"/>
        <w:rPr>
          <w:rFonts w:ascii="Times New Roman" w:hAnsi="Times New Roman"/>
        </w:rPr>
      </w:pPr>
    </w:p>
    <w:p w:rsidR="00C717AA" w:rsidRDefault="00C717AA" w:rsidP="00346E30">
      <w:pPr>
        <w:pStyle w:val="Title"/>
        <w:jc w:val="both"/>
        <w:rPr>
          <w:rFonts w:ascii="Times New Roman" w:hAnsi="Times New Roman"/>
        </w:rPr>
      </w:pPr>
    </w:p>
    <w:p w:rsidR="000F0C36" w:rsidRPr="00B55895" w:rsidRDefault="00346E30" w:rsidP="00346E30">
      <w:pPr>
        <w:pStyle w:val="Title"/>
        <w:jc w:val="both"/>
        <w:rPr>
          <w:rFonts w:ascii="Times New Roman" w:hAnsi="Times New Roman"/>
        </w:rPr>
      </w:pPr>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346E30" w:rsidRDefault="003D7127" w:rsidP="00346E30">
      <w:pPr>
        <w:pStyle w:val="Title"/>
        <w:jc w:val="both"/>
        <w:rPr>
          <w:rFonts w:ascii="Times New Roman" w:hAnsi="Times New Roman"/>
        </w:rPr>
      </w:pPr>
      <w:r>
        <w:rPr>
          <w:rFonts w:ascii="Times New Roman" w:hAnsi="Times New Roman"/>
          <w:noProof/>
        </w:rPr>
        <w:drawing>
          <wp:inline distT="0" distB="0" distL="0" distR="0">
            <wp:extent cx="5943600" cy="3456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thentificatio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56940"/>
                    </a:xfrm>
                    <a:prstGeom prst="rect">
                      <a:avLst/>
                    </a:prstGeom>
                  </pic:spPr>
                </pic:pic>
              </a:graphicData>
            </a:graphic>
          </wp:inline>
        </w:drawing>
      </w:r>
    </w:p>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Default="00C73D32" w:rsidP="00346E30">
      <w:pPr>
        <w:spacing w:line="240" w:lineRule="auto"/>
        <w:jc w:val="both"/>
        <w:rPr>
          <w:sz w:val="24"/>
        </w:rPr>
      </w:pPr>
      <w:r>
        <w:rPr>
          <w:sz w:val="24"/>
        </w:rPr>
        <w:t>Regarding Design Patterns, I have used Dependency Injection. Java components/classes should be as independent as possible of each other. This increase the possibility to reuse them and to test in isolation. To decouple classes from each other the dependency to a certain class should get injected into them rather than that class itself creates that object.</w:t>
      </w:r>
    </w:p>
    <w:p w:rsidR="00C73D32" w:rsidRDefault="00C73D32" w:rsidP="00346E30">
      <w:pPr>
        <w:spacing w:line="240" w:lineRule="auto"/>
        <w:jc w:val="both"/>
        <w:rPr>
          <w:sz w:val="24"/>
        </w:rPr>
      </w:pPr>
    </w:p>
    <w:p w:rsidR="00C73D32" w:rsidRPr="00C73D32" w:rsidRDefault="00C73D32" w:rsidP="00346E30">
      <w:pPr>
        <w:spacing w:line="240" w:lineRule="auto"/>
        <w:jc w:val="both"/>
        <w:rPr>
          <w:sz w:val="24"/>
        </w:rPr>
      </w:pPr>
      <w:r>
        <w:rPr>
          <w:sz w:val="24"/>
        </w:rPr>
        <w:t>In the Spring framework, this is done using the @</w:t>
      </w:r>
      <w:proofErr w:type="spellStart"/>
      <w:r>
        <w:rPr>
          <w:sz w:val="24"/>
        </w:rPr>
        <w:t>Autowired</w:t>
      </w:r>
      <w:proofErr w:type="spellEnd"/>
      <w:r>
        <w:rPr>
          <w:sz w:val="24"/>
        </w:rPr>
        <w:t xml:space="preserve"> annotation.</w:t>
      </w:r>
    </w:p>
    <w:p w:rsidR="00C717AA" w:rsidRDefault="00C717AA" w:rsidP="00346E30">
      <w:pPr>
        <w:spacing w:line="240" w:lineRule="auto"/>
        <w:jc w:val="both"/>
        <w:rPr>
          <w:b/>
          <w:sz w:val="28"/>
        </w:rPr>
      </w:pPr>
    </w:p>
    <w:p w:rsidR="00C717AA" w:rsidRDefault="00C717AA" w:rsidP="00346E30">
      <w:pPr>
        <w:spacing w:line="240" w:lineRule="auto"/>
        <w:jc w:val="both"/>
        <w:rPr>
          <w:b/>
          <w:sz w:val="28"/>
        </w:rPr>
      </w:pPr>
    </w:p>
    <w:p w:rsidR="00C717AA" w:rsidRDefault="00C717AA" w:rsidP="00346E30">
      <w:pPr>
        <w:spacing w:line="240" w:lineRule="auto"/>
        <w:jc w:val="both"/>
        <w:rPr>
          <w:b/>
          <w:sz w:val="28"/>
        </w:rPr>
      </w:pPr>
    </w:p>
    <w:p w:rsidR="00C717AA" w:rsidRDefault="00C717AA" w:rsidP="00346E30">
      <w:pPr>
        <w:spacing w:line="240" w:lineRule="auto"/>
        <w:jc w:val="both"/>
        <w:rPr>
          <w:b/>
          <w:sz w:val="28"/>
        </w:rPr>
      </w:pPr>
    </w:p>
    <w:p w:rsidR="00C717AA" w:rsidRDefault="00C717AA" w:rsidP="00346E30">
      <w:pPr>
        <w:spacing w:line="240" w:lineRule="auto"/>
        <w:jc w:val="both"/>
        <w:rPr>
          <w:b/>
          <w:sz w:val="28"/>
        </w:rPr>
      </w:pPr>
    </w:p>
    <w:p w:rsidR="00C717AA" w:rsidRDefault="00C717AA" w:rsidP="00346E30">
      <w:pPr>
        <w:spacing w:line="240" w:lineRule="auto"/>
        <w:jc w:val="both"/>
        <w:rPr>
          <w:b/>
          <w:sz w:val="28"/>
        </w:rPr>
      </w:pPr>
    </w:p>
    <w:p w:rsidR="00C717AA" w:rsidRDefault="00C717AA" w:rsidP="00346E30">
      <w:pPr>
        <w:spacing w:line="240" w:lineRule="auto"/>
        <w:jc w:val="both"/>
        <w:rPr>
          <w:b/>
          <w:sz w:val="28"/>
        </w:rPr>
      </w:pPr>
    </w:p>
    <w:p w:rsidR="00C717AA" w:rsidRDefault="00C717AA" w:rsidP="00346E30">
      <w:pPr>
        <w:spacing w:line="240" w:lineRule="auto"/>
        <w:jc w:val="both"/>
        <w:rPr>
          <w:b/>
          <w:sz w:val="28"/>
        </w:rPr>
      </w:pPr>
    </w:p>
    <w:p w:rsidR="00C717AA" w:rsidRDefault="00C717AA" w:rsidP="00346E30">
      <w:pPr>
        <w:spacing w:line="240" w:lineRule="auto"/>
        <w:jc w:val="both"/>
        <w:rPr>
          <w:b/>
          <w:sz w:val="28"/>
        </w:rPr>
      </w:pPr>
    </w:p>
    <w:p w:rsidR="00C717AA" w:rsidRDefault="00C717AA" w:rsidP="00346E30">
      <w:pPr>
        <w:spacing w:line="240" w:lineRule="auto"/>
        <w:jc w:val="both"/>
        <w:rPr>
          <w:b/>
          <w:sz w:val="28"/>
        </w:rPr>
      </w:pPr>
    </w:p>
    <w:p w:rsidR="00C717AA" w:rsidRDefault="00C717AA" w:rsidP="00346E30">
      <w:pPr>
        <w:spacing w:line="240" w:lineRule="auto"/>
        <w:jc w:val="both"/>
        <w:rPr>
          <w:b/>
          <w:sz w:val="28"/>
        </w:rPr>
      </w:pPr>
    </w:p>
    <w:p w:rsidR="00C717AA" w:rsidRDefault="00C717AA" w:rsidP="00346E30">
      <w:pPr>
        <w:spacing w:line="240" w:lineRule="auto"/>
        <w:jc w:val="both"/>
        <w:rPr>
          <w:b/>
          <w:sz w:val="28"/>
        </w:rPr>
      </w:pPr>
    </w:p>
    <w:p w:rsidR="00C717AA" w:rsidRDefault="00C717AA" w:rsidP="00346E30">
      <w:pPr>
        <w:spacing w:line="240" w:lineRule="auto"/>
        <w:jc w:val="both"/>
        <w:rPr>
          <w:b/>
          <w:sz w:val="28"/>
        </w:rPr>
      </w:pPr>
    </w:p>
    <w:p w:rsidR="00B55895" w:rsidRPr="00B55895" w:rsidRDefault="00346E30" w:rsidP="00346E30">
      <w:pPr>
        <w:spacing w:line="240" w:lineRule="auto"/>
        <w:jc w:val="both"/>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Pr="00B55895" w:rsidRDefault="00C717AA" w:rsidP="00346E30">
      <w:pPr>
        <w:spacing w:line="240" w:lineRule="auto"/>
        <w:jc w:val="both"/>
      </w:pPr>
      <w:r>
        <w:rPr>
          <w:noProof/>
        </w:rPr>
        <w:drawing>
          <wp:inline distT="0" distB="0" distL="0" distR="0">
            <wp:extent cx="6330559" cy="3667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Diagram.png"/>
                    <pic:cNvPicPr/>
                  </pic:nvPicPr>
                  <pic:blipFill>
                    <a:blip r:embed="rId13">
                      <a:extLst>
                        <a:ext uri="{28A0092B-C50C-407E-A947-70E740481C1C}">
                          <a14:useLocalDpi xmlns:a14="http://schemas.microsoft.com/office/drawing/2010/main" val="0"/>
                        </a:ext>
                      </a:extLst>
                    </a:blip>
                    <a:stretch>
                      <a:fillRect/>
                    </a:stretch>
                  </pic:blipFill>
                  <pic:spPr>
                    <a:xfrm>
                      <a:off x="0" y="0"/>
                      <a:ext cx="6334930" cy="3669657"/>
                    </a:xfrm>
                    <a:prstGeom prst="rect">
                      <a:avLst/>
                    </a:prstGeom>
                  </pic:spPr>
                </pic:pic>
              </a:graphicData>
            </a:graphic>
          </wp:inline>
        </w:drawing>
      </w:r>
    </w:p>
    <w:p w:rsidR="00C717AA" w:rsidRDefault="00C717AA" w:rsidP="00346E30">
      <w:pPr>
        <w:pStyle w:val="Title"/>
        <w:jc w:val="both"/>
        <w:rPr>
          <w:rFonts w:ascii="Times New Roman" w:hAnsi="Times New Roman"/>
        </w:rPr>
      </w:pPr>
      <w:bookmarkStart w:id="29" w:name="_Toc254785394"/>
    </w:p>
    <w:p w:rsidR="00C717AA" w:rsidRDefault="00C717AA" w:rsidP="00346E30">
      <w:pPr>
        <w:pStyle w:val="Title"/>
        <w:jc w:val="both"/>
        <w:rPr>
          <w:rFonts w:ascii="Times New Roman" w:hAnsi="Times New Roman"/>
        </w:rPr>
      </w:pPr>
    </w:p>
    <w:p w:rsidR="00C717AA" w:rsidRDefault="00C717AA" w:rsidP="00346E30">
      <w:pPr>
        <w:pStyle w:val="Title"/>
        <w:jc w:val="both"/>
        <w:rPr>
          <w:rFonts w:ascii="Times New Roman" w:hAnsi="Times New Roman"/>
        </w:rPr>
      </w:pPr>
    </w:p>
    <w:p w:rsidR="00C717AA" w:rsidRDefault="00C717AA" w:rsidP="00346E30">
      <w:pPr>
        <w:pStyle w:val="Title"/>
        <w:jc w:val="both"/>
        <w:rPr>
          <w:rFonts w:ascii="Times New Roman" w:hAnsi="Times New Roman"/>
        </w:rPr>
      </w:pPr>
    </w:p>
    <w:p w:rsidR="00C717AA" w:rsidRDefault="00C717AA" w:rsidP="00346E30">
      <w:pPr>
        <w:pStyle w:val="Title"/>
        <w:jc w:val="both"/>
        <w:rPr>
          <w:rFonts w:ascii="Times New Roman" w:hAnsi="Times New Roman"/>
        </w:rPr>
      </w:pPr>
    </w:p>
    <w:p w:rsidR="00C717AA" w:rsidRDefault="00C717AA" w:rsidP="00346E30">
      <w:pPr>
        <w:pStyle w:val="Title"/>
        <w:jc w:val="both"/>
        <w:rPr>
          <w:rFonts w:ascii="Times New Roman" w:hAnsi="Times New Roman"/>
        </w:rPr>
      </w:pPr>
    </w:p>
    <w:p w:rsidR="00C717AA" w:rsidRDefault="00C717AA" w:rsidP="00346E30">
      <w:pPr>
        <w:pStyle w:val="Title"/>
        <w:jc w:val="both"/>
        <w:rPr>
          <w:rFonts w:ascii="Times New Roman" w:hAnsi="Times New Roman"/>
        </w:rPr>
      </w:pPr>
    </w:p>
    <w:p w:rsidR="00C717AA" w:rsidRDefault="00C717AA" w:rsidP="00346E30">
      <w:pPr>
        <w:pStyle w:val="Title"/>
        <w:jc w:val="both"/>
        <w:rPr>
          <w:rFonts w:ascii="Times New Roman" w:hAnsi="Times New Roman"/>
        </w:rPr>
      </w:pPr>
    </w:p>
    <w:p w:rsidR="00C717AA" w:rsidRDefault="00C717AA" w:rsidP="00346E30">
      <w:pPr>
        <w:pStyle w:val="Title"/>
        <w:jc w:val="both"/>
        <w:rPr>
          <w:rFonts w:ascii="Times New Roman" w:hAnsi="Times New Roman"/>
        </w:rPr>
      </w:pPr>
    </w:p>
    <w:p w:rsidR="00C717AA" w:rsidRDefault="00C717AA" w:rsidP="00346E30">
      <w:pPr>
        <w:pStyle w:val="Title"/>
        <w:jc w:val="both"/>
        <w:rPr>
          <w:rFonts w:ascii="Times New Roman" w:hAnsi="Times New Roman"/>
        </w:rPr>
      </w:pPr>
    </w:p>
    <w:p w:rsidR="00C717AA" w:rsidRDefault="00C717AA" w:rsidP="00346E30">
      <w:pPr>
        <w:pStyle w:val="Title"/>
        <w:jc w:val="both"/>
        <w:rPr>
          <w:rFonts w:ascii="Times New Roman" w:hAnsi="Times New Roman"/>
        </w:rPr>
      </w:pPr>
    </w:p>
    <w:p w:rsidR="00C717AA" w:rsidRDefault="00C717AA" w:rsidP="00346E30">
      <w:pPr>
        <w:pStyle w:val="Title"/>
        <w:jc w:val="both"/>
        <w:rPr>
          <w:rFonts w:ascii="Times New Roman" w:hAnsi="Times New Roman"/>
        </w:rPr>
      </w:pPr>
    </w:p>
    <w:p w:rsidR="00C717AA" w:rsidRDefault="00C717AA" w:rsidP="00346E30">
      <w:pPr>
        <w:pStyle w:val="Title"/>
        <w:jc w:val="both"/>
        <w:rPr>
          <w:rFonts w:ascii="Times New Roman" w:hAnsi="Times New Roman"/>
        </w:rPr>
      </w:pPr>
    </w:p>
    <w:p w:rsidR="00C717AA" w:rsidRDefault="00C717AA" w:rsidP="00346E30">
      <w:pPr>
        <w:pStyle w:val="Title"/>
        <w:jc w:val="both"/>
        <w:rPr>
          <w:rFonts w:ascii="Times New Roman" w:hAnsi="Times New Roman"/>
        </w:rPr>
      </w:pPr>
    </w:p>
    <w:p w:rsidR="00C717AA" w:rsidRDefault="00C717AA" w:rsidP="00346E30">
      <w:pPr>
        <w:pStyle w:val="Title"/>
        <w:jc w:val="both"/>
        <w:rPr>
          <w:rFonts w:ascii="Times New Roman" w:hAnsi="Times New Roman"/>
        </w:rPr>
      </w:pPr>
    </w:p>
    <w:p w:rsidR="00C717AA" w:rsidRDefault="00C717AA"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r>
        <w:rPr>
          <w:rFonts w:ascii="Times New Roman" w:hAnsi="Times New Roman"/>
        </w:rPr>
        <w:lastRenderedPageBreak/>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0F0C36" w:rsidRPr="00B55895" w:rsidRDefault="00EC64E4"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5943600" cy="5438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_model.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438775"/>
                    </a:xfrm>
                    <a:prstGeom prst="rect">
                      <a:avLst/>
                    </a:prstGeom>
                  </pic:spPr>
                </pic:pic>
              </a:graphicData>
            </a:graphic>
          </wp:inline>
        </w:drawing>
      </w: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0F0C36" w:rsidRPr="00934CBC" w:rsidRDefault="00934CBC" w:rsidP="00346E30">
      <w:pPr>
        <w:spacing w:line="240" w:lineRule="auto"/>
        <w:jc w:val="both"/>
        <w:rPr>
          <w:color w:val="000000" w:themeColor="text1"/>
        </w:rPr>
      </w:pPr>
      <w:proofErr w:type="gramStart"/>
      <w:r>
        <w:rPr>
          <w:color w:val="000000" w:themeColor="text1"/>
          <w:sz w:val="24"/>
        </w:rPr>
        <w:t>In order to</w:t>
      </w:r>
      <w:proofErr w:type="gramEnd"/>
      <w:r>
        <w:rPr>
          <w:color w:val="000000" w:themeColor="text1"/>
          <w:sz w:val="24"/>
        </w:rPr>
        <w:t xml:space="preserve"> test the application, I have used Unit testing for the laboratory controller class. For this, I have mocked the service </w:t>
      </w:r>
      <w:r w:rsidR="004477EC">
        <w:rPr>
          <w:color w:val="000000" w:themeColor="text1"/>
          <w:sz w:val="24"/>
        </w:rPr>
        <w:t xml:space="preserve">and I verified the response entities that I got back (the http codes and the </w:t>
      </w:r>
      <w:proofErr w:type="spellStart"/>
      <w:r w:rsidR="004477EC">
        <w:rPr>
          <w:color w:val="000000" w:themeColor="text1"/>
          <w:sz w:val="24"/>
        </w:rPr>
        <w:t>json’s</w:t>
      </w:r>
      <w:proofErr w:type="spellEnd"/>
      <w:r w:rsidR="004477EC">
        <w:rPr>
          <w:color w:val="000000" w:themeColor="text1"/>
          <w:sz w:val="24"/>
        </w:rPr>
        <w:t xml:space="preserve"> returned).</w:t>
      </w:r>
      <w:bookmarkStart w:id="31" w:name="_GoBack"/>
      <w:bookmarkEnd w:id="31"/>
    </w:p>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C717AA" w:rsidRDefault="00C717AA" w:rsidP="00C717AA">
      <w:hyperlink r:id="rId15" w:history="1">
        <w:r w:rsidRPr="00684D00">
          <w:rPr>
            <w:rStyle w:val="Hyperlink"/>
          </w:rPr>
          <w:t>http://www.vogella.com/tutorials/SpringDependencyInjection/article.html</w:t>
        </w:r>
      </w:hyperlink>
      <w:r>
        <w:t xml:space="preserve"> </w:t>
      </w:r>
    </w:p>
    <w:p w:rsidR="00C717AA" w:rsidRDefault="00C717AA" w:rsidP="00C717AA">
      <w:hyperlink r:id="rId16" w:history="1">
        <w:r w:rsidRPr="00684D00">
          <w:rPr>
            <w:rStyle w:val="Hyperlink"/>
          </w:rPr>
          <w:t>http://www.baeldung.com/spring-boot-testing</w:t>
        </w:r>
      </w:hyperlink>
      <w:r>
        <w:t xml:space="preserve"> </w:t>
      </w:r>
    </w:p>
    <w:p w:rsidR="00002B8F" w:rsidRDefault="00002B8F" w:rsidP="00C717AA">
      <w:hyperlink r:id="rId17" w:history="1">
        <w:r w:rsidRPr="00684D00">
          <w:rPr>
            <w:rStyle w:val="Hyperlink"/>
          </w:rPr>
          <w:t>https://spring.io/guides/tutorials/bookmarks/</w:t>
        </w:r>
      </w:hyperlink>
      <w:r>
        <w:t xml:space="preserve"> </w:t>
      </w:r>
      <w:r>
        <w:tab/>
      </w:r>
    </w:p>
    <w:p w:rsidR="00C717AA" w:rsidRPr="00C717AA" w:rsidRDefault="00C717AA" w:rsidP="00C717AA"/>
    <w:sectPr w:rsidR="00C717AA" w:rsidRPr="00C717AA" w:rsidSect="00A65AEC">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362D" w:rsidRDefault="00C9362D" w:rsidP="009A036F">
      <w:pPr>
        <w:spacing w:line="240" w:lineRule="auto"/>
      </w:pPr>
      <w:r>
        <w:separator/>
      </w:r>
    </w:p>
  </w:endnote>
  <w:endnote w:type="continuationSeparator" w:id="0">
    <w:p w:rsidR="00C9362D" w:rsidRDefault="00C9362D"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4FA" w:rsidRDefault="002A34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A34FA" w:rsidRDefault="002A34F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A34FA">
      <w:tc>
        <w:tcPr>
          <w:tcW w:w="3162" w:type="dxa"/>
          <w:tcBorders>
            <w:top w:val="nil"/>
            <w:left w:val="nil"/>
            <w:bottom w:val="nil"/>
            <w:right w:val="nil"/>
          </w:tcBorders>
        </w:tcPr>
        <w:p w:rsidR="002A34FA" w:rsidRDefault="002A34FA">
          <w:pPr>
            <w:ind w:right="360"/>
          </w:pPr>
        </w:p>
      </w:tc>
      <w:tc>
        <w:tcPr>
          <w:tcW w:w="3162" w:type="dxa"/>
          <w:tcBorders>
            <w:top w:val="nil"/>
            <w:left w:val="nil"/>
            <w:bottom w:val="nil"/>
            <w:right w:val="nil"/>
          </w:tcBorders>
        </w:tcPr>
        <w:p w:rsidR="002A34FA" w:rsidRDefault="002A34FA">
          <w:pPr>
            <w:jc w:val="center"/>
          </w:pPr>
          <w:r>
            <w:sym w:font="Symbol" w:char="F0D3"/>
          </w:r>
          <w:r w:rsidR="00C9362D">
            <w:fldChar w:fldCharType="begin"/>
          </w:r>
          <w:r w:rsidR="00C9362D">
            <w:instrText xml:space="preserve"> DOCPROPERTY "Company"  \* MERGEFORMAT </w:instrText>
          </w:r>
          <w:r w:rsidR="00C9362D">
            <w:fldChar w:fldCharType="separate"/>
          </w:r>
          <w:r>
            <w:t>UTCN</w:t>
          </w:r>
          <w:r w:rsidR="00C9362D">
            <w:fldChar w:fldCharType="end"/>
          </w:r>
          <w:r>
            <w:t xml:space="preserve">, </w:t>
          </w:r>
          <w:r>
            <w:fldChar w:fldCharType="begin"/>
          </w:r>
          <w:r>
            <w:instrText xml:space="preserve"> DATE \@ "yyyy" </w:instrText>
          </w:r>
          <w:r>
            <w:fldChar w:fldCharType="separate"/>
          </w:r>
          <w:r w:rsidR="002B4604">
            <w:rPr>
              <w:noProof/>
            </w:rPr>
            <w:t>2018</w:t>
          </w:r>
          <w:r>
            <w:fldChar w:fldCharType="end"/>
          </w:r>
        </w:p>
      </w:tc>
      <w:tc>
        <w:tcPr>
          <w:tcW w:w="3162" w:type="dxa"/>
          <w:tcBorders>
            <w:top w:val="nil"/>
            <w:left w:val="nil"/>
            <w:bottom w:val="nil"/>
            <w:right w:val="nil"/>
          </w:tcBorders>
        </w:tcPr>
        <w:p w:rsidR="002A34FA" w:rsidRDefault="002A34FA">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477EC">
            <w:rPr>
              <w:rStyle w:val="PageNumber"/>
              <w:noProof/>
            </w:rPr>
            <w:t>7</w:t>
          </w:r>
          <w:r>
            <w:rPr>
              <w:rStyle w:val="PageNumber"/>
            </w:rPr>
            <w:fldChar w:fldCharType="end"/>
          </w:r>
          <w:r>
            <w:rPr>
              <w:rStyle w:val="PageNumber"/>
            </w:rPr>
            <w:t xml:space="preserve"> of </w:t>
          </w:r>
          <w:r w:rsidR="00C9362D">
            <w:fldChar w:fldCharType="begin"/>
          </w:r>
          <w:r w:rsidR="00C9362D">
            <w:instrText xml:space="preserve"> NUMPAGES  \* MERGEFORMAT </w:instrText>
          </w:r>
          <w:r w:rsidR="00C9362D">
            <w:fldChar w:fldCharType="separate"/>
          </w:r>
          <w:r w:rsidR="004477EC" w:rsidRPr="004477EC">
            <w:rPr>
              <w:rStyle w:val="PageNumber"/>
              <w:noProof/>
            </w:rPr>
            <w:t>10</w:t>
          </w:r>
          <w:r w:rsidR="00C9362D">
            <w:rPr>
              <w:rStyle w:val="PageNumber"/>
              <w:noProof/>
            </w:rPr>
            <w:fldChar w:fldCharType="end"/>
          </w:r>
        </w:p>
      </w:tc>
    </w:tr>
  </w:tbl>
  <w:p w:rsidR="002A34FA" w:rsidRDefault="002A34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4FA" w:rsidRDefault="002A3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362D" w:rsidRDefault="00C9362D" w:rsidP="009A036F">
      <w:pPr>
        <w:spacing w:line="240" w:lineRule="auto"/>
      </w:pPr>
      <w:r>
        <w:separator/>
      </w:r>
    </w:p>
  </w:footnote>
  <w:footnote w:type="continuationSeparator" w:id="0">
    <w:p w:rsidR="00C9362D" w:rsidRDefault="00C9362D"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4FA" w:rsidRDefault="002A34FA">
    <w:pPr>
      <w:rPr>
        <w:sz w:val="24"/>
      </w:rPr>
    </w:pPr>
  </w:p>
  <w:p w:rsidR="002A34FA" w:rsidRDefault="002A34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4FA" w:rsidRDefault="002A34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4FA" w:rsidRDefault="002A34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36F"/>
    <w:rsid w:val="00002B8F"/>
    <w:rsid w:val="000308FB"/>
    <w:rsid w:val="00076E0D"/>
    <w:rsid w:val="00091A94"/>
    <w:rsid w:val="000A1CA9"/>
    <w:rsid w:val="000F0C36"/>
    <w:rsid w:val="0010754F"/>
    <w:rsid w:val="002A2521"/>
    <w:rsid w:val="002A34FA"/>
    <w:rsid w:val="002B4604"/>
    <w:rsid w:val="00313045"/>
    <w:rsid w:val="00337545"/>
    <w:rsid w:val="00346E30"/>
    <w:rsid w:val="003D7127"/>
    <w:rsid w:val="00410E2F"/>
    <w:rsid w:val="004477EC"/>
    <w:rsid w:val="00495BF5"/>
    <w:rsid w:val="00497AB7"/>
    <w:rsid w:val="00520221"/>
    <w:rsid w:val="00533FD6"/>
    <w:rsid w:val="00535042"/>
    <w:rsid w:val="0055767C"/>
    <w:rsid w:val="00644882"/>
    <w:rsid w:val="006540E8"/>
    <w:rsid w:val="006D61FF"/>
    <w:rsid w:val="006F64B7"/>
    <w:rsid w:val="00713AEE"/>
    <w:rsid w:val="00722866"/>
    <w:rsid w:val="00765098"/>
    <w:rsid w:val="00910FF2"/>
    <w:rsid w:val="00921F5E"/>
    <w:rsid w:val="00934CBC"/>
    <w:rsid w:val="009A036F"/>
    <w:rsid w:val="009D2837"/>
    <w:rsid w:val="009E455F"/>
    <w:rsid w:val="00A02B00"/>
    <w:rsid w:val="00A65AEC"/>
    <w:rsid w:val="00A96673"/>
    <w:rsid w:val="00B528B1"/>
    <w:rsid w:val="00B55895"/>
    <w:rsid w:val="00B933A8"/>
    <w:rsid w:val="00BD1387"/>
    <w:rsid w:val="00BE3789"/>
    <w:rsid w:val="00C717AA"/>
    <w:rsid w:val="00C73D32"/>
    <w:rsid w:val="00C9362D"/>
    <w:rsid w:val="00CD2724"/>
    <w:rsid w:val="00CD2FDC"/>
    <w:rsid w:val="00CF19EA"/>
    <w:rsid w:val="00D05238"/>
    <w:rsid w:val="00D2368D"/>
    <w:rsid w:val="00E15482"/>
    <w:rsid w:val="00E238F1"/>
    <w:rsid w:val="00E303A0"/>
    <w:rsid w:val="00E75DD5"/>
    <w:rsid w:val="00EB1143"/>
    <w:rsid w:val="00EC64E4"/>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7E9FF"/>
  <w15:docId w15:val="{C7ABA90E-BD0C-4FBC-8AB1-EA89FDCE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E15482"/>
    <w:pPr>
      <w:spacing w:after="120" w:line="240" w:lineRule="auto"/>
      <w:jc w:val="both"/>
    </w:pPr>
    <w:rPr>
      <w:sz w:val="24"/>
      <w:szCs w:val="24"/>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character" w:styleId="Hyperlink">
    <w:name w:val="Hyperlink"/>
    <w:basedOn w:val="DefaultParagraphFont"/>
    <w:uiPriority w:val="99"/>
    <w:unhideWhenUsed/>
    <w:rsid w:val="00C717AA"/>
    <w:rPr>
      <w:color w:val="0000FF" w:themeColor="hyperlink"/>
      <w:u w:val="single"/>
    </w:rPr>
  </w:style>
  <w:style w:type="character" w:styleId="UnresolvedMention">
    <w:name w:val="Unresolved Mention"/>
    <w:basedOn w:val="DefaultParagraphFont"/>
    <w:uiPriority w:val="99"/>
    <w:semiHidden/>
    <w:unhideWhenUsed/>
    <w:rsid w:val="00C717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spring.io/guides/tutorials/bookmarks/" TargetMode="External"/><Relationship Id="rId2" Type="http://schemas.openxmlformats.org/officeDocument/2006/relationships/styles" Target="styles.xml"/><Relationship Id="rId16" Type="http://schemas.openxmlformats.org/officeDocument/2006/relationships/hyperlink" Target="http://www.baeldung.com/spring-boot-testing"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vogella.com/tutorials/SpringDependencyInjection/article.htm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10</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Andrei B</cp:lastModifiedBy>
  <cp:revision>8</cp:revision>
  <dcterms:created xsi:type="dcterms:W3CDTF">2010-02-25T14:36:00Z</dcterms:created>
  <dcterms:modified xsi:type="dcterms:W3CDTF">2018-04-24T21:50:00Z</dcterms:modified>
</cp:coreProperties>
</file>