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B48" w:rsidRPr="00C13319" w:rsidRDefault="00E70B48" w:rsidP="00E70B48">
      <w:pPr>
        <w:spacing w:after="0"/>
        <w:jc w:val="center"/>
        <w:rPr>
          <w:szCs w:val="28"/>
        </w:rPr>
      </w:pPr>
      <w:r w:rsidRPr="00C13319">
        <w:rPr>
          <w:szCs w:val="28"/>
        </w:rPr>
        <w:t>Министерство науки и высшего образования РФ</w:t>
      </w:r>
    </w:p>
    <w:p w:rsidR="00E70B48" w:rsidRPr="00C13319" w:rsidRDefault="00E70B48" w:rsidP="00E70B48">
      <w:pPr>
        <w:spacing w:after="0"/>
        <w:jc w:val="center"/>
        <w:rPr>
          <w:szCs w:val="28"/>
        </w:rPr>
      </w:pPr>
      <w:r w:rsidRPr="00C13319">
        <w:rPr>
          <w:szCs w:val="28"/>
        </w:rPr>
        <w:t>Пермский национальный исследовательский политехнический университет</w:t>
      </w:r>
    </w:p>
    <w:p w:rsidR="00E70B48" w:rsidRPr="00C13319" w:rsidRDefault="00E70B48" w:rsidP="00E70B48">
      <w:pPr>
        <w:spacing w:after="0"/>
        <w:jc w:val="center"/>
        <w:rPr>
          <w:szCs w:val="28"/>
        </w:rPr>
      </w:pPr>
      <w:r w:rsidRPr="00C13319">
        <w:rPr>
          <w:szCs w:val="28"/>
        </w:rPr>
        <w:t>Электротехнический факультет</w:t>
      </w:r>
    </w:p>
    <w:p w:rsidR="00E70B48" w:rsidRPr="00C13319" w:rsidRDefault="00E70B48" w:rsidP="00E70B48">
      <w:pPr>
        <w:spacing w:after="0"/>
        <w:jc w:val="center"/>
        <w:rPr>
          <w:szCs w:val="28"/>
        </w:rPr>
      </w:pPr>
      <w:r w:rsidRPr="00C13319">
        <w:rPr>
          <w:szCs w:val="28"/>
        </w:rPr>
        <w:t>Кафедра Информационные технологии и автоматизированные системы</w:t>
      </w:r>
    </w:p>
    <w:p w:rsidR="00E70B48" w:rsidRPr="00C13319" w:rsidRDefault="00E70B48" w:rsidP="00E70B48">
      <w:pPr>
        <w:pStyle w:val="af6"/>
        <w:jc w:val="center"/>
        <w:rPr>
          <w:sz w:val="32"/>
          <w:szCs w:val="32"/>
        </w:rPr>
      </w:pPr>
    </w:p>
    <w:p w:rsidR="00E70B48" w:rsidRPr="00C13319" w:rsidRDefault="00E70B48" w:rsidP="00E70B48">
      <w:pPr>
        <w:pStyle w:val="af6"/>
        <w:jc w:val="center"/>
        <w:rPr>
          <w:sz w:val="32"/>
          <w:szCs w:val="32"/>
        </w:rPr>
      </w:pPr>
    </w:p>
    <w:p w:rsidR="00E70B48" w:rsidRPr="00C13319" w:rsidRDefault="00E70B48" w:rsidP="00E70B48">
      <w:pPr>
        <w:pStyle w:val="af6"/>
        <w:jc w:val="center"/>
        <w:rPr>
          <w:sz w:val="32"/>
          <w:szCs w:val="32"/>
        </w:rPr>
      </w:pPr>
    </w:p>
    <w:p w:rsidR="00E70B48" w:rsidRPr="00C13319" w:rsidRDefault="00E70B48" w:rsidP="00E70B48">
      <w:pPr>
        <w:jc w:val="center"/>
        <w:rPr>
          <w:sz w:val="32"/>
          <w:szCs w:val="32"/>
        </w:rPr>
      </w:pPr>
    </w:p>
    <w:p w:rsidR="00E70B48" w:rsidRPr="00C13319" w:rsidRDefault="00E70B48" w:rsidP="00E70B48">
      <w:pPr>
        <w:spacing w:after="0"/>
        <w:jc w:val="center"/>
        <w:rPr>
          <w:sz w:val="32"/>
          <w:szCs w:val="32"/>
        </w:rPr>
      </w:pPr>
      <w:r w:rsidRPr="00C13319">
        <w:rPr>
          <w:sz w:val="32"/>
          <w:szCs w:val="32"/>
        </w:rPr>
        <w:t>Курсовая работа по дисциплине</w:t>
      </w:r>
    </w:p>
    <w:p w:rsidR="00E70B48" w:rsidRPr="00C13319" w:rsidRDefault="00E70B48" w:rsidP="00E70B48">
      <w:pPr>
        <w:spacing w:after="0"/>
        <w:jc w:val="center"/>
        <w:rPr>
          <w:sz w:val="32"/>
          <w:szCs w:val="32"/>
        </w:rPr>
      </w:pPr>
      <w:r w:rsidRPr="00C13319">
        <w:rPr>
          <w:sz w:val="32"/>
          <w:szCs w:val="32"/>
        </w:rPr>
        <w:t>«Алгоритмические языки программирования»</w:t>
      </w:r>
    </w:p>
    <w:p w:rsidR="00E70B48" w:rsidRPr="00C13319" w:rsidRDefault="00E70B48" w:rsidP="00E70B48">
      <w:pPr>
        <w:spacing w:after="0"/>
        <w:jc w:val="center"/>
        <w:rPr>
          <w:szCs w:val="28"/>
        </w:rPr>
      </w:pPr>
      <w:r w:rsidRPr="00C13319">
        <w:rPr>
          <w:szCs w:val="28"/>
        </w:rPr>
        <w:t xml:space="preserve">Тема: «Определение объекта по </w:t>
      </w:r>
      <w:proofErr w:type="spellStart"/>
      <w:r w:rsidRPr="00C13319">
        <w:rPr>
          <w:szCs w:val="28"/>
        </w:rPr>
        <w:t>фоносемантическим</w:t>
      </w:r>
      <w:proofErr w:type="spellEnd"/>
      <w:r w:rsidRPr="00C13319">
        <w:rPr>
          <w:szCs w:val="28"/>
        </w:rPr>
        <w:t xml:space="preserve"> признакам его названия»</w:t>
      </w: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ind w:firstLine="0"/>
      </w:pPr>
    </w:p>
    <w:p w:rsidR="00E70B48" w:rsidRPr="00C13319" w:rsidRDefault="00E70B48" w:rsidP="00E70B48">
      <w:pPr>
        <w:pStyle w:val="af6"/>
      </w:pPr>
    </w:p>
    <w:p w:rsidR="00E70B48" w:rsidRPr="00C13319" w:rsidRDefault="00E70B48" w:rsidP="00E70B48">
      <w:pPr>
        <w:spacing w:after="0"/>
        <w:ind w:left="4248"/>
        <w:rPr>
          <w:szCs w:val="28"/>
        </w:rPr>
      </w:pPr>
      <w:r w:rsidRPr="00C13319">
        <w:rPr>
          <w:szCs w:val="28"/>
        </w:rPr>
        <w:t>Выполнил студент гр. АСУ2-19 1м</w:t>
      </w:r>
    </w:p>
    <w:p w:rsidR="00E70B48" w:rsidRPr="00C13319" w:rsidRDefault="00E70B48" w:rsidP="00E70B48">
      <w:pPr>
        <w:spacing w:after="0"/>
        <w:ind w:left="4248"/>
        <w:rPr>
          <w:szCs w:val="28"/>
        </w:rPr>
      </w:pPr>
      <w:r w:rsidRPr="00C13319">
        <w:rPr>
          <w:szCs w:val="28"/>
        </w:rPr>
        <w:t>Барсуков Андрей Сергеевич</w:t>
      </w:r>
    </w:p>
    <w:p w:rsidR="00E70B48" w:rsidRPr="00C13319" w:rsidRDefault="00E70B48" w:rsidP="00E70B48">
      <w:pPr>
        <w:spacing w:after="0"/>
        <w:ind w:left="4248"/>
        <w:rPr>
          <w:szCs w:val="28"/>
        </w:rPr>
      </w:pPr>
    </w:p>
    <w:tbl>
      <w:tblPr>
        <w:tblStyle w:val="a3"/>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E70B48" w:rsidRPr="00C13319" w:rsidTr="00F430AD">
        <w:tc>
          <w:tcPr>
            <w:tcW w:w="4394" w:type="dxa"/>
          </w:tcPr>
          <w:p w:rsidR="00E70B48" w:rsidRPr="00C13319" w:rsidRDefault="00E70B48" w:rsidP="00E70B48">
            <w:pPr>
              <w:spacing w:after="0"/>
              <w:rPr>
                <w:szCs w:val="28"/>
              </w:rPr>
            </w:pPr>
          </w:p>
        </w:tc>
      </w:tr>
      <w:tr w:rsidR="00E70B48" w:rsidRPr="00C13319" w:rsidTr="00F430AD">
        <w:tc>
          <w:tcPr>
            <w:tcW w:w="4394" w:type="dxa"/>
          </w:tcPr>
          <w:p w:rsidR="00E70B48" w:rsidRPr="00C13319" w:rsidRDefault="00E70B48" w:rsidP="00E70B48">
            <w:pPr>
              <w:spacing w:after="0"/>
              <w:jc w:val="center"/>
              <w:rPr>
                <w:szCs w:val="28"/>
              </w:rPr>
            </w:pPr>
            <w:r w:rsidRPr="00C13319">
              <w:rPr>
                <w:szCs w:val="28"/>
              </w:rPr>
              <w:t>(подпись)</w:t>
            </w:r>
          </w:p>
        </w:tc>
      </w:tr>
    </w:tbl>
    <w:p w:rsidR="00E70B48" w:rsidRPr="00C13319" w:rsidRDefault="00E70B48" w:rsidP="00E70B48">
      <w:pPr>
        <w:spacing w:after="0"/>
        <w:rPr>
          <w:szCs w:val="28"/>
        </w:rPr>
      </w:pPr>
    </w:p>
    <w:p w:rsidR="00E70B48" w:rsidRPr="00C13319" w:rsidRDefault="00E70B48" w:rsidP="00E70B48">
      <w:pPr>
        <w:spacing w:after="0"/>
        <w:ind w:left="4248"/>
        <w:rPr>
          <w:szCs w:val="28"/>
        </w:rPr>
      </w:pPr>
      <w:r w:rsidRPr="00C13319">
        <w:rPr>
          <w:szCs w:val="28"/>
        </w:rPr>
        <w:t xml:space="preserve">Проверил </w:t>
      </w:r>
      <w:proofErr w:type="spellStart"/>
      <w:r w:rsidRPr="00C13319">
        <w:rPr>
          <w:szCs w:val="28"/>
        </w:rPr>
        <w:t>к.т.н</w:t>
      </w:r>
      <w:proofErr w:type="spellEnd"/>
      <w:r w:rsidRPr="00C13319">
        <w:rPr>
          <w:szCs w:val="28"/>
        </w:rPr>
        <w:t xml:space="preserve">, доцент кафедры ИТАС, </w:t>
      </w:r>
    </w:p>
    <w:p w:rsidR="00E70B48" w:rsidRPr="00C13319" w:rsidRDefault="00E70B48" w:rsidP="00E70B48">
      <w:pPr>
        <w:spacing w:after="0"/>
        <w:ind w:left="4248"/>
        <w:rPr>
          <w:szCs w:val="28"/>
        </w:rPr>
      </w:pPr>
      <w:proofErr w:type="spellStart"/>
      <w:r w:rsidRPr="00C13319">
        <w:rPr>
          <w:szCs w:val="28"/>
        </w:rPr>
        <w:t>Курушин</w:t>
      </w:r>
      <w:proofErr w:type="spellEnd"/>
      <w:r w:rsidRPr="00C13319">
        <w:rPr>
          <w:szCs w:val="28"/>
        </w:rPr>
        <w:t xml:space="preserve"> Даниил Сергеевич</w:t>
      </w:r>
    </w:p>
    <w:p w:rsidR="00E70B48" w:rsidRPr="00C13319" w:rsidRDefault="00E70B48" w:rsidP="00E70B48">
      <w:pPr>
        <w:spacing w:after="0"/>
        <w:ind w:left="4248"/>
        <w:rPr>
          <w:szCs w:val="28"/>
        </w:rPr>
      </w:pPr>
    </w:p>
    <w:p w:rsidR="00E70B48" w:rsidRPr="00C13319" w:rsidRDefault="00E70B48" w:rsidP="00E70B48">
      <w:pPr>
        <w:spacing w:after="0"/>
        <w:ind w:left="4248"/>
        <w:rPr>
          <w:szCs w:val="28"/>
        </w:rPr>
      </w:pPr>
    </w:p>
    <w:tbl>
      <w:tblPr>
        <w:tblStyle w:val="a3"/>
        <w:tblW w:w="0" w:type="auto"/>
        <w:tblInd w:w="42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tblGrid>
      <w:tr w:rsidR="00E70B48" w:rsidRPr="00C13319" w:rsidTr="00F430AD">
        <w:tc>
          <w:tcPr>
            <w:tcW w:w="4394" w:type="dxa"/>
          </w:tcPr>
          <w:p w:rsidR="00E70B48" w:rsidRPr="00C13319" w:rsidRDefault="00E70B48" w:rsidP="00E70B48">
            <w:pPr>
              <w:spacing w:after="0"/>
              <w:rPr>
                <w:szCs w:val="28"/>
              </w:rPr>
            </w:pPr>
          </w:p>
        </w:tc>
      </w:tr>
      <w:tr w:rsidR="00E70B48" w:rsidRPr="00C13319" w:rsidTr="00F430AD">
        <w:tc>
          <w:tcPr>
            <w:tcW w:w="4394" w:type="dxa"/>
          </w:tcPr>
          <w:p w:rsidR="00E70B48" w:rsidRPr="00C13319" w:rsidRDefault="00E70B48" w:rsidP="00E70B48">
            <w:pPr>
              <w:spacing w:after="0"/>
              <w:jc w:val="center"/>
              <w:rPr>
                <w:szCs w:val="28"/>
              </w:rPr>
            </w:pPr>
            <w:r w:rsidRPr="00C13319">
              <w:rPr>
                <w:szCs w:val="28"/>
              </w:rPr>
              <w:t>(подпись)</w:t>
            </w:r>
          </w:p>
        </w:tc>
      </w:tr>
    </w:tbl>
    <w:p w:rsidR="00E70B48" w:rsidRPr="00C13319" w:rsidRDefault="00E70B48" w:rsidP="00E70B48">
      <w:pPr>
        <w:spacing w:after="0"/>
        <w:ind w:left="4248"/>
        <w:rPr>
          <w:i/>
          <w:szCs w:val="28"/>
        </w:rP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pStyle w:val="af6"/>
        <w:jc w:val="center"/>
      </w:pPr>
    </w:p>
    <w:p w:rsidR="00E70B48" w:rsidRPr="00C13319" w:rsidRDefault="00E70B48" w:rsidP="00E70B48">
      <w:pPr>
        <w:spacing w:after="0"/>
        <w:jc w:val="center"/>
        <w:rPr>
          <w:szCs w:val="28"/>
        </w:rPr>
      </w:pPr>
      <w:r w:rsidRPr="00C13319">
        <w:rPr>
          <w:szCs w:val="28"/>
        </w:rPr>
        <w:t>Пермь, 2019</w:t>
      </w:r>
      <w:r w:rsidRPr="00C13319">
        <w:rPr>
          <w:szCs w:val="28"/>
        </w:rPr>
        <w:br w:type="page"/>
      </w:r>
    </w:p>
    <w:p w:rsidR="00E70B48" w:rsidRPr="00C13319" w:rsidRDefault="00E70B48" w:rsidP="00E70B48">
      <w:pPr>
        <w:pStyle w:val="af6"/>
        <w:spacing w:after="240"/>
        <w:jc w:val="center"/>
        <w:rPr>
          <w:b/>
          <w:sz w:val="32"/>
        </w:rPr>
      </w:pPr>
      <w:r w:rsidRPr="00C13319">
        <w:rPr>
          <w:b/>
          <w:sz w:val="32"/>
        </w:rPr>
        <w:lastRenderedPageBreak/>
        <w:t>Содержание</w:t>
      </w:r>
    </w:p>
    <w:p w:rsidR="00226A63" w:rsidRDefault="00E70B48">
      <w:pPr>
        <w:pStyle w:val="13"/>
        <w:rPr>
          <w:rFonts w:asciiTheme="minorHAnsi" w:eastAsiaTheme="minorEastAsia" w:hAnsiTheme="minorHAnsi"/>
          <w:noProof/>
          <w:sz w:val="22"/>
          <w:lang w:eastAsia="ru-RU"/>
        </w:rPr>
      </w:pPr>
      <w:r w:rsidRPr="00C13319">
        <w:rPr>
          <w:szCs w:val="28"/>
        </w:rPr>
        <w:fldChar w:fldCharType="begin"/>
      </w:r>
      <w:r w:rsidRPr="00C13319">
        <w:rPr>
          <w:szCs w:val="28"/>
        </w:rPr>
        <w:instrText xml:space="preserve"> TOC \o "1-3" \h \z \u </w:instrText>
      </w:r>
      <w:r w:rsidRPr="00C13319">
        <w:rPr>
          <w:szCs w:val="28"/>
        </w:rPr>
        <w:fldChar w:fldCharType="separate"/>
      </w:r>
      <w:hyperlink w:anchor="_Toc26790182" w:history="1">
        <w:r w:rsidR="00226A63" w:rsidRPr="00D837B5">
          <w:rPr>
            <w:rStyle w:val="af1"/>
            <w:noProof/>
          </w:rPr>
          <w:t>Введение</w:t>
        </w:r>
        <w:r w:rsidR="00226A63">
          <w:rPr>
            <w:noProof/>
            <w:webHidden/>
          </w:rPr>
          <w:tab/>
        </w:r>
        <w:r w:rsidR="00226A63">
          <w:rPr>
            <w:noProof/>
            <w:webHidden/>
          </w:rPr>
          <w:fldChar w:fldCharType="begin"/>
        </w:r>
        <w:r w:rsidR="00226A63">
          <w:rPr>
            <w:noProof/>
            <w:webHidden/>
          </w:rPr>
          <w:instrText xml:space="preserve"> PAGEREF _Toc26790182 \h </w:instrText>
        </w:r>
        <w:r w:rsidR="00226A63">
          <w:rPr>
            <w:noProof/>
            <w:webHidden/>
          </w:rPr>
        </w:r>
        <w:r w:rsidR="00226A63">
          <w:rPr>
            <w:noProof/>
            <w:webHidden/>
          </w:rPr>
          <w:fldChar w:fldCharType="separate"/>
        </w:r>
        <w:r w:rsidR="00226A63">
          <w:rPr>
            <w:noProof/>
            <w:webHidden/>
          </w:rPr>
          <w:t>3</w:t>
        </w:r>
        <w:r w:rsidR="00226A63">
          <w:rPr>
            <w:noProof/>
            <w:webHidden/>
          </w:rPr>
          <w:fldChar w:fldCharType="end"/>
        </w:r>
      </w:hyperlink>
    </w:p>
    <w:p w:rsidR="00226A63" w:rsidRDefault="009C5D3B">
      <w:pPr>
        <w:pStyle w:val="13"/>
        <w:tabs>
          <w:tab w:val="left" w:pos="560"/>
        </w:tabs>
        <w:rPr>
          <w:rFonts w:asciiTheme="minorHAnsi" w:eastAsiaTheme="minorEastAsia" w:hAnsiTheme="minorHAnsi"/>
          <w:noProof/>
          <w:sz w:val="22"/>
          <w:lang w:eastAsia="ru-RU"/>
        </w:rPr>
      </w:pPr>
      <w:hyperlink w:anchor="_Toc26790183" w:history="1">
        <w:r w:rsidR="00226A63" w:rsidRPr="00D837B5">
          <w:rPr>
            <w:rStyle w:val="af1"/>
            <w:noProof/>
          </w:rPr>
          <w:t>1.</w:t>
        </w:r>
        <w:r w:rsidR="00226A63">
          <w:rPr>
            <w:rFonts w:asciiTheme="minorHAnsi" w:eastAsiaTheme="minorEastAsia" w:hAnsiTheme="minorHAnsi"/>
            <w:noProof/>
            <w:sz w:val="22"/>
            <w:lang w:eastAsia="ru-RU"/>
          </w:rPr>
          <w:tab/>
        </w:r>
        <w:r w:rsidR="00226A63" w:rsidRPr="00D837B5">
          <w:rPr>
            <w:rStyle w:val="af1"/>
            <w:noProof/>
          </w:rPr>
          <w:t>Исследовательский раздел</w:t>
        </w:r>
        <w:r w:rsidR="00226A63">
          <w:rPr>
            <w:noProof/>
            <w:webHidden/>
          </w:rPr>
          <w:tab/>
        </w:r>
        <w:r w:rsidR="00226A63">
          <w:rPr>
            <w:noProof/>
            <w:webHidden/>
          </w:rPr>
          <w:fldChar w:fldCharType="begin"/>
        </w:r>
        <w:r w:rsidR="00226A63">
          <w:rPr>
            <w:noProof/>
            <w:webHidden/>
          </w:rPr>
          <w:instrText xml:space="preserve"> PAGEREF _Toc26790183 \h </w:instrText>
        </w:r>
        <w:r w:rsidR="00226A63">
          <w:rPr>
            <w:noProof/>
            <w:webHidden/>
          </w:rPr>
        </w:r>
        <w:r w:rsidR="00226A63">
          <w:rPr>
            <w:noProof/>
            <w:webHidden/>
          </w:rPr>
          <w:fldChar w:fldCharType="separate"/>
        </w:r>
        <w:r w:rsidR="00226A63">
          <w:rPr>
            <w:noProof/>
            <w:webHidden/>
          </w:rPr>
          <w:t>5</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84" w:history="1">
        <w:r w:rsidR="00226A63" w:rsidRPr="00D837B5">
          <w:rPr>
            <w:rStyle w:val="af1"/>
            <w:noProof/>
          </w:rPr>
          <w:t>1.1.</w:t>
        </w:r>
        <w:r w:rsidR="00226A63">
          <w:rPr>
            <w:rFonts w:asciiTheme="minorHAnsi" w:eastAsiaTheme="minorEastAsia" w:hAnsiTheme="minorHAnsi"/>
            <w:noProof/>
            <w:sz w:val="22"/>
            <w:lang w:eastAsia="ru-RU"/>
          </w:rPr>
          <w:tab/>
        </w:r>
        <w:r w:rsidR="00226A63" w:rsidRPr="00D837B5">
          <w:rPr>
            <w:rStyle w:val="af1"/>
            <w:noProof/>
          </w:rPr>
          <w:t>Понятие фоносемантики</w:t>
        </w:r>
        <w:r w:rsidR="00226A63">
          <w:rPr>
            <w:noProof/>
            <w:webHidden/>
          </w:rPr>
          <w:tab/>
        </w:r>
        <w:r w:rsidR="00226A63">
          <w:rPr>
            <w:noProof/>
            <w:webHidden/>
          </w:rPr>
          <w:fldChar w:fldCharType="begin"/>
        </w:r>
        <w:r w:rsidR="00226A63">
          <w:rPr>
            <w:noProof/>
            <w:webHidden/>
          </w:rPr>
          <w:instrText xml:space="preserve"> PAGEREF _Toc26790184 \h </w:instrText>
        </w:r>
        <w:r w:rsidR="00226A63">
          <w:rPr>
            <w:noProof/>
            <w:webHidden/>
          </w:rPr>
        </w:r>
        <w:r w:rsidR="00226A63">
          <w:rPr>
            <w:noProof/>
            <w:webHidden/>
          </w:rPr>
          <w:fldChar w:fldCharType="separate"/>
        </w:r>
        <w:r w:rsidR="00226A63">
          <w:rPr>
            <w:noProof/>
            <w:webHidden/>
          </w:rPr>
          <w:t>5</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85" w:history="1">
        <w:r w:rsidR="00226A63" w:rsidRPr="00D837B5">
          <w:rPr>
            <w:rStyle w:val="af1"/>
            <w:noProof/>
          </w:rPr>
          <w:t>1.1.1.</w:t>
        </w:r>
        <w:r w:rsidR="00226A63">
          <w:rPr>
            <w:rFonts w:asciiTheme="minorHAnsi" w:eastAsiaTheme="minorEastAsia" w:hAnsiTheme="minorHAnsi"/>
            <w:noProof/>
            <w:sz w:val="22"/>
            <w:lang w:eastAsia="ru-RU"/>
          </w:rPr>
          <w:tab/>
        </w:r>
        <w:r w:rsidR="00226A63" w:rsidRPr="00D837B5">
          <w:rPr>
            <w:rStyle w:val="af1"/>
            <w:noProof/>
          </w:rPr>
          <w:t>Назначение и принцип фоносемантики</w:t>
        </w:r>
        <w:r w:rsidR="00226A63">
          <w:rPr>
            <w:noProof/>
            <w:webHidden/>
          </w:rPr>
          <w:tab/>
        </w:r>
        <w:r w:rsidR="00226A63">
          <w:rPr>
            <w:noProof/>
            <w:webHidden/>
          </w:rPr>
          <w:fldChar w:fldCharType="begin"/>
        </w:r>
        <w:r w:rsidR="00226A63">
          <w:rPr>
            <w:noProof/>
            <w:webHidden/>
          </w:rPr>
          <w:instrText xml:space="preserve"> PAGEREF _Toc26790185 \h </w:instrText>
        </w:r>
        <w:r w:rsidR="00226A63">
          <w:rPr>
            <w:noProof/>
            <w:webHidden/>
          </w:rPr>
        </w:r>
        <w:r w:rsidR="00226A63">
          <w:rPr>
            <w:noProof/>
            <w:webHidden/>
          </w:rPr>
          <w:fldChar w:fldCharType="separate"/>
        </w:r>
        <w:r w:rsidR="00226A63">
          <w:rPr>
            <w:noProof/>
            <w:webHidden/>
          </w:rPr>
          <w:t>5</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86" w:history="1">
        <w:r w:rsidR="00226A63" w:rsidRPr="00D837B5">
          <w:rPr>
            <w:rStyle w:val="af1"/>
            <w:noProof/>
          </w:rPr>
          <w:t>1.1.2.</w:t>
        </w:r>
        <w:r w:rsidR="00226A63">
          <w:rPr>
            <w:rFonts w:asciiTheme="minorHAnsi" w:eastAsiaTheme="minorEastAsia" w:hAnsiTheme="minorHAnsi"/>
            <w:noProof/>
            <w:sz w:val="22"/>
            <w:lang w:eastAsia="ru-RU"/>
          </w:rPr>
          <w:tab/>
        </w:r>
        <w:r w:rsidR="00226A63" w:rsidRPr="00D837B5">
          <w:rPr>
            <w:rStyle w:val="af1"/>
            <w:noProof/>
          </w:rPr>
          <w:t>Метод семантического дифференциала</w:t>
        </w:r>
        <w:r w:rsidR="00226A63">
          <w:rPr>
            <w:noProof/>
            <w:webHidden/>
          </w:rPr>
          <w:tab/>
        </w:r>
        <w:r w:rsidR="00226A63">
          <w:rPr>
            <w:noProof/>
            <w:webHidden/>
          </w:rPr>
          <w:fldChar w:fldCharType="begin"/>
        </w:r>
        <w:r w:rsidR="00226A63">
          <w:rPr>
            <w:noProof/>
            <w:webHidden/>
          </w:rPr>
          <w:instrText xml:space="preserve"> PAGEREF _Toc26790186 \h </w:instrText>
        </w:r>
        <w:r w:rsidR="00226A63">
          <w:rPr>
            <w:noProof/>
            <w:webHidden/>
          </w:rPr>
        </w:r>
        <w:r w:rsidR="00226A63">
          <w:rPr>
            <w:noProof/>
            <w:webHidden/>
          </w:rPr>
          <w:fldChar w:fldCharType="separate"/>
        </w:r>
        <w:r w:rsidR="00226A63">
          <w:rPr>
            <w:noProof/>
            <w:webHidden/>
          </w:rPr>
          <w:t>6</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87" w:history="1">
        <w:r w:rsidR="00226A63" w:rsidRPr="00D837B5">
          <w:rPr>
            <w:rStyle w:val="af1"/>
            <w:noProof/>
          </w:rPr>
          <w:t>1.2.</w:t>
        </w:r>
        <w:r w:rsidR="00226A63">
          <w:rPr>
            <w:rFonts w:asciiTheme="minorHAnsi" w:eastAsiaTheme="minorEastAsia" w:hAnsiTheme="minorHAnsi"/>
            <w:noProof/>
            <w:sz w:val="22"/>
            <w:lang w:eastAsia="ru-RU"/>
          </w:rPr>
          <w:tab/>
        </w:r>
        <w:r w:rsidR="00226A63" w:rsidRPr="00D837B5">
          <w:rPr>
            <w:rStyle w:val="af1"/>
            <w:noProof/>
          </w:rPr>
          <w:t>Сравнение библиотек по машинному обучению</w:t>
        </w:r>
        <w:r w:rsidR="00226A63">
          <w:rPr>
            <w:noProof/>
            <w:webHidden/>
          </w:rPr>
          <w:tab/>
        </w:r>
        <w:r w:rsidR="00226A63">
          <w:rPr>
            <w:noProof/>
            <w:webHidden/>
          </w:rPr>
          <w:fldChar w:fldCharType="begin"/>
        </w:r>
        <w:r w:rsidR="00226A63">
          <w:rPr>
            <w:noProof/>
            <w:webHidden/>
          </w:rPr>
          <w:instrText xml:space="preserve"> PAGEREF _Toc26790187 \h </w:instrText>
        </w:r>
        <w:r w:rsidR="00226A63">
          <w:rPr>
            <w:noProof/>
            <w:webHidden/>
          </w:rPr>
        </w:r>
        <w:r w:rsidR="00226A63">
          <w:rPr>
            <w:noProof/>
            <w:webHidden/>
          </w:rPr>
          <w:fldChar w:fldCharType="separate"/>
        </w:r>
        <w:r w:rsidR="00226A63">
          <w:rPr>
            <w:noProof/>
            <w:webHidden/>
          </w:rPr>
          <w:t>10</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88" w:history="1">
        <w:r w:rsidR="00226A63" w:rsidRPr="00D837B5">
          <w:rPr>
            <w:rStyle w:val="af1"/>
            <w:noProof/>
            <w:lang w:val="en-US"/>
          </w:rPr>
          <w:t>1.2.1.</w:t>
        </w:r>
        <w:r w:rsidR="00226A63">
          <w:rPr>
            <w:rFonts w:asciiTheme="minorHAnsi" w:eastAsiaTheme="minorEastAsia" w:hAnsiTheme="minorHAnsi"/>
            <w:noProof/>
            <w:sz w:val="22"/>
            <w:lang w:eastAsia="ru-RU"/>
          </w:rPr>
          <w:tab/>
        </w:r>
        <w:r w:rsidR="00226A63" w:rsidRPr="00D837B5">
          <w:rPr>
            <w:rStyle w:val="af1"/>
            <w:noProof/>
            <w:lang w:val="en-US"/>
          </w:rPr>
          <w:t>PyBrain</w:t>
        </w:r>
        <w:r w:rsidR="00226A63">
          <w:rPr>
            <w:noProof/>
            <w:webHidden/>
          </w:rPr>
          <w:tab/>
        </w:r>
        <w:r w:rsidR="00226A63">
          <w:rPr>
            <w:noProof/>
            <w:webHidden/>
          </w:rPr>
          <w:fldChar w:fldCharType="begin"/>
        </w:r>
        <w:r w:rsidR="00226A63">
          <w:rPr>
            <w:noProof/>
            <w:webHidden/>
          </w:rPr>
          <w:instrText xml:space="preserve"> PAGEREF _Toc26790188 \h </w:instrText>
        </w:r>
        <w:r w:rsidR="00226A63">
          <w:rPr>
            <w:noProof/>
            <w:webHidden/>
          </w:rPr>
        </w:r>
        <w:r w:rsidR="00226A63">
          <w:rPr>
            <w:noProof/>
            <w:webHidden/>
          </w:rPr>
          <w:fldChar w:fldCharType="separate"/>
        </w:r>
        <w:r w:rsidR="00226A63">
          <w:rPr>
            <w:noProof/>
            <w:webHidden/>
          </w:rPr>
          <w:t>11</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89" w:history="1">
        <w:r w:rsidR="00226A63" w:rsidRPr="00D837B5">
          <w:rPr>
            <w:rStyle w:val="af1"/>
            <w:noProof/>
            <w:lang w:val="en-US"/>
          </w:rPr>
          <w:t>1.2.2.</w:t>
        </w:r>
        <w:r w:rsidR="00226A63">
          <w:rPr>
            <w:rFonts w:asciiTheme="minorHAnsi" w:eastAsiaTheme="minorEastAsia" w:hAnsiTheme="minorHAnsi"/>
            <w:noProof/>
            <w:sz w:val="22"/>
            <w:lang w:eastAsia="ru-RU"/>
          </w:rPr>
          <w:tab/>
        </w:r>
        <w:r w:rsidR="00226A63" w:rsidRPr="00D837B5">
          <w:rPr>
            <w:rStyle w:val="af1"/>
            <w:noProof/>
            <w:lang w:val="en-US"/>
          </w:rPr>
          <w:t>Tensorflow</w:t>
        </w:r>
        <w:r w:rsidR="00226A63">
          <w:rPr>
            <w:noProof/>
            <w:webHidden/>
          </w:rPr>
          <w:tab/>
        </w:r>
        <w:r w:rsidR="00226A63">
          <w:rPr>
            <w:noProof/>
            <w:webHidden/>
          </w:rPr>
          <w:fldChar w:fldCharType="begin"/>
        </w:r>
        <w:r w:rsidR="00226A63">
          <w:rPr>
            <w:noProof/>
            <w:webHidden/>
          </w:rPr>
          <w:instrText xml:space="preserve"> PAGEREF _Toc26790189 \h </w:instrText>
        </w:r>
        <w:r w:rsidR="00226A63">
          <w:rPr>
            <w:noProof/>
            <w:webHidden/>
          </w:rPr>
        </w:r>
        <w:r w:rsidR="00226A63">
          <w:rPr>
            <w:noProof/>
            <w:webHidden/>
          </w:rPr>
          <w:fldChar w:fldCharType="separate"/>
        </w:r>
        <w:r w:rsidR="00226A63">
          <w:rPr>
            <w:noProof/>
            <w:webHidden/>
          </w:rPr>
          <w:t>12</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90" w:history="1">
        <w:r w:rsidR="00226A63" w:rsidRPr="00D837B5">
          <w:rPr>
            <w:rStyle w:val="af1"/>
            <w:noProof/>
            <w:lang w:val="en-US"/>
          </w:rPr>
          <w:t>1.2.3.</w:t>
        </w:r>
        <w:r w:rsidR="00226A63">
          <w:rPr>
            <w:rFonts w:asciiTheme="minorHAnsi" w:eastAsiaTheme="minorEastAsia" w:hAnsiTheme="minorHAnsi"/>
            <w:noProof/>
            <w:sz w:val="22"/>
            <w:lang w:eastAsia="ru-RU"/>
          </w:rPr>
          <w:tab/>
        </w:r>
        <w:r w:rsidR="00226A63" w:rsidRPr="00D837B5">
          <w:rPr>
            <w:rStyle w:val="af1"/>
            <w:noProof/>
            <w:lang w:val="en-US"/>
          </w:rPr>
          <w:t>PyTorch</w:t>
        </w:r>
        <w:r w:rsidR="00226A63">
          <w:rPr>
            <w:noProof/>
            <w:webHidden/>
          </w:rPr>
          <w:tab/>
        </w:r>
        <w:r w:rsidR="00226A63">
          <w:rPr>
            <w:noProof/>
            <w:webHidden/>
          </w:rPr>
          <w:fldChar w:fldCharType="begin"/>
        </w:r>
        <w:r w:rsidR="00226A63">
          <w:rPr>
            <w:noProof/>
            <w:webHidden/>
          </w:rPr>
          <w:instrText xml:space="preserve"> PAGEREF _Toc26790190 \h </w:instrText>
        </w:r>
        <w:r w:rsidR="00226A63">
          <w:rPr>
            <w:noProof/>
            <w:webHidden/>
          </w:rPr>
        </w:r>
        <w:r w:rsidR="00226A63">
          <w:rPr>
            <w:noProof/>
            <w:webHidden/>
          </w:rPr>
          <w:fldChar w:fldCharType="separate"/>
        </w:r>
        <w:r w:rsidR="00226A63">
          <w:rPr>
            <w:noProof/>
            <w:webHidden/>
          </w:rPr>
          <w:t>13</w:t>
        </w:r>
        <w:r w:rsidR="00226A63">
          <w:rPr>
            <w:noProof/>
            <w:webHidden/>
          </w:rPr>
          <w:fldChar w:fldCharType="end"/>
        </w:r>
      </w:hyperlink>
    </w:p>
    <w:p w:rsidR="00226A63" w:rsidRDefault="009C5D3B">
      <w:pPr>
        <w:pStyle w:val="33"/>
        <w:tabs>
          <w:tab w:val="left" w:pos="1540"/>
          <w:tab w:val="right" w:leader="dot" w:pos="9344"/>
        </w:tabs>
        <w:rPr>
          <w:rFonts w:asciiTheme="minorHAnsi" w:eastAsiaTheme="minorEastAsia" w:hAnsiTheme="minorHAnsi"/>
          <w:noProof/>
          <w:sz w:val="22"/>
          <w:lang w:eastAsia="ru-RU"/>
        </w:rPr>
      </w:pPr>
      <w:hyperlink w:anchor="_Toc26790191" w:history="1">
        <w:r w:rsidR="00226A63" w:rsidRPr="00D837B5">
          <w:rPr>
            <w:rStyle w:val="af1"/>
            <w:noProof/>
          </w:rPr>
          <w:t>1.2.4.</w:t>
        </w:r>
        <w:r w:rsidR="00226A63">
          <w:rPr>
            <w:rFonts w:asciiTheme="minorHAnsi" w:eastAsiaTheme="minorEastAsia" w:hAnsiTheme="minorHAnsi"/>
            <w:noProof/>
            <w:sz w:val="22"/>
            <w:lang w:eastAsia="ru-RU"/>
          </w:rPr>
          <w:tab/>
        </w:r>
        <w:r w:rsidR="00226A63" w:rsidRPr="00D837B5">
          <w:rPr>
            <w:rStyle w:val="af1"/>
            <w:noProof/>
          </w:rPr>
          <w:t>Обоснование выбора библиотеки машинного обучения</w:t>
        </w:r>
        <w:r w:rsidR="00226A63">
          <w:rPr>
            <w:noProof/>
            <w:webHidden/>
          </w:rPr>
          <w:tab/>
        </w:r>
        <w:r w:rsidR="00226A63">
          <w:rPr>
            <w:noProof/>
            <w:webHidden/>
          </w:rPr>
          <w:fldChar w:fldCharType="begin"/>
        </w:r>
        <w:r w:rsidR="00226A63">
          <w:rPr>
            <w:noProof/>
            <w:webHidden/>
          </w:rPr>
          <w:instrText xml:space="preserve"> PAGEREF _Toc26790191 \h </w:instrText>
        </w:r>
        <w:r w:rsidR="00226A63">
          <w:rPr>
            <w:noProof/>
            <w:webHidden/>
          </w:rPr>
        </w:r>
        <w:r w:rsidR="00226A63">
          <w:rPr>
            <w:noProof/>
            <w:webHidden/>
          </w:rPr>
          <w:fldChar w:fldCharType="separate"/>
        </w:r>
        <w:r w:rsidR="00226A63">
          <w:rPr>
            <w:noProof/>
            <w:webHidden/>
          </w:rPr>
          <w:t>14</w:t>
        </w:r>
        <w:r w:rsidR="00226A63">
          <w:rPr>
            <w:noProof/>
            <w:webHidden/>
          </w:rPr>
          <w:fldChar w:fldCharType="end"/>
        </w:r>
      </w:hyperlink>
    </w:p>
    <w:p w:rsidR="00226A63" w:rsidRDefault="009C5D3B">
      <w:pPr>
        <w:pStyle w:val="13"/>
        <w:tabs>
          <w:tab w:val="left" w:pos="560"/>
        </w:tabs>
        <w:rPr>
          <w:rFonts w:asciiTheme="minorHAnsi" w:eastAsiaTheme="minorEastAsia" w:hAnsiTheme="minorHAnsi"/>
          <w:noProof/>
          <w:sz w:val="22"/>
          <w:lang w:eastAsia="ru-RU"/>
        </w:rPr>
      </w:pPr>
      <w:hyperlink w:anchor="_Toc26790192" w:history="1">
        <w:r w:rsidR="00226A63" w:rsidRPr="00D837B5">
          <w:rPr>
            <w:rStyle w:val="af1"/>
            <w:noProof/>
          </w:rPr>
          <w:t>2.</w:t>
        </w:r>
        <w:r w:rsidR="00226A63">
          <w:rPr>
            <w:rFonts w:asciiTheme="minorHAnsi" w:eastAsiaTheme="minorEastAsia" w:hAnsiTheme="minorHAnsi"/>
            <w:noProof/>
            <w:sz w:val="22"/>
            <w:lang w:eastAsia="ru-RU"/>
          </w:rPr>
          <w:tab/>
        </w:r>
        <w:r w:rsidR="00226A63" w:rsidRPr="00D837B5">
          <w:rPr>
            <w:rStyle w:val="af1"/>
            <w:noProof/>
          </w:rPr>
          <w:t>Конструкторский раздел</w:t>
        </w:r>
        <w:r w:rsidR="00226A63">
          <w:rPr>
            <w:noProof/>
            <w:webHidden/>
          </w:rPr>
          <w:tab/>
        </w:r>
        <w:r w:rsidR="00226A63">
          <w:rPr>
            <w:noProof/>
            <w:webHidden/>
          </w:rPr>
          <w:fldChar w:fldCharType="begin"/>
        </w:r>
        <w:r w:rsidR="00226A63">
          <w:rPr>
            <w:noProof/>
            <w:webHidden/>
          </w:rPr>
          <w:instrText xml:space="preserve"> PAGEREF _Toc26790192 \h </w:instrText>
        </w:r>
        <w:r w:rsidR="00226A63">
          <w:rPr>
            <w:noProof/>
            <w:webHidden/>
          </w:rPr>
        </w:r>
        <w:r w:rsidR="00226A63">
          <w:rPr>
            <w:noProof/>
            <w:webHidden/>
          </w:rPr>
          <w:fldChar w:fldCharType="separate"/>
        </w:r>
        <w:r w:rsidR="00226A63">
          <w:rPr>
            <w:noProof/>
            <w:webHidden/>
          </w:rPr>
          <w:t>16</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93" w:history="1">
        <w:r w:rsidR="00226A63" w:rsidRPr="00D837B5">
          <w:rPr>
            <w:rStyle w:val="af1"/>
            <w:noProof/>
          </w:rPr>
          <w:t>1.3.</w:t>
        </w:r>
        <w:r w:rsidR="00226A63">
          <w:rPr>
            <w:rFonts w:asciiTheme="minorHAnsi" w:eastAsiaTheme="minorEastAsia" w:hAnsiTheme="minorHAnsi"/>
            <w:noProof/>
            <w:sz w:val="22"/>
            <w:lang w:eastAsia="ru-RU"/>
          </w:rPr>
          <w:tab/>
        </w:r>
        <w:r w:rsidR="00226A63" w:rsidRPr="00D837B5">
          <w:rPr>
            <w:rStyle w:val="af1"/>
            <w:noProof/>
          </w:rPr>
          <w:t>Представление наборов данных</w:t>
        </w:r>
        <w:r w:rsidR="00226A63">
          <w:rPr>
            <w:noProof/>
            <w:webHidden/>
          </w:rPr>
          <w:tab/>
        </w:r>
        <w:r w:rsidR="00226A63">
          <w:rPr>
            <w:noProof/>
            <w:webHidden/>
          </w:rPr>
          <w:fldChar w:fldCharType="begin"/>
        </w:r>
        <w:r w:rsidR="00226A63">
          <w:rPr>
            <w:noProof/>
            <w:webHidden/>
          </w:rPr>
          <w:instrText xml:space="preserve"> PAGEREF _Toc26790193 \h </w:instrText>
        </w:r>
        <w:r w:rsidR="00226A63">
          <w:rPr>
            <w:noProof/>
            <w:webHidden/>
          </w:rPr>
        </w:r>
        <w:r w:rsidR="00226A63">
          <w:rPr>
            <w:noProof/>
            <w:webHidden/>
          </w:rPr>
          <w:fldChar w:fldCharType="separate"/>
        </w:r>
        <w:r w:rsidR="00226A63">
          <w:rPr>
            <w:noProof/>
            <w:webHidden/>
          </w:rPr>
          <w:t>16</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94" w:history="1">
        <w:r w:rsidR="00226A63" w:rsidRPr="00D837B5">
          <w:rPr>
            <w:rStyle w:val="af1"/>
            <w:noProof/>
          </w:rPr>
          <w:t>1.4.</w:t>
        </w:r>
        <w:r w:rsidR="00226A63">
          <w:rPr>
            <w:rFonts w:asciiTheme="minorHAnsi" w:eastAsiaTheme="minorEastAsia" w:hAnsiTheme="minorHAnsi"/>
            <w:noProof/>
            <w:sz w:val="22"/>
            <w:lang w:eastAsia="ru-RU"/>
          </w:rPr>
          <w:tab/>
        </w:r>
        <w:r w:rsidR="00226A63" w:rsidRPr="00D837B5">
          <w:rPr>
            <w:rStyle w:val="af1"/>
            <w:noProof/>
          </w:rPr>
          <w:t>Модуль формализации данных</w:t>
        </w:r>
        <w:r w:rsidR="00226A63">
          <w:rPr>
            <w:noProof/>
            <w:webHidden/>
          </w:rPr>
          <w:tab/>
        </w:r>
        <w:r w:rsidR="00226A63">
          <w:rPr>
            <w:noProof/>
            <w:webHidden/>
          </w:rPr>
          <w:fldChar w:fldCharType="begin"/>
        </w:r>
        <w:r w:rsidR="00226A63">
          <w:rPr>
            <w:noProof/>
            <w:webHidden/>
          </w:rPr>
          <w:instrText xml:space="preserve"> PAGEREF _Toc26790194 \h </w:instrText>
        </w:r>
        <w:r w:rsidR="00226A63">
          <w:rPr>
            <w:noProof/>
            <w:webHidden/>
          </w:rPr>
        </w:r>
        <w:r w:rsidR="00226A63">
          <w:rPr>
            <w:noProof/>
            <w:webHidden/>
          </w:rPr>
          <w:fldChar w:fldCharType="separate"/>
        </w:r>
        <w:r w:rsidR="00226A63">
          <w:rPr>
            <w:noProof/>
            <w:webHidden/>
          </w:rPr>
          <w:t>18</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95" w:history="1">
        <w:r w:rsidR="00226A63" w:rsidRPr="00D837B5">
          <w:rPr>
            <w:rStyle w:val="af1"/>
            <w:noProof/>
          </w:rPr>
          <w:t>1.5.</w:t>
        </w:r>
        <w:r w:rsidR="00226A63">
          <w:rPr>
            <w:rFonts w:asciiTheme="minorHAnsi" w:eastAsiaTheme="minorEastAsia" w:hAnsiTheme="minorHAnsi"/>
            <w:noProof/>
            <w:sz w:val="22"/>
            <w:lang w:eastAsia="ru-RU"/>
          </w:rPr>
          <w:tab/>
        </w:r>
        <w:r w:rsidR="00226A63" w:rsidRPr="00D837B5">
          <w:rPr>
            <w:rStyle w:val="af1"/>
            <w:noProof/>
          </w:rPr>
          <w:t>Модуль машинного обучения</w:t>
        </w:r>
        <w:r w:rsidR="00226A63">
          <w:rPr>
            <w:noProof/>
            <w:webHidden/>
          </w:rPr>
          <w:tab/>
        </w:r>
        <w:r w:rsidR="00226A63">
          <w:rPr>
            <w:noProof/>
            <w:webHidden/>
          </w:rPr>
          <w:fldChar w:fldCharType="begin"/>
        </w:r>
        <w:r w:rsidR="00226A63">
          <w:rPr>
            <w:noProof/>
            <w:webHidden/>
          </w:rPr>
          <w:instrText xml:space="preserve"> PAGEREF _Toc26790195 \h </w:instrText>
        </w:r>
        <w:r w:rsidR="00226A63">
          <w:rPr>
            <w:noProof/>
            <w:webHidden/>
          </w:rPr>
        </w:r>
        <w:r w:rsidR="00226A63">
          <w:rPr>
            <w:noProof/>
            <w:webHidden/>
          </w:rPr>
          <w:fldChar w:fldCharType="separate"/>
        </w:r>
        <w:r w:rsidR="00226A63">
          <w:rPr>
            <w:noProof/>
            <w:webHidden/>
          </w:rPr>
          <w:t>20</w:t>
        </w:r>
        <w:r w:rsidR="00226A63">
          <w:rPr>
            <w:noProof/>
            <w:webHidden/>
          </w:rPr>
          <w:fldChar w:fldCharType="end"/>
        </w:r>
      </w:hyperlink>
    </w:p>
    <w:p w:rsidR="00226A63" w:rsidRDefault="009C5D3B">
      <w:pPr>
        <w:pStyle w:val="13"/>
        <w:tabs>
          <w:tab w:val="left" w:pos="560"/>
        </w:tabs>
        <w:rPr>
          <w:rFonts w:asciiTheme="minorHAnsi" w:eastAsiaTheme="minorEastAsia" w:hAnsiTheme="minorHAnsi"/>
          <w:noProof/>
          <w:sz w:val="22"/>
          <w:lang w:eastAsia="ru-RU"/>
        </w:rPr>
      </w:pPr>
      <w:hyperlink w:anchor="_Toc26790196" w:history="1">
        <w:r w:rsidR="00226A63" w:rsidRPr="00D837B5">
          <w:rPr>
            <w:rStyle w:val="af1"/>
            <w:noProof/>
          </w:rPr>
          <w:t>3.</w:t>
        </w:r>
        <w:r w:rsidR="00226A63">
          <w:rPr>
            <w:rFonts w:asciiTheme="minorHAnsi" w:eastAsiaTheme="minorEastAsia" w:hAnsiTheme="minorHAnsi"/>
            <w:noProof/>
            <w:sz w:val="22"/>
            <w:lang w:eastAsia="ru-RU"/>
          </w:rPr>
          <w:tab/>
        </w:r>
        <w:r w:rsidR="00226A63" w:rsidRPr="00D837B5">
          <w:rPr>
            <w:rStyle w:val="af1"/>
            <w:noProof/>
          </w:rPr>
          <w:t>Технологический раздел</w:t>
        </w:r>
        <w:r w:rsidR="00226A63">
          <w:rPr>
            <w:noProof/>
            <w:webHidden/>
          </w:rPr>
          <w:tab/>
        </w:r>
        <w:r w:rsidR="00226A63">
          <w:rPr>
            <w:noProof/>
            <w:webHidden/>
          </w:rPr>
          <w:fldChar w:fldCharType="begin"/>
        </w:r>
        <w:r w:rsidR="00226A63">
          <w:rPr>
            <w:noProof/>
            <w:webHidden/>
          </w:rPr>
          <w:instrText xml:space="preserve"> PAGEREF _Toc26790196 \h </w:instrText>
        </w:r>
        <w:r w:rsidR="00226A63">
          <w:rPr>
            <w:noProof/>
            <w:webHidden/>
          </w:rPr>
        </w:r>
        <w:r w:rsidR="00226A63">
          <w:rPr>
            <w:noProof/>
            <w:webHidden/>
          </w:rPr>
          <w:fldChar w:fldCharType="separate"/>
        </w:r>
        <w:r w:rsidR="00226A63">
          <w:rPr>
            <w:noProof/>
            <w:webHidden/>
          </w:rPr>
          <w:t>22</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97" w:history="1">
        <w:r w:rsidR="00226A63" w:rsidRPr="00D837B5">
          <w:rPr>
            <w:rStyle w:val="af1"/>
            <w:noProof/>
          </w:rPr>
          <w:t>1.6.</w:t>
        </w:r>
        <w:r w:rsidR="00226A63">
          <w:rPr>
            <w:rFonts w:asciiTheme="minorHAnsi" w:eastAsiaTheme="minorEastAsia" w:hAnsiTheme="minorHAnsi"/>
            <w:noProof/>
            <w:sz w:val="22"/>
            <w:lang w:eastAsia="ru-RU"/>
          </w:rPr>
          <w:tab/>
        </w:r>
        <w:r w:rsidR="00226A63" w:rsidRPr="00D837B5">
          <w:rPr>
            <w:rStyle w:val="af1"/>
            <w:noProof/>
          </w:rPr>
          <w:t>Интерфейс программного обеспечения</w:t>
        </w:r>
        <w:r w:rsidR="00226A63">
          <w:rPr>
            <w:noProof/>
            <w:webHidden/>
          </w:rPr>
          <w:tab/>
        </w:r>
        <w:r w:rsidR="00226A63">
          <w:rPr>
            <w:noProof/>
            <w:webHidden/>
          </w:rPr>
          <w:fldChar w:fldCharType="begin"/>
        </w:r>
        <w:r w:rsidR="00226A63">
          <w:rPr>
            <w:noProof/>
            <w:webHidden/>
          </w:rPr>
          <w:instrText xml:space="preserve"> PAGEREF _Toc26790197 \h </w:instrText>
        </w:r>
        <w:r w:rsidR="00226A63">
          <w:rPr>
            <w:noProof/>
            <w:webHidden/>
          </w:rPr>
        </w:r>
        <w:r w:rsidR="00226A63">
          <w:rPr>
            <w:noProof/>
            <w:webHidden/>
          </w:rPr>
          <w:fldChar w:fldCharType="separate"/>
        </w:r>
        <w:r w:rsidR="00226A63">
          <w:rPr>
            <w:noProof/>
            <w:webHidden/>
          </w:rPr>
          <w:t>22</w:t>
        </w:r>
        <w:r w:rsidR="00226A63">
          <w:rPr>
            <w:noProof/>
            <w:webHidden/>
          </w:rPr>
          <w:fldChar w:fldCharType="end"/>
        </w:r>
      </w:hyperlink>
    </w:p>
    <w:p w:rsidR="00226A63" w:rsidRDefault="009C5D3B">
      <w:pPr>
        <w:pStyle w:val="25"/>
        <w:tabs>
          <w:tab w:val="left" w:pos="1100"/>
          <w:tab w:val="right" w:leader="dot" w:pos="9344"/>
        </w:tabs>
        <w:rPr>
          <w:rFonts w:asciiTheme="minorHAnsi" w:eastAsiaTheme="minorEastAsia" w:hAnsiTheme="minorHAnsi"/>
          <w:noProof/>
          <w:sz w:val="22"/>
          <w:lang w:eastAsia="ru-RU"/>
        </w:rPr>
      </w:pPr>
      <w:hyperlink w:anchor="_Toc26790198" w:history="1">
        <w:r w:rsidR="00226A63" w:rsidRPr="00D837B5">
          <w:rPr>
            <w:rStyle w:val="af1"/>
            <w:noProof/>
          </w:rPr>
          <w:t>1.7.</w:t>
        </w:r>
        <w:r w:rsidR="00226A63">
          <w:rPr>
            <w:rFonts w:asciiTheme="minorHAnsi" w:eastAsiaTheme="minorEastAsia" w:hAnsiTheme="minorHAnsi"/>
            <w:noProof/>
            <w:sz w:val="22"/>
            <w:lang w:eastAsia="ru-RU"/>
          </w:rPr>
          <w:tab/>
        </w:r>
        <w:r w:rsidR="00226A63" w:rsidRPr="00D837B5">
          <w:rPr>
            <w:rStyle w:val="af1"/>
            <w:noProof/>
          </w:rPr>
          <w:t>Тестирование программного обеспечения</w:t>
        </w:r>
        <w:r w:rsidR="00226A63">
          <w:rPr>
            <w:noProof/>
            <w:webHidden/>
          </w:rPr>
          <w:tab/>
        </w:r>
        <w:r w:rsidR="00226A63">
          <w:rPr>
            <w:noProof/>
            <w:webHidden/>
          </w:rPr>
          <w:fldChar w:fldCharType="begin"/>
        </w:r>
        <w:r w:rsidR="00226A63">
          <w:rPr>
            <w:noProof/>
            <w:webHidden/>
          </w:rPr>
          <w:instrText xml:space="preserve"> PAGEREF _Toc26790198 \h </w:instrText>
        </w:r>
        <w:r w:rsidR="00226A63">
          <w:rPr>
            <w:noProof/>
            <w:webHidden/>
          </w:rPr>
        </w:r>
        <w:r w:rsidR="00226A63">
          <w:rPr>
            <w:noProof/>
            <w:webHidden/>
          </w:rPr>
          <w:fldChar w:fldCharType="separate"/>
        </w:r>
        <w:r w:rsidR="00226A63">
          <w:rPr>
            <w:noProof/>
            <w:webHidden/>
          </w:rPr>
          <w:t>24</w:t>
        </w:r>
        <w:r w:rsidR="00226A63">
          <w:rPr>
            <w:noProof/>
            <w:webHidden/>
          </w:rPr>
          <w:fldChar w:fldCharType="end"/>
        </w:r>
      </w:hyperlink>
    </w:p>
    <w:p w:rsidR="00226A63" w:rsidRDefault="009C5D3B">
      <w:pPr>
        <w:pStyle w:val="13"/>
        <w:rPr>
          <w:rFonts w:asciiTheme="minorHAnsi" w:eastAsiaTheme="minorEastAsia" w:hAnsiTheme="minorHAnsi"/>
          <w:noProof/>
          <w:sz w:val="22"/>
          <w:lang w:eastAsia="ru-RU"/>
        </w:rPr>
      </w:pPr>
      <w:hyperlink w:anchor="_Toc26790201" w:history="1">
        <w:r w:rsidR="00226A63" w:rsidRPr="00D837B5">
          <w:rPr>
            <w:rStyle w:val="af1"/>
            <w:noProof/>
          </w:rPr>
          <w:t>Заключение</w:t>
        </w:r>
        <w:r w:rsidR="00226A63">
          <w:rPr>
            <w:noProof/>
            <w:webHidden/>
          </w:rPr>
          <w:tab/>
        </w:r>
        <w:r w:rsidR="00226A63">
          <w:rPr>
            <w:noProof/>
            <w:webHidden/>
          </w:rPr>
          <w:fldChar w:fldCharType="begin"/>
        </w:r>
        <w:r w:rsidR="00226A63">
          <w:rPr>
            <w:noProof/>
            <w:webHidden/>
          </w:rPr>
          <w:instrText xml:space="preserve"> PAGEREF _Toc26790201 \h </w:instrText>
        </w:r>
        <w:r w:rsidR="00226A63">
          <w:rPr>
            <w:noProof/>
            <w:webHidden/>
          </w:rPr>
        </w:r>
        <w:r w:rsidR="00226A63">
          <w:rPr>
            <w:noProof/>
            <w:webHidden/>
          </w:rPr>
          <w:fldChar w:fldCharType="separate"/>
        </w:r>
        <w:r w:rsidR="00226A63">
          <w:rPr>
            <w:noProof/>
            <w:webHidden/>
          </w:rPr>
          <w:t>27</w:t>
        </w:r>
        <w:r w:rsidR="00226A63">
          <w:rPr>
            <w:noProof/>
            <w:webHidden/>
          </w:rPr>
          <w:fldChar w:fldCharType="end"/>
        </w:r>
      </w:hyperlink>
    </w:p>
    <w:p w:rsidR="00226A63" w:rsidRDefault="009C5D3B">
      <w:pPr>
        <w:pStyle w:val="13"/>
        <w:rPr>
          <w:rFonts w:asciiTheme="minorHAnsi" w:eastAsiaTheme="minorEastAsia" w:hAnsiTheme="minorHAnsi"/>
          <w:noProof/>
          <w:sz w:val="22"/>
          <w:lang w:eastAsia="ru-RU"/>
        </w:rPr>
      </w:pPr>
      <w:hyperlink w:anchor="_Toc26790202" w:history="1">
        <w:r w:rsidR="00226A63" w:rsidRPr="00D837B5">
          <w:rPr>
            <w:rStyle w:val="af1"/>
            <w:noProof/>
          </w:rPr>
          <w:t>Список использованных источников</w:t>
        </w:r>
        <w:r w:rsidR="00226A63">
          <w:rPr>
            <w:noProof/>
            <w:webHidden/>
          </w:rPr>
          <w:tab/>
        </w:r>
        <w:r w:rsidR="00226A63">
          <w:rPr>
            <w:noProof/>
            <w:webHidden/>
          </w:rPr>
          <w:fldChar w:fldCharType="begin"/>
        </w:r>
        <w:r w:rsidR="00226A63">
          <w:rPr>
            <w:noProof/>
            <w:webHidden/>
          </w:rPr>
          <w:instrText xml:space="preserve"> PAGEREF _Toc26790202 \h </w:instrText>
        </w:r>
        <w:r w:rsidR="00226A63">
          <w:rPr>
            <w:noProof/>
            <w:webHidden/>
          </w:rPr>
        </w:r>
        <w:r w:rsidR="00226A63">
          <w:rPr>
            <w:noProof/>
            <w:webHidden/>
          </w:rPr>
          <w:fldChar w:fldCharType="separate"/>
        </w:r>
        <w:r w:rsidR="00226A63">
          <w:rPr>
            <w:noProof/>
            <w:webHidden/>
          </w:rPr>
          <w:t>28</w:t>
        </w:r>
        <w:r w:rsidR="00226A63">
          <w:rPr>
            <w:noProof/>
            <w:webHidden/>
          </w:rPr>
          <w:fldChar w:fldCharType="end"/>
        </w:r>
      </w:hyperlink>
    </w:p>
    <w:p w:rsidR="00E70B48" w:rsidRPr="00C13319" w:rsidRDefault="00E70B48" w:rsidP="00E70B48">
      <w:pPr>
        <w:pStyle w:val="af6"/>
      </w:pPr>
      <w:r w:rsidRPr="00C13319">
        <w:fldChar w:fldCharType="end"/>
      </w:r>
    </w:p>
    <w:p w:rsidR="00E70B48" w:rsidRPr="00C13319" w:rsidRDefault="00E70B48" w:rsidP="00E70B48">
      <w:pPr>
        <w:pStyle w:val="af6"/>
        <w:rPr>
          <w:lang w:val="en-US"/>
        </w:rPr>
      </w:pPr>
    </w:p>
    <w:p w:rsidR="00E70B48" w:rsidRPr="00C13319" w:rsidRDefault="00E70B48" w:rsidP="00E70B48">
      <w:pPr>
        <w:spacing w:after="160" w:line="259" w:lineRule="auto"/>
        <w:jc w:val="center"/>
      </w:pPr>
    </w:p>
    <w:p w:rsidR="00E70B48" w:rsidRPr="00C13319" w:rsidRDefault="00E70B48" w:rsidP="00E70B48">
      <w:pPr>
        <w:spacing w:after="160" w:line="259" w:lineRule="auto"/>
        <w:jc w:val="center"/>
        <w:rPr>
          <w:lang w:val="en-US"/>
        </w:rPr>
      </w:pPr>
      <w:r w:rsidRPr="00C13319">
        <w:br w:type="page"/>
      </w:r>
    </w:p>
    <w:p w:rsidR="00E70B48" w:rsidRPr="00C13319" w:rsidRDefault="00E70B48" w:rsidP="00E70B48">
      <w:pPr>
        <w:pStyle w:val="af5"/>
      </w:pPr>
      <w:bookmarkStart w:id="0" w:name="_Toc513720589"/>
      <w:bookmarkStart w:id="1" w:name="_Toc26790182"/>
      <w:r w:rsidRPr="00C13319">
        <w:lastRenderedPageBreak/>
        <w:t>Введение</w:t>
      </w:r>
      <w:bookmarkEnd w:id="0"/>
      <w:bookmarkEnd w:id="1"/>
    </w:p>
    <w:p w:rsidR="00E70B48" w:rsidRPr="00C13319" w:rsidRDefault="004C0936" w:rsidP="00755986">
      <w:pPr>
        <w:pStyle w:val="a4"/>
      </w:pPr>
      <w:r w:rsidRPr="00C13319">
        <w:t xml:space="preserve">Фоносемантика – это теория содержательности звуковой формы в языке. Фоносемантика находит широкие области применения в маркетинге, рекламе, переводах и т.д. </w:t>
      </w:r>
    </w:p>
    <w:p w:rsidR="004C0936" w:rsidRPr="00C13319" w:rsidRDefault="004C0936" w:rsidP="00755986">
      <w:pPr>
        <w:pStyle w:val="a4"/>
      </w:pPr>
      <w:r w:rsidRPr="00C13319">
        <w:t>Для того чтобы лучше обучить машину языку человека, нужно помочь ей в освоении всего сложного спектра семантики. И фоносемантика здесь выступает в роли подходящего инструмента. Хотя это и далеко не главный семантический аспект, все же он тоже играет в семантической системе языка важную роль, и без его учета компьютер может упустить какие-то семантические тонкости, которые могут иногда оказать существенное влияние на формирование общей семантики слова, высказывания и даже целого текста.</w:t>
      </w:r>
    </w:p>
    <w:p w:rsidR="004C0936" w:rsidRPr="00C13319" w:rsidRDefault="004C0936" w:rsidP="00755986">
      <w:pPr>
        <w:pStyle w:val="a4"/>
      </w:pPr>
      <w:r w:rsidRPr="00C13319">
        <w:t xml:space="preserve">Чисто техническая выгода еще и в том, что для обучения компьютера фоносемантике не требуется особых трудов. Все что необходимо это две таблицы да несколько формул. Освоить такую информацию компьютеру ничего не стоит, зато </w:t>
      </w:r>
      <w:r w:rsidR="00BE7D50" w:rsidRPr="00C13319">
        <w:t>каких результатов можно добиться столь малыми усилиями</w:t>
      </w:r>
      <w:r w:rsidR="00AA7AD5" w:rsidRPr="00C13319">
        <w:t>.</w:t>
      </w:r>
    </w:p>
    <w:p w:rsidR="004C0936" w:rsidRPr="00C13319" w:rsidRDefault="004C0936" w:rsidP="00755986">
      <w:pPr>
        <w:pStyle w:val="a4"/>
      </w:pPr>
      <w:r w:rsidRPr="00C13319">
        <w:t>Машина, наделенная такой фоносемантической интуицией, могла бы оказывать помощь человеку везде, где его работа связана с задачами усилить языковое воздействие на читателя, слушателя</w:t>
      </w:r>
      <w:r w:rsidR="00755986" w:rsidRPr="00C13319">
        <w:t xml:space="preserve"> [</w:t>
      </w:r>
      <w:r w:rsidR="00226A63">
        <w:fldChar w:fldCharType="begin"/>
      </w:r>
      <w:r w:rsidR="00226A63">
        <w:instrText xml:space="preserve"> REF _Ref26790063 \r \h </w:instrText>
      </w:r>
      <w:r w:rsidR="00226A63">
        <w:fldChar w:fldCharType="separate"/>
      </w:r>
      <w:r w:rsidR="00226A63">
        <w:t>1</w:t>
      </w:r>
      <w:r w:rsidR="00226A63">
        <w:fldChar w:fldCharType="end"/>
      </w:r>
      <w:r w:rsidR="00755986" w:rsidRPr="00C13319">
        <w:t>]</w:t>
      </w:r>
      <w:r w:rsidRPr="00C13319">
        <w:t>.</w:t>
      </w:r>
    </w:p>
    <w:p w:rsidR="00755986" w:rsidRPr="00C13319" w:rsidRDefault="00755986" w:rsidP="00755986">
      <w:pPr>
        <w:pStyle w:val="a4"/>
      </w:pPr>
      <w:r w:rsidRPr="00C13319">
        <w:t xml:space="preserve">Конкретно в данной курсовой работе фоносемантика выступает в роли инструмента </w:t>
      </w:r>
      <w:r w:rsidR="009E4137" w:rsidRPr="00C13319">
        <w:t>с помощью которого предоставляется возможность формализации входных данных для нейронной сети, которая в последствии должна определять объект (класс) по набору фоносемантических признаков.</w:t>
      </w:r>
    </w:p>
    <w:p w:rsidR="00E70B48" w:rsidRPr="00C13319" w:rsidRDefault="00E70B48" w:rsidP="00755986">
      <w:pPr>
        <w:pStyle w:val="a4"/>
      </w:pPr>
      <w:r w:rsidRPr="00C13319">
        <w:rPr>
          <w:b/>
        </w:rPr>
        <w:t>Цель работы</w:t>
      </w:r>
      <w:r w:rsidRPr="00C13319">
        <w:t xml:space="preserve"> – реализовать и настроить программный модуль, позволяющий определять объект по фоносемантическим признакам его названия.</w:t>
      </w:r>
    </w:p>
    <w:p w:rsidR="00E70B48" w:rsidRPr="00C13319" w:rsidRDefault="00E70B48" w:rsidP="00755986">
      <w:pPr>
        <w:pStyle w:val="a4"/>
        <w:rPr>
          <w:b/>
        </w:rPr>
      </w:pPr>
      <w:r w:rsidRPr="00C13319">
        <w:rPr>
          <w:b/>
        </w:rPr>
        <w:t>Задачи курсовой работы:</w:t>
      </w:r>
    </w:p>
    <w:p w:rsidR="00E70B48" w:rsidRPr="00C13319" w:rsidRDefault="004F1A72" w:rsidP="00E31D6E">
      <w:pPr>
        <w:pStyle w:val="a4"/>
        <w:numPr>
          <w:ilvl w:val="0"/>
          <w:numId w:val="13"/>
        </w:numPr>
        <w:ind w:left="0" w:firstLine="1069"/>
      </w:pPr>
      <w:r w:rsidRPr="00C13319">
        <w:t>и</w:t>
      </w:r>
      <w:r w:rsidR="00E70B48" w:rsidRPr="00C13319">
        <w:t>зучить назначение и принцип фоносемантики;</w:t>
      </w:r>
    </w:p>
    <w:p w:rsidR="00E70B48" w:rsidRPr="00C13319" w:rsidRDefault="004F1A72" w:rsidP="00E31D6E">
      <w:pPr>
        <w:pStyle w:val="a4"/>
        <w:numPr>
          <w:ilvl w:val="0"/>
          <w:numId w:val="13"/>
        </w:numPr>
        <w:ind w:left="0" w:firstLine="1069"/>
      </w:pPr>
      <w:r w:rsidRPr="00C13319">
        <w:t>и</w:t>
      </w:r>
      <w:r w:rsidR="00E70B48" w:rsidRPr="00C13319">
        <w:t>зучить существующие библиотеки по машинному обучению;</w:t>
      </w:r>
    </w:p>
    <w:p w:rsidR="00E70B48" w:rsidRPr="00C13319" w:rsidRDefault="004F1A72" w:rsidP="00E31D6E">
      <w:pPr>
        <w:pStyle w:val="a4"/>
        <w:numPr>
          <w:ilvl w:val="0"/>
          <w:numId w:val="13"/>
        </w:numPr>
        <w:ind w:left="0" w:firstLine="1069"/>
      </w:pPr>
      <w:r w:rsidRPr="00C13319">
        <w:lastRenderedPageBreak/>
        <w:t>р</w:t>
      </w:r>
      <w:r w:rsidR="00E70B48" w:rsidRPr="00C13319">
        <w:t>еализовать программный модуль по формализации данных для их дальнейшего машинного обучения с использованием принципов фоносемантики;</w:t>
      </w:r>
    </w:p>
    <w:p w:rsidR="00E70B48" w:rsidRPr="00C13319" w:rsidRDefault="004F1A72" w:rsidP="00E31D6E">
      <w:pPr>
        <w:pStyle w:val="a4"/>
        <w:numPr>
          <w:ilvl w:val="0"/>
          <w:numId w:val="13"/>
        </w:numPr>
        <w:ind w:left="0" w:firstLine="1069"/>
      </w:pPr>
      <w:r w:rsidRPr="00C13319">
        <w:t>р</w:t>
      </w:r>
      <w:r w:rsidR="00E70B48" w:rsidRPr="00C13319">
        <w:t xml:space="preserve">еализовать программный модуль, позволяющий обучать нейронную сеть, </w:t>
      </w:r>
      <w:r w:rsidR="00524722" w:rsidRPr="00C13319">
        <w:t>позволяющая</w:t>
      </w:r>
      <w:r w:rsidR="00E70B48" w:rsidRPr="00C13319">
        <w:t xml:space="preserve"> определять объект на основе формализованных данных;</w:t>
      </w:r>
    </w:p>
    <w:p w:rsidR="00E70B48" w:rsidRPr="00C13319" w:rsidRDefault="004F1A72" w:rsidP="00E31D6E">
      <w:pPr>
        <w:pStyle w:val="a4"/>
        <w:numPr>
          <w:ilvl w:val="0"/>
          <w:numId w:val="13"/>
        </w:numPr>
        <w:ind w:left="0" w:firstLine="1069"/>
      </w:pPr>
      <w:r w:rsidRPr="00C13319">
        <w:t>п</w:t>
      </w:r>
      <w:r w:rsidR="00E70B48" w:rsidRPr="00C13319">
        <w:t>ровести тестирование разработанных программных модулей.</w:t>
      </w:r>
    </w:p>
    <w:p w:rsidR="00E70B48" w:rsidRPr="00C13319" w:rsidRDefault="00E70B48" w:rsidP="00E70B48">
      <w:pPr>
        <w:pStyle w:val="af6"/>
      </w:pPr>
    </w:p>
    <w:p w:rsidR="00E70B48" w:rsidRPr="00C13319" w:rsidRDefault="00E70B48" w:rsidP="00E70B48">
      <w:pPr>
        <w:spacing w:after="160" w:line="259" w:lineRule="auto"/>
        <w:rPr>
          <w:rFonts w:eastAsiaTheme="minorEastAsia"/>
          <w:szCs w:val="28"/>
        </w:rPr>
      </w:pPr>
      <w:r w:rsidRPr="00C13319">
        <w:br w:type="page"/>
      </w:r>
    </w:p>
    <w:p w:rsidR="00E70B48" w:rsidRPr="00C13319" w:rsidRDefault="00E629C9" w:rsidP="0096226E">
      <w:pPr>
        <w:pStyle w:val="-1"/>
      </w:pPr>
      <w:bookmarkStart w:id="2" w:name="_Toc26790183"/>
      <w:r w:rsidRPr="00C13319">
        <w:lastRenderedPageBreak/>
        <w:t>Исследовательский раздел</w:t>
      </w:r>
      <w:bookmarkEnd w:id="2"/>
    </w:p>
    <w:p w:rsidR="00F430AD" w:rsidRPr="00C13319" w:rsidRDefault="00F430AD" w:rsidP="00F430AD">
      <w:pPr>
        <w:pStyle w:val="af6"/>
      </w:pPr>
    </w:p>
    <w:p w:rsidR="004D0758" w:rsidRPr="00C13319" w:rsidRDefault="00EE0D98" w:rsidP="0096226E">
      <w:pPr>
        <w:pStyle w:val="-2"/>
      </w:pPr>
      <w:bookmarkStart w:id="3" w:name="_Toc26790184"/>
      <w:r w:rsidRPr="00C13319">
        <w:t>Понятие</w:t>
      </w:r>
      <w:r w:rsidR="004D0758" w:rsidRPr="00C13319">
        <w:t xml:space="preserve"> </w:t>
      </w:r>
      <w:proofErr w:type="spellStart"/>
      <w:r w:rsidR="004D0758" w:rsidRPr="00C13319">
        <w:t>фоносемантики</w:t>
      </w:r>
      <w:bookmarkEnd w:id="3"/>
      <w:proofErr w:type="spellEnd"/>
    </w:p>
    <w:p w:rsidR="00B62EB0" w:rsidRPr="00C13319" w:rsidRDefault="00B62EB0" w:rsidP="00B62EB0">
      <w:pPr>
        <w:pStyle w:val="af6"/>
      </w:pPr>
    </w:p>
    <w:p w:rsidR="00E629C9" w:rsidRPr="00C13319" w:rsidRDefault="00B62EB0" w:rsidP="00663142">
      <w:pPr>
        <w:pStyle w:val="a4"/>
      </w:pPr>
      <w:r w:rsidRPr="00C13319">
        <w:t>Фоносемантика - это раздел лингвистики, который изучает мотивированную безусловную связь между дву</w:t>
      </w:r>
      <w:r w:rsidR="00ED026E" w:rsidRPr="00C13319">
        <w:t>мя сторонами языкового знака</w:t>
      </w:r>
      <w:r w:rsidRPr="00C13319">
        <w:t xml:space="preserve">. В данной курсовой работе фоносемантика является инструментом для формализации данных </w:t>
      </w:r>
      <w:r w:rsidR="00C25065" w:rsidRPr="00C13319">
        <w:t>передаваемых</w:t>
      </w:r>
      <w:r w:rsidRPr="00C13319">
        <w:t xml:space="preserve"> на вход нейронной сети.</w:t>
      </w:r>
    </w:p>
    <w:p w:rsidR="00917F9E" w:rsidRPr="00C13319" w:rsidRDefault="00917F9E" w:rsidP="00E629C9">
      <w:pPr>
        <w:pStyle w:val="af6"/>
      </w:pPr>
    </w:p>
    <w:p w:rsidR="004577D3" w:rsidRPr="00C13319" w:rsidRDefault="00EE0D98" w:rsidP="0096226E">
      <w:pPr>
        <w:pStyle w:val="-3"/>
      </w:pPr>
      <w:bookmarkStart w:id="4" w:name="_Toc26790185"/>
      <w:r w:rsidRPr="00C13319">
        <w:t xml:space="preserve">Назначение и принцип </w:t>
      </w:r>
      <w:proofErr w:type="spellStart"/>
      <w:r w:rsidR="0068146E" w:rsidRPr="00C13319">
        <w:t>фоносемантики</w:t>
      </w:r>
      <w:bookmarkEnd w:id="4"/>
      <w:proofErr w:type="spellEnd"/>
    </w:p>
    <w:p w:rsidR="004577D3" w:rsidRPr="00C13319" w:rsidRDefault="004577D3" w:rsidP="004577D3">
      <w:pPr>
        <w:pStyle w:val="af6"/>
      </w:pPr>
    </w:p>
    <w:p w:rsidR="004577D3" w:rsidRPr="00C13319" w:rsidRDefault="004577D3" w:rsidP="004577D3">
      <w:pPr>
        <w:pStyle w:val="a4"/>
      </w:pPr>
      <w:r w:rsidRPr="00C13319">
        <w:t>Фоносемантика в переводе означает «смысл звука». Каждый звук может вызывать у человека определенную ассоциативную эмоционально-психологическую реакцию, а набор звуков (слово) человек воспринимает по его смысловому символическому значению, что-либо обозначающему.</w:t>
      </w:r>
    </w:p>
    <w:p w:rsidR="004577D3" w:rsidRPr="00C13319" w:rsidRDefault="004577D3" w:rsidP="004577D3">
      <w:pPr>
        <w:pStyle w:val="a4"/>
      </w:pPr>
      <w:r w:rsidRPr="00C13319">
        <w:t>Например, звук «Р» – говорит о чем-то громком, ярком, горячем, быстром, а звук «М» – о милом, мягком, о матери, о море.</w:t>
      </w:r>
    </w:p>
    <w:p w:rsidR="004577D3" w:rsidRPr="00C13319" w:rsidRDefault="004577D3" w:rsidP="004577D3">
      <w:pPr>
        <w:pStyle w:val="a4"/>
      </w:pPr>
      <w:r w:rsidRPr="00C13319">
        <w:t xml:space="preserve">К концу ХХ века профессором Ленинградского государственного университета С.В.Ворониным было обосновано новое направление в науке – фоносемантика, в рамках которой изучается звукоизобразительная лексика, подразделяющаяся на звукоподражательную и звукосимволическую. </w:t>
      </w:r>
    </w:p>
    <w:p w:rsidR="004577D3" w:rsidRPr="00C13319" w:rsidRDefault="004577D3" w:rsidP="004577D3">
      <w:pPr>
        <w:pStyle w:val="a4"/>
      </w:pPr>
      <w:r w:rsidRPr="00C13319">
        <w:t xml:space="preserve">Фоносемантику Воронин определяет как новую научную дисциплину языковедческого цикла, возникшую на стыке фонетики (по плану выражения), семантики (по плану содержания) и лексикологии </w:t>
      </w:r>
      <w:r w:rsidR="00ED026E" w:rsidRPr="00C13319">
        <w:t>(по совокупности этих планов)</w:t>
      </w:r>
      <w:r w:rsidRPr="00C13319">
        <w:t>.</w:t>
      </w:r>
    </w:p>
    <w:p w:rsidR="004577D3" w:rsidRPr="00C13319" w:rsidRDefault="004577D3" w:rsidP="004577D3">
      <w:pPr>
        <w:pStyle w:val="a4"/>
      </w:pPr>
      <w:r w:rsidRPr="00C13319">
        <w:t>Фоносемантика, как и всякая другая наука, имеет свои проблемы, актуальные на сегодняшний день. При изучении содержательной стороны звука возникают вопросы, ответы на которые вызывают споры у многих ученых. Имеет ли отдельно взятый звук или группа звуков свой особый смысл? Какие ассоциации возникают у человека, когда он слышит тот или иной звук? Почему эти ассоциации возникают?</w:t>
      </w:r>
    </w:p>
    <w:p w:rsidR="004577D3" w:rsidRPr="00C13319" w:rsidRDefault="004577D3" w:rsidP="00D123DF">
      <w:pPr>
        <w:pStyle w:val="a4"/>
        <w:spacing w:after="0" w:afterAutospacing="0"/>
      </w:pPr>
      <w:r w:rsidRPr="00C13319">
        <w:lastRenderedPageBreak/>
        <w:t>Один из первых исследователей этой проблемы, И.Н. Горелов, провел такой эксперимент. Он опубликовал несколько картинок в одной из газет с просьбой угадать, кто на какой картинке изображен. На картинках были изображены фантастические существа: круглое, угловатое и др. Названия для этих существ ученый придумал такие: «мамлына» и «жаваруга». Большинство людей решили, что добродушная, толстенькая – это, «мамлына», а колючая и злая – «жаваруга». Отсюда можно сделать вывод, что «М», «Л», «Н», вызывают у нас представление о чем-то круглом, мягком, приятном, а звуки «Ж», «Р», «Г» ассоциируются с чем-то неп</w:t>
      </w:r>
      <w:r w:rsidR="00ED026E" w:rsidRPr="00C13319">
        <w:t>риятным</w:t>
      </w:r>
      <w:r w:rsidR="00663142" w:rsidRPr="00C13319">
        <w:t xml:space="preserve"> [</w:t>
      </w:r>
      <w:r w:rsidR="008F7CE7" w:rsidRPr="00C13319">
        <w:fldChar w:fldCharType="begin"/>
      </w:r>
      <w:r w:rsidR="008F7CE7" w:rsidRPr="00C13319">
        <w:instrText xml:space="preserve"> REF _Ref26790063 \r \h </w:instrText>
      </w:r>
      <w:r w:rsidR="00C13319">
        <w:instrText xml:space="preserve"> \* MERGEFORMAT </w:instrText>
      </w:r>
      <w:r w:rsidR="008F7CE7" w:rsidRPr="00C13319">
        <w:fldChar w:fldCharType="separate"/>
      </w:r>
      <w:r w:rsidR="00226A63">
        <w:t>1</w:t>
      </w:r>
      <w:r w:rsidR="008F7CE7" w:rsidRPr="00C13319">
        <w:fldChar w:fldCharType="end"/>
      </w:r>
      <w:r w:rsidR="00663142" w:rsidRPr="00C13319">
        <w:t>]</w:t>
      </w:r>
      <w:r w:rsidRPr="00C13319">
        <w:t>.</w:t>
      </w:r>
    </w:p>
    <w:p w:rsidR="00D123DF" w:rsidRPr="00C13319" w:rsidRDefault="00D123DF" w:rsidP="00D123DF">
      <w:pPr>
        <w:pStyle w:val="a4"/>
        <w:spacing w:after="0" w:afterAutospacing="0"/>
      </w:pPr>
    </w:p>
    <w:p w:rsidR="0068146E" w:rsidRPr="00C13319" w:rsidRDefault="00A41297" w:rsidP="0096226E">
      <w:pPr>
        <w:pStyle w:val="-3"/>
      </w:pPr>
      <w:bookmarkStart w:id="5" w:name="_Toc26790186"/>
      <w:r w:rsidRPr="00C13319">
        <w:t>М</w:t>
      </w:r>
      <w:r w:rsidR="0090547B" w:rsidRPr="00C13319">
        <w:t>етод семантического дифференциала</w:t>
      </w:r>
      <w:bookmarkEnd w:id="5"/>
    </w:p>
    <w:p w:rsidR="008750FA" w:rsidRPr="00C13319" w:rsidRDefault="008750FA" w:rsidP="008750FA">
      <w:pPr>
        <w:pStyle w:val="af6"/>
      </w:pPr>
    </w:p>
    <w:p w:rsidR="00907484" w:rsidRPr="00C13319" w:rsidRDefault="00907484" w:rsidP="00907484">
      <w:pPr>
        <w:pStyle w:val="a4"/>
      </w:pPr>
      <w:r w:rsidRPr="00C13319">
        <w:t xml:space="preserve">В 1952 году, американский психолог Чарльз Осгуд, анализируя публичные выступления политиков, он заметил: из двух примерно одинаковых кандидатов (и их столь же идентичных программ) выигрывает тот, кто использует более благозвучную мелодику речи. </w:t>
      </w:r>
    </w:p>
    <w:p w:rsidR="00907484" w:rsidRPr="00C13319" w:rsidRDefault="00907484" w:rsidP="00907484">
      <w:pPr>
        <w:pStyle w:val="a4"/>
      </w:pPr>
      <w:r w:rsidRPr="00C13319">
        <w:t>Для изучения эмоционального отношения людей к тем или иным понятиям для определения их смысла он разработал метод семантического дифференциала. Методика была описана в работе «The Measurement of Meaning» (1957).</w:t>
      </w:r>
    </w:p>
    <w:p w:rsidR="00907484" w:rsidRPr="00C13319" w:rsidRDefault="00907484" w:rsidP="00907484">
      <w:pPr>
        <w:pStyle w:val="a4"/>
      </w:pPr>
      <w:r w:rsidRPr="00C13319">
        <w:t>Метод семантического дифференциала является комбинацией метода контролируемых асс</w:t>
      </w:r>
      <w:r w:rsidR="00F80BC4" w:rsidRPr="00C13319">
        <w:t>оциаций и процедур шкалирования</w:t>
      </w:r>
      <w:r w:rsidRPr="00C13319">
        <w:t>. Метод позволяет строить субъективные семантические пространства, на основании которых можно судить об эмоциональном отношении личности к различным объектам, о ее социальных установках, личностных смыслах, ценностных ориентациях, самооценке.</w:t>
      </w:r>
    </w:p>
    <w:p w:rsidR="00907484" w:rsidRPr="00C13319" w:rsidRDefault="00907484" w:rsidP="00907484">
      <w:pPr>
        <w:pStyle w:val="a4"/>
      </w:pPr>
      <w:r w:rsidRPr="00C13319">
        <w:t xml:space="preserve">Для начала объекты (понятия, персонажи, символы) оцениваются по ряду двуполюсных шкал. Для каждого признака на полюсах шкалы присваиваются противоположные выражения(предельно положительным и предельно отрицательным). Например: плохой – хороший, маленький – </w:t>
      </w:r>
      <w:r w:rsidRPr="00C13319">
        <w:lastRenderedPageBreak/>
        <w:t xml:space="preserve">большой, красивый – безобразный, яркий – тусклый, приятный – неприятный и т. д. </w:t>
      </w:r>
    </w:p>
    <w:p w:rsidR="00907484" w:rsidRPr="00C13319" w:rsidRDefault="00907484" w:rsidP="00907484">
      <w:pPr>
        <w:pStyle w:val="a4"/>
      </w:pPr>
      <w:r w:rsidRPr="00C13319">
        <w:t xml:space="preserve">Полюса могут задаваться и невербально через графические оппозиции, фотографии, художественные изображения и даже физические предметы. </w:t>
      </w:r>
    </w:p>
    <w:p w:rsidR="00EC02DC" w:rsidRPr="00C13319" w:rsidRDefault="00907484" w:rsidP="00EC02DC">
      <w:pPr>
        <w:pStyle w:val="a4"/>
      </w:pPr>
      <w:r w:rsidRPr="00C13319">
        <w:t>Центр шкалы соответствует нулевой выраженности признака как в положительном, так и в отрицательном направлениях. Обе ветви шкалы имеют несколько делений. Обычно примен</w:t>
      </w:r>
      <w:r w:rsidR="00EC02DC" w:rsidRPr="00C13319">
        <w:t>яют 3-, 5- или 7-балльные шкалы.</w:t>
      </w:r>
    </w:p>
    <w:p w:rsidR="00907484" w:rsidRPr="00C13319" w:rsidRDefault="00907484" w:rsidP="00EC02DC">
      <w:pPr>
        <w:pStyle w:val="a4"/>
      </w:pPr>
      <w:r w:rsidRPr="00C13319">
        <w:t>Оценивая объект-стимул, испытуемый демонстрирует, во-первых, свое понимание этого объекта, во-вторых, степень отношения к данному объекту. Считается, что чем значимее для испытуемого объект, тем он пристрастнее и тем выше (по абсолютной величине) его оценка.</w:t>
      </w:r>
    </w:p>
    <w:p w:rsidR="00907484" w:rsidRPr="00C13319" w:rsidRDefault="00907484" w:rsidP="00907484">
      <w:pPr>
        <w:pStyle w:val="a4"/>
      </w:pPr>
      <w:r w:rsidRPr="00C13319">
        <w:t xml:space="preserve">Чем больше использовано шкал, тем многограннее субъективное суждение об объекте. Для наглядности эти шкалы размещают друг под другом, а оценки испытуемого на каждой из них объединяются прямыми отрезками, что в совокупности обычно дает некоторую ломаную линию, именуемую «семантическим профилем». </w:t>
      </w:r>
    </w:p>
    <w:p w:rsidR="00907484" w:rsidRPr="00C13319" w:rsidRDefault="00907484" w:rsidP="00907484">
      <w:pPr>
        <w:pStyle w:val="a4"/>
      </w:pPr>
      <w:r w:rsidRPr="00C13319">
        <w:t>Каждая шкала может рассматриваться как ось субъективного семантического пространства, а выданные испытуемым оценки – как точки на нем. Положение каждой точки определяется двумя показателями: качественным – направленностью (положительная или отрицательная) и количественным – интенсивностью (абсолютная величина балла).</w:t>
      </w:r>
    </w:p>
    <w:p w:rsidR="00907484" w:rsidRPr="00C13319" w:rsidRDefault="00907484" w:rsidP="00907484">
      <w:pPr>
        <w:pStyle w:val="a4"/>
      </w:pPr>
      <w:r w:rsidRPr="00C13319">
        <w:t>Сравнение отдельных оценок или семантических профилей, полученных у одного испытуемого, но по разным объектам, дает основание к установлению семантической близости или удаленности этих объектов в семантическом пространстве субъекта. В итоге получаем представление о субъективном восприятии подобия или различия между объектами – понятиями. Степень такого подобия или различия можно выразить и количественно, исходя из модели семантического пространства, с помощью формулы</w:t>
      </w:r>
      <w:r w:rsidR="00A41297" w:rsidRPr="00C13319">
        <w:t xml:space="preserve"> (1)</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0C6C48" w:rsidRPr="00C13319" w:rsidTr="00F80BC4">
        <w:tc>
          <w:tcPr>
            <w:tcW w:w="8784" w:type="dxa"/>
            <w:vAlign w:val="center"/>
          </w:tcPr>
          <w:p w:rsidR="000C6C48" w:rsidRPr="00C13319" w:rsidRDefault="009C5D3B" w:rsidP="000C6C48">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Д</m:t>
                    </m:r>
                  </m:e>
                  <m:sub>
                    <m:r>
                      <w:rPr>
                        <w:rFonts w:ascii="Cambria Math" w:hAnsi="Cambria Math"/>
                        <w:lang w:val="en-US"/>
                      </w:rPr>
                      <m:t>x,y</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xi, yi</m:t>
                            </m:r>
                          </m:sub>
                          <m:sup>
                            <m:r>
                              <w:rPr>
                                <w:rFonts w:ascii="Cambria Math" w:hAnsi="Cambria Math"/>
                              </w:rPr>
                              <m:t>2</m:t>
                            </m:r>
                          </m:sup>
                        </m:sSubSup>
                      </m:e>
                    </m:nary>
                  </m:e>
                </m:rad>
              </m:oMath>
            </m:oMathPara>
          </w:p>
        </w:tc>
        <w:tc>
          <w:tcPr>
            <w:tcW w:w="560" w:type="dxa"/>
            <w:vAlign w:val="center"/>
          </w:tcPr>
          <w:p w:rsidR="000C6C48" w:rsidRPr="00C13319" w:rsidRDefault="000C6C48" w:rsidP="004C0936">
            <w:pPr>
              <w:pStyle w:val="a4"/>
              <w:spacing w:after="0" w:afterAutospacing="0" w:line="240" w:lineRule="auto"/>
              <w:ind w:firstLine="0"/>
              <w:jc w:val="center"/>
              <w:rPr>
                <w:lang w:val="en-US"/>
              </w:rPr>
            </w:pPr>
            <w:r w:rsidRPr="00C13319">
              <w:rPr>
                <w:lang w:val="en-US"/>
              </w:rPr>
              <w:t>(</w:t>
            </w:r>
            <w:r w:rsidR="00312E3E" w:rsidRPr="00C13319">
              <w:rPr>
                <w:lang w:val="en-US"/>
              </w:rPr>
              <w:t>1</w:t>
            </w:r>
            <w:r w:rsidRPr="00C13319">
              <w:rPr>
                <w:lang w:val="en-US"/>
              </w:rPr>
              <w:t>)</w:t>
            </w:r>
          </w:p>
        </w:tc>
      </w:tr>
    </w:tbl>
    <w:p w:rsidR="00F80BC4" w:rsidRPr="00C13319" w:rsidRDefault="00F80BC4" w:rsidP="00907484">
      <w:pPr>
        <w:pStyle w:val="a4"/>
      </w:pPr>
    </w:p>
    <w:p w:rsidR="00907484" w:rsidRPr="00C13319" w:rsidRDefault="00907484" w:rsidP="00907484">
      <w:pPr>
        <w:pStyle w:val="a4"/>
      </w:pPr>
      <w:r w:rsidRPr="00C13319">
        <w:t>где х, у – сравниваемые объекты;</w:t>
      </w:r>
    </w:p>
    <w:p w:rsidR="00907484" w:rsidRPr="00C13319" w:rsidRDefault="00907484" w:rsidP="00907484">
      <w:pPr>
        <w:pStyle w:val="a4"/>
      </w:pPr>
      <w:r w:rsidRPr="00C13319">
        <w:t xml:space="preserve">Д – семантическое расстояние между объектами; </w:t>
      </w:r>
    </w:p>
    <w:p w:rsidR="00907484" w:rsidRPr="00C13319" w:rsidRDefault="00907484" w:rsidP="00907484">
      <w:pPr>
        <w:pStyle w:val="a4"/>
      </w:pPr>
      <w:r w:rsidRPr="00C13319">
        <w:t>d – разность между оценками объектов по каждому признаку.</w:t>
      </w:r>
    </w:p>
    <w:p w:rsidR="005B0B6E" w:rsidRPr="00C13319" w:rsidRDefault="00907484" w:rsidP="005B0B6E">
      <w:pPr>
        <w:pStyle w:val="a4"/>
      </w:pPr>
      <w:r w:rsidRPr="00C13319">
        <w:t>Таким образом, можно сравнивать между собой данные разных субъектов, но по одному и тому же объекту или прослеживать динамику отношений субъекта к одному и тому же объекту в зависимости от влияния различных факторов (например, времени, социальных условий, здоровья и проч.). При этом в роли субъекта могут выступать как отде</w:t>
      </w:r>
      <w:r w:rsidR="005B0B6E" w:rsidRPr="00C13319">
        <w:t>льные лица, так и группы людей</w:t>
      </w:r>
      <w:r w:rsidR="00A5677E" w:rsidRPr="00C13319">
        <w:t xml:space="preserve"> [</w:t>
      </w:r>
      <w:r w:rsidR="008F7CE7" w:rsidRPr="00C13319">
        <w:fldChar w:fldCharType="begin"/>
      </w:r>
      <w:r w:rsidR="008F7CE7" w:rsidRPr="00C13319">
        <w:instrText xml:space="preserve"> REF _Ref26790063 \r \h </w:instrText>
      </w:r>
      <w:r w:rsidR="00C13319">
        <w:instrText xml:space="preserve"> \* MERGEFORMAT </w:instrText>
      </w:r>
      <w:r w:rsidR="008F7CE7" w:rsidRPr="00C13319">
        <w:fldChar w:fldCharType="separate"/>
      </w:r>
      <w:r w:rsidR="00226A63">
        <w:t>1</w:t>
      </w:r>
      <w:r w:rsidR="008F7CE7" w:rsidRPr="00C13319">
        <w:fldChar w:fldCharType="end"/>
      </w:r>
      <w:r w:rsidR="00A5677E" w:rsidRPr="00C13319">
        <w:t>]</w:t>
      </w:r>
      <w:r w:rsidR="005B0B6E" w:rsidRPr="00C13319">
        <w:t>.</w:t>
      </w:r>
    </w:p>
    <w:p w:rsidR="005B0B6E" w:rsidRPr="00C13319" w:rsidRDefault="005B0B6E" w:rsidP="005B0B6E">
      <w:pPr>
        <w:pStyle w:val="a4"/>
        <w:rPr>
          <w:color w:val="000000"/>
        </w:rPr>
      </w:pPr>
      <w:r w:rsidRPr="00C13319">
        <w:rPr>
          <w:color w:val="000000"/>
        </w:rPr>
        <w:t>Метод семантического шкалирован</w:t>
      </w:r>
      <w:r w:rsidR="00EC4E27" w:rsidRPr="00C13319">
        <w:rPr>
          <w:color w:val="000000"/>
        </w:rPr>
        <w:t>ия был применен А.П. Журавлевым</w:t>
      </w:r>
      <w:r w:rsidRPr="00C13319">
        <w:rPr>
          <w:color w:val="000000"/>
        </w:rPr>
        <w:t>. Результатом его исследования оказалась доминирующая экспрессивность звуков по трем основным измерениям: «оценки», «мягкости» и «активности».</w:t>
      </w:r>
    </w:p>
    <w:p w:rsidR="005B0B6E" w:rsidRPr="00C13319" w:rsidRDefault="005B0B6E" w:rsidP="005B0B6E">
      <w:pPr>
        <w:pStyle w:val="a4"/>
        <w:rPr>
          <w:color w:val="000000"/>
        </w:rPr>
      </w:pPr>
      <w:r w:rsidRPr="00C13319">
        <w:rPr>
          <w:color w:val="000000"/>
        </w:rPr>
        <w:t xml:space="preserve">При проведении исследований А.П. Журавлевым, была выбрана шкала, имеющая два полюсных значения: «очень хорошее» и «очень плохое». Среднее положение шкалы – качественное понятие «никакое». Промежуточные градации понятий: «хорошее» и «плохое». </w:t>
      </w:r>
    </w:p>
    <w:p w:rsidR="005B0B6E" w:rsidRPr="00C13319" w:rsidRDefault="005B0B6E" w:rsidP="005B0B6E">
      <w:pPr>
        <w:pStyle w:val="a4"/>
        <w:rPr>
          <w:color w:val="000000"/>
        </w:rPr>
      </w:pPr>
      <w:r w:rsidRPr="00C13319">
        <w:rPr>
          <w:color w:val="000000"/>
        </w:rPr>
        <w:t>Качественным понятиям соответствуют числовые значения «очень хорошее» – «1», «хорошее» – «2», «никакое» – «3», «плохое» – «4», «очень плохое» – «5».</w:t>
      </w:r>
    </w:p>
    <w:p w:rsidR="005B0B6E" w:rsidRPr="00C13319" w:rsidRDefault="005B0B6E" w:rsidP="00EC4E27">
      <w:pPr>
        <w:pStyle w:val="a4"/>
        <w:spacing w:after="0" w:afterAutospacing="0"/>
        <w:rPr>
          <w:color w:val="000000"/>
        </w:rPr>
      </w:pPr>
      <w:r w:rsidRPr="00C13319">
        <w:rPr>
          <w:color w:val="000000"/>
        </w:rPr>
        <w:t xml:space="preserve">Всего было взято 25 признаковых шкал: «хороший – плохой», «красивый – отталкивающий», «радостный – печальный», «светлый – темный», «легкий – тяжелый», «безопасный – страшный», «добрый – злой», «простой – сложный», «гладкий – шероховатый», «округлый – угловатый», «большой – маленький», «грубый – нежный», «мужественный – женственный», «сильный – слабый», «холодный – горячий», «величественный – низменный», «громкий – тихий», «могучий – хилый», «веселый – грустный», </w:t>
      </w:r>
      <w:r w:rsidRPr="00C13319">
        <w:rPr>
          <w:color w:val="000000"/>
        </w:rPr>
        <w:lastRenderedPageBreak/>
        <w:t>«яркий – тусклый», «подвижный – медлительный», «быстрый – медленный», «активный – пассивный».</w:t>
      </w:r>
    </w:p>
    <w:p w:rsidR="005B0B6E" w:rsidRPr="00C13319" w:rsidRDefault="005B0B6E" w:rsidP="005B0B6E">
      <w:pPr>
        <w:pStyle w:val="14"/>
        <w:ind w:firstLine="709"/>
        <w:rPr>
          <w:color w:val="000000"/>
        </w:rPr>
      </w:pPr>
      <w:r w:rsidRPr="00C13319">
        <w:rPr>
          <w:color w:val="000000"/>
        </w:rPr>
        <w:t xml:space="preserve">Эксперимент по измерению фонетической значимости А.П. Журавлев начал с введения понятия </w:t>
      </w:r>
      <w:proofErr w:type="spellStart"/>
      <w:r w:rsidRPr="00C13319">
        <w:rPr>
          <w:color w:val="000000"/>
        </w:rPr>
        <w:t>звукобуква</w:t>
      </w:r>
      <w:proofErr w:type="spellEnd"/>
      <w:r w:rsidRPr="00C13319">
        <w:rPr>
          <w:color w:val="000000"/>
        </w:rPr>
        <w:t xml:space="preserve">. </w:t>
      </w:r>
      <w:proofErr w:type="spellStart"/>
      <w:r w:rsidRPr="00C13319">
        <w:rPr>
          <w:color w:val="000000"/>
        </w:rPr>
        <w:t>Звукобуква</w:t>
      </w:r>
      <w:proofErr w:type="spellEnd"/>
      <w:r w:rsidRPr="00C13319">
        <w:rPr>
          <w:color w:val="000000"/>
        </w:rPr>
        <w:t xml:space="preserve"> – знак, учитывающий одновременно фонетическое и графическое восприятие звука.</w:t>
      </w:r>
    </w:p>
    <w:p w:rsidR="005B0B6E" w:rsidRPr="00C13319" w:rsidRDefault="005B0B6E" w:rsidP="005B0B6E">
      <w:pPr>
        <w:pStyle w:val="14"/>
        <w:ind w:firstLine="709"/>
        <w:rPr>
          <w:color w:val="000000"/>
        </w:rPr>
      </w:pPr>
      <w:r w:rsidRPr="00C13319">
        <w:rPr>
          <w:color w:val="000000"/>
        </w:rPr>
        <w:t xml:space="preserve">Отобранные для эксперимента </w:t>
      </w:r>
      <w:proofErr w:type="spellStart"/>
      <w:r w:rsidRPr="00C13319">
        <w:rPr>
          <w:color w:val="000000"/>
        </w:rPr>
        <w:t>звукобуквы</w:t>
      </w:r>
      <w:proofErr w:type="spellEnd"/>
      <w:r w:rsidRPr="00C13319">
        <w:rPr>
          <w:color w:val="000000"/>
        </w:rPr>
        <w:t xml:space="preserve"> ученый расположил в случайной последовательности, и был получен ряд из 46 </w:t>
      </w:r>
      <w:proofErr w:type="spellStart"/>
      <w:r w:rsidRPr="00C13319">
        <w:rPr>
          <w:color w:val="000000"/>
        </w:rPr>
        <w:t>звукобукв</w:t>
      </w:r>
      <w:proofErr w:type="spellEnd"/>
      <w:r w:rsidRPr="00C13319">
        <w:rPr>
          <w:color w:val="000000"/>
        </w:rPr>
        <w:t xml:space="preserve">. С этими </w:t>
      </w:r>
      <w:proofErr w:type="spellStart"/>
      <w:r w:rsidRPr="00C13319">
        <w:rPr>
          <w:color w:val="000000"/>
        </w:rPr>
        <w:t>звукобуквами</w:t>
      </w:r>
      <w:proofErr w:type="spellEnd"/>
      <w:r w:rsidRPr="00C13319">
        <w:rPr>
          <w:color w:val="000000"/>
        </w:rPr>
        <w:t xml:space="preserve"> проводился эксперимент, в котором приняли участие более тысячи респондентов, которые проставили оценку каждой из 46 </w:t>
      </w:r>
      <w:proofErr w:type="spellStart"/>
      <w:r w:rsidRPr="00C13319">
        <w:rPr>
          <w:color w:val="000000"/>
        </w:rPr>
        <w:t>звукобукв</w:t>
      </w:r>
      <w:proofErr w:type="spellEnd"/>
      <w:r w:rsidRPr="00C13319">
        <w:rPr>
          <w:color w:val="000000"/>
        </w:rPr>
        <w:t>.</w:t>
      </w:r>
    </w:p>
    <w:p w:rsidR="005B0B6E" w:rsidRPr="00C13319" w:rsidRDefault="005B0B6E" w:rsidP="005B0B6E">
      <w:pPr>
        <w:pStyle w:val="14"/>
        <w:ind w:firstLine="709"/>
        <w:rPr>
          <w:color w:val="000000"/>
        </w:rPr>
      </w:pPr>
      <w:r w:rsidRPr="00C13319">
        <w:rPr>
          <w:color w:val="000000"/>
        </w:rPr>
        <w:t xml:space="preserve">В итоге сформировалась таблица, содержащая средние оценки всех русских </w:t>
      </w:r>
      <w:proofErr w:type="spellStart"/>
      <w:r w:rsidRPr="00C13319">
        <w:rPr>
          <w:color w:val="000000"/>
        </w:rPr>
        <w:t>звукобукв</w:t>
      </w:r>
      <w:proofErr w:type="spellEnd"/>
      <w:r w:rsidRPr="00C13319">
        <w:rPr>
          <w:color w:val="000000"/>
        </w:rPr>
        <w:t xml:space="preserve"> по признаковым шкалам</w:t>
      </w:r>
      <w:r w:rsidR="0090611D" w:rsidRPr="00C13319">
        <w:rPr>
          <w:color w:val="000000"/>
        </w:rPr>
        <w:t>.</w:t>
      </w:r>
    </w:p>
    <w:p w:rsidR="0090611D" w:rsidRPr="00C13319" w:rsidRDefault="0090611D" w:rsidP="005B0B6E">
      <w:pPr>
        <w:pStyle w:val="14"/>
        <w:ind w:firstLine="709"/>
        <w:rPr>
          <w:color w:val="000000"/>
        </w:rPr>
      </w:pPr>
      <w:r w:rsidRPr="00C13319">
        <w:rPr>
          <w:color w:val="000000"/>
        </w:rPr>
        <w:t xml:space="preserve">Таким образом, учитывая таблицы </w:t>
      </w:r>
      <w:proofErr w:type="spellStart"/>
      <w:r w:rsidRPr="00C13319">
        <w:rPr>
          <w:color w:val="000000"/>
        </w:rPr>
        <w:t>частойстей</w:t>
      </w:r>
      <w:proofErr w:type="spellEnd"/>
      <w:r w:rsidRPr="00C13319">
        <w:rPr>
          <w:color w:val="000000"/>
        </w:rPr>
        <w:t xml:space="preserve"> </w:t>
      </w:r>
      <w:proofErr w:type="spellStart"/>
      <w:r w:rsidRPr="00C13319">
        <w:rPr>
          <w:color w:val="000000"/>
        </w:rPr>
        <w:t>звукобукв</w:t>
      </w:r>
      <w:proofErr w:type="spellEnd"/>
      <w:r w:rsidRPr="00C13319">
        <w:rPr>
          <w:color w:val="000000"/>
        </w:rPr>
        <w:t xml:space="preserve"> и их значимостей, любое слово можно представить в виде вектора из 25 элементов, представляющих числовое значение по определенной признаковой шкале</w:t>
      </w:r>
      <w:r w:rsidR="00EC4E27" w:rsidRPr="00C13319">
        <w:rPr>
          <w:color w:val="000000"/>
        </w:rPr>
        <w:t xml:space="preserve"> [</w:t>
      </w:r>
      <w:r w:rsidR="008F7CE7" w:rsidRPr="00C13319">
        <w:rPr>
          <w:color w:val="000000"/>
        </w:rPr>
        <w:fldChar w:fldCharType="begin"/>
      </w:r>
      <w:r w:rsidR="008F7CE7" w:rsidRPr="00C13319">
        <w:rPr>
          <w:color w:val="000000"/>
        </w:rPr>
        <w:instrText xml:space="preserve"> REF _Ref26790096 \r \h </w:instrText>
      </w:r>
      <w:r w:rsidR="00C13319">
        <w:rPr>
          <w:color w:val="000000"/>
        </w:rPr>
        <w:instrText xml:space="preserve"> \* MERGEFORMAT </w:instrText>
      </w:r>
      <w:r w:rsidR="008F7CE7" w:rsidRPr="00C13319">
        <w:rPr>
          <w:color w:val="000000"/>
        </w:rPr>
      </w:r>
      <w:r w:rsidR="008F7CE7" w:rsidRPr="00C13319">
        <w:rPr>
          <w:color w:val="000000"/>
        </w:rPr>
        <w:fldChar w:fldCharType="separate"/>
      </w:r>
      <w:r w:rsidR="00226A63">
        <w:rPr>
          <w:color w:val="000000"/>
        </w:rPr>
        <w:t>2</w:t>
      </w:r>
      <w:r w:rsidR="008F7CE7" w:rsidRPr="00C13319">
        <w:rPr>
          <w:color w:val="000000"/>
        </w:rPr>
        <w:fldChar w:fldCharType="end"/>
      </w:r>
      <w:r w:rsidR="00EC4E27" w:rsidRPr="00C13319">
        <w:rPr>
          <w:color w:val="000000"/>
        </w:rPr>
        <w:t>]</w:t>
      </w:r>
      <w:r w:rsidR="002B6B1F" w:rsidRPr="00C13319">
        <w:rPr>
          <w:color w:val="000000"/>
        </w:rPr>
        <w:t>.</w:t>
      </w:r>
    </w:p>
    <w:p w:rsidR="0068146E" w:rsidRPr="00C13319" w:rsidRDefault="0068146E" w:rsidP="0068146E">
      <w:pPr>
        <w:pStyle w:val="a4"/>
      </w:pPr>
      <w:r w:rsidRPr="00C13319">
        <w:t xml:space="preserve"> Если частотность (вероятность) любого (i-того) звука слова обозначить как </w:t>
      </w:r>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oMath>
      <w:r w:rsidRPr="00C13319">
        <w:t xml:space="preserve">, а максимальную частотность звука в данном слове как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Pr="00C13319">
        <w:t xml:space="preserve">, то коэффициент, учитывающий разницу частотностей звуков слова </w:t>
      </w:r>
      <m:oMath>
        <m:sSub>
          <m:sSubPr>
            <m:ctrlPr>
              <w:rPr>
                <w:rFonts w:ascii="Cambria Math" w:hAnsi="Cambria Math"/>
                <w:i/>
              </w:rPr>
            </m:ctrlPr>
          </m:sSubPr>
          <m:e>
            <m:r>
              <w:rPr>
                <w:rFonts w:ascii="Cambria Math" w:hAnsi="Cambria Math"/>
                <w:lang w:val="en-US"/>
              </w:rPr>
              <m:t>k</m:t>
            </m:r>
          </m:e>
          <m:sub>
            <m:r>
              <w:rPr>
                <w:rFonts w:ascii="Cambria Math" w:hAnsi="Cambria Math"/>
              </w:rPr>
              <m:t>i</m:t>
            </m:r>
          </m:sub>
        </m:sSub>
      </m:oMath>
      <w:r w:rsidRPr="00C13319">
        <w:t> , можно вычислить как отношение</w:t>
      </w:r>
      <w:r w:rsidR="00787EE7" w:rsidRPr="00C13319">
        <w:t>, представленное в формуле (</w:t>
      </w:r>
      <w:r w:rsidR="0038316D" w:rsidRPr="00C13319">
        <w:t>2</w:t>
      </w:r>
      <w:r w:rsidR="00787EE7" w:rsidRPr="00C13319">
        <w:t>)</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9C5D3B" w:rsidP="0068146E">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i </m:t>
                        </m:r>
                      </m:sub>
                    </m:sSub>
                  </m:den>
                </m:f>
              </m:oMath>
            </m:oMathPara>
          </w:p>
        </w:tc>
        <w:tc>
          <w:tcPr>
            <w:tcW w:w="560" w:type="dxa"/>
            <w:vAlign w:val="center"/>
          </w:tcPr>
          <w:p w:rsidR="0068146E" w:rsidRPr="00C13319" w:rsidRDefault="00312E3E" w:rsidP="0068146E">
            <w:pPr>
              <w:pStyle w:val="a4"/>
              <w:spacing w:after="0" w:afterAutospacing="0" w:line="240" w:lineRule="auto"/>
              <w:ind w:firstLine="0"/>
              <w:jc w:val="center"/>
              <w:rPr>
                <w:lang w:val="en-US"/>
              </w:rPr>
            </w:pPr>
            <w:r w:rsidRPr="00C13319">
              <w:rPr>
                <w:lang w:val="en-US"/>
              </w:rPr>
              <w:t>(2</w:t>
            </w:r>
            <w:r w:rsidR="0068146E" w:rsidRPr="00C13319">
              <w:rPr>
                <w:lang w:val="en-US"/>
              </w:rPr>
              <w:t>)</w:t>
            </w:r>
          </w:p>
        </w:tc>
      </w:tr>
    </w:tbl>
    <w:p w:rsidR="0068146E" w:rsidRPr="00C13319" w:rsidRDefault="0068146E" w:rsidP="0068146E">
      <w:pPr>
        <w:pStyle w:val="a4"/>
      </w:pPr>
    </w:p>
    <w:p w:rsidR="0068146E" w:rsidRPr="00C13319" w:rsidRDefault="0068146E" w:rsidP="0068146E">
      <w:pPr>
        <w:pStyle w:val="a4"/>
      </w:pPr>
      <w:r w:rsidRPr="00C13319">
        <w:t>Теперь нужно учесть место каждого звука в слове. Для этого коэффициент первого звука слова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C13319">
        <w:t xml:space="preserve">) </w:t>
      </w:r>
      <w:r w:rsidR="00787EE7" w:rsidRPr="00C13319">
        <w:t>увеличивается</w:t>
      </w:r>
      <w:r w:rsidRPr="00C13319">
        <w:t xml:space="preserve"> в четыре раза</w:t>
      </w:r>
      <w:r w:rsidR="00787EE7" w:rsidRPr="00C13319">
        <w:t>, так как это показано в формуле (</w:t>
      </w:r>
      <w:r w:rsidR="0038316D" w:rsidRPr="00C13319">
        <w:t>3</w:t>
      </w:r>
      <w:r w:rsidR="00787EE7" w:rsidRPr="00C13319">
        <w:t>)</w:t>
      </w:r>
      <w:r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9C5D3B" w:rsidP="00F430AD">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1 </m:t>
                        </m:r>
                      </m:sub>
                    </m:sSub>
                  </m:den>
                </m:f>
              </m:oMath>
            </m:oMathPara>
          </w:p>
        </w:tc>
        <w:tc>
          <w:tcPr>
            <w:tcW w:w="560" w:type="dxa"/>
            <w:vAlign w:val="center"/>
          </w:tcPr>
          <w:p w:rsidR="0068146E" w:rsidRPr="00C13319" w:rsidRDefault="0068146E" w:rsidP="00F430AD">
            <w:pPr>
              <w:pStyle w:val="a4"/>
              <w:spacing w:after="0" w:afterAutospacing="0" w:line="240" w:lineRule="auto"/>
              <w:ind w:firstLine="0"/>
              <w:jc w:val="center"/>
              <w:rPr>
                <w:lang w:val="en-US"/>
              </w:rPr>
            </w:pPr>
            <w:r w:rsidRPr="00C13319">
              <w:rPr>
                <w:lang w:val="en-US"/>
              </w:rPr>
              <w:t>(</w:t>
            </w:r>
            <w:r w:rsidR="00312E3E" w:rsidRPr="00C13319">
              <w:rPr>
                <w:lang w:val="en-US"/>
              </w:rPr>
              <w:t>3</w:t>
            </w:r>
            <w:r w:rsidRPr="00C13319">
              <w:rPr>
                <w:lang w:val="en-US"/>
              </w:rPr>
              <w:t>)</w:t>
            </w:r>
          </w:p>
        </w:tc>
      </w:tr>
    </w:tbl>
    <w:p w:rsidR="0068146E" w:rsidRPr="00C13319" w:rsidRDefault="0068146E" w:rsidP="0068146E">
      <w:pPr>
        <w:pStyle w:val="a4"/>
      </w:pPr>
    </w:p>
    <w:p w:rsidR="0068146E" w:rsidRPr="00C13319" w:rsidRDefault="00235FA3" w:rsidP="0068146E">
      <w:pPr>
        <w:pStyle w:val="a4"/>
      </w:pPr>
      <w:r w:rsidRPr="00C13319">
        <w:t>Для</w:t>
      </w:r>
      <w:r w:rsidR="0068146E" w:rsidRPr="00C13319">
        <w:t xml:space="preserve"> ударного (</w:t>
      </w:r>
      <m:oMath>
        <m:sSub>
          <m:sSubPr>
            <m:ctrlPr>
              <w:rPr>
                <w:rFonts w:ascii="Cambria Math" w:hAnsi="Cambria Math"/>
                <w:i/>
              </w:rPr>
            </m:ctrlPr>
          </m:sSubPr>
          <m:e>
            <m:r>
              <w:rPr>
                <w:rFonts w:ascii="Cambria Math" w:hAnsi="Cambria Math"/>
                <w:lang w:val="en-US"/>
              </w:rPr>
              <m:t>k</m:t>
            </m:r>
          </m:e>
          <m:sub>
            <m:r>
              <w:rPr>
                <w:rFonts w:ascii="Cambria Math" w:hAnsi="Cambria Math"/>
              </w:rPr>
              <m:t>уд</m:t>
            </m:r>
          </m:sub>
        </m:sSub>
      </m:oMath>
      <w:r w:rsidR="0068146E" w:rsidRPr="00C13319">
        <w:t>) — в два раза</w:t>
      </w:r>
      <w:r w:rsidR="0038316D" w:rsidRPr="00C13319">
        <w:t>, формула (4)</w:t>
      </w:r>
      <w:r w:rsidR="0068146E"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68146E" w:rsidRPr="00C13319" w:rsidTr="00F80BC4">
        <w:tc>
          <w:tcPr>
            <w:tcW w:w="8784" w:type="dxa"/>
            <w:vAlign w:val="center"/>
          </w:tcPr>
          <w:p w:rsidR="0068146E" w:rsidRPr="00C13319" w:rsidRDefault="009C5D3B" w:rsidP="0068146E">
            <w:pPr>
              <w:pStyle w:val="a4"/>
              <w:spacing w:after="0" w:afterAutospacing="0" w:line="240" w:lineRule="auto"/>
              <w:ind w:firstLine="0"/>
              <w:jc w:val="center"/>
            </w:pPr>
            <m:oMathPara>
              <m:oMath>
                <m:sSub>
                  <m:sSubPr>
                    <m:ctrlPr>
                      <w:rPr>
                        <w:rFonts w:ascii="Cambria Math" w:hAnsi="Cambria Math"/>
                        <w:i/>
                      </w:rPr>
                    </m:ctrlPr>
                  </m:sSubPr>
                  <m:e>
                    <m:r>
                      <w:rPr>
                        <w:rFonts w:ascii="Cambria Math" w:hAnsi="Cambria Math"/>
                        <w:lang w:val="en-US"/>
                      </w:rPr>
                      <m:t>k</m:t>
                    </m:r>
                  </m:e>
                  <m:sub>
                    <m:r>
                      <w:rPr>
                        <w:rFonts w:ascii="Cambria Math" w:hAnsi="Cambria Math"/>
                      </w:rPr>
                      <m:t>уд</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уд </m:t>
                        </m:r>
                      </m:sub>
                    </m:sSub>
                  </m:den>
                </m:f>
              </m:oMath>
            </m:oMathPara>
          </w:p>
        </w:tc>
        <w:tc>
          <w:tcPr>
            <w:tcW w:w="560" w:type="dxa"/>
            <w:vAlign w:val="center"/>
          </w:tcPr>
          <w:p w:rsidR="0068146E" w:rsidRPr="00C13319" w:rsidRDefault="0068146E" w:rsidP="00F430AD">
            <w:pPr>
              <w:pStyle w:val="a4"/>
              <w:spacing w:after="0" w:afterAutospacing="0" w:line="240" w:lineRule="auto"/>
              <w:ind w:firstLine="0"/>
              <w:jc w:val="center"/>
              <w:rPr>
                <w:lang w:val="en-US"/>
              </w:rPr>
            </w:pPr>
            <w:r w:rsidRPr="00C13319">
              <w:rPr>
                <w:lang w:val="en-US"/>
              </w:rPr>
              <w:t>(</w:t>
            </w:r>
            <w:r w:rsidR="00312E3E" w:rsidRPr="00C13319">
              <w:rPr>
                <w:lang w:val="en-US"/>
              </w:rPr>
              <w:t>4</w:t>
            </w:r>
            <w:r w:rsidRPr="00C13319">
              <w:rPr>
                <w:lang w:val="en-US"/>
              </w:rPr>
              <w:t>)</w:t>
            </w:r>
          </w:p>
        </w:tc>
      </w:tr>
    </w:tbl>
    <w:p w:rsidR="003C653A" w:rsidRPr="00C13319" w:rsidRDefault="003C653A" w:rsidP="0068146E">
      <w:pPr>
        <w:pStyle w:val="a4"/>
      </w:pPr>
    </w:p>
    <w:p w:rsidR="003C653A" w:rsidRPr="00C13319" w:rsidRDefault="0038316D" w:rsidP="0068146E">
      <w:pPr>
        <w:pStyle w:val="a4"/>
      </w:pPr>
      <w:r w:rsidRPr="00C13319">
        <w:lastRenderedPageBreak/>
        <w:t>Таким образом основная формула (5) будет выглядеть следующим образом</w:t>
      </w:r>
      <w:r w:rsidR="0068146E" w:rsidRPr="00C13319">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3C653A" w:rsidRPr="00C13319" w:rsidTr="00F80BC4">
        <w:tc>
          <w:tcPr>
            <w:tcW w:w="8784" w:type="dxa"/>
            <w:vAlign w:val="center"/>
          </w:tcPr>
          <w:p w:rsidR="003C653A" w:rsidRPr="00C13319" w:rsidRDefault="003C653A" w:rsidP="003C653A">
            <w:pPr>
              <w:pStyle w:val="a4"/>
              <w:spacing w:after="0" w:afterAutospacing="0" w:line="240" w:lineRule="auto"/>
              <w:ind w:firstLine="0"/>
              <w:jc w:val="center"/>
              <w:rPr>
                <w:rFonts w:eastAsiaTheme="minorEastAsia"/>
              </w:rPr>
            </w:pPr>
            <m:oMathPara>
              <m:oMath>
                <m:r>
                  <w:rPr>
                    <w:rFonts w:ascii="Cambria Math" w:hAnsi="Cambria Math"/>
                  </w:rPr>
                  <m:t>F=</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m:oMathPara>
          </w:p>
        </w:tc>
        <w:tc>
          <w:tcPr>
            <w:tcW w:w="560" w:type="dxa"/>
            <w:vAlign w:val="center"/>
          </w:tcPr>
          <w:p w:rsidR="003C653A" w:rsidRPr="00C13319" w:rsidRDefault="003C653A" w:rsidP="00F430AD">
            <w:pPr>
              <w:pStyle w:val="a4"/>
              <w:spacing w:after="0" w:afterAutospacing="0" w:line="240" w:lineRule="auto"/>
              <w:ind w:firstLine="0"/>
              <w:jc w:val="center"/>
              <w:rPr>
                <w:lang w:val="en-US"/>
              </w:rPr>
            </w:pPr>
            <w:r w:rsidRPr="00C13319">
              <w:rPr>
                <w:lang w:val="en-US"/>
              </w:rPr>
              <w:t>(</w:t>
            </w:r>
            <w:r w:rsidR="00312E3E" w:rsidRPr="00C13319">
              <w:rPr>
                <w:lang w:val="en-US"/>
              </w:rPr>
              <w:t>5</w:t>
            </w:r>
            <w:r w:rsidRPr="00C13319">
              <w:rPr>
                <w:lang w:val="en-US"/>
              </w:rPr>
              <w:t>)</w:t>
            </w:r>
          </w:p>
        </w:tc>
      </w:tr>
    </w:tbl>
    <w:p w:rsidR="00234AA4" w:rsidRPr="00C13319" w:rsidRDefault="00234AA4" w:rsidP="0068146E">
      <w:pPr>
        <w:pStyle w:val="a4"/>
      </w:pPr>
    </w:p>
    <w:p w:rsidR="00234AA4" w:rsidRPr="00C13319" w:rsidRDefault="0068146E" w:rsidP="0068146E">
      <w:pPr>
        <w:pStyle w:val="a4"/>
      </w:pPr>
      <w:r w:rsidRPr="00C13319">
        <w:t>где F — фонетическая содержательность слова (его фоносемантика</w:t>
      </w:r>
      <w:r w:rsidR="00234AA4" w:rsidRPr="00C13319">
        <w:t>)</w:t>
      </w:r>
      <w:r w:rsidRPr="00C13319">
        <w:t>;</w:t>
      </w:r>
    </w:p>
    <w:p w:rsidR="00234AA4" w:rsidRPr="00C13319" w:rsidRDefault="009C5D3B" w:rsidP="0068146E">
      <w:pPr>
        <w:pStyle w:val="a4"/>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oMath>
      <w:r w:rsidR="0068146E" w:rsidRPr="00C13319">
        <w:t>— фонетическая содержательность очередного (i-того) звука слова;</w:t>
      </w:r>
    </w:p>
    <w:p w:rsidR="00234AA4" w:rsidRPr="00C13319" w:rsidRDefault="009C5D3B" w:rsidP="00234AA4">
      <w:pPr>
        <w:pStyle w:val="a4"/>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68146E" w:rsidRPr="00C13319">
        <w:t xml:space="preserve"> — коэффициент для </w:t>
      </w:r>
      <w:r w:rsidR="00CC5856" w:rsidRPr="00C13319">
        <w:t>очередного (i-того) звука слова.</w:t>
      </w:r>
    </w:p>
    <w:p w:rsidR="009E2BED" w:rsidRPr="00C13319" w:rsidRDefault="0068146E" w:rsidP="00234AA4">
      <w:pPr>
        <w:pStyle w:val="a4"/>
      </w:pPr>
      <w:r w:rsidRPr="00C13319">
        <w:t>Последняя «примерка на манекенах» показывает, что все в порядке — схема расчета в общем верна. Информанты считают, что «слово» незич звучит как нечто «маленькое» и «нежное», а фрыш — как нечто «плохое, грубое, страшное», и компьютер дает примерно те же характеристики. По мнению информантов, хифель и уршух страшное, а лимень и нитис — безопасное; компьютер того же мнения. Вробар и вакам кажутся информантам сильными, и компьютер выдал для них тот же признак.</w:t>
      </w:r>
    </w:p>
    <w:p w:rsidR="009E2BED" w:rsidRPr="00C13319" w:rsidRDefault="0068146E" w:rsidP="00234AA4">
      <w:pPr>
        <w:pStyle w:val="a4"/>
      </w:pPr>
      <w:r w:rsidRPr="00C13319">
        <w:t>Значит, способ расчета можно переносить и на настоящие слова. Конечно, спасительная оглядка на информантов теперь невозможна, но компьютер уже научился правильно имитировать человеческое восприятие фоносе-мантического ореола слов. Использовать эти свои умения он может разнообразно, и некоторые из возможностей мы ниже обсудим.</w:t>
      </w:r>
    </w:p>
    <w:p w:rsidR="004D37DE" w:rsidRPr="00C13319" w:rsidRDefault="0068146E" w:rsidP="00172791">
      <w:pPr>
        <w:pStyle w:val="a4"/>
      </w:pPr>
      <w:r w:rsidRPr="00C13319">
        <w:t>В результате вычислений слово по каждой шкале получает суммарную оценку фоносемантики, выраженную в единицах пягиранговой измерительной шкалы, то есть такую же оценку, как и средняя оценка содержательности отдельного звука</w:t>
      </w:r>
      <w:r w:rsidR="004F48EB" w:rsidRPr="00C13319">
        <w:t xml:space="preserve"> [</w:t>
      </w:r>
      <w:r w:rsidR="008F7CE7" w:rsidRPr="00C13319">
        <w:fldChar w:fldCharType="begin"/>
      </w:r>
      <w:r w:rsidR="008F7CE7" w:rsidRPr="00C13319">
        <w:instrText xml:space="preserve"> REF _Ref26790106 \r \h </w:instrText>
      </w:r>
      <w:r w:rsidR="00C13319">
        <w:instrText xml:space="preserve"> \* MERGEFORMAT </w:instrText>
      </w:r>
      <w:r w:rsidR="008F7CE7" w:rsidRPr="00C13319">
        <w:fldChar w:fldCharType="separate"/>
      </w:r>
      <w:r w:rsidR="00226A63">
        <w:t>3</w:t>
      </w:r>
      <w:r w:rsidR="008F7CE7" w:rsidRPr="00C13319">
        <w:fldChar w:fldCharType="end"/>
      </w:r>
      <w:r w:rsidR="004F48EB" w:rsidRPr="00C13319">
        <w:t>]</w:t>
      </w:r>
      <w:r w:rsidRPr="00C13319">
        <w:t>.</w:t>
      </w:r>
    </w:p>
    <w:p w:rsidR="00E70B48" w:rsidRPr="00C13319" w:rsidRDefault="00E70B48" w:rsidP="0096226E">
      <w:pPr>
        <w:pStyle w:val="-2"/>
      </w:pPr>
      <w:bookmarkStart w:id="6" w:name="_Toc26790187"/>
      <w:r w:rsidRPr="00C13319">
        <w:t>Сравнение библиотек по машинному обучению</w:t>
      </w:r>
      <w:bookmarkEnd w:id="6"/>
    </w:p>
    <w:p w:rsidR="004D37DE" w:rsidRPr="00C13319" w:rsidRDefault="004D37DE" w:rsidP="004D37DE">
      <w:pPr>
        <w:pStyle w:val="af6"/>
      </w:pPr>
    </w:p>
    <w:p w:rsidR="007672A5" w:rsidRPr="00C13319" w:rsidRDefault="007672A5" w:rsidP="007672A5">
      <w:pPr>
        <w:pStyle w:val="a4"/>
      </w:pPr>
      <w:r w:rsidRPr="00C13319">
        <w:t xml:space="preserve">Перед непосредственной разработкой программного обеспечения необходимо проанализировать и выбрать библиотеки позволяющие провести машинное обучение с использованием языка программирования </w:t>
      </w:r>
      <w:r w:rsidRPr="00C13319">
        <w:rPr>
          <w:lang w:val="en-US"/>
        </w:rPr>
        <w:t>Python</w:t>
      </w:r>
      <w:r w:rsidRPr="00C13319">
        <w:t>.</w:t>
      </w:r>
    </w:p>
    <w:p w:rsidR="00E70B48" w:rsidRPr="00C13319" w:rsidRDefault="004D0758" w:rsidP="0096226E">
      <w:pPr>
        <w:pStyle w:val="-3"/>
        <w:rPr>
          <w:lang w:val="en-US"/>
        </w:rPr>
      </w:pPr>
      <w:bookmarkStart w:id="7" w:name="_Toc26790188"/>
      <w:proofErr w:type="spellStart"/>
      <w:r w:rsidRPr="00C13319">
        <w:rPr>
          <w:lang w:val="en-US"/>
        </w:rPr>
        <w:lastRenderedPageBreak/>
        <w:t>PyBrain</w:t>
      </w:r>
      <w:bookmarkEnd w:id="7"/>
      <w:proofErr w:type="spellEnd"/>
    </w:p>
    <w:p w:rsidR="004D37DE" w:rsidRPr="00C13319" w:rsidRDefault="004D37DE" w:rsidP="004D37DE">
      <w:pPr>
        <w:pStyle w:val="af6"/>
        <w:rPr>
          <w:lang w:val="en-US"/>
        </w:rPr>
      </w:pPr>
    </w:p>
    <w:p w:rsidR="00882300" w:rsidRPr="00C13319" w:rsidRDefault="00E70B48" w:rsidP="00882300">
      <w:pPr>
        <w:pStyle w:val="a4"/>
      </w:pPr>
      <w:r w:rsidRPr="00C13319">
        <w:t>PyBrain — одна из лучших Python библиотек для изучения и реализации большого количества разнообразных алгоритмов связанных с нейронными сетями. Являет собой удачный пример совмещения компактного синтаксиса Python с хорошей реализацией большого набора различных алгоритмов и</w:t>
      </w:r>
      <w:r w:rsidR="00882300" w:rsidRPr="00C13319">
        <w:t>з области машинного интеллекта.</w:t>
      </w:r>
    </w:p>
    <w:p w:rsidR="00882300" w:rsidRPr="00C13319" w:rsidRDefault="00882300" w:rsidP="00882300">
      <w:pPr>
        <w:pStyle w:val="a4"/>
      </w:pPr>
      <w:r w:rsidRPr="00C13319">
        <w:t xml:space="preserve">Среди групп людей, которым могут быть полезны возможности </w:t>
      </w:r>
      <w:r w:rsidRPr="00C13319">
        <w:rPr>
          <w:lang w:val="en-US"/>
        </w:rPr>
        <w:t>PyBrain</w:t>
      </w:r>
      <w:r w:rsidRPr="00C13319">
        <w:t xml:space="preserve"> можно отнести</w:t>
      </w:r>
      <w:r w:rsidR="00E70B48" w:rsidRPr="00C13319">
        <w:t>:</w:t>
      </w:r>
    </w:p>
    <w:p w:rsidR="00E70B48" w:rsidRPr="00C13319" w:rsidRDefault="00EC02DC" w:rsidP="00E31D6E">
      <w:pPr>
        <w:pStyle w:val="a4"/>
        <w:numPr>
          <w:ilvl w:val="0"/>
          <w:numId w:val="6"/>
        </w:numPr>
        <w:ind w:left="0" w:firstLine="708"/>
      </w:pPr>
      <w:r w:rsidRPr="00C13319">
        <w:t>и</w:t>
      </w:r>
      <w:r w:rsidR="00E70B48" w:rsidRPr="00C13319">
        <w:t>сследователей — предоставляет единообразную среду для реализации различных алгоритмов, избавляя от потребности в использовании десятков различных библиотек. Позволяет сосредоточится на самом алгоритме а</w:t>
      </w:r>
      <w:r w:rsidRPr="00C13319">
        <w:t xml:space="preserve"> не особенностях его реализации;</w:t>
      </w:r>
    </w:p>
    <w:p w:rsidR="00E70B48" w:rsidRPr="00C13319" w:rsidRDefault="00EC02DC" w:rsidP="00E31D6E">
      <w:pPr>
        <w:pStyle w:val="a4"/>
        <w:numPr>
          <w:ilvl w:val="0"/>
          <w:numId w:val="6"/>
        </w:numPr>
        <w:ind w:left="0" w:firstLine="708"/>
      </w:pPr>
      <w:r w:rsidRPr="00C13319">
        <w:t>с</w:t>
      </w:r>
      <w:r w:rsidR="00E70B48" w:rsidRPr="00C13319">
        <w:t>тудентов — с использованием PyBrain удобно реализовать домашнее задание, курсовой проект или вычисления в дипломной работе. Гибкость архитектуры позволяет удобно реализовывать разнообразные сложны</w:t>
      </w:r>
      <w:r w:rsidRPr="00C13319">
        <w:t>е методы, структуры и топологии;</w:t>
      </w:r>
    </w:p>
    <w:p w:rsidR="00E70B48" w:rsidRPr="00C13319" w:rsidRDefault="00EC02DC" w:rsidP="00E31D6E">
      <w:pPr>
        <w:pStyle w:val="a4"/>
        <w:numPr>
          <w:ilvl w:val="0"/>
          <w:numId w:val="6"/>
        </w:numPr>
        <w:ind w:left="0" w:firstLine="708"/>
      </w:pPr>
      <w:r w:rsidRPr="00C13319">
        <w:t>л</w:t>
      </w:r>
      <w:r w:rsidR="00E70B48" w:rsidRPr="00C13319">
        <w:t>екторов — обучение методам Machine Learning было одной из основных целей при создании библиотеки. Авторы будут рады, если результаты их труда помогут в подготовке гра</w:t>
      </w:r>
      <w:r w:rsidRPr="00C13319">
        <w:t>мотных студентов и специалистов;</w:t>
      </w:r>
    </w:p>
    <w:p w:rsidR="00E70B48" w:rsidRPr="00C13319" w:rsidRDefault="00EC02DC" w:rsidP="00E31D6E">
      <w:pPr>
        <w:pStyle w:val="a4"/>
        <w:numPr>
          <w:ilvl w:val="0"/>
          <w:numId w:val="6"/>
        </w:numPr>
        <w:ind w:left="0" w:firstLine="708"/>
      </w:pPr>
      <w:r w:rsidRPr="00C13319">
        <w:t>р</w:t>
      </w:r>
      <w:r w:rsidR="00E70B48" w:rsidRPr="00C13319">
        <w:t>азработчиков — проект Open Source, поэтому новым разработчикам всегда рады.</w:t>
      </w:r>
    </w:p>
    <w:p w:rsidR="00822F80" w:rsidRPr="00C13319" w:rsidRDefault="00822F80" w:rsidP="00822F80">
      <w:pPr>
        <w:pStyle w:val="a4"/>
        <w:ind w:left="708" w:firstLine="0"/>
      </w:pPr>
    </w:p>
    <w:p w:rsidR="00E70B48" w:rsidRPr="00C13319" w:rsidRDefault="00E70B48" w:rsidP="00882300">
      <w:pPr>
        <w:pStyle w:val="a4"/>
      </w:pPr>
      <w:r w:rsidRPr="00C13319">
        <w:t>PyBrian представляет собой модульную библиотеку предназначенную для реализации различных алгоритмов машинного обучения на языке Python. Основной его целью является предоставление исследователю гибких, простых в использовании, но в то же время мощных инструментов для реализации задач из области машинного обучения, тестирования и сравнения эффективности различных алгоритмов.</w:t>
      </w:r>
    </w:p>
    <w:p w:rsidR="00E70B48" w:rsidRPr="00C13319" w:rsidRDefault="00E70B48" w:rsidP="00882300">
      <w:pPr>
        <w:pStyle w:val="a4"/>
      </w:pPr>
      <w:r w:rsidRPr="00C13319">
        <w:lastRenderedPageBreak/>
        <w:t>Библиотека построена по модульному принципу, что позволяет использовать её как студентам для обучения основам, так и исследователям, нуждающимся в реализации более сложных алгоритмов. Общая структура процедуры её использования приведена на следующей схеме:</w:t>
      </w:r>
    </w:p>
    <w:p w:rsidR="00E70B48" w:rsidRPr="00C13319" w:rsidRDefault="00E70B48" w:rsidP="00882300">
      <w:pPr>
        <w:pStyle w:val="a4"/>
        <w:jc w:val="center"/>
      </w:pPr>
      <w:r w:rsidRPr="00C13319">
        <w:drawing>
          <wp:inline distT="0" distB="0" distL="0" distR="0" wp14:anchorId="1587F92E" wp14:editId="1C6F0FBD">
            <wp:extent cx="4944140" cy="4264320"/>
            <wp:effectExtent l="0" t="0" r="8890" b="3175"/>
            <wp:docPr id="3" name="Рисунок 3" descr="https://habrastorage.org/storage2/95d/411/f57/95d411f57052950520145c1c41b6b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95d/411/f57/95d411f57052950520145c1c41b6b1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387" cy="4277471"/>
                    </a:xfrm>
                    <a:prstGeom prst="rect">
                      <a:avLst/>
                    </a:prstGeom>
                    <a:noFill/>
                    <a:ln>
                      <a:noFill/>
                    </a:ln>
                  </pic:spPr>
                </pic:pic>
              </a:graphicData>
            </a:graphic>
          </wp:inline>
        </w:drawing>
      </w:r>
    </w:p>
    <w:p w:rsidR="00822F80" w:rsidRPr="00C13319" w:rsidRDefault="00E70B48" w:rsidP="00822F80">
      <w:pPr>
        <w:pStyle w:val="a4"/>
      </w:pPr>
      <w:r w:rsidRPr="00C13319">
        <w:t>Дополнительно присутствуют программные инструменты, позволяющие реализовывать сопутствующие задачи:</w:t>
      </w:r>
    </w:p>
    <w:p w:rsidR="00E70B48" w:rsidRPr="00C13319" w:rsidRDefault="00382D94" w:rsidP="00E31D6E">
      <w:pPr>
        <w:pStyle w:val="a4"/>
        <w:numPr>
          <w:ilvl w:val="0"/>
          <w:numId w:val="7"/>
        </w:numPr>
      </w:pPr>
      <w:r w:rsidRPr="00C13319">
        <w:t>построение / в</w:t>
      </w:r>
      <w:r w:rsidR="00E70B48" w:rsidRPr="00C13319">
        <w:t>изуализация графиков</w:t>
      </w:r>
      <w:r w:rsidRPr="00C13319">
        <w:t>;</w:t>
      </w:r>
    </w:p>
    <w:p w:rsidR="00E70B48" w:rsidRPr="00C13319" w:rsidRDefault="00382D94" w:rsidP="00E31D6E">
      <w:pPr>
        <w:pStyle w:val="a4"/>
        <w:numPr>
          <w:ilvl w:val="0"/>
          <w:numId w:val="7"/>
        </w:numPr>
      </w:pPr>
      <w:r w:rsidRPr="00C13319">
        <w:t>п</w:t>
      </w:r>
      <w:r w:rsidR="00E70B48" w:rsidRPr="00C13319">
        <w:t>оддержка netCDF</w:t>
      </w:r>
      <w:r w:rsidRPr="00C13319">
        <w:t>;</w:t>
      </w:r>
    </w:p>
    <w:p w:rsidR="00E70B48" w:rsidRPr="00C13319" w:rsidRDefault="00382D94" w:rsidP="00E31D6E">
      <w:pPr>
        <w:pStyle w:val="a4"/>
        <w:numPr>
          <w:ilvl w:val="0"/>
          <w:numId w:val="7"/>
        </w:numPr>
      </w:pPr>
      <w:r w:rsidRPr="00C13319">
        <w:t>з</w:t>
      </w:r>
      <w:r w:rsidR="00E70B48" w:rsidRPr="00C13319">
        <w:t>апись/чтение XML</w:t>
      </w:r>
      <w:r w:rsidR="008A0F5E" w:rsidRPr="00C13319">
        <w:t xml:space="preserve"> </w:t>
      </w:r>
      <w:r w:rsidR="008A0F5E" w:rsidRPr="00C13319">
        <w:rPr>
          <w:lang w:val="en-US"/>
        </w:rPr>
        <w:t>[</w:t>
      </w:r>
      <w:r w:rsidR="008F7CE7" w:rsidRPr="00C13319">
        <w:rPr>
          <w:lang w:val="en-US"/>
        </w:rPr>
        <w:fldChar w:fldCharType="begin"/>
      </w:r>
      <w:r w:rsidR="008F7CE7" w:rsidRPr="00C13319">
        <w:rPr>
          <w:lang w:val="en-US"/>
        </w:rPr>
        <w:instrText xml:space="preserve"> REF _Ref26790121 \r \h </w:instrText>
      </w:r>
      <w:r w:rsidR="00C13319">
        <w:rPr>
          <w:lang w:val="en-US"/>
        </w:rPr>
        <w:instrText xml:space="preserve"> \* MERGEFORMAT </w:instrText>
      </w:r>
      <w:r w:rsidR="008F7CE7" w:rsidRPr="00C13319">
        <w:rPr>
          <w:lang w:val="en-US"/>
        </w:rPr>
      </w:r>
      <w:r w:rsidR="008F7CE7" w:rsidRPr="00C13319">
        <w:rPr>
          <w:lang w:val="en-US"/>
        </w:rPr>
        <w:fldChar w:fldCharType="separate"/>
      </w:r>
      <w:r w:rsidR="00226A63">
        <w:rPr>
          <w:lang w:val="en-US"/>
        </w:rPr>
        <w:t>4</w:t>
      </w:r>
      <w:r w:rsidR="008F7CE7" w:rsidRPr="00C13319">
        <w:rPr>
          <w:lang w:val="en-US"/>
        </w:rPr>
        <w:fldChar w:fldCharType="end"/>
      </w:r>
      <w:r w:rsidR="008A0F5E" w:rsidRPr="00C13319">
        <w:rPr>
          <w:lang w:val="en-US"/>
        </w:rPr>
        <w:t>]</w:t>
      </w:r>
      <w:r w:rsidRPr="00C13319">
        <w:t>.</w:t>
      </w:r>
    </w:p>
    <w:p w:rsidR="00E70B48" w:rsidRPr="00C13319" w:rsidRDefault="004D0758" w:rsidP="0096226E">
      <w:pPr>
        <w:pStyle w:val="-3"/>
        <w:rPr>
          <w:lang w:val="en-US"/>
        </w:rPr>
      </w:pPr>
      <w:bookmarkStart w:id="8" w:name="_Toc26790189"/>
      <w:proofErr w:type="spellStart"/>
      <w:r w:rsidRPr="00C13319">
        <w:rPr>
          <w:lang w:val="en-US"/>
        </w:rPr>
        <w:t>Tensorflow</w:t>
      </w:r>
      <w:bookmarkEnd w:id="8"/>
      <w:proofErr w:type="spellEnd"/>
    </w:p>
    <w:p w:rsidR="004D37DE" w:rsidRPr="00C13319" w:rsidRDefault="004D37DE" w:rsidP="004D37DE">
      <w:pPr>
        <w:pStyle w:val="af6"/>
        <w:rPr>
          <w:lang w:val="en-US"/>
        </w:rPr>
      </w:pPr>
    </w:p>
    <w:p w:rsidR="00A358D6" w:rsidRPr="00C13319" w:rsidRDefault="00E70B48" w:rsidP="00A358D6">
      <w:pPr>
        <w:pStyle w:val="a4"/>
      </w:pPr>
      <w:r w:rsidRPr="00C13319">
        <w:t>Созданная Google и написанная на Python и C++, TensorFlow является одной из лучших открытых библиотек для численных вычислений. Она просто обязана быть хорошей, поскольку даже такие гиганты как DeepMind, Uber, AirBnB или Dropbox выбрали этот фреймворк для своих нужд.</w:t>
      </w:r>
    </w:p>
    <w:p w:rsidR="00A358D6" w:rsidRPr="00C13319" w:rsidRDefault="00E70B48" w:rsidP="00A358D6">
      <w:pPr>
        <w:pStyle w:val="a4"/>
      </w:pPr>
      <w:r w:rsidRPr="00C13319">
        <w:lastRenderedPageBreak/>
        <w:t>TensorFlow хороша для сложных проектов, таких как создание многослойных нейронных сетей. Она используется для распознавания голоса или картинок и приложений для работы с текстом, таких как Google Translate, например.</w:t>
      </w:r>
    </w:p>
    <w:p w:rsidR="00822F80" w:rsidRPr="00C13319" w:rsidRDefault="00E70B48" w:rsidP="00822F80">
      <w:pPr>
        <w:pStyle w:val="a4"/>
        <w:spacing w:before="240"/>
      </w:pPr>
      <w:r w:rsidRPr="00C13319">
        <w:t xml:space="preserve">Конечно же, эксперты назвали множество ее </w:t>
      </w:r>
      <w:r w:rsidR="00495F29" w:rsidRPr="00C13319">
        <w:t>преимуществ</w:t>
      </w:r>
      <w:r w:rsidRPr="00C13319">
        <w:t>:</w:t>
      </w:r>
    </w:p>
    <w:p w:rsidR="00E70B48" w:rsidRPr="00C13319" w:rsidRDefault="00A25A0C" w:rsidP="00E31D6E">
      <w:pPr>
        <w:pStyle w:val="a4"/>
        <w:numPr>
          <w:ilvl w:val="0"/>
          <w:numId w:val="8"/>
        </w:numPr>
        <w:ind w:left="0" w:firstLine="1069"/>
      </w:pPr>
      <w:r w:rsidRPr="00C13319">
        <w:t>д</w:t>
      </w:r>
      <w:r w:rsidR="00E70B48" w:rsidRPr="00C13319">
        <w:t>ля нее написано большое количество руководств и документации;</w:t>
      </w:r>
    </w:p>
    <w:p w:rsidR="00E70B48" w:rsidRPr="00C13319" w:rsidRDefault="00E70B48" w:rsidP="00E31D6E">
      <w:pPr>
        <w:pStyle w:val="a4"/>
        <w:numPr>
          <w:ilvl w:val="0"/>
          <w:numId w:val="8"/>
        </w:numPr>
        <w:ind w:left="0" w:firstLine="1069"/>
      </w:pPr>
      <w:r w:rsidRPr="00C13319">
        <w:t>предлагает мощные средства мониторинга процесса обучения моделей и визуализации (Tensorboard);</w:t>
      </w:r>
    </w:p>
    <w:p w:rsidR="00E70B48" w:rsidRPr="00C13319" w:rsidRDefault="00E70B48" w:rsidP="00E31D6E">
      <w:pPr>
        <w:pStyle w:val="a4"/>
        <w:numPr>
          <w:ilvl w:val="0"/>
          <w:numId w:val="8"/>
        </w:numPr>
        <w:ind w:left="0" w:firstLine="1069"/>
      </w:pPr>
      <w:r w:rsidRPr="00C13319">
        <w:t>поддерживается большим сообществом разработчиков и техническими компаниями;</w:t>
      </w:r>
    </w:p>
    <w:p w:rsidR="00E70B48" w:rsidRPr="00C13319" w:rsidRDefault="00E70B48" w:rsidP="00E31D6E">
      <w:pPr>
        <w:pStyle w:val="a4"/>
        <w:numPr>
          <w:ilvl w:val="0"/>
          <w:numId w:val="8"/>
        </w:numPr>
        <w:ind w:left="0" w:firstLine="1069"/>
      </w:pPr>
      <w:r w:rsidRPr="00C13319">
        <w:t>обеспечивает обслуживание моделей;</w:t>
      </w:r>
    </w:p>
    <w:p w:rsidR="00E70B48" w:rsidRPr="00C13319" w:rsidRDefault="00E70B48" w:rsidP="00E31D6E">
      <w:pPr>
        <w:pStyle w:val="a4"/>
        <w:numPr>
          <w:ilvl w:val="0"/>
          <w:numId w:val="8"/>
        </w:numPr>
        <w:ind w:left="0" w:firstLine="1069"/>
      </w:pPr>
      <w:r w:rsidRPr="00C13319">
        <w:t>поддерживает распределенное обучение;</w:t>
      </w:r>
    </w:p>
    <w:p w:rsidR="00E70B48" w:rsidRPr="00C13319" w:rsidRDefault="00E70B48" w:rsidP="00E31D6E">
      <w:pPr>
        <w:pStyle w:val="a4"/>
        <w:numPr>
          <w:ilvl w:val="0"/>
          <w:numId w:val="8"/>
        </w:numPr>
        <w:spacing w:after="0" w:afterAutospacing="0"/>
        <w:ind w:left="0" w:firstLine="1069"/>
      </w:pPr>
      <w:r w:rsidRPr="00C13319">
        <w:t>TensorFlow Lite обеспечивает вывод на устройства с низкой за</w:t>
      </w:r>
      <w:r w:rsidR="00A25A0C" w:rsidRPr="00C13319">
        <w:t>держкой для мобильных устройств.</w:t>
      </w:r>
    </w:p>
    <w:p w:rsidR="00822F80" w:rsidRPr="00C13319" w:rsidRDefault="00822F80" w:rsidP="00822F80">
      <w:pPr>
        <w:pStyle w:val="a4"/>
        <w:spacing w:after="0" w:afterAutospacing="0"/>
        <w:ind w:left="709" w:firstLine="0"/>
      </w:pPr>
    </w:p>
    <w:p w:rsidR="00822F80" w:rsidRPr="00C13319" w:rsidRDefault="00495F29" w:rsidP="00822F80">
      <w:pPr>
        <w:pStyle w:val="a4"/>
        <w:spacing w:before="240"/>
        <w:ind w:left="709" w:firstLine="0"/>
      </w:pPr>
      <w:r w:rsidRPr="00C13319">
        <w:t>Помимо плюсов можно выделить и недостатки</w:t>
      </w:r>
      <w:r w:rsidR="00E70B48" w:rsidRPr="00C13319">
        <w:t>:</w:t>
      </w:r>
    </w:p>
    <w:p w:rsidR="00822F80" w:rsidRPr="00C13319" w:rsidRDefault="00E70B48" w:rsidP="00E31D6E">
      <w:pPr>
        <w:pStyle w:val="a4"/>
        <w:numPr>
          <w:ilvl w:val="0"/>
          <w:numId w:val="9"/>
        </w:numPr>
        <w:ind w:left="0" w:firstLine="709"/>
      </w:pPr>
      <w:r w:rsidRPr="00C13319">
        <w:t>проигрывает по скорости работы в эталонных </w:t>
      </w:r>
      <w:hyperlink r:id="rId9" w:history="1">
        <w:r w:rsidRPr="00C13319">
          <w:rPr>
            <w:rStyle w:val="af1"/>
            <w:color w:val="auto"/>
            <w:u w:val="none"/>
          </w:rPr>
          <w:t>тестах</w:t>
        </w:r>
      </w:hyperlink>
      <w:r w:rsidRPr="00C13319">
        <w:t>, в сра</w:t>
      </w:r>
      <w:r w:rsidR="00822F80" w:rsidRPr="00C13319">
        <w:t>внении с CNTK и MXNet;</w:t>
      </w:r>
    </w:p>
    <w:p w:rsidR="00495F29" w:rsidRPr="00C13319" w:rsidRDefault="00E70B48" w:rsidP="00E31D6E">
      <w:pPr>
        <w:pStyle w:val="a4"/>
        <w:numPr>
          <w:ilvl w:val="0"/>
          <w:numId w:val="9"/>
        </w:numPr>
        <w:ind w:left="0" w:firstLine="709"/>
      </w:pPr>
      <w:r w:rsidRPr="00C13319">
        <w:t xml:space="preserve">имеет более высокий входной порог для начинающих, чем PyTorch или Keras. </w:t>
      </w:r>
    </w:p>
    <w:p w:rsidR="00495F29" w:rsidRPr="00C13319" w:rsidRDefault="00A25A0C" w:rsidP="00E31D6E">
      <w:pPr>
        <w:pStyle w:val="a4"/>
        <w:numPr>
          <w:ilvl w:val="0"/>
          <w:numId w:val="9"/>
        </w:numPr>
        <w:ind w:left="0" w:firstLine="709"/>
      </w:pPr>
      <w:r w:rsidRPr="00C13319">
        <w:t>«ч</w:t>
      </w:r>
      <w:r w:rsidR="00822F80" w:rsidRPr="00C13319">
        <w:t>истая»</w:t>
      </w:r>
      <w:r w:rsidR="00E70B48" w:rsidRPr="00C13319">
        <w:t xml:space="preserve"> Tensorflow достаточно низкоуровневая и требует много шаблонного кода, и режим «определить и запустить» для Tensorflow значительно усложняет процесс дебага.</w:t>
      </w:r>
    </w:p>
    <w:p w:rsidR="00E70B48" w:rsidRPr="00C13319" w:rsidRDefault="00E70B48" w:rsidP="00E31D6E">
      <w:pPr>
        <w:pStyle w:val="a4"/>
        <w:numPr>
          <w:ilvl w:val="0"/>
          <w:numId w:val="9"/>
        </w:numPr>
        <w:spacing w:after="0" w:afterAutospacing="0"/>
        <w:ind w:left="0" w:firstLine="709"/>
      </w:pPr>
      <w:r w:rsidRPr="00C13319">
        <w:t>единственный полностью поддерживаемый язык – Python</w:t>
      </w:r>
      <w:r w:rsidR="008A0F5E" w:rsidRPr="00C13319">
        <w:t xml:space="preserve"> [</w:t>
      </w:r>
      <w:r w:rsidR="008F7CE7" w:rsidRPr="00C13319">
        <w:fldChar w:fldCharType="begin"/>
      </w:r>
      <w:r w:rsidR="008F7CE7" w:rsidRPr="00C13319">
        <w:instrText xml:space="preserve"> REF _Ref26790121 \r \h </w:instrText>
      </w:r>
      <w:r w:rsidR="00C13319">
        <w:instrText xml:space="preserve"> \* MERGEFORMAT </w:instrText>
      </w:r>
      <w:r w:rsidR="008F7CE7" w:rsidRPr="00C13319">
        <w:fldChar w:fldCharType="separate"/>
      </w:r>
      <w:r w:rsidR="00226A63">
        <w:t>4</w:t>
      </w:r>
      <w:r w:rsidR="008F7CE7" w:rsidRPr="00C13319">
        <w:fldChar w:fldCharType="end"/>
      </w:r>
      <w:r w:rsidR="008A0F5E" w:rsidRPr="00C13319">
        <w:t>]</w:t>
      </w:r>
      <w:r w:rsidRPr="00C13319">
        <w:t>.</w:t>
      </w:r>
    </w:p>
    <w:p w:rsidR="002A3013" w:rsidRPr="00C13319" w:rsidRDefault="002A3013" w:rsidP="00CC5856">
      <w:pPr>
        <w:pStyle w:val="a4"/>
        <w:spacing w:after="0" w:afterAutospacing="0"/>
        <w:ind w:firstLine="0"/>
      </w:pPr>
    </w:p>
    <w:p w:rsidR="00E70B48" w:rsidRPr="00C13319" w:rsidRDefault="004D0758" w:rsidP="0096226E">
      <w:pPr>
        <w:pStyle w:val="-3"/>
        <w:rPr>
          <w:lang w:val="en-US"/>
        </w:rPr>
      </w:pPr>
      <w:bookmarkStart w:id="9" w:name="_Toc26790190"/>
      <w:proofErr w:type="spellStart"/>
      <w:r w:rsidRPr="00C13319">
        <w:rPr>
          <w:lang w:val="en-US"/>
        </w:rPr>
        <w:t>PyTorch</w:t>
      </w:r>
      <w:bookmarkEnd w:id="9"/>
      <w:proofErr w:type="spellEnd"/>
    </w:p>
    <w:p w:rsidR="004D37DE" w:rsidRPr="00C13319" w:rsidRDefault="004D37DE" w:rsidP="004D37DE">
      <w:pPr>
        <w:pStyle w:val="af6"/>
        <w:rPr>
          <w:lang w:val="en-US"/>
        </w:rPr>
      </w:pPr>
    </w:p>
    <w:p w:rsidR="00F515A3" w:rsidRPr="00C13319" w:rsidRDefault="00E70B48" w:rsidP="00F515A3">
      <w:pPr>
        <w:pStyle w:val="a4"/>
      </w:pPr>
      <w:r w:rsidRPr="00C13319">
        <w:t xml:space="preserve">PyTorch является преемником Python для библиотеки Torch, написанной на Lua, и большим конкурентом TensorFlow. Он был разработан Facebook и </w:t>
      </w:r>
      <w:r w:rsidRPr="00C13319">
        <w:lastRenderedPageBreak/>
        <w:t>использовался Twitter, Salesforce, Оксфордским Университетом и многими другими компаниями.</w:t>
      </w:r>
    </w:p>
    <w:p w:rsidR="00F515A3" w:rsidRPr="00C13319" w:rsidRDefault="00E70B48" w:rsidP="00F515A3">
      <w:pPr>
        <w:pStyle w:val="a4"/>
      </w:pPr>
      <w:r w:rsidRPr="00C13319">
        <w:t>PyTorch используется в основном, чтобы обучать модели быстро и эффективно, поэтому </w:t>
      </w:r>
      <w:hyperlink r:id="rId10" w:history="1">
        <w:r w:rsidRPr="00C13319">
          <w:rPr>
            <w:rStyle w:val="af1"/>
            <w:color w:val="auto"/>
            <w:u w:val="none"/>
          </w:rPr>
          <w:t>это выбор</w:t>
        </w:r>
      </w:hyperlink>
      <w:r w:rsidRPr="00C13319">
        <w:t> большого количества разработчиков.</w:t>
      </w:r>
    </w:p>
    <w:p w:rsidR="00F515A3" w:rsidRPr="00C13319" w:rsidRDefault="00E70B48" w:rsidP="00F515A3">
      <w:pPr>
        <w:pStyle w:val="a4"/>
      </w:pPr>
      <w:r w:rsidRPr="00C13319">
        <w:t>У него есть множество важных преимуществ:</w:t>
      </w:r>
    </w:p>
    <w:p w:rsidR="00E70B48" w:rsidRPr="00C13319" w:rsidRDefault="001E0BB3" w:rsidP="00E31D6E">
      <w:pPr>
        <w:pStyle w:val="a4"/>
        <w:numPr>
          <w:ilvl w:val="0"/>
          <w:numId w:val="11"/>
        </w:numPr>
        <w:ind w:left="0" w:firstLine="709"/>
      </w:pPr>
      <w:r w:rsidRPr="00C13319">
        <w:t>б</w:t>
      </w:r>
      <w:r w:rsidR="00E70B48" w:rsidRPr="00C13319">
        <w:t>лагодаря архитектуре фреймворка, процесс создания модели достаточно прост и прозрачен;</w:t>
      </w:r>
    </w:p>
    <w:p w:rsidR="00E70B48" w:rsidRPr="00C13319" w:rsidRDefault="001E0BB3" w:rsidP="00E31D6E">
      <w:pPr>
        <w:pStyle w:val="a4"/>
        <w:numPr>
          <w:ilvl w:val="0"/>
          <w:numId w:val="11"/>
        </w:numPr>
        <w:ind w:left="0" w:firstLine="709"/>
      </w:pPr>
      <w:r w:rsidRPr="00C13319">
        <w:t>р</w:t>
      </w:r>
      <w:r w:rsidR="00392D29" w:rsidRPr="00C13319">
        <w:t>ежим по умолчанию «define-by-run»</w:t>
      </w:r>
      <w:r w:rsidR="00E70B48" w:rsidRPr="00C13319">
        <w:t xml:space="preserve"> – отсылка к традиционному программированию. Фреймворк поддерживает популярные инструменты для дебага, такие как pdb, ipdb или дебаггер PyCharm;</w:t>
      </w:r>
    </w:p>
    <w:p w:rsidR="00E70B48" w:rsidRPr="00C13319" w:rsidRDefault="00E70B48" w:rsidP="00E31D6E">
      <w:pPr>
        <w:pStyle w:val="a4"/>
        <w:numPr>
          <w:ilvl w:val="0"/>
          <w:numId w:val="11"/>
        </w:numPr>
        <w:ind w:left="0" w:firstLine="709"/>
      </w:pPr>
      <w:r w:rsidRPr="00C13319">
        <w:t>поддерживает декларативный </w:t>
      </w:r>
      <w:hyperlink r:id="rId11" w:history="1">
        <w:r w:rsidRPr="00C13319">
          <w:rPr>
            <w:rStyle w:val="af1"/>
            <w:color w:val="auto"/>
            <w:u w:val="none"/>
          </w:rPr>
          <w:t>параллелизм данных</w:t>
        </w:r>
      </w:hyperlink>
      <w:r w:rsidRPr="00C13319">
        <w:t>;</w:t>
      </w:r>
    </w:p>
    <w:p w:rsidR="00E70B48" w:rsidRPr="00C13319" w:rsidRDefault="00E70B48" w:rsidP="00E31D6E">
      <w:pPr>
        <w:pStyle w:val="a4"/>
        <w:numPr>
          <w:ilvl w:val="0"/>
          <w:numId w:val="11"/>
        </w:numPr>
        <w:ind w:left="0" w:firstLine="709"/>
      </w:pPr>
      <w:r w:rsidRPr="00C13319">
        <w:t>имеет много предварительно обученных моделей и готовых модульных частей, которые легко комбинировать;</w:t>
      </w:r>
    </w:p>
    <w:p w:rsidR="001E0BB3" w:rsidRPr="00C13319" w:rsidRDefault="001E0BB3" w:rsidP="00E31D6E">
      <w:pPr>
        <w:pStyle w:val="a4"/>
        <w:numPr>
          <w:ilvl w:val="0"/>
          <w:numId w:val="11"/>
        </w:numPr>
        <w:ind w:left="0" w:firstLine="709"/>
      </w:pPr>
      <w:r w:rsidRPr="00C13319">
        <w:t>р</w:t>
      </w:r>
      <w:r w:rsidR="00E70B48" w:rsidRPr="00C13319">
        <w:t>аспределенное обучение доступно с версии 0.4.</w:t>
      </w:r>
    </w:p>
    <w:p w:rsidR="00F515A3" w:rsidRPr="00C13319" w:rsidRDefault="00F515A3" w:rsidP="001E0BB3">
      <w:pPr>
        <w:pStyle w:val="a4"/>
        <w:ind w:firstLine="0"/>
      </w:pPr>
    </w:p>
    <w:p w:rsidR="00F515A3" w:rsidRPr="00C13319" w:rsidRDefault="00E70B48" w:rsidP="00F515A3">
      <w:pPr>
        <w:pStyle w:val="a4"/>
        <w:ind w:left="709" w:firstLine="0"/>
      </w:pPr>
      <w:r w:rsidRPr="00C13319">
        <w:t>Но есть у этого фреймворка и несколько неоспоримых минусов:</w:t>
      </w:r>
    </w:p>
    <w:p w:rsidR="00E70B48" w:rsidRPr="00C13319" w:rsidRDefault="00392D29" w:rsidP="00E31D6E">
      <w:pPr>
        <w:pStyle w:val="a4"/>
        <w:numPr>
          <w:ilvl w:val="0"/>
          <w:numId w:val="10"/>
        </w:numPr>
        <w:ind w:left="0" w:firstLine="709"/>
      </w:pPr>
      <w:r w:rsidRPr="00C13319">
        <w:t>н</w:t>
      </w:r>
      <w:r w:rsidR="00E70B48" w:rsidRPr="00C13319">
        <w:t>едостаточная поддержка моделей;</w:t>
      </w:r>
    </w:p>
    <w:p w:rsidR="00E70B48" w:rsidRPr="00C13319" w:rsidRDefault="00392D29" w:rsidP="00E31D6E">
      <w:pPr>
        <w:pStyle w:val="a4"/>
        <w:numPr>
          <w:ilvl w:val="0"/>
          <w:numId w:val="10"/>
        </w:numPr>
        <w:spacing w:after="0" w:afterAutospacing="0"/>
        <w:ind w:left="0" w:firstLine="709"/>
      </w:pPr>
      <w:r w:rsidRPr="00C13319">
        <w:t>н</w:t>
      </w:r>
      <w:r w:rsidR="00E70B48" w:rsidRPr="00C13319">
        <w:t>едостает интерфейсов для мониторинга и визуализации, как TensorBoard – однако он имеет внешнее подключение к Tensorboard</w:t>
      </w:r>
      <w:r w:rsidR="008A0F5E" w:rsidRPr="00C13319">
        <w:t xml:space="preserve"> [</w:t>
      </w:r>
      <w:r w:rsidR="008F7CE7" w:rsidRPr="00C13319">
        <w:fldChar w:fldCharType="begin"/>
      </w:r>
      <w:r w:rsidR="008F7CE7" w:rsidRPr="00C13319">
        <w:instrText xml:space="preserve"> REF _Ref26790121 \r \h </w:instrText>
      </w:r>
      <w:r w:rsidR="00C13319">
        <w:instrText xml:space="preserve"> \* MERGEFORMAT </w:instrText>
      </w:r>
      <w:r w:rsidR="008F7CE7" w:rsidRPr="00C13319">
        <w:fldChar w:fldCharType="separate"/>
      </w:r>
      <w:r w:rsidR="00226A63">
        <w:t>4</w:t>
      </w:r>
      <w:r w:rsidR="008F7CE7" w:rsidRPr="00C13319">
        <w:fldChar w:fldCharType="end"/>
      </w:r>
      <w:r w:rsidR="008A0F5E" w:rsidRPr="00C13319">
        <w:t>]</w:t>
      </w:r>
      <w:r w:rsidR="00E70B48" w:rsidRPr="00C13319">
        <w:t>.</w:t>
      </w:r>
    </w:p>
    <w:p w:rsidR="004D37DE" w:rsidRPr="00C13319" w:rsidRDefault="004D37DE" w:rsidP="004D37DE">
      <w:pPr>
        <w:pStyle w:val="a4"/>
        <w:spacing w:after="0" w:afterAutospacing="0"/>
        <w:ind w:left="709" w:firstLine="0"/>
      </w:pPr>
    </w:p>
    <w:p w:rsidR="00896323" w:rsidRPr="00C13319" w:rsidRDefault="00896323" w:rsidP="0096226E">
      <w:pPr>
        <w:pStyle w:val="-3"/>
      </w:pPr>
      <w:bookmarkStart w:id="10" w:name="_Toc26790191"/>
      <w:r w:rsidRPr="00C13319">
        <w:t>Обоснование выбора библиотеки машинного обучения</w:t>
      </w:r>
      <w:bookmarkEnd w:id="10"/>
    </w:p>
    <w:p w:rsidR="004D37DE" w:rsidRPr="00C13319" w:rsidRDefault="004D37DE" w:rsidP="004D37DE">
      <w:pPr>
        <w:pStyle w:val="af6"/>
      </w:pPr>
    </w:p>
    <w:p w:rsidR="007C41C1" w:rsidRPr="00C13319" w:rsidRDefault="00896323" w:rsidP="007C41C1">
      <w:pPr>
        <w:pStyle w:val="a4"/>
      </w:pPr>
      <w:r w:rsidRPr="00C13319">
        <w:t xml:space="preserve">Для разработки программного обеспечения по опеделению объекта по фоносемантическим признакам его названия было  решено использовать библиотеку с открытым исходным кодом для машинного обучения </w:t>
      </w:r>
      <w:r w:rsidRPr="00C13319">
        <w:rPr>
          <w:lang w:val="en-US"/>
        </w:rPr>
        <w:t>PyBrain</w:t>
      </w:r>
      <w:r w:rsidRPr="00C13319">
        <w:t xml:space="preserve">. Данная библиотека была выбрана в силу того, что </w:t>
      </w:r>
      <w:r w:rsidR="007C41C1" w:rsidRPr="00C13319">
        <w:t>она предоставляет</w:t>
      </w:r>
      <w:r w:rsidR="00CD1443" w:rsidRPr="00C13319">
        <w:t xml:space="preserve"> удобную документацию,</w:t>
      </w:r>
      <w:r w:rsidR="007C41C1" w:rsidRPr="00C13319">
        <w:t xml:space="preserve"> набор гибких, простых в использовании, но в то же время мощных инструментов для реализации задач из области машинного обучения, тестирования и сравнения эффективности различных алгоритмов.</w:t>
      </w:r>
      <w:r w:rsidR="00D82EF7" w:rsidRPr="00C13319">
        <w:t xml:space="preserve"> </w:t>
      </w:r>
      <w:r w:rsidR="00CD1443" w:rsidRPr="00C13319">
        <w:t xml:space="preserve">Библиотеки </w:t>
      </w:r>
      <w:r w:rsidR="00D82EF7" w:rsidRPr="00C13319">
        <w:rPr>
          <w:lang w:val="en-US"/>
        </w:rPr>
        <w:lastRenderedPageBreak/>
        <w:t>Tensorflow</w:t>
      </w:r>
      <w:r w:rsidR="00D82EF7" w:rsidRPr="00C13319">
        <w:t xml:space="preserve"> и </w:t>
      </w:r>
      <w:r w:rsidR="00D82EF7" w:rsidRPr="00C13319">
        <w:rPr>
          <w:lang w:val="en-US"/>
        </w:rPr>
        <w:t>PyTorch</w:t>
      </w:r>
      <w:r w:rsidR="00D82EF7" w:rsidRPr="00C13319">
        <w:t xml:space="preserve"> также бы подошли для решения поставленной задачи, но их </w:t>
      </w:r>
      <w:r w:rsidR="00CD1443" w:rsidRPr="00C13319">
        <w:t>огромные возможности были бы излишними в данном случае и поребовали бы больше времени на их изучение.</w:t>
      </w:r>
    </w:p>
    <w:p w:rsidR="00D82EF7" w:rsidRPr="00C13319" w:rsidRDefault="00D82EF7" w:rsidP="007C41C1">
      <w:pPr>
        <w:pStyle w:val="a4"/>
      </w:pPr>
    </w:p>
    <w:p w:rsidR="00E629C9" w:rsidRPr="00C13319" w:rsidRDefault="00E629C9" w:rsidP="007C41C1">
      <w:pPr>
        <w:pStyle w:val="a4"/>
      </w:pPr>
      <w:r w:rsidRPr="00C13319">
        <w:br w:type="page"/>
      </w:r>
    </w:p>
    <w:p w:rsidR="00896323" w:rsidRPr="00C13319" w:rsidRDefault="00E629C9" w:rsidP="0096226E">
      <w:pPr>
        <w:pStyle w:val="-1"/>
      </w:pPr>
      <w:bookmarkStart w:id="11" w:name="_Toc26790192"/>
      <w:r w:rsidRPr="00C13319">
        <w:lastRenderedPageBreak/>
        <w:t>Конструкторский раздел</w:t>
      </w:r>
      <w:bookmarkEnd w:id="11"/>
    </w:p>
    <w:p w:rsidR="0096226E" w:rsidRPr="00C13319" w:rsidRDefault="0096226E" w:rsidP="0096226E">
      <w:pPr>
        <w:pStyle w:val="af6"/>
      </w:pPr>
    </w:p>
    <w:p w:rsidR="0096226E" w:rsidRPr="00C13319" w:rsidRDefault="00A60BDB" w:rsidP="00CC5856">
      <w:pPr>
        <w:pStyle w:val="a4"/>
        <w:spacing w:after="0" w:afterAutospacing="0"/>
      </w:pPr>
      <w:r w:rsidRPr="00C13319">
        <w:t>Перед непосредственной разработкой программного обеспечения определения объекта по фоносемантческим признакам его названия необходимо определить форму представления наборов данных подаваемых в нейронную сеть. Среди основных модулей для поставленной задачи были выделены: модуль формализации данных, т.е. представления исходного слова в векторной форме и их, а также модуль машинного обучения, представляющий обучаемую нейронную сеть, которая по итогу должна предсказывать принадлежность произвольного объекта (слова) к какому-либо классу.</w:t>
      </w:r>
    </w:p>
    <w:p w:rsidR="00CC5856" w:rsidRPr="00C13319" w:rsidRDefault="00CC5856" w:rsidP="00CC5856">
      <w:pPr>
        <w:pStyle w:val="a4"/>
        <w:spacing w:after="0" w:afterAutospacing="0"/>
      </w:pPr>
    </w:p>
    <w:p w:rsidR="00685F23" w:rsidRPr="00C13319" w:rsidRDefault="00685F23" w:rsidP="0096226E">
      <w:pPr>
        <w:pStyle w:val="-2"/>
      </w:pPr>
      <w:bookmarkStart w:id="12" w:name="_Toc26790193"/>
      <w:r w:rsidRPr="00C13319">
        <w:t>Представление наборов данных</w:t>
      </w:r>
      <w:bookmarkEnd w:id="12"/>
      <w:r w:rsidRPr="00C13319">
        <w:t xml:space="preserve"> </w:t>
      </w:r>
    </w:p>
    <w:p w:rsidR="0096226E" w:rsidRPr="00C13319" w:rsidRDefault="0096226E" w:rsidP="0096226E">
      <w:pPr>
        <w:pStyle w:val="af6"/>
      </w:pPr>
    </w:p>
    <w:p w:rsidR="00C81EED" w:rsidRPr="00C13319" w:rsidRDefault="00C81EED" w:rsidP="00D71952">
      <w:pPr>
        <w:pStyle w:val="a4"/>
      </w:pPr>
      <w:r w:rsidRPr="00C13319">
        <w:t xml:space="preserve">Для представления наборов данных был использован формат </w:t>
      </w:r>
      <w:r w:rsidRPr="00C13319">
        <w:rPr>
          <w:lang w:val="en-US"/>
        </w:rPr>
        <w:t>csv</w:t>
      </w:r>
      <w:r w:rsidRPr="00C13319">
        <w:t>. Для решения задачи определения объекта по фоносемантическим признакам его названия было решено сформировать четыре набора данных:</w:t>
      </w:r>
    </w:p>
    <w:p w:rsidR="00C81EED" w:rsidRPr="00C13319" w:rsidRDefault="0029462D" w:rsidP="00E31D6E">
      <w:pPr>
        <w:pStyle w:val="af6"/>
        <w:numPr>
          <w:ilvl w:val="0"/>
          <w:numId w:val="5"/>
        </w:numPr>
      </w:pPr>
      <w:r w:rsidRPr="00C13319">
        <w:t xml:space="preserve">значимость </w:t>
      </w:r>
      <w:proofErr w:type="spellStart"/>
      <w:r w:rsidRPr="00C13319">
        <w:t>звукобукв</w:t>
      </w:r>
      <w:proofErr w:type="spellEnd"/>
      <w:r w:rsidR="00077D8D" w:rsidRPr="00C13319">
        <w:t xml:space="preserve"> (рисунок 1)</w:t>
      </w:r>
      <w:r w:rsidRPr="00C13319">
        <w:t>;</w:t>
      </w:r>
    </w:p>
    <w:p w:rsidR="00F8247E" w:rsidRPr="00C13319" w:rsidRDefault="00F8247E" w:rsidP="00077D8D">
      <w:pPr>
        <w:pStyle w:val="af6"/>
        <w:ind w:firstLine="0"/>
        <w:jc w:val="center"/>
        <w:rPr>
          <w:noProof/>
        </w:rPr>
      </w:pPr>
    </w:p>
    <w:p w:rsidR="00077D8D" w:rsidRPr="00C13319" w:rsidRDefault="00077D8D" w:rsidP="00077D8D">
      <w:pPr>
        <w:pStyle w:val="af6"/>
        <w:ind w:firstLine="0"/>
        <w:jc w:val="center"/>
      </w:pPr>
      <w:r w:rsidRPr="00C13319">
        <w:rPr>
          <w:noProof/>
        </w:rPr>
        <w:drawing>
          <wp:inline distT="0" distB="0" distL="0" distR="0" wp14:anchorId="6ACF9B9B" wp14:editId="3991708F">
            <wp:extent cx="4931635" cy="2615610"/>
            <wp:effectExtent l="19050" t="19050" r="21590"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8926" b="20979"/>
                    <a:stretch/>
                  </pic:blipFill>
                  <pic:spPr bwMode="auto">
                    <a:xfrm>
                      <a:off x="0" y="0"/>
                      <a:ext cx="4959846" cy="26305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77D8D" w:rsidRPr="00C13319" w:rsidRDefault="00077D8D"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1</w:t>
      </w:r>
      <w:r w:rsidRPr="00C13319">
        <w:rPr>
          <w:i w:val="0"/>
          <w:color w:val="auto"/>
          <w:sz w:val="28"/>
          <w:szCs w:val="28"/>
        </w:rPr>
        <w:fldChar w:fldCharType="end"/>
      </w:r>
      <w:r w:rsidRPr="00C13319">
        <w:rPr>
          <w:i w:val="0"/>
          <w:color w:val="auto"/>
          <w:sz w:val="28"/>
          <w:szCs w:val="28"/>
        </w:rPr>
        <w:t xml:space="preserve"> - Фрагмент набора данных значимости </w:t>
      </w:r>
      <w:proofErr w:type="spellStart"/>
      <w:r w:rsidRPr="00C13319">
        <w:rPr>
          <w:i w:val="0"/>
          <w:color w:val="auto"/>
          <w:sz w:val="28"/>
          <w:szCs w:val="28"/>
        </w:rPr>
        <w:t>звукобукв</w:t>
      </w:r>
      <w:proofErr w:type="spellEnd"/>
    </w:p>
    <w:p w:rsidR="00F8247E" w:rsidRPr="00C13319" w:rsidRDefault="00F8247E" w:rsidP="00F8247E"/>
    <w:p w:rsidR="00CC5856" w:rsidRPr="00C13319" w:rsidRDefault="00CC5856" w:rsidP="00F8247E"/>
    <w:p w:rsidR="00C81EED" w:rsidRPr="00C13319" w:rsidRDefault="0029462D" w:rsidP="00E31D6E">
      <w:pPr>
        <w:pStyle w:val="af6"/>
        <w:numPr>
          <w:ilvl w:val="0"/>
          <w:numId w:val="5"/>
        </w:numPr>
      </w:pPr>
      <w:proofErr w:type="spellStart"/>
      <w:r w:rsidRPr="00C13319">
        <w:lastRenderedPageBreak/>
        <w:t>частость</w:t>
      </w:r>
      <w:proofErr w:type="spellEnd"/>
      <w:r w:rsidRPr="00C13319">
        <w:t xml:space="preserve"> </w:t>
      </w:r>
      <w:proofErr w:type="spellStart"/>
      <w:r w:rsidRPr="00C13319">
        <w:t>звукобукв</w:t>
      </w:r>
      <w:proofErr w:type="spellEnd"/>
      <w:r w:rsidR="000E23B5" w:rsidRPr="00C13319">
        <w:t xml:space="preserve"> (рисунок 2);</w:t>
      </w:r>
    </w:p>
    <w:p w:rsidR="00F8247E" w:rsidRPr="00C13319" w:rsidRDefault="00F8247E" w:rsidP="00F8247E">
      <w:pPr>
        <w:pStyle w:val="af6"/>
        <w:ind w:left="785" w:firstLine="0"/>
      </w:pPr>
    </w:p>
    <w:p w:rsidR="00F8247E" w:rsidRPr="00C13319" w:rsidRDefault="00F8247E" w:rsidP="00F8247E">
      <w:pPr>
        <w:pStyle w:val="af6"/>
        <w:ind w:firstLine="0"/>
        <w:jc w:val="center"/>
      </w:pPr>
      <w:r w:rsidRPr="00C13319">
        <w:rPr>
          <w:noProof/>
        </w:rPr>
        <w:drawing>
          <wp:inline distT="0" distB="0" distL="0" distR="0" wp14:anchorId="1B98037B" wp14:editId="31CA3DE2">
            <wp:extent cx="4953000" cy="4381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438150"/>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2</w:t>
      </w:r>
      <w:r w:rsidRPr="00C13319">
        <w:rPr>
          <w:i w:val="0"/>
          <w:color w:val="auto"/>
          <w:sz w:val="28"/>
          <w:szCs w:val="28"/>
        </w:rPr>
        <w:fldChar w:fldCharType="end"/>
      </w:r>
      <w:r w:rsidRPr="00C13319">
        <w:rPr>
          <w:i w:val="0"/>
          <w:color w:val="auto"/>
          <w:sz w:val="28"/>
          <w:szCs w:val="28"/>
        </w:rPr>
        <w:t xml:space="preserve"> - Фрагмент набора данных </w:t>
      </w:r>
      <w:proofErr w:type="spellStart"/>
      <w:r w:rsidR="00421B18" w:rsidRPr="00C13319">
        <w:rPr>
          <w:i w:val="0"/>
          <w:color w:val="auto"/>
          <w:sz w:val="28"/>
          <w:szCs w:val="28"/>
        </w:rPr>
        <w:t>частости</w:t>
      </w:r>
      <w:proofErr w:type="spellEnd"/>
      <w:r w:rsidRPr="00C13319">
        <w:rPr>
          <w:i w:val="0"/>
          <w:color w:val="auto"/>
          <w:sz w:val="28"/>
          <w:szCs w:val="28"/>
        </w:rPr>
        <w:t xml:space="preserve"> </w:t>
      </w:r>
      <w:proofErr w:type="spellStart"/>
      <w:r w:rsidRPr="00C13319">
        <w:rPr>
          <w:i w:val="0"/>
          <w:color w:val="auto"/>
          <w:sz w:val="28"/>
          <w:szCs w:val="28"/>
        </w:rPr>
        <w:t>звукобукв</w:t>
      </w:r>
      <w:proofErr w:type="spellEnd"/>
    </w:p>
    <w:p w:rsidR="00F8247E" w:rsidRPr="00C13319" w:rsidRDefault="00F8247E" w:rsidP="00F8247E">
      <w:pPr>
        <w:pStyle w:val="af6"/>
        <w:ind w:left="785" w:firstLine="0"/>
      </w:pPr>
    </w:p>
    <w:p w:rsidR="00C81EED" w:rsidRPr="00C13319" w:rsidRDefault="0029462D" w:rsidP="00E31D6E">
      <w:pPr>
        <w:pStyle w:val="af6"/>
        <w:keepNext/>
        <w:numPr>
          <w:ilvl w:val="0"/>
          <w:numId w:val="5"/>
        </w:numPr>
        <w:ind w:left="782" w:hanging="357"/>
      </w:pPr>
      <w:r w:rsidRPr="00C13319">
        <w:t>слова и ударения в них</w:t>
      </w:r>
      <w:r w:rsidR="000E23B5" w:rsidRPr="00C13319">
        <w:t xml:space="preserve"> (рисунок 3);</w:t>
      </w:r>
    </w:p>
    <w:p w:rsidR="00B07B4D" w:rsidRPr="00C13319" w:rsidRDefault="00B07B4D" w:rsidP="00B07B4D">
      <w:pPr>
        <w:pStyle w:val="af6"/>
        <w:keepNext/>
        <w:ind w:left="782" w:firstLine="0"/>
      </w:pPr>
    </w:p>
    <w:p w:rsidR="00F8247E" w:rsidRPr="00C13319" w:rsidRDefault="00F413EB" w:rsidP="00F8247E">
      <w:pPr>
        <w:pStyle w:val="af6"/>
        <w:ind w:firstLine="0"/>
        <w:jc w:val="center"/>
      </w:pPr>
      <w:r w:rsidRPr="00C13319">
        <w:rPr>
          <w:noProof/>
        </w:rPr>
        <w:drawing>
          <wp:inline distT="0" distB="0" distL="0" distR="0" wp14:anchorId="36B4C36B" wp14:editId="4FB9C22D">
            <wp:extent cx="2041451" cy="3030608"/>
            <wp:effectExtent l="19050" t="19050" r="16510" b="177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6374" cy="3037917"/>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3</w:t>
      </w:r>
      <w:r w:rsidRPr="00C13319">
        <w:rPr>
          <w:i w:val="0"/>
          <w:color w:val="auto"/>
          <w:sz w:val="28"/>
          <w:szCs w:val="28"/>
        </w:rPr>
        <w:fldChar w:fldCharType="end"/>
      </w:r>
      <w:r w:rsidRPr="00C13319">
        <w:rPr>
          <w:i w:val="0"/>
          <w:color w:val="auto"/>
          <w:sz w:val="28"/>
          <w:szCs w:val="28"/>
        </w:rPr>
        <w:t xml:space="preserve"> - Фрагмент набора данных </w:t>
      </w:r>
      <w:r w:rsidR="00D077F9" w:rsidRPr="00C13319">
        <w:rPr>
          <w:i w:val="0"/>
          <w:color w:val="auto"/>
          <w:sz w:val="28"/>
          <w:szCs w:val="28"/>
        </w:rPr>
        <w:t>слов и их ударений</w:t>
      </w:r>
    </w:p>
    <w:p w:rsidR="00F8247E" w:rsidRPr="00C13319" w:rsidRDefault="00F8247E" w:rsidP="00F8247E">
      <w:pPr>
        <w:pStyle w:val="af6"/>
      </w:pPr>
    </w:p>
    <w:p w:rsidR="00C81EED" w:rsidRPr="00C13319" w:rsidRDefault="0029462D" w:rsidP="00E31D6E">
      <w:pPr>
        <w:pStyle w:val="af6"/>
        <w:numPr>
          <w:ilvl w:val="0"/>
          <w:numId w:val="5"/>
        </w:numPr>
      </w:pPr>
      <w:r w:rsidRPr="00C13319">
        <w:t>слова и определяющие их классы</w:t>
      </w:r>
      <w:r w:rsidR="000E23B5" w:rsidRPr="00C13319">
        <w:t xml:space="preserve"> (рисунок 4).</w:t>
      </w:r>
    </w:p>
    <w:p w:rsidR="00F8247E" w:rsidRPr="00C13319" w:rsidRDefault="00F8247E" w:rsidP="00F8247E">
      <w:pPr>
        <w:pStyle w:val="af6"/>
      </w:pPr>
    </w:p>
    <w:p w:rsidR="00F8247E" w:rsidRPr="00C13319" w:rsidRDefault="00F413EB" w:rsidP="00F8247E">
      <w:pPr>
        <w:pStyle w:val="af6"/>
        <w:ind w:firstLine="0"/>
        <w:jc w:val="center"/>
      </w:pPr>
      <w:r w:rsidRPr="00C13319">
        <w:rPr>
          <w:noProof/>
        </w:rPr>
        <w:drawing>
          <wp:inline distT="0" distB="0" distL="0" distR="0" wp14:anchorId="245B1E2D" wp14:editId="56A1786B">
            <wp:extent cx="5071730" cy="2021408"/>
            <wp:effectExtent l="19050" t="19050" r="15240" b="171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664" cy="2026563"/>
                    </a:xfrm>
                    <a:prstGeom prst="rect">
                      <a:avLst/>
                    </a:prstGeom>
                    <a:ln>
                      <a:solidFill>
                        <a:schemeClr val="tx1"/>
                      </a:solidFill>
                    </a:ln>
                  </pic:spPr>
                </pic:pic>
              </a:graphicData>
            </a:graphic>
          </wp:inline>
        </w:drawing>
      </w:r>
    </w:p>
    <w:p w:rsidR="00F8247E" w:rsidRPr="00C13319" w:rsidRDefault="00F8247E" w:rsidP="00F8247E">
      <w:pPr>
        <w:pStyle w:val="a7"/>
        <w:spacing w:after="0"/>
        <w:jc w:val="center"/>
        <w:rPr>
          <w:i w:val="0"/>
          <w:color w:val="auto"/>
          <w:sz w:val="28"/>
          <w:szCs w:val="28"/>
        </w:rPr>
      </w:pPr>
      <w:r w:rsidRPr="00C13319">
        <w:rPr>
          <w:i w:val="0"/>
          <w:color w:val="auto"/>
          <w:sz w:val="28"/>
          <w:szCs w:val="28"/>
        </w:rPr>
        <w:t xml:space="preserve">Рисунок </w:t>
      </w:r>
      <w:r w:rsidRPr="00C13319">
        <w:rPr>
          <w:i w:val="0"/>
          <w:color w:val="auto"/>
          <w:sz w:val="28"/>
          <w:szCs w:val="28"/>
        </w:rPr>
        <w:fldChar w:fldCharType="begin"/>
      </w:r>
      <w:r w:rsidRPr="00C13319">
        <w:rPr>
          <w:i w:val="0"/>
          <w:color w:val="auto"/>
          <w:sz w:val="28"/>
          <w:szCs w:val="28"/>
        </w:rPr>
        <w:instrText xml:space="preserve"> SEQ Рисунок \* ARABIC </w:instrText>
      </w:r>
      <w:r w:rsidRPr="00C13319">
        <w:rPr>
          <w:i w:val="0"/>
          <w:color w:val="auto"/>
          <w:sz w:val="28"/>
          <w:szCs w:val="28"/>
        </w:rPr>
        <w:fldChar w:fldCharType="separate"/>
      </w:r>
      <w:r w:rsidR="00226A63">
        <w:rPr>
          <w:i w:val="0"/>
          <w:noProof/>
          <w:color w:val="auto"/>
          <w:sz w:val="28"/>
          <w:szCs w:val="28"/>
        </w:rPr>
        <w:t>4</w:t>
      </w:r>
      <w:r w:rsidRPr="00C13319">
        <w:rPr>
          <w:i w:val="0"/>
          <w:color w:val="auto"/>
          <w:sz w:val="28"/>
          <w:szCs w:val="28"/>
        </w:rPr>
        <w:fldChar w:fldCharType="end"/>
      </w:r>
      <w:r w:rsidRPr="00C13319">
        <w:rPr>
          <w:i w:val="0"/>
          <w:color w:val="auto"/>
          <w:sz w:val="28"/>
          <w:szCs w:val="28"/>
        </w:rPr>
        <w:t xml:space="preserve"> - Фрагмент набора данных </w:t>
      </w:r>
      <w:r w:rsidR="00D077F9" w:rsidRPr="00C13319">
        <w:rPr>
          <w:i w:val="0"/>
          <w:color w:val="auto"/>
          <w:sz w:val="28"/>
          <w:szCs w:val="28"/>
        </w:rPr>
        <w:t>слов и определяющих их классы</w:t>
      </w:r>
    </w:p>
    <w:p w:rsidR="00F8247E" w:rsidRPr="00C13319" w:rsidRDefault="00F8247E" w:rsidP="00F8247E">
      <w:pPr>
        <w:pStyle w:val="af6"/>
      </w:pPr>
    </w:p>
    <w:p w:rsidR="00D71952" w:rsidRPr="00C13319" w:rsidRDefault="00D71952" w:rsidP="008F7CE7">
      <w:pPr>
        <w:pStyle w:val="af6"/>
        <w:ind w:firstLine="0"/>
      </w:pPr>
    </w:p>
    <w:p w:rsidR="00D71952" w:rsidRPr="00C13319" w:rsidRDefault="00D71952" w:rsidP="00F8247E">
      <w:pPr>
        <w:pStyle w:val="af6"/>
      </w:pPr>
    </w:p>
    <w:p w:rsidR="000E1276" w:rsidRPr="00C13319" w:rsidRDefault="000E1276" w:rsidP="0096226E">
      <w:pPr>
        <w:pStyle w:val="-2"/>
      </w:pPr>
      <w:bookmarkStart w:id="13" w:name="_Toc26790194"/>
      <w:r w:rsidRPr="00C13319">
        <w:lastRenderedPageBreak/>
        <w:t>Модуль формализации данных</w:t>
      </w:r>
      <w:bookmarkEnd w:id="13"/>
    </w:p>
    <w:p w:rsidR="00E03A60" w:rsidRPr="00C13319" w:rsidRDefault="00E03A60" w:rsidP="00E03A60">
      <w:pPr>
        <w:pStyle w:val="af6"/>
      </w:pPr>
    </w:p>
    <w:p w:rsidR="00D71952" w:rsidRPr="00C13319" w:rsidRDefault="003534F9" w:rsidP="00D71952">
      <w:pPr>
        <w:pStyle w:val="a4"/>
      </w:pPr>
      <w:r w:rsidRPr="00C13319">
        <w:t xml:space="preserve">Для формализации данных был написан соответствующий модуль. При разработке данного модуля был использован теоретический материал, описанный в разделе </w:t>
      </w:r>
      <w:r w:rsidR="005F6A6D" w:rsidRPr="00C13319">
        <w:t>1.1</w:t>
      </w:r>
      <w:r w:rsidR="007F5601" w:rsidRPr="00C13319">
        <w:t xml:space="preserve"> данного отчета</w:t>
      </w:r>
      <w:r w:rsidRPr="00C13319">
        <w:t>.</w:t>
      </w:r>
    </w:p>
    <w:p w:rsidR="00887DAC" w:rsidRPr="00C13319" w:rsidRDefault="00887DAC" w:rsidP="00D71952">
      <w:pPr>
        <w:pStyle w:val="a4"/>
      </w:pPr>
      <w:r w:rsidRPr="00C13319">
        <w:t>Листинг класса, реализующего формализацию слова в векторную форму:</w:t>
      </w:r>
    </w:p>
    <w:tbl>
      <w:tblPr>
        <w:tblStyle w:val="a3"/>
        <w:tblW w:w="0" w:type="auto"/>
        <w:tblLook w:val="04A0" w:firstRow="1" w:lastRow="0" w:firstColumn="1" w:lastColumn="0" w:noHBand="0" w:noVBand="1"/>
      </w:tblPr>
      <w:tblGrid>
        <w:gridCol w:w="9344"/>
      </w:tblGrid>
      <w:tr w:rsidR="003F71F3" w:rsidRPr="00C13319" w:rsidTr="003F71F3">
        <w:tc>
          <w:tcPr>
            <w:tcW w:w="9344" w:type="dxa"/>
          </w:tcPr>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import sys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sys.path.insert(0, "e:/Files/University/Project/CourseWorkPython/sound_convert")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extractor import </w:t>
            </w:r>
            <w:proofErr w:type="spellStart"/>
            <w:r w:rsidRPr="00883F55">
              <w:rPr>
                <w:rFonts w:ascii="Courier New" w:hAnsi="Courier New" w:cs="Courier New"/>
                <w:sz w:val="20"/>
                <w:szCs w:val="20"/>
                <w:lang w:val="en-US"/>
              </w:rPr>
              <w:t>SoundLetterExtractor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analyzer import </w:t>
            </w:r>
            <w:proofErr w:type="spellStart"/>
            <w:r w:rsidRPr="00883F55">
              <w:rPr>
                <w:rFonts w:ascii="Courier New" w:hAnsi="Courier New" w:cs="Courier New"/>
                <w:sz w:val="20"/>
                <w:szCs w:val="20"/>
                <w:lang w:val="en-US"/>
              </w:rPr>
              <w:t>PhonosemanticAnalyzer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letter import </w:t>
            </w:r>
            <w:proofErr w:type="spellStart"/>
            <w:r w:rsidRPr="00883F55">
              <w:rPr>
                <w:rFonts w:ascii="Courier New" w:hAnsi="Courier New" w:cs="Courier New"/>
                <w:sz w:val="20"/>
                <w:szCs w:val="20"/>
                <w:lang w:val="en-US"/>
              </w:rPr>
              <w:t>SoundLetter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word import </w:t>
            </w:r>
            <w:proofErr w:type="spellStart"/>
            <w:r w:rsidRPr="00883F55">
              <w:rPr>
                <w:rFonts w:ascii="Courier New" w:hAnsi="Courier New" w:cs="Courier New"/>
                <w:sz w:val="20"/>
                <w:szCs w:val="20"/>
                <w:lang w:val="en-US"/>
              </w:rPr>
              <w:t>SoundWord</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t>
            </w:r>
            <w:proofErr w:type="spellStart"/>
            <w:r w:rsidRPr="00883F55">
              <w:rPr>
                <w:rFonts w:ascii="Courier New" w:hAnsi="Courier New" w:cs="Courier New"/>
                <w:sz w:val="20"/>
                <w:szCs w:val="20"/>
                <w:lang w:val="en-US"/>
              </w:rPr>
              <w:t>utils</w:t>
            </w:r>
            <w:proofErr w:type="spellEnd"/>
            <w:r w:rsidRPr="00883F55">
              <w:rPr>
                <w:rFonts w:ascii="Courier New" w:hAnsi="Courier New" w:cs="Courier New"/>
                <w:sz w:val="20"/>
                <w:szCs w:val="20"/>
                <w:lang w:val="en-US"/>
              </w:rPr>
              <w:t> import </w:t>
            </w:r>
            <w:proofErr w:type="spellStart"/>
            <w:r w:rsidRPr="00883F55">
              <w:rPr>
                <w:rFonts w:ascii="Courier New" w:hAnsi="Courier New" w:cs="Courier New"/>
                <w:sz w:val="20"/>
                <w:szCs w:val="20"/>
                <w:lang w:val="en-US"/>
              </w:rPr>
              <w:t>read_csv</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from </w:t>
            </w:r>
            <w:proofErr w:type="spellStart"/>
            <w:r w:rsidRPr="00883F55">
              <w:rPr>
                <w:rFonts w:ascii="Courier New" w:hAnsi="Courier New" w:cs="Courier New"/>
                <w:sz w:val="20"/>
                <w:szCs w:val="20"/>
                <w:lang w:val="en-US"/>
              </w:rPr>
              <w:t>pprint</w:t>
            </w:r>
            <w:proofErr w:type="spellEnd"/>
            <w:r w:rsidRPr="00883F55">
              <w:rPr>
                <w:rFonts w:ascii="Courier New" w:hAnsi="Courier New" w:cs="Courier New"/>
                <w:sz w:val="20"/>
                <w:szCs w:val="20"/>
                <w:lang w:val="en-US"/>
              </w:rPr>
              <w:t> import </w:t>
            </w:r>
            <w:proofErr w:type="spellStart"/>
            <w:r w:rsidRPr="00883F55">
              <w:rPr>
                <w:rFonts w:ascii="Courier New" w:hAnsi="Courier New" w:cs="Courier New"/>
                <w:sz w:val="20"/>
                <w:szCs w:val="20"/>
                <w:lang w:val="en-US"/>
              </w:rPr>
              <w:t>pprint</w:t>
            </w:r>
            <w:proofErr w:type="spellEnd"/>
          </w:p>
          <w:p w:rsidR="003F71F3" w:rsidRPr="00C13319" w:rsidRDefault="003F71F3" w:rsidP="003F71F3">
            <w:pPr>
              <w:spacing w:after="0" w:line="240" w:lineRule="auto"/>
              <w:rPr>
                <w:rFonts w:ascii="Courier New" w:hAnsi="Courier New" w:cs="Courier New"/>
                <w:sz w:val="20"/>
                <w:szCs w:val="20"/>
              </w:rPr>
            </w:pPr>
            <w:proofErr w:type="spellStart"/>
            <w:r w:rsidRPr="00C13319">
              <w:rPr>
                <w:rFonts w:ascii="Courier New" w:hAnsi="Courier New" w:cs="Courier New"/>
                <w:sz w:val="20"/>
                <w:szCs w:val="20"/>
              </w:rPr>
              <w:t>import</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re</w:t>
            </w:r>
            <w:proofErr w:type="spellEnd"/>
          </w:p>
          <w:p w:rsidR="003F71F3" w:rsidRPr="00C13319" w:rsidRDefault="003F71F3" w:rsidP="003F71F3">
            <w:pPr>
              <w:spacing w:after="0" w:line="240" w:lineRule="auto"/>
              <w:rPr>
                <w:rFonts w:ascii="Courier New" w:hAnsi="Courier New" w:cs="Courier New"/>
                <w:sz w:val="20"/>
                <w:szCs w:val="20"/>
              </w:rPr>
            </w:pPr>
          </w:p>
          <w:p w:rsidR="003F71F3" w:rsidRPr="00C13319" w:rsidRDefault="003F71F3" w:rsidP="003F71F3">
            <w:pPr>
              <w:spacing w:after="0" w:line="240" w:lineRule="auto"/>
              <w:rPr>
                <w:rFonts w:ascii="Courier New" w:hAnsi="Courier New" w:cs="Courier New"/>
                <w:sz w:val="20"/>
                <w:szCs w:val="20"/>
              </w:rPr>
            </w:pPr>
            <w:proofErr w:type="spellStart"/>
            <w:r w:rsidRPr="00C13319">
              <w:rPr>
                <w:rFonts w:ascii="Courier New" w:hAnsi="Courier New" w:cs="Courier New"/>
                <w:sz w:val="20"/>
                <w:szCs w:val="20"/>
              </w:rPr>
              <w:t>class</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WordToVectorConvert</w:t>
            </w:r>
            <w:proofErr w:type="spell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Модуль для конвертирования слова в вектор.</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C13319" w:rsidRDefault="003F71F3" w:rsidP="003F71F3">
            <w:pPr>
              <w:spacing w:after="0" w:line="240" w:lineRule="auto"/>
              <w:rPr>
                <w:rFonts w:ascii="Courier New" w:hAnsi="Courier New" w:cs="Courier New"/>
                <w:sz w:val="20"/>
                <w:szCs w:val="20"/>
              </w:rPr>
            </w:pP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883F55">
              <w:rPr>
                <w:rFonts w:ascii="Courier New" w:hAnsi="Courier New" w:cs="Courier New"/>
                <w:sz w:val="20"/>
                <w:szCs w:val="20"/>
                <w:lang w:val="en-US"/>
              </w:rPr>
              <w:t>def</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GetVector</w:t>
            </w:r>
            <w:proofErr w:type="spellEnd"/>
            <w:r w:rsidRPr="00883F55">
              <w:rPr>
                <w:rFonts w:ascii="Courier New" w:hAnsi="Courier New" w:cs="Courier New"/>
                <w:sz w:val="20"/>
                <w:szCs w:val="20"/>
                <w:lang w:val="en-US"/>
              </w:rPr>
              <w:t>(self, 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pass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sound_extraxtor</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SoundLetterExtractor</w:t>
            </w:r>
            <w:proofErr w:type="spellEnd"/>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sound_word</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sound_extraxtor.extract</w:t>
            </w:r>
            <w:proofErr w:type="spellEnd"/>
            <w:r w:rsidRPr="00883F55">
              <w:rPr>
                <w:rFonts w:ascii="Courier New" w:hAnsi="Courier New" w:cs="Courier New"/>
                <w:sz w:val="20"/>
                <w:szCs w:val="20"/>
                <w:lang w:val="en-US"/>
              </w:rPr>
              <w:t>(word, stress)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vector = </w:t>
            </w:r>
            <w:proofErr w:type="spellStart"/>
            <w:r w:rsidRPr="00883F55">
              <w:rPr>
                <w:rFonts w:ascii="Courier New" w:hAnsi="Courier New" w:cs="Courier New"/>
                <w:sz w:val="20"/>
                <w:szCs w:val="20"/>
                <w:lang w:val="en-US"/>
              </w:rPr>
              <w:t>analyzer.analyze_sound_word</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sound_word</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return (</w:t>
            </w:r>
            <w:proofErr w:type="spellStart"/>
            <w:r w:rsidRPr="00883F55">
              <w:rPr>
                <w:rFonts w:ascii="Courier New" w:hAnsi="Courier New" w:cs="Courier New"/>
                <w:sz w:val="20"/>
                <w:szCs w:val="20"/>
                <w:lang w:val="en-US"/>
              </w:rPr>
              <w:t>sound_word.word</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sound_word.sound_word</w:t>
            </w:r>
            <w:proofErr w:type="spellEnd"/>
            <w:r w:rsidRPr="00883F55">
              <w:rPr>
                <w:rFonts w:ascii="Courier New" w:hAnsi="Courier New" w:cs="Courier New"/>
                <w:sz w:val="20"/>
                <w:szCs w:val="20"/>
                <w:lang w:val="en-US"/>
              </w:rPr>
              <w:t>, vector)</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def ConvertWordsInVector(self, sound_letters_frequency_file, sound_letters_significance_file, classes_words_file, words_stress_file):</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 для набора данных</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sound_letters_frequency_file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частотности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значимости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gramStart"/>
            <w:r w:rsidRPr="00C13319">
              <w:rPr>
                <w:rFonts w:ascii="Courier New" w:hAnsi="Courier New" w:cs="Courier New"/>
                <w:sz w:val="20"/>
                <w:szCs w:val="20"/>
              </w:rPr>
              <w:t>:param</w:t>
            </w:r>
            <w:proofErr w:type="gramEnd"/>
            <w:r w:rsidRPr="00C13319">
              <w:rPr>
                <w:rFonts w:ascii="Courier New" w:hAnsi="Courier New" w:cs="Courier New"/>
                <w:sz w:val="20"/>
                <w:szCs w:val="20"/>
              </w:rPr>
              <w:t> classes_words_file: Таблица слов и ударений в них.</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gramStart"/>
            <w:r w:rsidRPr="00C13319">
              <w:rPr>
                <w:rFonts w:ascii="Courier New" w:hAnsi="Courier New" w:cs="Courier New"/>
                <w:sz w:val="20"/>
                <w:szCs w:val="20"/>
              </w:rPr>
              <w:t>:param</w:t>
            </w:r>
            <w:proofErr w:type="gramEnd"/>
            <w:r w:rsidRPr="00C13319">
              <w:rPr>
                <w:rFonts w:ascii="Courier New" w:hAnsi="Courier New" w:cs="Courier New"/>
                <w:sz w:val="20"/>
                <w:szCs w:val="20"/>
              </w:rPr>
              <w:t> classes_words_file: Таблица слов и определяющих их классы.</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gramStart"/>
            <w:r w:rsidRPr="00C13319">
              <w:rPr>
                <w:rFonts w:ascii="Courier New" w:hAnsi="Courier New" w:cs="Courier New"/>
                <w:sz w:val="20"/>
                <w:szCs w:val="20"/>
              </w:rPr>
              <w:t>:return</w:t>
            </w:r>
            <w:proofErr w:type="gramEnd"/>
            <w:r w:rsidRPr="00C13319">
              <w:rPr>
                <w:rFonts w:ascii="Courier New" w:hAnsi="Courier New" w:cs="Courier New"/>
                <w:sz w:val="20"/>
                <w:szCs w:val="20"/>
              </w:rPr>
              <w:t>: кортеж (список всех классов, словарь (ключ: звуко-слово, значение: вектор))</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analyzer = PhonosemanticAnalyzer(sound_letters_frequency_file, sound_letters_significance_file)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classes_words_f</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read_csv</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classes_words_file</w:t>
            </w:r>
            <w:proofErr w:type="spellEnd"/>
            <w:r w:rsidRPr="00883F55">
              <w:rPr>
                <w:rFonts w:ascii="Courier New" w:hAnsi="Courier New" w:cs="Courier New"/>
                <w:sz w:val="20"/>
                <w:szCs w:val="20"/>
                <w:lang w:val="en-US"/>
              </w:rPr>
              <w:t>) # </w:t>
            </w:r>
            <w:r w:rsidRPr="00C13319">
              <w:rPr>
                <w:rFonts w:ascii="Courier New" w:hAnsi="Courier New" w:cs="Courier New"/>
                <w:sz w:val="20"/>
                <w:szCs w:val="20"/>
              </w:rPr>
              <w:t>Получение</w:t>
            </w:r>
            <w:r w:rsidRPr="00883F55">
              <w:rPr>
                <w:rFonts w:ascii="Courier New" w:hAnsi="Courier New" w:cs="Courier New"/>
                <w:sz w:val="20"/>
                <w:szCs w:val="20"/>
                <w:lang w:val="en-US"/>
              </w:rPr>
              <w:t> </w:t>
            </w:r>
            <w:r w:rsidRPr="00C13319">
              <w:rPr>
                <w:rFonts w:ascii="Courier New" w:hAnsi="Courier New" w:cs="Courier New"/>
                <w:sz w:val="20"/>
                <w:szCs w:val="20"/>
              </w:rPr>
              <w:t>списка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их</w:t>
            </w:r>
            <w:r w:rsidRPr="00883F55">
              <w:rPr>
                <w:rFonts w:ascii="Courier New" w:hAnsi="Courier New" w:cs="Courier New"/>
                <w:sz w:val="20"/>
                <w:szCs w:val="20"/>
                <w:lang w:val="en-US"/>
              </w:rPr>
              <w:t> </w:t>
            </w:r>
            <w:r w:rsidRPr="00C13319">
              <w:rPr>
                <w:rFonts w:ascii="Courier New" w:hAnsi="Courier New" w:cs="Courier New"/>
                <w:sz w:val="20"/>
                <w:szCs w:val="20"/>
              </w:rPr>
              <w:t>классов</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stress_words_f</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read_csv</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words_stress_file</w:t>
            </w:r>
            <w:proofErr w:type="spellEnd"/>
            <w:r w:rsidRPr="00883F55">
              <w:rPr>
                <w:rFonts w:ascii="Courier New" w:hAnsi="Courier New" w:cs="Courier New"/>
                <w:sz w:val="20"/>
                <w:szCs w:val="20"/>
                <w:lang w:val="en-US"/>
              </w:rPr>
              <w:t>) # </w:t>
            </w:r>
            <w:r w:rsidRPr="00C13319">
              <w:rPr>
                <w:rFonts w:ascii="Courier New" w:hAnsi="Courier New" w:cs="Courier New"/>
                <w:sz w:val="20"/>
                <w:szCs w:val="20"/>
              </w:rPr>
              <w:t>Получение</w:t>
            </w:r>
            <w:r w:rsidRPr="00883F55">
              <w:rPr>
                <w:rFonts w:ascii="Courier New" w:hAnsi="Courier New" w:cs="Courier New"/>
                <w:sz w:val="20"/>
                <w:szCs w:val="20"/>
                <w:lang w:val="en-US"/>
              </w:rPr>
              <w:t> </w:t>
            </w:r>
            <w:r w:rsidRPr="00C13319">
              <w:rPr>
                <w:rFonts w:ascii="Courier New" w:hAnsi="Courier New" w:cs="Courier New"/>
                <w:sz w:val="20"/>
                <w:szCs w:val="20"/>
              </w:rPr>
              <w:t>списка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их</w:t>
            </w:r>
            <w:r w:rsidRPr="00883F55">
              <w:rPr>
                <w:rFonts w:ascii="Courier New" w:hAnsi="Courier New" w:cs="Courier New"/>
                <w:sz w:val="20"/>
                <w:szCs w:val="20"/>
                <w:lang w:val="en-US"/>
              </w:rPr>
              <w:t> </w:t>
            </w:r>
            <w:r w:rsidRPr="00C13319">
              <w:rPr>
                <w:rFonts w:ascii="Courier New" w:hAnsi="Courier New" w:cs="Courier New"/>
                <w:sz w:val="20"/>
                <w:szCs w:val="20"/>
              </w:rPr>
              <w:t>ударений</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words_stress_list</w:t>
            </w:r>
            <w:proofErr w:type="spellEnd"/>
            <w:r w:rsidRPr="00883F55">
              <w:rPr>
                <w:rFonts w:ascii="Courier New" w:hAnsi="Courier New" w:cs="Courier New"/>
                <w:sz w:val="20"/>
                <w:szCs w:val="20"/>
                <w:lang w:val="en-US"/>
              </w:rPr>
              <w:t> = list()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for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 in </w:t>
            </w:r>
            <w:proofErr w:type="spellStart"/>
            <w:r w:rsidRPr="00883F55">
              <w:rPr>
                <w:rFonts w:ascii="Courier New" w:hAnsi="Courier New" w:cs="Courier New"/>
                <w:sz w:val="20"/>
                <w:szCs w:val="20"/>
                <w:lang w:val="en-US"/>
              </w:rPr>
              <w:t>stress_words_f</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word</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elem</w:t>
            </w:r>
            <w:proofErr w:type="spellEnd"/>
            <w:r w:rsidRPr="00C13319">
              <w:rPr>
                <w:rFonts w:ascii="Courier New" w:hAnsi="Courier New" w:cs="Courier New"/>
                <w:sz w:val="20"/>
                <w:szCs w:val="20"/>
              </w:rPr>
              <w:t>[0]</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lastRenderedPageBreak/>
              <w:t>            </w:t>
            </w:r>
            <w:r w:rsidRPr="00883F55">
              <w:rPr>
                <w:rFonts w:ascii="Courier New" w:hAnsi="Courier New" w:cs="Courier New"/>
                <w:sz w:val="20"/>
                <w:szCs w:val="20"/>
                <w:lang w:val="en-US"/>
              </w:rPr>
              <w:t>stress = list(map(</w:t>
            </w:r>
            <w:proofErr w:type="spellStart"/>
            <w:r w:rsidRPr="00883F55">
              <w:rPr>
                <w:rFonts w:ascii="Courier New" w:hAnsi="Courier New" w:cs="Courier New"/>
                <w:sz w:val="20"/>
                <w:szCs w:val="20"/>
                <w:lang w:val="en-US"/>
              </w:rPr>
              <w:t>int</w:t>
            </w:r>
            <w:proofErr w:type="spellEnd"/>
            <w:r w:rsidRPr="00883F55">
              <w:rPr>
                <w:rFonts w:ascii="Courier New" w:hAnsi="Courier New" w:cs="Courier New"/>
                <w:sz w:val="20"/>
                <w:szCs w:val="20"/>
                <w:lang w:val="en-US"/>
              </w:rPr>
              <w:t>, list(filter(None,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[1:]))))</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words_stress_list.append(self.GetVector(analyzer,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w:t>
            </w:r>
            <w:proofErr w:type="spellStart"/>
            <w:r w:rsidRPr="00C13319">
              <w:rPr>
                <w:rFonts w:ascii="Courier New" w:hAnsi="Courier New" w:cs="Courier New"/>
                <w:sz w:val="20"/>
                <w:szCs w:val="20"/>
              </w:rPr>
              <w:t>pprint</w:t>
            </w:r>
            <w:proofErr w:type="spellEnd"/>
            <w:r w:rsidRPr="00C13319">
              <w:rPr>
                <w:rFonts w:ascii="Courier New" w:hAnsi="Courier New" w:cs="Courier New"/>
                <w:sz w:val="20"/>
                <w:szCs w:val="20"/>
              </w:rPr>
              <w:t>(</w:t>
            </w:r>
            <w:proofErr w:type="spellStart"/>
            <w:r w:rsidRPr="00C13319">
              <w:rPr>
                <w:rFonts w:ascii="Courier New" w:hAnsi="Courier New" w:cs="Courier New"/>
                <w:sz w:val="20"/>
                <w:szCs w:val="20"/>
              </w:rPr>
              <w:t>words_stress_list</w:t>
            </w:r>
            <w:proofErr w:type="spell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Список кортежей (вектор слова, список векторов классов, к которым принадлежит слово)</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883F55">
              <w:rPr>
                <w:rFonts w:ascii="Courier New" w:hAnsi="Courier New" w:cs="Courier New"/>
                <w:sz w:val="20"/>
                <w:szCs w:val="20"/>
                <w:lang w:val="en-US"/>
              </w:rPr>
              <w:t>words_classes_vector_list</w:t>
            </w:r>
            <w:proofErr w:type="spellEnd"/>
            <w:r w:rsidRPr="00883F55">
              <w:rPr>
                <w:rFonts w:ascii="Courier New" w:hAnsi="Courier New" w:cs="Courier New"/>
                <w:sz w:val="20"/>
                <w:szCs w:val="20"/>
                <w:lang w:val="en-US"/>
              </w:rPr>
              <w:t> = list()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Список всех существующих классов</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all_classes_list</w:t>
            </w:r>
            <w:proofErr w:type="spellEnd"/>
            <w:r w:rsidRPr="00C13319">
              <w:rPr>
                <w:rFonts w:ascii="Courier New" w:hAnsi="Courier New" w:cs="Courier New"/>
                <w:sz w:val="20"/>
                <w:szCs w:val="20"/>
              </w:rPr>
              <w:t> = </w:t>
            </w:r>
            <w:proofErr w:type="spellStart"/>
            <w:proofErr w:type="gramStart"/>
            <w:r w:rsidRPr="00C13319">
              <w:rPr>
                <w:rFonts w:ascii="Courier New" w:hAnsi="Courier New" w:cs="Courier New"/>
                <w:sz w:val="20"/>
                <w:szCs w:val="20"/>
              </w:rPr>
              <w:t>list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Перебор списка слов и их классов</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for </w:t>
            </w:r>
            <w:proofErr w:type="spellStart"/>
            <w:r w:rsidRPr="00883F55">
              <w:rPr>
                <w:rFonts w:ascii="Courier New" w:hAnsi="Courier New" w:cs="Courier New"/>
                <w:sz w:val="20"/>
                <w:szCs w:val="20"/>
                <w:lang w:val="en-US"/>
              </w:rPr>
              <w:t>i</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 in enumerate(</w:t>
            </w:r>
            <w:proofErr w:type="spellStart"/>
            <w:r w:rsidRPr="00883F55">
              <w:rPr>
                <w:rFonts w:ascii="Courier New" w:hAnsi="Courier New" w:cs="Courier New"/>
                <w:sz w:val="20"/>
                <w:szCs w:val="20"/>
                <w:lang w:val="en-US"/>
              </w:rPr>
              <w:t>classes_words_f</w:t>
            </w:r>
            <w:proofErr w:type="spellEnd"/>
            <w:r w:rsidRPr="00883F55">
              <w:rPr>
                <w:rFonts w:ascii="Courier New" w:hAnsi="Courier New" w:cs="Courier New"/>
                <w:sz w:val="20"/>
                <w:szCs w:val="20"/>
                <w:lang w:val="en-US"/>
              </w:rPr>
              <w:t>):  </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списка всех классов</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if</w:t>
            </w:r>
            <w:proofErr w:type="spellEnd"/>
            <w:r w:rsidRPr="00C13319">
              <w:rPr>
                <w:rFonts w:ascii="Courier New" w:hAnsi="Courier New" w:cs="Courier New"/>
                <w:sz w:val="20"/>
                <w:szCs w:val="20"/>
              </w:rPr>
              <w:t> i == 0:</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elem</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continue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classes_vector</w:t>
            </w:r>
            <w:proofErr w:type="spellEnd"/>
            <w:r w:rsidRPr="00883F55">
              <w:rPr>
                <w:rFonts w:ascii="Courier New" w:hAnsi="Courier New" w:cs="Courier New"/>
                <w:sz w:val="20"/>
                <w:szCs w:val="20"/>
                <w:lang w:val="en-US"/>
              </w:rPr>
              <w:t> = [0] * </w:t>
            </w:r>
            <w:proofErr w:type="spellStart"/>
            <w:r w:rsidRPr="00883F55">
              <w:rPr>
                <w:rFonts w:ascii="Courier New" w:hAnsi="Courier New" w:cs="Courier New"/>
                <w:sz w:val="20"/>
                <w:szCs w:val="20"/>
                <w:lang w:val="en-US"/>
              </w:rPr>
              <w:t>len</w:t>
            </w:r>
            <w:proofErr w:type="spellEnd"/>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слова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elem</w:t>
            </w:r>
            <w:proofErr w:type="spellEnd"/>
            <w:r w:rsidRPr="00C13319">
              <w:rPr>
                <w:rFonts w:ascii="Courier New" w:hAnsi="Courier New" w:cs="Courier New"/>
                <w:sz w:val="20"/>
                <w:szCs w:val="20"/>
              </w:rPr>
              <w:t>[0]</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Получение классов которым принадлежит слово</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classes = list(filter(None, </w:t>
            </w:r>
            <w:proofErr w:type="spellStart"/>
            <w:r w:rsidRPr="00883F55">
              <w:rPr>
                <w:rFonts w:ascii="Courier New" w:hAnsi="Courier New" w:cs="Courier New"/>
                <w:sz w:val="20"/>
                <w:szCs w:val="20"/>
                <w:lang w:val="en-US"/>
              </w:rPr>
              <w:t>elem</w:t>
            </w:r>
            <w:proofErr w:type="spellEnd"/>
            <w:r w:rsidRPr="00883F55">
              <w:rPr>
                <w:rFonts w:ascii="Courier New" w:hAnsi="Courier New" w:cs="Courier New"/>
                <w:sz w:val="20"/>
                <w:szCs w:val="20"/>
                <w:lang w:val="en-US"/>
              </w:rPr>
              <w:t>[1:]))</w:t>
            </w:r>
          </w:p>
          <w:p w:rsidR="003F71F3" w:rsidRPr="00883F55" w:rsidRDefault="003F71F3" w:rsidP="003F71F3">
            <w:pPr>
              <w:spacing w:after="0" w:line="240" w:lineRule="auto"/>
              <w:rPr>
                <w:rFonts w:ascii="Courier New" w:hAnsi="Courier New" w:cs="Courier New"/>
                <w:sz w:val="20"/>
                <w:szCs w:val="20"/>
                <w:lang w:val="en-US"/>
              </w:rPr>
            </w:pP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for ii, item in enumerate(</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if item in classes: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classes_vector</w:t>
            </w:r>
            <w:proofErr w:type="spellEnd"/>
            <w:r w:rsidRPr="00883F55">
              <w:rPr>
                <w:rFonts w:ascii="Courier New" w:hAnsi="Courier New" w:cs="Courier New"/>
                <w:sz w:val="20"/>
                <w:szCs w:val="20"/>
                <w:lang w:val="en-US"/>
              </w:rPr>
              <w:t>[ii] = 1</w:t>
            </w:r>
          </w:p>
          <w:p w:rsidR="003F71F3" w:rsidRPr="00883F55" w:rsidRDefault="003F71F3" w:rsidP="003F71F3">
            <w:pPr>
              <w:spacing w:after="0" w:line="240" w:lineRule="auto"/>
              <w:rPr>
                <w:rFonts w:ascii="Courier New" w:hAnsi="Courier New" w:cs="Courier New"/>
                <w:sz w:val="20"/>
                <w:szCs w:val="20"/>
                <w:lang w:val="en-US"/>
              </w:rPr>
            </w:pP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word_vector_res</w:t>
            </w:r>
            <w:proofErr w:type="spellEnd"/>
            <w:r w:rsidRPr="00C13319">
              <w:rPr>
                <w:rFonts w:ascii="Courier New" w:hAnsi="Courier New" w:cs="Courier New"/>
                <w:sz w:val="20"/>
                <w:szCs w:val="20"/>
              </w:rPr>
              <w:t> = </w:t>
            </w:r>
            <w:proofErr w:type="spellStart"/>
            <w:proofErr w:type="gramStart"/>
            <w:r w:rsidRPr="00C13319">
              <w:rPr>
                <w:rFonts w:ascii="Courier New" w:hAnsi="Courier New" w:cs="Courier New"/>
                <w:sz w:val="20"/>
                <w:szCs w:val="20"/>
              </w:rPr>
              <w:t>list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Перебор списка слов и их векторов</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for item in </w:t>
            </w:r>
            <w:proofErr w:type="spellStart"/>
            <w:r w:rsidRPr="00883F55">
              <w:rPr>
                <w:rFonts w:ascii="Courier New" w:hAnsi="Courier New" w:cs="Courier New"/>
                <w:sz w:val="20"/>
                <w:szCs w:val="20"/>
                <w:lang w:val="en-US"/>
              </w:rPr>
              <w:t>words_stress_list</w:t>
            </w:r>
            <w:proofErr w:type="spellEnd"/>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 Получение слова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word_str</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item</w:t>
            </w:r>
            <w:proofErr w:type="spellEnd"/>
            <w:r w:rsidRPr="00C13319">
              <w:rPr>
                <w:rFonts w:ascii="Courier New" w:hAnsi="Courier New" w:cs="Courier New"/>
                <w:sz w:val="20"/>
                <w:szCs w:val="20"/>
              </w:rPr>
              <w:t>[0]</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 Получение вектора</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word_vector</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item</w:t>
            </w:r>
            <w:proofErr w:type="spellEnd"/>
            <w:r w:rsidRPr="00C13319">
              <w:rPr>
                <w:rFonts w:ascii="Courier New" w:hAnsi="Courier New" w:cs="Courier New"/>
                <w:sz w:val="20"/>
                <w:szCs w:val="20"/>
              </w:rPr>
              <w:t>[2]</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if (</w:t>
            </w:r>
            <w:proofErr w:type="spellStart"/>
            <w:r w:rsidRPr="00883F55">
              <w:rPr>
                <w:rFonts w:ascii="Courier New" w:hAnsi="Courier New" w:cs="Courier New"/>
                <w:sz w:val="20"/>
                <w:szCs w:val="20"/>
                <w:lang w:val="en-US"/>
              </w:rPr>
              <w:t>word_str</w:t>
            </w:r>
            <w:proofErr w:type="spellEnd"/>
            <w:r w:rsidRPr="00883F55">
              <w:rPr>
                <w:rFonts w:ascii="Courier New" w:hAnsi="Courier New" w:cs="Courier New"/>
                <w:sz w:val="20"/>
                <w:szCs w:val="20"/>
                <w:lang w:val="en-US"/>
              </w:rPr>
              <w:t> == word):</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word_vector_res</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word_vector</w:t>
            </w:r>
            <w:proofErr w:type="spellEnd"/>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words_classes_vector_list.append((word_vector_res, classes_vector, word, classes))</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return (</w:t>
            </w:r>
            <w:proofErr w:type="spellStart"/>
            <w:r w:rsidRPr="00883F55">
              <w:rPr>
                <w:rFonts w:ascii="Courier New" w:hAnsi="Courier New" w:cs="Courier New"/>
                <w:sz w:val="20"/>
                <w:szCs w:val="20"/>
                <w:lang w:val="en-US"/>
              </w:rPr>
              <w:t>all_classes_list</w:t>
            </w:r>
            <w:proofErr w:type="spell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words_classes_vector_list</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def ConvertWordInVector(self, sound_letters_frequency_file, sound_letters_significance_file,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r w:rsidRPr="00C13319">
              <w:rPr>
                <w:rFonts w:ascii="Courier New" w:hAnsi="Courier New" w:cs="Courier New"/>
                <w:sz w:val="20"/>
                <w:szCs w:val="20"/>
              </w:rPr>
              <w:t>"""</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sound_letters_frequency_file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частотности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значимости</w:t>
            </w: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звукобукв</w:t>
            </w:r>
            <w:proofErr w:type="spellEnd"/>
            <w:r w:rsidRPr="00883F55">
              <w:rPr>
                <w:rFonts w:ascii="Courier New" w:hAnsi="Courier New" w:cs="Courier New"/>
                <w:sz w:val="20"/>
                <w:szCs w:val="20"/>
                <w:lang w:val="en-US"/>
              </w:rPr>
              <w:t>.</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gramStart"/>
            <w:r w:rsidRPr="00883F55">
              <w:rPr>
                <w:rFonts w:ascii="Courier New" w:hAnsi="Courier New" w:cs="Courier New"/>
                <w:sz w:val="20"/>
                <w:szCs w:val="20"/>
                <w:lang w:val="en-US"/>
              </w:rPr>
              <w:t>:</w:t>
            </w:r>
            <w:proofErr w:type="spellStart"/>
            <w:r w:rsidRPr="00883F55">
              <w:rPr>
                <w:rFonts w:ascii="Courier New" w:hAnsi="Courier New" w:cs="Courier New"/>
                <w:sz w:val="20"/>
                <w:szCs w:val="20"/>
                <w:lang w:val="en-US"/>
              </w:rPr>
              <w:t>param</w:t>
            </w:r>
            <w:proofErr w:type="spellEnd"/>
            <w:proofErr w:type="gramEnd"/>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sound_letters_significance_file</w:t>
            </w:r>
            <w:proofErr w:type="spellEnd"/>
            <w:r w:rsidRPr="00883F55">
              <w:rPr>
                <w:rFonts w:ascii="Courier New" w:hAnsi="Courier New" w:cs="Courier New"/>
                <w:sz w:val="20"/>
                <w:szCs w:val="20"/>
                <w:lang w:val="en-US"/>
              </w:rPr>
              <w:t>: </w:t>
            </w:r>
            <w:r w:rsidRPr="00C13319">
              <w:rPr>
                <w:rFonts w:ascii="Courier New" w:hAnsi="Courier New" w:cs="Courier New"/>
                <w:sz w:val="20"/>
                <w:szCs w:val="20"/>
              </w:rPr>
              <w:t>Таблица</w:t>
            </w:r>
            <w:r w:rsidRPr="00883F55">
              <w:rPr>
                <w:rFonts w:ascii="Courier New" w:hAnsi="Courier New" w:cs="Courier New"/>
                <w:sz w:val="20"/>
                <w:szCs w:val="20"/>
                <w:lang w:val="en-US"/>
              </w:rPr>
              <w:t> </w:t>
            </w:r>
            <w:r w:rsidRPr="00C13319">
              <w:rPr>
                <w:rFonts w:ascii="Courier New" w:hAnsi="Courier New" w:cs="Courier New"/>
                <w:sz w:val="20"/>
                <w:szCs w:val="20"/>
              </w:rPr>
              <w:t>слов</w:t>
            </w:r>
            <w:r w:rsidRPr="00883F55">
              <w:rPr>
                <w:rFonts w:ascii="Courier New" w:hAnsi="Courier New" w:cs="Courier New"/>
                <w:sz w:val="20"/>
                <w:szCs w:val="20"/>
                <w:lang w:val="en-US"/>
              </w:rPr>
              <w:t> </w:t>
            </w:r>
            <w:r w:rsidRPr="00C13319">
              <w:rPr>
                <w:rFonts w:ascii="Courier New" w:hAnsi="Courier New" w:cs="Courier New"/>
                <w:sz w:val="20"/>
                <w:szCs w:val="20"/>
              </w:rPr>
              <w:t>и</w:t>
            </w:r>
            <w:r w:rsidRPr="00883F55">
              <w:rPr>
                <w:rFonts w:ascii="Courier New" w:hAnsi="Courier New" w:cs="Courier New"/>
                <w:sz w:val="20"/>
                <w:szCs w:val="20"/>
                <w:lang w:val="en-US"/>
              </w:rPr>
              <w:t> </w:t>
            </w:r>
            <w:r w:rsidRPr="00C13319">
              <w:rPr>
                <w:rFonts w:ascii="Courier New" w:hAnsi="Courier New" w:cs="Courier New"/>
                <w:sz w:val="20"/>
                <w:szCs w:val="20"/>
              </w:rPr>
              <w:t>ударений</w:t>
            </w:r>
            <w:r w:rsidRPr="00883F55">
              <w:rPr>
                <w:rFonts w:ascii="Courier New" w:hAnsi="Courier New" w:cs="Courier New"/>
                <w:sz w:val="20"/>
                <w:szCs w:val="20"/>
                <w:lang w:val="en-US"/>
              </w:rPr>
              <w:t> </w:t>
            </w:r>
            <w:r w:rsidRPr="00C13319">
              <w:rPr>
                <w:rFonts w:ascii="Courier New" w:hAnsi="Courier New" w:cs="Courier New"/>
                <w:sz w:val="20"/>
                <w:szCs w:val="20"/>
              </w:rPr>
              <w:t>в</w:t>
            </w:r>
            <w:r w:rsidRPr="00883F55">
              <w:rPr>
                <w:rFonts w:ascii="Courier New" w:hAnsi="Courier New" w:cs="Courier New"/>
                <w:sz w:val="20"/>
                <w:szCs w:val="20"/>
                <w:lang w:val="en-US"/>
              </w:rPr>
              <w:t> </w:t>
            </w:r>
            <w:r w:rsidRPr="00C13319">
              <w:rPr>
                <w:rFonts w:ascii="Courier New" w:hAnsi="Courier New" w:cs="Courier New"/>
                <w:sz w:val="20"/>
                <w:szCs w:val="20"/>
              </w:rPr>
              <w:t>них</w:t>
            </w:r>
            <w:r w:rsidRPr="00883F55">
              <w:rPr>
                <w:rFonts w:ascii="Courier New" w:hAnsi="Courier New" w:cs="Courier New"/>
                <w:sz w:val="20"/>
                <w:szCs w:val="20"/>
                <w:lang w:val="en-US"/>
              </w:rPr>
              <w:t>.</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gramStart"/>
            <w:r w:rsidRPr="00C13319">
              <w:rPr>
                <w:rFonts w:ascii="Courier New" w:hAnsi="Courier New" w:cs="Courier New"/>
                <w:sz w:val="20"/>
                <w:szCs w:val="20"/>
              </w:rPr>
              <w:t>:</w:t>
            </w:r>
            <w:proofErr w:type="spellStart"/>
            <w:r w:rsidRPr="00C13319">
              <w:rPr>
                <w:rFonts w:ascii="Courier New" w:hAnsi="Courier New" w:cs="Courier New"/>
                <w:sz w:val="20"/>
                <w:szCs w:val="20"/>
              </w:rPr>
              <w:t>return</w:t>
            </w:r>
            <w:proofErr w:type="spellEnd"/>
            <w:proofErr w:type="gramEnd"/>
            <w:r w:rsidRPr="00C13319">
              <w:rPr>
                <w:rFonts w:ascii="Courier New" w:hAnsi="Courier New" w:cs="Courier New"/>
                <w:sz w:val="20"/>
                <w:szCs w:val="20"/>
              </w:rPr>
              <w:t>: словарь (ключ: </w:t>
            </w:r>
            <w:proofErr w:type="spellStart"/>
            <w:r w:rsidRPr="00C13319">
              <w:rPr>
                <w:rFonts w:ascii="Courier New" w:hAnsi="Courier New" w:cs="Courier New"/>
                <w:sz w:val="20"/>
                <w:szCs w:val="20"/>
              </w:rPr>
              <w:t>звуко</w:t>
            </w:r>
            <w:proofErr w:type="spellEnd"/>
            <w:r w:rsidRPr="00C13319">
              <w:rPr>
                <w:rFonts w:ascii="Courier New" w:hAnsi="Courier New" w:cs="Courier New"/>
                <w:sz w:val="20"/>
                <w:szCs w:val="20"/>
              </w:rPr>
              <w:t>-слово, значение: вектор).</w:t>
            </w:r>
          </w:p>
          <w:p w:rsidR="003F71F3" w:rsidRPr="00C13319" w:rsidRDefault="003F71F3" w:rsidP="003F71F3">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3F71F3" w:rsidRPr="00883F55" w:rsidRDefault="003F71F3" w:rsidP="003F71F3">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883F55">
              <w:rPr>
                <w:rFonts w:ascii="Courier New" w:hAnsi="Courier New" w:cs="Courier New"/>
                <w:sz w:val="20"/>
                <w:szCs w:val="20"/>
                <w:lang w:val="en-US"/>
              </w:rPr>
              <w:t>analyzer = PhonosemanticAnalyzer(sound_letters_frequency_file, sound_letters_significance_file)</w:t>
            </w:r>
          </w:p>
          <w:p w:rsidR="003F71F3" w:rsidRPr="00883F55" w:rsidRDefault="003F71F3" w:rsidP="003F71F3">
            <w:pPr>
              <w:spacing w:after="0" w:line="240" w:lineRule="auto"/>
              <w:rPr>
                <w:rFonts w:ascii="Courier New" w:hAnsi="Courier New" w:cs="Courier New"/>
                <w:sz w:val="20"/>
                <w:szCs w:val="20"/>
                <w:lang w:val="en-US"/>
              </w:rPr>
            </w:pPr>
            <w:r w:rsidRPr="00883F55">
              <w:rPr>
                <w:rFonts w:ascii="Courier New" w:hAnsi="Courier New" w:cs="Courier New"/>
                <w:sz w:val="20"/>
                <w:szCs w:val="20"/>
                <w:lang w:val="en-US"/>
              </w:rPr>
              <w:t>        </w:t>
            </w:r>
            <w:proofErr w:type="spellStart"/>
            <w:r w:rsidRPr="00883F55">
              <w:rPr>
                <w:rFonts w:ascii="Courier New" w:hAnsi="Courier New" w:cs="Courier New"/>
                <w:sz w:val="20"/>
                <w:szCs w:val="20"/>
                <w:lang w:val="en-US"/>
              </w:rPr>
              <w:t>word_vector</w:t>
            </w:r>
            <w:proofErr w:type="spellEnd"/>
            <w:r w:rsidRPr="00883F55">
              <w:rPr>
                <w:rFonts w:ascii="Courier New" w:hAnsi="Courier New" w:cs="Courier New"/>
                <w:sz w:val="20"/>
                <w:szCs w:val="20"/>
                <w:lang w:val="en-US"/>
              </w:rPr>
              <w:t> = </w:t>
            </w:r>
            <w:proofErr w:type="spellStart"/>
            <w:r w:rsidRPr="00883F55">
              <w:rPr>
                <w:rFonts w:ascii="Courier New" w:hAnsi="Courier New" w:cs="Courier New"/>
                <w:sz w:val="20"/>
                <w:szCs w:val="20"/>
                <w:lang w:val="en-US"/>
              </w:rPr>
              <w:t>self.GetVector</w:t>
            </w:r>
            <w:proofErr w:type="spellEnd"/>
            <w:r w:rsidRPr="00883F55">
              <w:rPr>
                <w:rFonts w:ascii="Courier New" w:hAnsi="Courier New" w:cs="Courier New"/>
                <w:sz w:val="20"/>
                <w:szCs w:val="20"/>
                <w:lang w:val="en-US"/>
              </w:rPr>
              <w:t>(analyzer, word, stress)</w:t>
            </w:r>
          </w:p>
          <w:p w:rsidR="003F71F3" w:rsidRPr="00C13319" w:rsidRDefault="003F71F3" w:rsidP="003F71F3">
            <w:pPr>
              <w:spacing w:after="0" w:line="240" w:lineRule="auto"/>
              <w:rPr>
                <w:rFonts w:ascii="Courier New" w:hAnsi="Courier New" w:cs="Courier New"/>
                <w:sz w:val="20"/>
                <w:szCs w:val="20"/>
              </w:rPr>
            </w:pPr>
            <w:r w:rsidRPr="00883F55">
              <w:rPr>
                <w:rFonts w:ascii="Courier New" w:hAnsi="Courier New" w:cs="Courier New"/>
                <w:sz w:val="20"/>
                <w:szCs w:val="20"/>
                <w:lang w:val="en-US"/>
              </w:rPr>
              <w:t>        </w:t>
            </w:r>
            <w:proofErr w:type="spellStart"/>
            <w:r w:rsidRPr="00C13319">
              <w:rPr>
                <w:rFonts w:ascii="Courier New" w:hAnsi="Courier New" w:cs="Courier New"/>
                <w:sz w:val="20"/>
                <w:szCs w:val="20"/>
              </w:rPr>
              <w:t>return</w:t>
            </w:r>
            <w:proofErr w:type="spellEnd"/>
            <w:r w:rsidRPr="00C13319">
              <w:rPr>
                <w:rFonts w:ascii="Courier New" w:hAnsi="Courier New" w:cs="Courier New"/>
                <w:sz w:val="20"/>
                <w:szCs w:val="20"/>
              </w:rPr>
              <w:t> </w:t>
            </w:r>
            <w:proofErr w:type="spellStart"/>
            <w:r w:rsidRPr="00C13319">
              <w:rPr>
                <w:rFonts w:ascii="Courier New" w:hAnsi="Courier New" w:cs="Courier New"/>
                <w:sz w:val="20"/>
                <w:szCs w:val="20"/>
              </w:rPr>
              <w:t>word_vector</w:t>
            </w:r>
            <w:proofErr w:type="spellEnd"/>
          </w:p>
          <w:p w:rsidR="003F71F3" w:rsidRPr="00C13319" w:rsidRDefault="003F71F3" w:rsidP="003534F9">
            <w:pPr>
              <w:pStyle w:val="af6"/>
              <w:ind w:firstLine="0"/>
            </w:pPr>
          </w:p>
        </w:tc>
      </w:tr>
    </w:tbl>
    <w:p w:rsidR="000E1276" w:rsidRPr="00C13319" w:rsidRDefault="000E1276" w:rsidP="000E1276">
      <w:pPr>
        <w:pStyle w:val="af6"/>
      </w:pPr>
    </w:p>
    <w:p w:rsidR="00D71952" w:rsidRPr="00C13319" w:rsidRDefault="00D71952" w:rsidP="000E1276">
      <w:pPr>
        <w:pStyle w:val="af6"/>
      </w:pPr>
    </w:p>
    <w:p w:rsidR="00D71952" w:rsidRPr="00C13319" w:rsidRDefault="00D71952" w:rsidP="000E1276">
      <w:pPr>
        <w:pStyle w:val="af6"/>
      </w:pPr>
    </w:p>
    <w:p w:rsidR="000E1276" w:rsidRPr="00C13319" w:rsidRDefault="000E1276" w:rsidP="0096226E">
      <w:pPr>
        <w:pStyle w:val="-2"/>
      </w:pPr>
      <w:bookmarkStart w:id="14" w:name="_Toc26790195"/>
      <w:r w:rsidRPr="00C13319">
        <w:lastRenderedPageBreak/>
        <w:t>Модуль машинного обучения</w:t>
      </w:r>
      <w:bookmarkEnd w:id="14"/>
    </w:p>
    <w:p w:rsidR="0096226E" w:rsidRPr="00C13319" w:rsidRDefault="0096226E" w:rsidP="0096226E">
      <w:pPr>
        <w:pStyle w:val="af6"/>
      </w:pPr>
    </w:p>
    <w:p w:rsidR="00D71952" w:rsidRPr="00C13319" w:rsidRDefault="003534F9" w:rsidP="00D71952">
      <w:pPr>
        <w:pStyle w:val="a4"/>
      </w:pPr>
      <w:r w:rsidRPr="00C13319">
        <w:t xml:space="preserve">Для определения объекта по фоносемантическим признакам его названия было решено задействовать методы машинного обучения и соответствующую библиотеку </w:t>
      </w:r>
      <w:r w:rsidRPr="00C13319">
        <w:rPr>
          <w:lang w:val="en-US"/>
        </w:rPr>
        <w:t>PyBrain</w:t>
      </w:r>
      <w:r w:rsidRPr="00C13319">
        <w:t>.</w:t>
      </w:r>
      <w:r w:rsidR="007A124E" w:rsidRPr="00C13319">
        <w:t xml:space="preserve"> </w:t>
      </w:r>
    </w:p>
    <w:p w:rsidR="007A124E" w:rsidRPr="00C13319" w:rsidRDefault="007A124E" w:rsidP="00D71952">
      <w:pPr>
        <w:pStyle w:val="a4"/>
      </w:pPr>
      <w:r w:rsidRPr="00C13319">
        <w:t>Листинг класса, реализующего машинное обучение:</w:t>
      </w:r>
    </w:p>
    <w:tbl>
      <w:tblPr>
        <w:tblStyle w:val="a3"/>
        <w:tblW w:w="0" w:type="auto"/>
        <w:tblLook w:val="04A0" w:firstRow="1" w:lastRow="0" w:firstColumn="1" w:lastColumn="0" w:noHBand="0" w:noVBand="1"/>
      </w:tblPr>
      <w:tblGrid>
        <w:gridCol w:w="9344"/>
      </w:tblGrid>
      <w:tr w:rsidR="007A124E" w:rsidRPr="00883F55" w:rsidTr="007A124E">
        <w:tc>
          <w:tcPr>
            <w:tcW w:w="9344" w:type="dxa"/>
          </w:tcPr>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import sys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sys.path.insert(0, "e:/Files/University/Project/CourseWorkPython/sound_convert")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pybrain3.tools.shortcuts import </w:t>
            </w:r>
            <w:proofErr w:type="spellStart"/>
            <w:r w:rsidRPr="00C13319">
              <w:rPr>
                <w:rFonts w:ascii="Courier New" w:hAnsi="Courier New" w:cs="Courier New"/>
                <w:sz w:val="20"/>
                <w:szCs w:val="20"/>
                <w:lang w:val="en-US"/>
              </w:rPr>
              <w:t>buildNetwork</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pybrain3.datasets import ClassificationDataSet, SupervisedDataSet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pybrain3.structure import TanhLayer, SoftmaxLayer, LinearLayer</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pybrain3.supervised.trainers import </w:t>
            </w:r>
            <w:proofErr w:type="spellStart"/>
            <w:r w:rsidRPr="00C13319">
              <w:rPr>
                <w:rFonts w:ascii="Courier New" w:hAnsi="Courier New" w:cs="Courier New"/>
                <w:sz w:val="20"/>
                <w:szCs w:val="20"/>
                <w:lang w:val="en-US"/>
              </w:rPr>
              <w:t>BackpropTrainer</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from vector import </w:t>
            </w:r>
            <w:proofErr w:type="spellStart"/>
            <w:r w:rsidRPr="00C13319">
              <w:rPr>
                <w:rFonts w:ascii="Courier New" w:hAnsi="Courier New" w:cs="Courier New"/>
                <w:sz w:val="20"/>
                <w:szCs w:val="20"/>
                <w:lang w:val="en-US"/>
              </w:rPr>
              <w:t>WordToVectorConvert</w:t>
            </w:r>
            <w:proofErr w:type="spellEnd"/>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class </w:t>
            </w:r>
            <w:proofErr w:type="spellStart"/>
            <w:r w:rsidRPr="00C13319">
              <w:rPr>
                <w:rFonts w:ascii="Courier New" w:hAnsi="Courier New" w:cs="Courier New"/>
                <w:sz w:val="20"/>
                <w:szCs w:val="20"/>
                <w:lang w:val="en-US"/>
              </w:rPr>
              <w:t>NeuNet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Модуль для обучения нейронной сети.</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net = None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def training_network(self, words_classes_vector_list, number_epoch):</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преобразования слова в векторную форму.</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words_classes_vector_list</w:t>
            </w:r>
            <w:proofErr w:type="spellEnd"/>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 Параметры нейронной сети</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r w:rsidRPr="00C13319">
              <w:rPr>
                <w:rFonts w:ascii="Courier New" w:hAnsi="Courier New" w:cs="Courier New"/>
                <w:sz w:val="20"/>
                <w:szCs w:val="20"/>
              </w:rPr>
              <w:t>num_input_neuron</w:t>
            </w:r>
            <w:proofErr w:type="spellEnd"/>
            <w:r w:rsidRPr="00C13319">
              <w:rPr>
                <w:rFonts w:ascii="Courier New" w:hAnsi="Courier New" w:cs="Courier New"/>
                <w:sz w:val="20"/>
                <w:szCs w:val="20"/>
              </w:rPr>
              <w:t> = 25</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proofErr w:type="spellStart"/>
            <w:r w:rsidRPr="00C13319">
              <w:rPr>
                <w:rFonts w:ascii="Courier New" w:hAnsi="Courier New" w:cs="Courier New"/>
                <w:sz w:val="20"/>
                <w:szCs w:val="20"/>
                <w:lang w:val="en-US"/>
              </w:rPr>
              <w:t>num_output_neuron</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len</w:t>
            </w:r>
            <w:proofErr w:type="spellEnd"/>
            <w:r w:rsidRPr="00C13319">
              <w:rPr>
                <w:rFonts w:ascii="Courier New" w:hAnsi="Courier New" w:cs="Courier New"/>
                <w:sz w:val="20"/>
                <w:szCs w:val="20"/>
                <w:lang w:val="en-US"/>
              </w:rPr>
              <w:t>(</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num_hidden_neuron = int((num_output_neuron + num_output_neuron) * 2/3)</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_bias = False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w:t>
            </w:r>
            <w:proofErr w:type="spellStart"/>
            <w:r w:rsidRPr="00C13319">
              <w:rPr>
                <w:rFonts w:ascii="Courier New" w:hAnsi="Courier New" w:cs="Courier New"/>
                <w:sz w:val="20"/>
                <w:szCs w:val="20"/>
                <w:lang w:val="en-US"/>
              </w:rPr>
              <w:t>hiddenclass</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SoftmaxLayer</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w:t>
            </w:r>
            <w:proofErr w:type="spellStart"/>
            <w:r w:rsidRPr="00C13319">
              <w:rPr>
                <w:rFonts w:ascii="Courier New" w:hAnsi="Courier New" w:cs="Courier New"/>
                <w:sz w:val="20"/>
                <w:szCs w:val="20"/>
                <w:lang w:val="en-US"/>
              </w:rPr>
              <w:t>nb_classes</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num_output_neuron</w:t>
            </w:r>
            <w:proofErr w:type="spellEnd"/>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rPr>
              <w:t>num_epoch</w:t>
            </w:r>
            <w:proofErr w:type="spellEnd"/>
            <w:r w:rsidRPr="00C13319">
              <w:rPr>
                <w:rFonts w:ascii="Courier New" w:hAnsi="Courier New" w:cs="Courier New"/>
                <w:sz w:val="20"/>
                <w:szCs w:val="20"/>
              </w:rPr>
              <w:t> = </w:t>
            </w:r>
            <w:proofErr w:type="spellStart"/>
            <w:r w:rsidRPr="00C13319">
              <w:rPr>
                <w:rFonts w:ascii="Courier New" w:hAnsi="Courier New" w:cs="Courier New"/>
                <w:sz w:val="20"/>
                <w:szCs w:val="20"/>
              </w:rPr>
              <w:t>number_epoch</w:t>
            </w:r>
            <w:proofErr w:type="spellEnd"/>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 Создание нейронной сети и </w:t>
            </w:r>
            <w:proofErr w:type="spellStart"/>
            <w:r w:rsidRPr="00C13319">
              <w:rPr>
                <w:rFonts w:ascii="Courier New" w:hAnsi="Courier New" w:cs="Courier New"/>
                <w:sz w:val="20"/>
                <w:szCs w:val="20"/>
              </w:rPr>
              <w:t>датасетов</w:t>
            </w:r>
            <w:proofErr w:type="spellEnd"/>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self.net = buildNetwork(num_input_neuron,num_hidden_neuron,num_output_neuron, bias = _bias, hiddenclass = _hiddenclass)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norgate = ClassificationDataSet(num_input_neuron, num_output_neuron, nb_classes=_nb_classes)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nortrain = ClassificationDataSet(num_input_neuron, num_output_neuron, nb_classes=_nb_classes)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 Заполнение нейронной сети</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w:t>
            </w:r>
            <w:proofErr w:type="spellStart"/>
            <w:proofErr w:type="gramStart"/>
            <w:r w:rsidRPr="00C13319">
              <w:rPr>
                <w:rFonts w:ascii="Courier New" w:hAnsi="Courier New" w:cs="Courier New"/>
                <w:sz w:val="20"/>
                <w:szCs w:val="20"/>
              </w:rPr>
              <w:t>print</w:t>
            </w:r>
            <w:proofErr w:type="spellEnd"/>
            <w:r w:rsidRPr="00C13319">
              <w:rPr>
                <w:rFonts w:ascii="Courier New" w:hAnsi="Courier New" w:cs="Courier New"/>
                <w:sz w:val="20"/>
                <w:szCs w:val="20"/>
              </w:rPr>
              <w:t>(</w:t>
            </w:r>
            <w:proofErr w:type="gramEnd"/>
            <w:r w:rsidRPr="00C13319">
              <w:rPr>
                <w:rFonts w:ascii="Courier New" w:hAnsi="Courier New" w:cs="Courier New"/>
                <w:sz w:val="20"/>
                <w:szCs w:val="20"/>
              </w:rPr>
              <w:t>"\n Данные для обучения: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for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 in </w:t>
            </w:r>
            <w:proofErr w:type="spellStart"/>
            <w:r w:rsidRPr="00C13319">
              <w:rPr>
                <w:rFonts w:ascii="Courier New" w:hAnsi="Courier New" w:cs="Courier New"/>
                <w:sz w:val="20"/>
                <w:szCs w:val="20"/>
                <w:lang w:val="en-US"/>
              </w:rPr>
              <w:t>words_classes_vector_list</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word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_class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print(str(elem[2]) + "  " + str(elem[0]) + "  " + str(_class))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norgate.addSample</w:t>
            </w:r>
            <w:proofErr w:type="spellEnd"/>
            <w:r w:rsidRPr="00C13319">
              <w:rPr>
                <w:rFonts w:ascii="Courier New" w:hAnsi="Courier New" w:cs="Courier New"/>
                <w:sz w:val="20"/>
                <w:szCs w:val="20"/>
                <w:lang w:val="en-US"/>
              </w:rPr>
              <w:t>(tuple(word), tuple(_class))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nortrain.addSample</w:t>
            </w:r>
            <w:proofErr w:type="spellEnd"/>
            <w:r w:rsidRPr="00C13319">
              <w:rPr>
                <w:rFonts w:ascii="Courier New" w:hAnsi="Courier New" w:cs="Courier New"/>
                <w:sz w:val="20"/>
                <w:szCs w:val="20"/>
                <w:lang w:val="en-US"/>
              </w:rPr>
              <w:t>(tuple(word), tuple(_class))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lastRenderedPageBreak/>
              <w:t>        # </w:t>
            </w:r>
            <w:r w:rsidRPr="00C13319">
              <w:rPr>
                <w:rFonts w:ascii="Courier New" w:hAnsi="Courier New" w:cs="Courier New"/>
                <w:sz w:val="20"/>
                <w:szCs w:val="20"/>
              </w:rPr>
              <w:t>Обучение</w:t>
            </w:r>
            <w:r w:rsidRPr="00C13319">
              <w:rPr>
                <w:rFonts w:ascii="Courier New" w:hAnsi="Courier New" w:cs="Courier New"/>
                <w:sz w:val="20"/>
                <w:szCs w:val="20"/>
                <w:lang w:val="en-US"/>
              </w:rPr>
              <w:t> </w:t>
            </w:r>
            <w:r w:rsidRPr="00C13319">
              <w:rPr>
                <w:rFonts w:ascii="Courier New" w:hAnsi="Courier New" w:cs="Courier New"/>
                <w:sz w:val="20"/>
                <w:szCs w:val="20"/>
              </w:rPr>
              <w:t>нейронной</w:t>
            </w:r>
            <w:r w:rsidRPr="00C13319">
              <w:rPr>
                <w:rFonts w:ascii="Courier New" w:hAnsi="Courier New" w:cs="Courier New"/>
                <w:sz w:val="20"/>
                <w:szCs w:val="20"/>
                <w:lang w:val="en-US"/>
              </w:rPr>
              <w:t> </w:t>
            </w:r>
            <w:r w:rsidRPr="00C13319">
              <w:rPr>
                <w:rFonts w:ascii="Courier New" w:hAnsi="Courier New" w:cs="Courier New"/>
                <w:sz w:val="20"/>
                <w:szCs w:val="20"/>
              </w:rPr>
              <w:t>сети</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trainer = BackpropTrainer(self.net, norgate) # , verbose=True, batchlearning=False, momentum= 0.1, learningrate= 0.01, weightdecay= 0.01, lrdecay=1.0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trnerr,valerr = trainer.trainUntilConvergence(dataset=nortrain,maxEpochs=num_epoch, verbose=False)</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trnerr</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valerr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def</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testing_network_on_dataset</w:t>
            </w:r>
            <w:proofErr w:type="spellEnd"/>
            <w:r w:rsidRPr="00C13319">
              <w:rPr>
                <w:rFonts w:ascii="Courier New" w:hAnsi="Courier New" w:cs="Courier New"/>
                <w:sz w:val="20"/>
                <w:szCs w:val="20"/>
                <w:lang w:val="en-US"/>
              </w:rPr>
              <w:t>(self):</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тестирования нейронной сети на наборе данных</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for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 in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[1]:</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[0]</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word = </w:t>
            </w:r>
            <w:proofErr w:type="spellStart"/>
            <w:r w:rsidRPr="00C13319">
              <w:rPr>
                <w:rFonts w:ascii="Courier New" w:hAnsi="Courier New" w:cs="Courier New"/>
                <w:sz w:val="20"/>
                <w:szCs w:val="20"/>
                <w:lang w:val="en-US"/>
              </w:rPr>
              <w:t>elem</w:t>
            </w:r>
            <w:proofErr w:type="spellEnd"/>
            <w:r w:rsidRPr="00C13319">
              <w:rPr>
                <w:rFonts w:ascii="Courier New" w:hAnsi="Courier New" w:cs="Courier New"/>
                <w:sz w:val="20"/>
                <w:szCs w:val="20"/>
                <w:lang w:val="en-US"/>
              </w:rPr>
              <w:t>[2]</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self.net.activate</w:t>
            </w:r>
            <w:proofErr w:type="spellEnd"/>
            <w:r w:rsidRPr="00C13319">
              <w:rPr>
                <w:rFonts w:ascii="Courier New" w:hAnsi="Courier New" w:cs="Courier New"/>
                <w:sz w:val="20"/>
                <w:szCs w:val="20"/>
                <w:lang w:val="en-US"/>
              </w:rPr>
              <w:t>(tuple(</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res_list.append</w:t>
            </w:r>
            <w:proofErr w:type="spellEnd"/>
            <w:r w:rsidRPr="00C13319">
              <w:rPr>
                <w:rFonts w:ascii="Courier New" w:hAnsi="Courier New" w:cs="Courier New"/>
                <w:sz w:val="20"/>
                <w:szCs w:val="20"/>
                <w:lang w:val="en-US"/>
              </w:rPr>
              <w:t>((word,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[0],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def</w:t>
            </w:r>
            <w:proofErr w:type="spellEnd"/>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testing_network_on_word</w:t>
            </w:r>
            <w:proofErr w:type="spellEnd"/>
            <w:r w:rsidRPr="00C13319">
              <w:rPr>
                <w:rFonts w:ascii="Courier New" w:hAnsi="Courier New" w:cs="Courier New"/>
                <w:sz w:val="20"/>
                <w:szCs w:val="20"/>
                <w:lang w:val="en-US"/>
              </w:rPr>
              <w:t>(self, word, </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lang w:val="en-US"/>
              </w:rPr>
              <w:t>        </w:t>
            </w:r>
            <w:r w:rsidRPr="00C13319">
              <w:rPr>
                <w:rFonts w:ascii="Courier New" w:hAnsi="Courier New" w:cs="Courier New"/>
                <w:sz w:val="20"/>
                <w:szCs w:val="20"/>
              </w:rPr>
              <w:t>"""</w:t>
            </w:r>
          </w:p>
          <w:p w:rsidR="007A124E" w:rsidRPr="00C13319" w:rsidRDefault="007A124E" w:rsidP="007A124E">
            <w:pPr>
              <w:spacing w:after="0" w:line="240" w:lineRule="auto"/>
              <w:rPr>
                <w:rFonts w:ascii="Courier New" w:hAnsi="Courier New" w:cs="Courier New"/>
                <w:sz w:val="20"/>
                <w:szCs w:val="20"/>
              </w:rPr>
            </w:pPr>
            <w:r w:rsidRPr="00C13319">
              <w:rPr>
                <w:rFonts w:ascii="Courier New" w:hAnsi="Courier New" w:cs="Courier New"/>
                <w:sz w:val="20"/>
                <w:szCs w:val="20"/>
              </w:rPr>
              <w:t>        Метод тестирования на базе одного слова</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rPr>
              <w:t>        </w:t>
            </w:r>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pass</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 = list()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 = </w:t>
            </w:r>
            <w:proofErr w:type="spellStart"/>
            <w:r w:rsidRPr="00C13319">
              <w:rPr>
                <w:rFonts w:ascii="Courier New" w:hAnsi="Courier New" w:cs="Courier New"/>
                <w:sz w:val="20"/>
                <w:szCs w:val="20"/>
                <w:lang w:val="en-US"/>
              </w:rPr>
              <w:t>self.net.activate</w:t>
            </w:r>
            <w:proofErr w:type="spellEnd"/>
            <w:r w:rsidRPr="00C13319">
              <w:rPr>
                <w:rFonts w:ascii="Courier New" w:hAnsi="Courier New" w:cs="Courier New"/>
                <w:sz w:val="20"/>
                <w:szCs w:val="20"/>
                <w:lang w:val="en-US"/>
              </w:rPr>
              <w:t>(tuple(</w:t>
            </w:r>
            <w:proofErr w:type="spellStart"/>
            <w:r w:rsidRPr="00C13319">
              <w:rPr>
                <w:rFonts w:ascii="Courier New" w:hAnsi="Courier New" w:cs="Courier New"/>
                <w:sz w:val="20"/>
                <w:szCs w:val="20"/>
                <w:lang w:val="en-US"/>
              </w:rPr>
              <w:t>word_vector</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w:t>
            </w:r>
            <w:proofErr w:type="spellStart"/>
            <w:r w:rsidRPr="00C13319">
              <w:rPr>
                <w:rFonts w:ascii="Courier New" w:hAnsi="Courier New" w:cs="Courier New"/>
                <w:sz w:val="20"/>
                <w:szCs w:val="20"/>
                <w:lang w:val="en-US"/>
              </w:rPr>
              <w:t>res_list.append</w:t>
            </w:r>
            <w:proofErr w:type="spellEnd"/>
            <w:r w:rsidRPr="00C13319">
              <w:rPr>
                <w:rFonts w:ascii="Courier New" w:hAnsi="Courier New" w:cs="Courier New"/>
                <w:sz w:val="20"/>
                <w:szCs w:val="20"/>
                <w:lang w:val="en-US"/>
              </w:rPr>
              <w:t>((word, </w:t>
            </w:r>
            <w:proofErr w:type="spellStart"/>
            <w:r w:rsidRPr="00C13319">
              <w:rPr>
                <w:rFonts w:ascii="Courier New" w:hAnsi="Courier New" w:cs="Courier New"/>
                <w:sz w:val="20"/>
                <w:szCs w:val="20"/>
                <w:lang w:val="en-US"/>
              </w:rPr>
              <w:t>res_test</w:t>
            </w:r>
            <w:proofErr w:type="spellEnd"/>
            <w:r w:rsidRPr="00C13319">
              <w:rPr>
                <w:rFonts w:ascii="Courier New" w:hAnsi="Courier New" w:cs="Courier New"/>
                <w:sz w:val="20"/>
                <w:szCs w:val="20"/>
                <w:lang w:val="en-US"/>
              </w:rPr>
              <w:t>))</w:t>
            </w:r>
          </w:p>
          <w:p w:rsidR="007A124E" w:rsidRPr="00C13319" w:rsidRDefault="007A124E" w:rsidP="007A124E">
            <w:pPr>
              <w:spacing w:after="0" w:line="240" w:lineRule="auto"/>
              <w:rPr>
                <w:rFonts w:ascii="Courier New" w:hAnsi="Courier New" w:cs="Courier New"/>
                <w:sz w:val="20"/>
                <w:szCs w:val="20"/>
                <w:lang w:val="en-US"/>
              </w:rPr>
            </w:pPr>
            <w:r w:rsidRPr="00C13319">
              <w:rPr>
                <w:rFonts w:ascii="Courier New" w:hAnsi="Courier New" w:cs="Courier New"/>
                <w:sz w:val="20"/>
                <w:szCs w:val="20"/>
                <w:lang w:val="en-US"/>
              </w:rPr>
              <w:t>        return (</w:t>
            </w:r>
            <w:proofErr w:type="spellStart"/>
            <w:r w:rsidRPr="00C13319">
              <w:rPr>
                <w:rFonts w:ascii="Courier New" w:hAnsi="Courier New" w:cs="Courier New"/>
                <w:sz w:val="20"/>
                <w:szCs w:val="20"/>
                <w:lang w:val="en-US"/>
              </w:rPr>
              <w:t>self.words_classes_vector_list</w:t>
            </w:r>
            <w:proofErr w:type="spellEnd"/>
            <w:r w:rsidRPr="00C13319">
              <w:rPr>
                <w:rFonts w:ascii="Courier New" w:hAnsi="Courier New" w:cs="Courier New"/>
                <w:sz w:val="20"/>
                <w:szCs w:val="20"/>
                <w:lang w:val="en-US"/>
              </w:rPr>
              <w:t>[0], </w:t>
            </w:r>
            <w:proofErr w:type="spellStart"/>
            <w:r w:rsidRPr="00C13319">
              <w:rPr>
                <w:rFonts w:ascii="Courier New" w:hAnsi="Courier New" w:cs="Courier New"/>
                <w:sz w:val="20"/>
                <w:szCs w:val="20"/>
                <w:lang w:val="en-US"/>
              </w:rPr>
              <w:t>res_list</w:t>
            </w:r>
            <w:proofErr w:type="spellEnd"/>
            <w:r w:rsidRPr="00C13319">
              <w:rPr>
                <w:rFonts w:ascii="Courier New" w:hAnsi="Courier New" w:cs="Courier New"/>
                <w:sz w:val="20"/>
                <w:szCs w:val="20"/>
                <w:lang w:val="en-US"/>
              </w:rPr>
              <w:t>)</w:t>
            </w:r>
          </w:p>
          <w:p w:rsidR="007A124E" w:rsidRPr="00C13319" w:rsidRDefault="007A124E" w:rsidP="00EA15D1">
            <w:pPr>
              <w:pStyle w:val="af6"/>
              <w:ind w:firstLine="0"/>
              <w:rPr>
                <w:sz w:val="20"/>
                <w:szCs w:val="20"/>
                <w:lang w:val="en-US"/>
              </w:rPr>
            </w:pPr>
          </w:p>
        </w:tc>
      </w:tr>
    </w:tbl>
    <w:p w:rsidR="007A124E" w:rsidRPr="00C13319" w:rsidRDefault="007A124E" w:rsidP="00EA15D1">
      <w:pPr>
        <w:pStyle w:val="af6"/>
        <w:rPr>
          <w:lang w:val="en-US"/>
        </w:rPr>
      </w:pPr>
    </w:p>
    <w:p w:rsidR="000E1276" w:rsidRPr="00C13319" w:rsidRDefault="009E4214" w:rsidP="009E4214">
      <w:pPr>
        <w:pStyle w:val="a4"/>
        <w:rPr>
          <w:rFonts w:eastAsiaTheme="minorEastAsia" w:cs="Times New Roman"/>
          <w:szCs w:val="28"/>
        </w:rPr>
      </w:pPr>
      <w:r w:rsidRPr="00C13319">
        <w:t xml:space="preserve">Исходный код всех модулей программного обеспечения размещен на веб-сервисе </w:t>
      </w:r>
      <w:r w:rsidRPr="00C13319">
        <w:rPr>
          <w:lang w:val="en-US"/>
        </w:rPr>
        <w:t>GitHub</w:t>
      </w:r>
      <w:r w:rsidRPr="00C13319">
        <w:t xml:space="preserve">: </w:t>
      </w:r>
      <w:hyperlink r:id="rId16" w:history="1">
        <w:r w:rsidRPr="00C13319">
          <w:rPr>
            <w:rStyle w:val="af1"/>
          </w:rPr>
          <w:t>https://github.com/AndreiBarsukov/PhonosemanticsPyBrain</w:t>
        </w:r>
      </w:hyperlink>
      <w:r w:rsidRPr="00C13319">
        <w:t xml:space="preserve"> </w:t>
      </w:r>
      <w:r w:rsidR="000E1276" w:rsidRPr="00C13319">
        <w:br w:type="page"/>
      </w:r>
    </w:p>
    <w:p w:rsidR="00685F23" w:rsidRPr="00C13319" w:rsidRDefault="00685F23" w:rsidP="0096226E">
      <w:pPr>
        <w:pStyle w:val="-1"/>
      </w:pPr>
      <w:bookmarkStart w:id="15" w:name="_Toc26790196"/>
      <w:r w:rsidRPr="00C13319">
        <w:lastRenderedPageBreak/>
        <w:t>Технологический раздел</w:t>
      </w:r>
      <w:bookmarkEnd w:id="15"/>
    </w:p>
    <w:p w:rsidR="0096226E" w:rsidRPr="00C13319" w:rsidRDefault="0096226E" w:rsidP="0096226E">
      <w:pPr>
        <w:pStyle w:val="af6"/>
      </w:pPr>
    </w:p>
    <w:p w:rsidR="0096226E" w:rsidRPr="00C13319" w:rsidRDefault="006D05B9" w:rsidP="00AD3C20">
      <w:pPr>
        <w:pStyle w:val="a4"/>
      </w:pPr>
      <w:r w:rsidRPr="00C13319">
        <w:t>Результатом данной курсовой работы является разработанное программное обеспечение, позволяющие обучать нейронную сеть определять объект по фоносемантическим признакам его названия, предсказывать принадлежность объекта к определенному классу, а также редактировать исходные наборы данных необходимые для обучения нейронной сети.</w:t>
      </w:r>
    </w:p>
    <w:p w:rsidR="00215C23" w:rsidRPr="00C13319" w:rsidRDefault="00215C23" w:rsidP="0096226E">
      <w:pPr>
        <w:pStyle w:val="-2"/>
      </w:pPr>
      <w:bookmarkStart w:id="16" w:name="_Toc26790197"/>
      <w:r w:rsidRPr="00C13319">
        <w:t>Интерфейс программного обеспечения</w:t>
      </w:r>
      <w:bookmarkEnd w:id="16"/>
    </w:p>
    <w:p w:rsidR="0096226E" w:rsidRPr="00C13319" w:rsidRDefault="0096226E" w:rsidP="0096226E">
      <w:pPr>
        <w:pStyle w:val="af6"/>
      </w:pPr>
    </w:p>
    <w:p w:rsidR="00D71952" w:rsidRPr="00C13319" w:rsidRDefault="00D71952" w:rsidP="00DD61EB">
      <w:pPr>
        <w:pStyle w:val="a4"/>
      </w:pPr>
      <w:r w:rsidRPr="00C13319">
        <w:t xml:space="preserve">Интерфейс разработанного программного обеспечения, представленного на рисунке 5, содержит набор необходимых </w:t>
      </w:r>
      <w:r w:rsidR="00DD61EB" w:rsidRPr="00C13319">
        <w:t>элементов</w:t>
      </w:r>
      <w:r w:rsidRPr="00C13319">
        <w:t xml:space="preserve"> управления для</w:t>
      </w:r>
      <w:r w:rsidR="000E43C7" w:rsidRPr="00C13319">
        <w:t xml:space="preserve"> редактирования исходных наборов данных, отображения ошибок обучения нейронной сети на графике, а также обучения и тестирования нейронной сети.</w:t>
      </w:r>
    </w:p>
    <w:p w:rsidR="000E43C7" w:rsidRPr="00C13319" w:rsidRDefault="000E43C7" w:rsidP="00DD61EB">
      <w:pPr>
        <w:pStyle w:val="a4"/>
      </w:pPr>
      <w:r w:rsidRPr="00C13319">
        <w:t>Кнопка «Удалить выделенный элемент» позволяет удалить выбранную пользователем строку из соотвествующей таблицы.</w:t>
      </w:r>
    </w:p>
    <w:p w:rsidR="000E43C7" w:rsidRPr="00C13319" w:rsidRDefault="000E43C7" w:rsidP="00DD61EB">
      <w:pPr>
        <w:pStyle w:val="a4"/>
      </w:pPr>
      <w:r w:rsidRPr="00C13319">
        <w:t>Кнопка «Добавить элемент» позволяет добавить в наборы данных новую информацию, которая вводится в поля «Слово» и «Классы», расположенные над кнопкой. Для успешного добавления новых данных необходимо заполнить оба поля, при чем в поле «Слово» также необходимо указать ударения, используя символ «’» (например: «до’м»), а в поле «Классы» можно перечислить их перечень через запятую без пробелов (например: «постройка,жильё»).</w:t>
      </w:r>
    </w:p>
    <w:p w:rsidR="00F5757A" w:rsidRPr="00C13319" w:rsidRDefault="00F5757A" w:rsidP="00DD61EB">
      <w:pPr>
        <w:pStyle w:val="a4"/>
      </w:pPr>
      <w:r w:rsidRPr="00C13319">
        <w:t>Кнопка «Сохранить изменения в наборе данных» позволяет конвертировать информацию представленную в соотвествующих таблицах в файл формата «*.</w:t>
      </w:r>
      <w:r w:rsidRPr="00C13319">
        <w:rPr>
          <w:lang w:val="en-US"/>
        </w:rPr>
        <w:t>csv</w:t>
      </w:r>
      <w:r w:rsidRPr="00C13319">
        <w:t>»</w:t>
      </w:r>
      <w:r w:rsidR="00D01579" w:rsidRPr="00C13319">
        <w:t>.</w:t>
      </w:r>
    </w:p>
    <w:p w:rsidR="00D01579" w:rsidRPr="00C13319" w:rsidRDefault="00D01579" w:rsidP="00DD61EB">
      <w:pPr>
        <w:pStyle w:val="a4"/>
      </w:pPr>
      <w:r w:rsidRPr="00C13319">
        <w:t>Кнопка «Обучить сеть» запускает процесс обучения нейронной сети, выбранное в поле «Количество эпох обучения» количество раз.</w:t>
      </w:r>
      <w:r w:rsidR="00774632" w:rsidRPr="00C13319">
        <w:t xml:space="preserve"> В результате обучения нейронной сети будет построен график, содержащий информацию об ошибках обучения и проверки.</w:t>
      </w:r>
    </w:p>
    <w:p w:rsidR="00774632" w:rsidRPr="00C13319" w:rsidRDefault="00774632" w:rsidP="00DD61EB">
      <w:pPr>
        <w:pStyle w:val="a4"/>
      </w:pPr>
      <w:r w:rsidRPr="00C13319">
        <w:lastRenderedPageBreak/>
        <w:t>Кнопка «Протестировать сеть» позволяет проверить возможность нейронной сети предсказать к какому классу принадлежит объект, который пользователь ввел в поле «Слово», руководствуясь тем же правилом, что и для добавления информации в наборы данных. Результат тестирования предоставляется в виде таблицы.</w:t>
      </w:r>
    </w:p>
    <w:p w:rsidR="00774632" w:rsidRPr="00C13319" w:rsidRDefault="00774632" w:rsidP="00DD61EB">
      <w:pPr>
        <w:pStyle w:val="a4"/>
      </w:pPr>
      <w:r w:rsidRPr="00C13319">
        <w:t>Кнопка «Протестировать сеть на исходном наборе данных» позволяет проверить возможность нейронной сети предсказать к какому классу принадлежат объекты расположенные в исходном наборе данных, т.е. происходит проверка соотвествия данных которые подавались изначально в сеть и данных которые она выдает в результате.</w:t>
      </w:r>
      <w:r w:rsidR="000D1FB4" w:rsidRPr="00C13319">
        <w:t xml:space="preserve"> </w:t>
      </w:r>
    </w:p>
    <w:p w:rsidR="00EA15D1" w:rsidRPr="00C13319" w:rsidRDefault="00D01579" w:rsidP="00EA15D1">
      <w:pPr>
        <w:pStyle w:val="af6"/>
        <w:ind w:firstLine="0"/>
        <w:jc w:val="center"/>
      </w:pPr>
      <w:r w:rsidRPr="00C13319">
        <w:rPr>
          <w:noProof/>
        </w:rPr>
        <w:drawing>
          <wp:inline distT="0" distB="0" distL="0" distR="0" wp14:anchorId="0B957312" wp14:editId="7F6C36FA">
            <wp:extent cx="5939790" cy="4408805"/>
            <wp:effectExtent l="19050" t="19050" r="22860" b="107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408805"/>
                    </a:xfrm>
                    <a:prstGeom prst="rect">
                      <a:avLst/>
                    </a:prstGeom>
                    <a:ln>
                      <a:solidFill>
                        <a:schemeClr val="tx1"/>
                      </a:solidFill>
                    </a:ln>
                  </pic:spPr>
                </pic:pic>
              </a:graphicData>
            </a:graphic>
          </wp:inline>
        </w:drawing>
      </w:r>
    </w:p>
    <w:p w:rsidR="00EA15D1" w:rsidRPr="00C13319" w:rsidRDefault="00EA15D1" w:rsidP="00EA15D1">
      <w:pPr>
        <w:pStyle w:val="a7"/>
        <w:jc w:val="center"/>
        <w:rPr>
          <w:rFonts w:cs="Times New Roman"/>
          <w:i w:val="0"/>
          <w:color w:val="auto"/>
          <w:sz w:val="28"/>
          <w:szCs w:val="28"/>
        </w:rPr>
      </w:pPr>
      <w:r w:rsidRPr="00C13319">
        <w:rPr>
          <w:rFonts w:cs="Times New Roman"/>
          <w:i w:val="0"/>
          <w:color w:val="auto"/>
          <w:sz w:val="28"/>
          <w:szCs w:val="28"/>
        </w:rPr>
        <w:t xml:space="preserve">Рисунок </w:t>
      </w:r>
      <w:r w:rsidRPr="00C13319">
        <w:rPr>
          <w:rFonts w:cs="Times New Roman"/>
          <w:i w:val="0"/>
          <w:color w:val="auto"/>
          <w:sz w:val="28"/>
          <w:szCs w:val="28"/>
        </w:rPr>
        <w:fldChar w:fldCharType="begin"/>
      </w:r>
      <w:r w:rsidRPr="00C13319">
        <w:rPr>
          <w:rFonts w:cs="Times New Roman"/>
          <w:i w:val="0"/>
          <w:color w:val="auto"/>
          <w:sz w:val="28"/>
          <w:szCs w:val="28"/>
        </w:rPr>
        <w:instrText xml:space="preserve"> SEQ Рисунок \* ARABIC </w:instrText>
      </w:r>
      <w:r w:rsidRPr="00C13319">
        <w:rPr>
          <w:rFonts w:cs="Times New Roman"/>
          <w:i w:val="0"/>
          <w:color w:val="auto"/>
          <w:sz w:val="28"/>
          <w:szCs w:val="28"/>
        </w:rPr>
        <w:fldChar w:fldCharType="separate"/>
      </w:r>
      <w:r w:rsidR="00226A63">
        <w:rPr>
          <w:rFonts w:cs="Times New Roman"/>
          <w:i w:val="0"/>
          <w:noProof/>
          <w:color w:val="auto"/>
          <w:sz w:val="28"/>
          <w:szCs w:val="28"/>
        </w:rPr>
        <w:t>5</w:t>
      </w:r>
      <w:r w:rsidRPr="00C13319">
        <w:rPr>
          <w:rFonts w:cs="Times New Roman"/>
          <w:i w:val="0"/>
          <w:color w:val="auto"/>
          <w:sz w:val="28"/>
          <w:szCs w:val="28"/>
        </w:rPr>
        <w:fldChar w:fldCharType="end"/>
      </w:r>
      <w:r w:rsidRPr="00C13319">
        <w:rPr>
          <w:rFonts w:cs="Times New Roman"/>
          <w:i w:val="0"/>
          <w:color w:val="auto"/>
          <w:sz w:val="28"/>
          <w:szCs w:val="28"/>
        </w:rPr>
        <w:t xml:space="preserve"> – Интерфейс разработанного программного обеспечения</w:t>
      </w:r>
    </w:p>
    <w:p w:rsidR="00D96629" w:rsidRPr="00C13319" w:rsidRDefault="00D96629" w:rsidP="00D96629">
      <w:pPr>
        <w:pStyle w:val="af6"/>
      </w:pPr>
    </w:p>
    <w:p w:rsidR="00C05804" w:rsidRPr="00C13319" w:rsidRDefault="00C05804" w:rsidP="00D96629">
      <w:pPr>
        <w:pStyle w:val="af6"/>
      </w:pPr>
    </w:p>
    <w:p w:rsidR="00C05804" w:rsidRPr="00C13319" w:rsidRDefault="00C05804" w:rsidP="00D96629">
      <w:pPr>
        <w:pStyle w:val="af6"/>
      </w:pPr>
    </w:p>
    <w:p w:rsidR="00215C23" w:rsidRPr="00C13319" w:rsidRDefault="00215C23" w:rsidP="0096226E">
      <w:pPr>
        <w:pStyle w:val="-2"/>
      </w:pPr>
      <w:bookmarkStart w:id="17" w:name="_Toc26790198"/>
      <w:r w:rsidRPr="00C13319">
        <w:lastRenderedPageBreak/>
        <w:t>Тестирование программного обеспечения</w:t>
      </w:r>
      <w:bookmarkEnd w:id="17"/>
    </w:p>
    <w:p w:rsidR="00434BF9" w:rsidRPr="00C13319" w:rsidRDefault="00434BF9" w:rsidP="00434BF9">
      <w:pPr>
        <w:pStyle w:val="af6"/>
      </w:pPr>
    </w:p>
    <w:p w:rsidR="00434BF9" w:rsidRPr="00C13319" w:rsidRDefault="00C05804" w:rsidP="00434BF9">
      <w:pPr>
        <w:pStyle w:val="a4"/>
      </w:pPr>
      <w:r w:rsidRPr="00C13319">
        <w:t>Данный раздел сожержит результаты тесирования программного обеспечения.</w:t>
      </w:r>
    </w:p>
    <w:p w:rsidR="009A33B2" w:rsidRPr="00C13319" w:rsidRDefault="00C05804" w:rsidP="00C05804">
      <w:pPr>
        <w:pStyle w:val="a4"/>
      </w:pPr>
      <w:r w:rsidRPr="00C13319">
        <w:t>Рисунок 6 иллюстрируюет результат успешного добавления слова и его классов в наборы исходных данных.</w:t>
      </w:r>
    </w:p>
    <w:p w:rsidR="00434BF9" w:rsidRPr="00C13319" w:rsidRDefault="00434BF9" w:rsidP="00623243">
      <w:pPr>
        <w:pStyle w:val="af6"/>
        <w:ind w:firstLine="0"/>
        <w:jc w:val="center"/>
      </w:pPr>
      <w:r w:rsidRPr="00C13319">
        <w:rPr>
          <w:noProof/>
        </w:rPr>
        <w:drawing>
          <wp:inline distT="0" distB="0" distL="0" distR="0" wp14:anchorId="758612EC" wp14:editId="3390DC8C">
            <wp:extent cx="5939790" cy="4450715"/>
            <wp:effectExtent l="19050" t="19050" r="22860" b="260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450715"/>
                    </a:xfrm>
                    <a:prstGeom prst="rect">
                      <a:avLst/>
                    </a:prstGeom>
                    <a:ln>
                      <a:solidFill>
                        <a:schemeClr val="tx1"/>
                      </a:solidFill>
                    </a:ln>
                  </pic:spPr>
                </pic:pic>
              </a:graphicData>
            </a:graphic>
          </wp:inline>
        </w:drawing>
      </w:r>
    </w:p>
    <w:p w:rsidR="00623243" w:rsidRPr="00C13319" w:rsidRDefault="00623243" w:rsidP="005224AB">
      <w:pPr>
        <w:pStyle w:val="af6"/>
        <w:spacing w:line="240" w:lineRule="auto"/>
        <w:ind w:firstLine="0"/>
        <w:jc w:val="center"/>
      </w:pPr>
      <w:r w:rsidRPr="00C13319">
        <w:t xml:space="preserve">Рисунок </w:t>
      </w:r>
      <w:r w:rsidRPr="00C13319">
        <w:fldChar w:fldCharType="begin"/>
      </w:r>
      <w:r w:rsidRPr="00C13319">
        <w:instrText xml:space="preserve"> SEQ Рисунок \* ARABIC </w:instrText>
      </w:r>
      <w:r w:rsidRPr="00C13319">
        <w:fldChar w:fldCharType="separate"/>
      </w:r>
      <w:r w:rsidR="00226A63">
        <w:rPr>
          <w:noProof/>
        </w:rPr>
        <w:t>6</w:t>
      </w:r>
      <w:r w:rsidRPr="00C13319">
        <w:fldChar w:fldCharType="end"/>
      </w:r>
      <w:r w:rsidRPr="00C13319">
        <w:t xml:space="preserve"> – Результат добавления нового слова и его классов в наборы данных </w:t>
      </w:r>
    </w:p>
    <w:p w:rsidR="00434BF9" w:rsidRPr="00C13319" w:rsidRDefault="00434BF9" w:rsidP="00434BF9">
      <w:pPr>
        <w:pStyle w:val="af6"/>
        <w:ind w:firstLine="0"/>
      </w:pPr>
    </w:p>
    <w:p w:rsidR="00C05804" w:rsidRPr="00C13319" w:rsidRDefault="00C05804" w:rsidP="00C05804">
      <w:pPr>
        <w:pStyle w:val="a4"/>
      </w:pPr>
      <w:r w:rsidRPr="00C13319">
        <w:t xml:space="preserve">Рисунок 7 иллюстрируюет результат успешного обучения нейронной сети и её тестирования на исходном наборе данных. Из результатов представленных на рисунке 7 можно увидеть, что нейронная сеть в некоторых моментах не верно предсказывает результат. Это может быть обусловленно недостаточностью исходнных данных для обучения, а также многими другими параметрами нейронной сети. </w:t>
      </w:r>
    </w:p>
    <w:p w:rsidR="00434BF9" w:rsidRPr="00883F55" w:rsidRDefault="00883F55" w:rsidP="00434BF9">
      <w:pPr>
        <w:pStyle w:val="af6"/>
        <w:ind w:firstLine="0"/>
      </w:pPr>
      <w:r>
        <w:rPr>
          <w:noProof/>
        </w:rPr>
        <w:lastRenderedPageBreak/>
        <w:drawing>
          <wp:inline distT="0" distB="0" distL="0" distR="0" wp14:anchorId="37262427" wp14:editId="7AEC5FD9">
            <wp:extent cx="5939790" cy="4435475"/>
            <wp:effectExtent l="19050" t="19050" r="22860" b="222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435475"/>
                    </a:xfrm>
                    <a:prstGeom prst="rect">
                      <a:avLst/>
                    </a:prstGeom>
                    <a:ln>
                      <a:solidFill>
                        <a:schemeClr val="tx1"/>
                      </a:solidFill>
                    </a:ln>
                  </pic:spPr>
                </pic:pic>
              </a:graphicData>
            </a:graphic>
          </wp:inline>
        </w:drawing>
      </w:r>
    </w:p>
    <w:p w:rsidR="005224AB" w:rsidRPr="00C13319" w:rsidRDefault="005224AB" w:rsidP="005224AB">
      <w:pPr>
        <w:pStyle w:val="af6"/>
        <w:spacing w:line="240" w:lineRule="auto"/>
        <w:ind w:firstLine="0"/>
        <w:jc w:val="center"/>
      </w:pPr>
      <w:r w:rsidRPr="00C13319">
        <w:t xml:space="preserve">Рисунок </w:t>
      </w:r>
      <w:r w:rsidRPr="00C13319">
        <w:fldChar w:fldCharType="begin"/>
      </w:r>
      <w:r w:rsidRPr="00C13319">
        <w:instrText xml:space="preserve"> SEQ Рисунок \* ARABIC </w:instrText>
      </w:r>
      <w:r w:rsidRPr="00C13319">
        <w:fldChar w:fldCharType="separate"/>
      </w:r>
      <w:r w:rsidR="00226A63">
        <w:rPr>
          <w:noProof/>
        </w:rPr>
        <w:t>7</w:t>
      </w:r>
      <w:r w:rsidRPr="00C13319">
        <w:fldChar w:fldCharType="end"/>
      </w:r>
      <w:r w:rsidRPr="00C13319">
        <w:t xml:space="preserve"> – Результат обучения и тестирования нейронной сети на исходном наборе данных</w:t>
      </w:r>
    </w:p>
    <w:p w:rsidR="00C05804" w:rsidRPr="00C13319" w:rsidRDefault="00C05804" w:rsidP="00C05804">
      <w:pPr>
        <w:pStyle w:val="a4"/>
      </w:pPr>
    </w:p>
    <w:p w:rsidR="00434BF9" w:rsidRPr="00C13319" w:rsidRDefault="00C05804" w:rsidP="00777AE9">
      <w:pPr>
        <w:pStyle w:val="a4"/>
        <w:keepNext/>
      </w:pPr>
      <w:r w:rsidRPr="00C13319">
        <w:lastRenderedPageBreak/>
        <w:t>Рисунок 8 иллюстрируюет результат успешного обучения нейронной сети и её тестирования на новом объекте</w:t>
      </w:r>
      <w:r w:rsidR="00883F55">
        <w:t xml:space="preserve"> </w:t>
      </w:r>
      <w:r w:rsidRPr="00C13319">
        <w:t>«</w:t>
      </w:r>
      <w:r w:rsidR="00883F55">
        <w:t>циркулярка</w:t>
      </w:r>
      <w:r w:rsidRPr="00C13319">
        <w:t>»</w:t>
      </w:r>
      <w:r w:rsidR="00883F55">
        <w:t>, которого не было в обучающей выборке.</w:t>
      </w:r>
    </w:p>
    <w:p w:rsidR="00434BF9" w:rsidRPr="00C13319" w:rsidRDefault="00883F55" w:rsidP="00434BF9">
      <w:pPr>
        <w:pStyle w:val="af6"/>
        <w:ind w:firstLine="0"/>
        <w:rPr>
          <w:lang w:val="en-US"/>
        </w:rPr>
      </w:pPr>
      <w:r>
        <w:rPr>
          <w:noProof/>
        </w:rPr>
        <w:drawing>
          <wp:inline distT="0" distB="0" distL="0" distR="0" wp14:anchorId="20A1B620" wp14:editId="280666A8">
            <wp:extent cx="5939790" cy="44437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443730"/>
                    </a:xfrm>
                    <a:prstGeom prst="rect">
                      <a:avLst/>
                    </a:prstGeom>
                  </pic:spPr>
                </pic:pic>
              </a:graphicData>
            </a:graphic>
          </wp:inline>
        </w:drawing>
      </w:r>
      <w:bookmarkStart w:id="18" w:name="_GoBack"/>
      <w:bookmarkEnd w:id="18"/>
    </w:p>
    <w:p w:rsidR="005224AB" w:rsidRPr="00C13319" w:rsidRDefault="005224AB" w:rsidP="005224AB">
      <w:pPr>
        <w:pStyle w:val="af6"/>
        <w:spacing w:line="240" w:lineRule="auto"/>
        <w:ind w:firstLine="0"/>
        <w:jc w:val="center"/>
      </w:pPr>
      <w:r w:rsidRPr="00C13319">
        <w:t xml:space="preserve">Рисунок </w:t>
      </w:r>
      <w:r w:rsidRPr="00C13319">
        <w:fldChar w:fldCharType="begin"/>
      </w:r>
      <w:r w:rsidRPr="00C13319">
        <w:instrText xml:space="preserve"> SEQ Рисунок \* ARABIC </w:instrText>
      </w:r>
      <w:r w:rsidRPr="00C13319">
        <w:fldChar w:fldCharType="separate"/>
      </w:r>
      <w:r w:rsidR="00226A63">
        <w:rPr>
          <w:noProof/>
        </w:rPr>
        <w:t>8</w:t>
      </w:r>
      <w:r w:rsidRPr="00C13319">
        <w:fldChar w:fldCharType="end"/>
      </w:r>
      <w:r w:rsidRPr="00C13319">
        <w:t xml:space="preserve"> – Результат обучения и тестирования нейронной сети на новом объекте</w:t>
      </w:r>
    </w:p>
    <w:p w:rsidR="005224AB" w:rsidRPr="00C13319" w:rsidRDefault="005224AB" w:rsidP="00434BF9">
      <w:pPr>
        <w:pStyle w:val="af6"/>
        <w:ind w:firstLine="0"/>
      </w:pPr>
    </w:p>
    <w:p w:rsidR="00D96629" w:rsidRPr="00C13319" w:rsidRDefault="00D96629" w:rsidP="00D96629">
      <w:pPr>
        <w:pStyle w:val="af6"/>
      </w:pPr>
    </w:p>
    <w:p w:rsidR="00E70B48" w:rsidRPr="00C13319" w:rsidRDefault="00E70B48" w:rsidP="00E70B48"/>
    <w:p w:rsidR="00E70B48" w:rsidRPr="00C13319" w:rsidRDefault="00E70B48" w:rsidP="00E31D6E">
      <w:pPr>
        <w:pStyle w:val="a6"/>
        <w:keepNext/>
        <w:keepLines/>
        <w:numPr>
          <w:ilvl w:val="0"/>
          <w:numId w:val="2"/>
        </w:numPr>
        <w:tabs>
          <w:tab w:val="left" w:pos="425"/>
          <w:tab w:val="left" w:pos="709"/>
        </w:tabs>
        <w:suppressAutoHyphens/>
        <w:spacing w:before="240" w:after="240" w:line="240" w:lineRule="auto"/>
        <w:contextualSpacing w:val="0"/>
        <w:jc w:val="center"/>
        <w:outlineLvl w:val="1"/>
        <w:rPr>
          <w:rFonts w:eastAsiaTheme="majorEastAsia" w:cstheme="majorBidi"/>
          <w:b/>
          <w:vanish/>
          <w:sz w:val="32"/>
          <w:szCs w:val="32"/>
        </w:rPr>
      </w:pPr>
      <w:bookmarkStart w:id="19" w:name="_Toc1496143"/>
      <w:bookmarkStart w:id="20" w:name="_Toc1550085"/>
      <w:bookmarkStart w:id="21" w:name="_Toc1550099"/>
      <w:bookmarkStart w:id="22" w:name="_Toc1681863"/>
      <w:bookmarkStart w:id="23" w:name="_Toc1765353"/>
      <w:bookmarkStart w:id="24" w:name="_Toc1822376"/>
      <w:bookmarkStart w:id="25" w:name="_Toc26392211"/>
      <w:bookmarkStart w:id="26" w:name="_Toc26392776"/>
      <w:bookmarkStart w:id="27" w:name="_Toc26393552"/>
      <w:bookmarkStart w:id="28" w:name="_Toc26394673"/>
      <w:bookmarkStart w:id="29" w:name="_Toc26394861"/>
      <w:bookmarkStart w:id="30" w:name="_Toc26395077"/>
      <w:bookmarkStart w:id="31" w:name="_Toc26428954"/>
      <w:bookmarkStart w:id="32" w:name="_Toc26428985"/>
      <w:bookmarkStart w:id="33" w:name="_Toc26429007"/>
      <w:bookmarkStart w:id="34" w:name="_Toc26778738"/>
      <w:bookmarkStart w:id="35" w:name="_Toc26778915"/>
      <w:bookmarkStart w:id="36" w:name="_Toc26780662"/>
      <w:bookmarkStart w:id="37" w:name="_Toc26781527"/>
      <w:bookmarkStart w:id="38" w:name="_Toc26783094"/>
      <w:bookmarkStart w:id="39" w:name="_Toc26785902"/>
      <w:bookmarkStart w:id="40" w:name="_Toc26787571"/>
      <w:bookmarkStart w:id="41" w:name="_Toc26790178"/>
      <w:bookmarkStart w:id="42" w:name="_Toc267901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E70B48" w:rsidRPr="00C13319" w:rsidRDefault="00E70B48" w:rsidP="00E31D6E">
      <w:pPr>
        <w:pStyle w:val="a6"/>
        <w:keepNext/>
        <w:keepLines/>
        <w:numPr>
          <w:ilvl w:val="0"/>
          <w:numId w:val="2"/>
        </w:numPr>
        <w:tabs>
          <w:tab w:val="left" w:pos="425"/>
          <w:tab w:val="left" w:pos="709"/>
        </w:tabs>
        <w:suppressAutoHyphens/>
        <w:spacing w:before="240" w:after="240" w:line="240" w:lineRule="auto"/>
        <w:contextualSpacing w:val="0"/>
        <w:jc w:val="center"/>
        <w:outlineLvl w:val="1"/>
        <w:rPr>
          <w:rFonts w:eastAsiaTheme="majorEastAsia" w:cstheme="majorBidi"/>
          <w:b/>
          <w:vanish/>
          <w:sz w:val="32"/>
          <w:szCs w:val="32"/>
        </w:rPr>
      </w:pPr>
      <w:bookmarkStart w:id="43" w:name="_Toc1496144"/>
      <w:bookmarkStart w:id="44" w:name="_Toc1550086"/>
      <w:bookmarkStart w:id="45" w:name="_Toc1550100"/>
      <w:bookmarkStart w:id="46" w:name="_Toc1681864"/>
      <w:bookmarkStart w:id="47" w:name="_Toc1765354"/>
      <w:bookmarkStart w:id="48" w:name="_Toc1822377"/>
      <w:bookmarkStart w:id="49" w:name="_Toc26392212"/>
      <w:bookmarkStart w:id="50" w:name="_Toc26392777"/>
      <w:bookmarkStart w:id="51" w:name="_Toc26393553"/>
      <w:bookmarkStart w:id="52" w:name="_Toc26394674"/>
      <w:bookmarkStart w:id="53" w:name="_Toc26394862"/>
      <w:bookmarkStart w:id="54" w:name="_Toc26395078"/>
      <w:bookmarkStart w:id="55" w:name="_Toc26428955"/>
      <w:bookmarkStart w:id="56" w:name="_Toc26428986"/>
      <w:bookmarkStart w:id="57" w:name="_Toc26429008"/>
      <w:bookmarkStart w:id="58" w:name="_Toc26778739"/>
      <w:bookmarkStart w:id="59" w:name="_Toc26778916"/>
      <w:bookmarkStart w:id="60" w:name="_Toc26780663"/>
      <w:bookmarkStart w:id="61" w:name="_Toc26781528"/>
      <w:bookmarkStart w:id="62" w:name="_Toc26783095"/>
      <w:bookmarkStart w:id="63" w:name="_Toc26785903"/>
      <w:bookmarkStart w:id="64" w:name="_Toc26787572"/>
      <w:bookmarkStart w:id="65" w:name="_Toc26790179"/>
      <w:bookmarkStart w:id="66" w:name="_Toc2679020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70B48" w:rsidRPr="00C13319" w:rsidRDefault="00E70B48" w:rsidP="00E70B48">
      <w:pPr>
        <w:pStyle w:val="af6"/>
        <w:ind w:firstLine="0"/>
        <w:jc w:val="center"/>
      </w:pPr>
    </w:p>
    <w:p w:rsidR="00E70B48" w:rsidRPr="00C13319" w:rsidRDefault="00E70B48" w:rsidP="00E70B48">
      <w:pPr>
        <w:pStyle w:val="af6"/>
        <w:ind w:firstLine="0"/>
        <w:jc w:val="center"/>
      </w:pPr>
    </w:p>
    <w:p w:rsidR="00E70B48" w:rsidRPr="00C13319" w:rsidRDefault="00E70B48" w:rsidP="00E70B48">
      <w:pPr>
        <w:spacing w:after="160" w:line="259" w:lineRule="auto"/>
      </w:pPr>
      <w:r w:rsidRPr="00C13319">
        <w:br w:type="page"/>
      </w:r>
    </w:p>
    <w:p w:rsidR="00E70B48" w:rsidRPr="00C13319" w:rsidRDefault="00E70B48" w:rsidP="00E70B48">
      <w:pPr>
        <w:pStyle w:val="af5"/>
      </w:pPr>
      <w:bookmarkStart w:id="67" w:name="_Toc513720603"/>
      <w:bookmarkStart w:id="68" w:name="_Toc26790201"/>
      <w:r w:rsidRPr="00C13319">
        <w:lastRenderedPageBreak/>
        <w:t>Заключение</w:t>
      </w:r>
      <w:bookmarkEnd w:id="67"/>
      <w:bookmarkEnd w:id="68"/>
    </w:p>
    <w:p w:rsidR="00963B37" w:rsidRPr="00C13319" w:rsidRDefault="00963B37" w:rsidP="00963B37">
      <w:pPr>
        <w:pStyle w:val="af6"/>
      </w:pPr>
    </w:p>
    <w:p w:rsidR="00E70B48" w:rsidRPr="00C13319" w:rsidRDefault="00E70B48" w:rsidP="00E33349">
      <w:pPr>
        <w:pStyle w:val="a4"/>
      </w:pPr>
      <w:r w:rsidRPr="00C13319">
        <w:t>В ходе выполнения курсовой работы были получены знания о назначении фоносемантики, областей ее применения и способе ее использования в машинном обучении.</w:t>
      </w:r>
    </w:p>
    <w:p w:rsidR="00E70B48" w:rsidRPr="00C13319" w:rsidRDefault="00E70B48" w:rsidP="00E33349">
      <w:pPr>
        <w:pStyle w:val="a4"/>
      </w:pPr>
      <w:r w:rsidRPr="00C13319">
        <w:t>Результатом данной курсовой работы является написанные программные модули, позволяющие определять объект по фоносемантическим признакам его названия.</w:t>
      </w:r>
    </w:p>
    <w:p w:rsidR="00E70B48" w:rsidRPr="00C13319" w:rsidRDefault="00E70B48" w:rsidP="00E33349">
      <w:pPr>
        <w:pStyle w:val="a4"/>
      </w:pPr>
      <w:r w:rsidRPr="00C13319">
        <w:t>Таким образом, в ходе курсовой работы были получены навыки по:</w:t>
      </w:r>
    </w:p>
    <w:p w:rsidR="00E70B48" w:rsidRPr="00C13319" w:rsidRDefault="00E33349" w:rsidP="00E31D6E">
      <w:pPr>
        <w:pStyle w:val="a4"/>
        <w:numPr>
          <w:ilvl w:val="0"/>
          <w:numId w:val="12"/>
        </w:numPr>
        <w:ind w:left="0" w:firstLine="709"/>
      </w:pPr>
      <w:r w:rsidRPr="00C13319">
        <w:t>и</w:t>
      </w:r>
      <w:r w:rsidR="00E70B48" w:rsidRPr="00C13319">
        <w:t xml:space="preserve">спользованию библиотеки </w:t>
      </w:r>
      <w:r w:rsidR="00E70B48" w:rsidRPr="00C13319">
        <w:rPr>
          <w:lang w:val="en-US"/>
        </w:rPr>
        <w:t>PyBrain</w:t>
      </w:r>
      <w:r w:rsidR="00E70B48" w:rsidRPr="00C13319">
        <w:t>;</w:t>
      </w:r>
    </w:p>
    <w:p w:rsidR="00E70B48" w:rsidRPr="00C13319" w:rsidRDefault="00E33349" w:rsidP="00E31D6E">
      <w:pPr>
        <w:pStyle w:val="a4"/>
        <w:numPr>
          <w:ilvl w:val="0"/>
          <w:numId w:val="12"/>
        </w:numPr>
        <w:ind w:left="0" w:firstLine="709"/>
      </w:pPr>
      <w:r w:rsidRPr="00C13319">
        <w:t>ф</w:t>
      </w:r>
      <w:r w:rsidR="00E70B48" w:rsidRPr="00C13319">
        <w:t>ормализации данных для дальнейшей обработки в нейронной сети;</w:t>
      </w:r>
    </w:p>
    <w:p w:rsidR="00E70B48" w:rsidRPr="00C13319" w:rsidRDefault="00E33349" w:rsidP="00E31D6E">
      <w:pPr>
        <w:pStyle w:val="a4"/>
        <w:numPr>
          <w:ilvl w:val="0"/>
          <w:numId w:val="12"/>
        </w:numPr>
        <w:ind w:left="0" w:firstLine="709"/>
      </w:pPr>
      <w:r w:rsidRPr="00C13319">
        <w:t>н</w:t>
      </w:r>
      <w:r w:rsidR="00524722" w:rsidRPr="00C13319">
        <w:t>астройке нейронной сети</w:t>
      </w:r>
      <w:r w:rsidR="009D2073" w:rsidRPr="00C13319">
        <w:t>.</w:t>
      </w:r>
    </w:p>
    <w:p w:rsidR="00E70B48" w:rsidRPr="00C13319" w:rsidRDefault="00E70B48" w:rsidP="00E33349">
      <w:pPr>
        <w:pStyle w:val="a4"/>
      </w:pPr>
      <w:r w:rsidRPr="00C13319">
        <w:t xml:space="preserve">Данная работа выполнена в соответствии с предъявляемыми требованиями. Исходный код программного обеспечения размещен на веб-сервисе </w:t>
      </w:r>
      <w:r w:rsidRPr="00C13319">
        <w:rPr>
          <w:lang w:val="en-US"/>
        </w:rPr>
        <w:t>GitHub</w:t>
      </w:r>
      <w:r w:rsidRPr="00C13319">
        <w:t xml:space="preserve">: </w:t>
      </w:r>
      <w:hyperlink r:id="rId21" w:history="1">
        <w:r w:rsidRPr="00C13319">
          <w:rPr>
            <w:rStyle w:val="af1"/>
          </w:rPr>
          <w:t>https://github.com/AndreiBarsukov/PhonosemanticsPyBrain</w:t>
        </w:r>
      </w:hyperlink>
      <w:r w:rsidRPr="00C13319">
        <w:t xml:space="preserve"> </w:t>
      </w:r>
    </w:p>
    <w:p w:rsidR="00E70B48" w:rsidRPr="00C13319" w:rsidRDefault="00E70B48" w:rsidP="00E70B48">
      <w:pPr>
        <w:spacing w:after="160" w:line="259" w:lineRule="auto"/>
      </w:pPr>
    </w:p>
    <w:p w:rsidR="00E70B48" w:rsidRPr="00C13319" w:rsidRDefault="00E70B48" w:rsidP="00E70B48">
      <w:pPr>
        <w:spacing w:after="160" w:line="259" w:lineRule="auto"/>
        <w:rPr>
          <w:rFonts w:eastAsiaTheme="majorEastAsia" w:cstheme="majorBidi"/>
          <w:b/>
          <w:sz w:val="32"/>
          <w:szCs w:val="32"/>
        </w:rPr>
      </w:pPr>
      <w:r w:rsidRPr="00C13319">
        <w:br w:type="page"/>
      </w:r>
    </w:p>
    <w:p w:rsidR="00E70B48" w:rsidRPr="00C13319" w:rsidRDefault="00E70B48" w:rsidP="00E70B48">
      <w:pPr>
        <w:pStyle w:val="af5"/>
      </w:pPr>
      <w:bookmarkStart w:id="69" w:name="_Toc513720604"/>
      <w:bookmarkStart w:id="70" w:name="_Toc26790202"/>
      <w:r w:rsidRPr="00C13319">
        <w:lastRenderedPageBreak/>
        <w:t>Список использованных источников</w:t>
      </w:r>
      <w:bookmarkEnd w:id="69"/>
      <w:bookmarkEnd w:id="70"/>
    </w:p>
    <w:p w:rsidR="00E70B48" w:rsidRPr="00C13319" w:rsidRDefault="00E70B48" w:rsidP="00E70B48">
      <w:pPr>
        <w:pStyle w:val="af6"/>
      </w:pPr>
    </w:p>
    <w:p w:rsidR="00663142" w:rsidRPr="00C13319" w:rsidRDefault="00663142" w:rsidP="00E31D6E">
      <w:pPr>
        <w:numPr>
          <w:ilvl w:val="0"/>
          <w:numId w:val="4"/>
        </w:numPr>
        <w:shd w:val="clear" w:color="auto" w:fill="FFFFFF"/>
        <w:spacing w:before="100" w:beforeAutospacing="1" w:after="100" w:afterAutospacing="1" w:line="360" w:lineRule="auto"/>
        <w:ind w:left="0" w:firstLine="709"/>
        <w:jc w:val="both"/>
        <w:rPr>
          <w:lang w:eastAsia="ru-RU"/>
        </w:rPr>
      </w:pPr>
      <w:bookmarkStart w:id="71" w:name="_Ref26790063"/>
      <w:r w:rsidRPr="00C13319">
        <w:rPr>
          <w:lang w:eastAsia="ru-RU"/>
        </w:rPr>
        <w:t xml:space="preserve">Журавлев А.П. Звук и смысл / А.П. Журавлев. - </w:t>
      </w:r>
      <w:proofErr w:type="gramStart"/>
      <w:r w:rsidRPr="00C13319">
        <w:rPr>
          <w:lang w:eastAsia="ru-RU"/>
        </w:rPr>
        <w:t>М. :</w:t>
      </w:r>
      <w:proofErr w:type="gramEnd"/>
      <w:r w:rsidRPr="00C13319">
        <w:rPr>
          <w:lang w:eastAsia="ru-RU"/>
        </w:rPr>
        <w:t xml:space="preserve"> Просвещение, 1991. - 160 с.</w:t>
      </w:r>
      <w:bookmarkEnd w:id="71"/>
    </w:p>
    <w:p w:rsidR="00A5677E" w:rsidRPr="00C13319" w:rsidRDefault="00A5677E" w:rsidP="00E31D6E">
      <w:pPr>
        <w:numPr>
          <w:ilvl w:val="0"/>
          <w:numId w:val="4"/>
        </w:numPr>
        <w:shd w:val="clear" w:color="auto" w:fill="FFFFFF"/>
        <w:spacing w:before="100" w:beforeAutospacing="1" w:after="100" w:afterAutospacing="1" w:line="360" w:lineRule="auto"/>
        <w:ind w:left="0" w:firstLine="709"/>
        <w:jc w:val="both"/>
        <w:rPr>
          <w:lang w:eastAsia="ru-RU"/>
        </w:rPr>
      </w:pPr>
      <w:bookmarkStart w:id="72" w:name="_Ref26790096"/>
      <w:r w:rsidRPr="00C13319">
        <w:rPr>
          <w:lang w:eastAsia="ru-RU"/>
        </w:rPr>
        <w:t>Журавлев А.П. Фонетическое значение / А.П. Журавлев – Л.: Ленинградский. ун-т, 1974. - 160с.</w:t>
      </w:r>
      <w:bookmarkEnd w:id="72"/>
    </w:p>
    <w:p w:rsidR="00663142" w:rsidRPr="00C13319" w:rsidRDefault="00663142" w:rsidP="00E31D6E">
      <w:pPr>
        <w:pStyle w:val="My"/>
        <w:numPr>
          <w:ilvl w:val="0"/>
          <w:numId w:val="4"/>
        </w:numPr>
        <w:ind w:left="0" w:firstLine="709"/>
      </w:pPr>
      <w:bookmarkStart w:id="73" w:name="_Ref26790106"/>
      <w:r w:rsidRPr="00C13319">
        <w:t xml:space="preserve">Журавлёв А.П. Диалог с компьютером / А. Журавлев. - </w:t>
      </w:r>
      <w:proofErr w:type="gramStart"/>
      <w:r w:rsidRPr="00C13319">
        <w:t>М. :</w:t>
      </w:r>
      <w:proofErr w:type="gramEnd"/>
      <w:r w:rsidRPr="00C13319">
        <w:t xml:space="preserve"> Мол. гвардия, 1987. - 205 с.</w:t>
      </w:r>
      <w:bookmarkEnd w:id="73"/>
    </w:p>
    <w:p w:rsidR="004F48EB" w:rsidRPr="00C13319" w:rsidRDefault="004F48EB" w:rsidP="00E31D6E">
      <w:pPr>
        <w:pStyle w:val="My"/>
        <w:numPr>
          <w:ilvl w:val="0"/>
          <w:numId w:val="4"/>
        </w:numPr>
        <w:ind w:left="0" w:firstLine="709"/>
      </w:pPr>
      <w:bookmarkStart w:id="74" w:name="_Ref26790121"/>
      <w:proofErr w:type="spellStart"/>
      <w:r w:rsidRPr="00C13319">
        <w:rPr>
          <w:lang w:val="en-US"/>
        </w:rPr>
        <w:t>Habr</w:t>
      </w:r>
      <w:proofErr w:type="spellEnd"/>
      <w:r w:rsidRPr="00C13319">
        <w:t xml:space="preserve"> [Электронный ресурс]. – Режим доступа: </w:t>
      </w:r>
      <w:hyperlink r:id="rId22" w:history="1">
        <w:r w:rsidRPr="00C13319">
          <w:rPr>
            <w:rStyle w:val="af1"/>
          </w:rPr>
          <w:t>https://habr.com/ru/company/otus/blog/443874/</w:t>
        </w:r>
      </w:hyperlink>
      <w:r w:rsidRPr="00C13319">
        <w:t>, свободный. (Дата обращения: 15.11.2019)</w:t>
      </w:r>
      <w:bookmarkEnd w:id="74"/>
      <w:r w:rsidR="00E6614F">
        <w:t>.</w:t>
      </w:r>
    </w:p>
    <w:p w:rsidR="00E70B48" w:rsidRPr="00E41F01" w:rsidRDefault="00E70B48" w:rsidP="00E70B48">
      <w:pPr>
        <w:pStyle w:val="My"/>
      </w:pPr>
    </w:p>
    <w:p w:rsidR="00E70B48" w:rsidRDefault="00E70B48" w:rsidP="00E70B48">
      <w:pPr>
        <w:pStyle w:val="My"/>
        <w:rPr>
          <w:szCs w:val="28"/>
        </w:rPr>
      </w:pPr>
    </w:p>
    <w:p w:rsidR="00E70B48" w:rsidRDefault="00E70B48" w:rsidP="00E70B48">
      <w:pPr>
        <w:pStyle w:val="My"/>
        <w:rPr>
          <w:szCs w:val="28"/>
        </w:rPr>
      </w:pPr>
    </w:p>
    <w:p w:rsidR="00E70B48" w:rsidRPr="0061673D" w:rsidRDefault="00E70B48" w:rsidP="00E70B48">
      <w:pPr>
        <w:pStyle w:val="My"/>
        <w:tabs>
          <w:tab w:val="left" w:pos="708"/>
        </w:tabs>
        <w:ind w:left="360" w:firstLine="0"/>
        <w:rPr>
          <w:rFonts w:eastAsia="Droid Sans Fallback"/>
          <w:szCs w:val="28"/>
        </w:rPr>
      </w:pPr>
    </w:p>
    <w:p w:rsidR="00E70B48" w:rsidRPr="009E0F47" w:rsidRDefault="00E70B48" w:rsidP="00E70B48">
      <w:pPr>
        <w:spacing w:after="160" w:line="259" w:lineRule="auto"/>
      </w:pPr>
    </w:p>
    <w:p w:rsidR="002F1522" w:rsidRPr="00E70B48" w:rsidRDefault="002F1522" w:rsidP="00E70B48"/>
    <w:sectPr w:rsidR="002F1522" w:rsidRPr="00E70B48" w:rsidSect="00C02B3B">
      <w:footerReference w:type="default" r:id="rId2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D3B" w:rsidRDefault="009C5D3B" w:rsidP="00895C12">
      <w:pPr>
        <w:spacing w:after="0" w:line="240" w:lineRule="auto"/>
      </w:pPr>
      <w:r>
        <w:separator/>
      </w:r>
    </w:p>
  </w:endnote>
  <w:endnote w:type="continuationSeparator" w:id="0">
    <w:p w:rsidR="009C5D3B" w:rsidRDefault="009C5D3B" w:rsidP="00895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543"/>
      <w:docPartObj>
        <w:docPartGallery w:val="Page Numbers (Bottom of Page)"/>
        <w:docPartUnique/>
      </w:docPartObj>
    </w:sdtPr>
    <w:sdtEndPr/>
    <w:sdtContent>
      <w:p w:rsidR="004C0936" w:rsidRDefault="004C0936">
        <w:pPr>
          <w:pStyle w:val="ac"/>
          <w:jc w:val="center"/>
        </w:pPr>
        <w:r>
          <w:fldChar w:fldCharType="begin"/>
        </w:r>
        <w:r>
          <w:instrText>PAGE   \* MERGEFORMAT</w:instrText>
        </w:r>
        <w:r>
          <w:fldChar w:fldCharType="separate"/>
        </w:r>
        <w:r w:rsidR="00883F55">
          <w:rPr>
            <w:noProof/>
          </w:rPr>
          <w:t>27</w:t>
        </w:r>
        <w:r>
          <w:fldChar w:fldCharType="end"/>
        </w:r>
      </w:p>
    </w:sdtContent>
  </w:sdt>
  <w:p w:rsidR="004C0936" w:rsidRDefault="004C093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D3B" w:rsidRDefault="009C5D3B" w:rsidP="00895C12">
      <w:pPr>
        <w:spacing w:after="0" w:line="240" w:lineRule="auto"/>
      </w:pPr>
      <w:r>
        <w:separator/>
      </w:r>
    </w:p>
  </w:footnote>
  <w:footnote w:type="continuationSeparator" w:id="0">
    <w:p w:rsidR="009C5D3B" w:rsidRDefault="009C5D3B" w:rsidP="00895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359A2"/>
    <w:multiLevelType w:val="hybridMultilevel"/>
    <w:tmpl w:val="AD66ADB4"/>
    <w:lvl w:ilvl="0" w:tplc="282EB59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6160ABD"/>
    <w:multiLevelType w:val="hybridMultilevel"/>
    <w:tmpl w:val="4E50C8B2"/>
    <w:lvl w:ilvl="0" w:tplc="282EB59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92E388B"/>
    <w:multiLevelType w:val="hybridMultilevel"/>
    <w:tmpl w:val="B30C77B2"/>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5C2C48"/>
    <w:multiLevelType w:val="hybridMultilevel"/>
    <w:tmpl w:val="DD000A44"/>
    <w:lvl w:ilvl="0" w:tplc="2EFE2A5E">
      <w:start w:val="1"/>
      <w:numFmt w:val="decimal"/>
      <w:pStyle w:val="-1"/>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A8648A"/>
    <w:multiLevelType w:val="multilevel"/>
    <w:tmpl w:val="6122DABE"/>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660780"/>
    <w:multiLevelType w:val="hybridMultilevel"/>
    <w:tmpl w:val="E974AA96"/>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EEB784E"/>
    <w:multiLevelType w:val="hybridMultilevel"/>
    <w:tmpl w:val="2CB2F1A8"/>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A67D04"/>
    <w:multiLevelType w:val="hybridMultilevel"/>
    <w:tmpl w:val="CAEEAE5E"/>
    <w:lvl w:ilvl="0" w:tplc="282EB59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2C11F3"/>
    <w:multiLevelType w:val="hybridMultilevel"/>
    <w:tmpl w:val="98AED98E"/>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53024A06"/>
    <w:multiLevelType w:val="multilevel"/>
    <w:tmpl w:val="3A0088C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2050968"/>
    <w:multiLevelType w:val="hybridMultilevel"/>
    <w:tmpl w:val="2612DBE0"/>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15:restartNumberingAfterBreak="0">
    <w:nsid w:val="7A514E44"/>
    <w:multiLevelType w:val="hybridMultilevel"/>
    <w:tmpl w:val="B91E2748"/>
    <w:lvl w:ilvl="0" w:tplc="282EB59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9"/>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0"/>
  </w:num>
  <w:num w:numId="8">
    <w:abstractNumId w:val="5"/>
  </w:num>
  <w:num w:numId="9">
    <w:abstractNumId w:val="2"/>
  </w:num>
  <w:num w:numId="10">
    <w:abstractNumId w:val="8"/>
  </w:num>
  <w:num w:numId="11">
    <w:abstractNumId w:val="11"/>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2E"/>
    <w:rsid w:val="00004B6B"/>
    <w:rsid w:val="000051C9"/>
    <w:rsid w:val="0003158D"/>
    <w:rsid w:val="00031645"/>
    <w:rsid w:val="00033320"/>
    <w:rsid w:val="00033988"/>
    <w:rsid w:val="00035D04"/>
    <w:rsid w:val="00047458"/>
    <w:rsid w:val="00062878"/>
    <w:rsid w:val="00072BF8"/>
    <w:rsid w:val="00077979"/>
    <w:rsid w:val="00077D8D"/>
    <w:rsid w:val="00085C0F"/>
    <w:rsid w:val="000904E6"/>
    <w:rsid w:val="000B1A8C"/>
    <w:rsid w:val="000B3099"/>
    <w:rsid w:val="000B3349"/>
    <w:rsid w:val="000B78C8"/>
    <w:rsid w:val="000C6C48"/>
    <w:rsid w:val="000D1FB4"/>
    <w:rsid w:val="000D4417"/>
    <w:rsid w:val="000E1276"/>
    <w:rsid w:val="000E2196"/>
    <w:rsid w:val="000E23B5"/>
    <w:rsid w:val="000E43C7"/>
    <w:rsid w:val="000E492E"/>
    <w:rsid w:val="000F52C1"/>
    <w:rsid w:val="0011573E"/>
    <w:rsid w:val="0013363B"/>
    <w:rsid w:val="00144CC7"/>
    <w:rsid w:val="00146766"/>
    <w:rsid w:val="001477F9"/>
    <w:rsid w:val="00151050"/>
    <w:rsid w:val="001553CF"/>
    <w:rsid w:val="00164845"/>
    <w:rsid w:val="00165865"/>
    <w:rsid w:val="00172791"/>
    <w:rsid w:val="001872E7"/>
    <w:rsid w:val="00195AAB"/>
    <w:rsid w:val="001B1ED4"/>
    <w:rsid w:val="001B308F"/>
    <w:rsid w:val="001B5BCC"/>
    <w:rsid w:val="001D01C1"/>
    <w:rsid w:val="001E0BB3"/>
    <w:rsid w:val="001E1533"/>
    <w:rsid w:val="001F01CC"/>
    <w:rsid w:val="00215C23"/>
    <w:rsid w:val="002174D9"/>
    <w:rsid w:val="00221C39"/>
    <w:rsid w:val="00226A63"/>
    <w:rsid w:val="00234AA4"/>
    <w:rsid w:val="00235FA3"/>
    <w:rsid w:val="002421FC"/>
    <w:rsid w:val="00250A10"/>
    <w:rsid w:val="00251864"/>
    <w:rsid w:val="00252B6C"/>
    <w:rsid w:val="00264490"/>
    <w:rsid w:val="002757F9"/>
    <w:rsid w:val="00280DAD"/>
    <w:rsid w:val="00293E96"/>
    <w:rsid w:val="0029441D"/>
    <w:rsid w:val="0029444B"/>
    <w:rsid w:val="0029462D"/>
    <w:rsid w:val="00297D68"/>
    <w:rsid w:val="002A3013"/>
    <w:rsid w:val="002B6B1F"/>
    <w:rsid w:val="002C4173"/>
    <w:rsid w:val="002C432B"/>
    <w:rsid w:val="002D7B87"/>
    <w:rsid w:val="002F1522"/>
    <w:rsid w:val="003050B0"/>
    <w:rsid w:val="00305144"/>
    <w:rsid w:val="00312E3E"/>
    <w:rsid w:val="00314A29"/>
    <w:rsid w:val="00317D55"/>
    <w:rsid w:val="00323B97"/>
    <w:rsid w:val="003246CF"/>
    <w:rsid w:val="00331370"/>
    <w:rsid w:val="00335224"/>
    <w:rsid w:val="003464B7"/>
    <w:rsid w:val="003534F9"/>
    <w:rsid w:val="00371695"/>
    <w:rsid w:val="003751E4"/>
    <w:rsid w:val="0037535B"/>
    <w:rsid w:val="00382D94"/>
    <w:rsid w:val="0038316D"/>
    <w:rsid w:val="00392D29"/>
    <w:rsid w:val="003940D6"/>
    <w:rsid w:val="003B51AE"/>
    <w:rsid w:val="003B7548"/>
    <w:rsid w:val="003B7B89"/>
    <w:rsid w:val="003C653A"/>
    <w:rsid w:val="003D72E7"/>
    <w:rsid w:val="003E2BEB"/>
    <w:rsid w:val="003F71F3"/>
    <w:rsid w:val="00406948"/>
    <w:rsid w:val="004069EC"/>
    <w:rsid w:val="00410EAD"/>
    <w:rsid w:val="00421073"/>
    <w:rsid w:val="00421B18"/>
    <w:rsid w:val="00430E2F"/>
    <w:rsid w:val="00434BF9"/>
    <w:rsid w:val="00436D68"/>
    <w:rsid w:val="004428BA"/>
    <w:rsid w:val="00446D70"/>
    <w:rsid w:val="00453F14"/>
    <w:rsid w:val="004577D3"/>
    <w:rsid w:val="004614D3"/>
    <w:rsid w:val="00472139"/>
    <w:rsid w:val="004838EC"/>
    <w:rsid w:val="00495A32"/>
    <w:rsid w:val="00495F29"/>
    <w:rsid w:val="004B1ABD"/>
    <w:rsid w:val="004B2698"/>
    <w:rsid w:val="004C0936"/>
    <w:rsid w:val="004C2D54"/>
    <w:rsid w:val="004D0758"/>
    <w:rsid w:val="004D1621"/>
    <w:rsid w:val="004D1A34"/>
    <w:rsid w:val="004D37DE"/>
    <w:rsid w:val="004D3DFB"/>
    <w:rsid w:val="004D793B"/>
    <w:rsid w:val="004E17C5"/>
    <w:rsid w:val="004E550A"/>
    <w:rsid w:val="004F1A72"/>
    <w:rsid w:val="004F26B7"/>
    <w:rsid w:val="004F48EB"/>
    <w:rsid w:val="004F6111"/>
    <w:rsid w:val="0050269B"/>
    <w:rsid w:val="00512FF0"/>
    <w:rsid w:val="00517F74"/>
    <w:rsid w:val="005224AB"/>
    <w:rsid w:val="00524722"/>
    <w:rsid w:val="00525EF6"/>
    <w:rsid w:val="0054151F"/>
    <w:rsid w:val="00552300"/>
    <w:rsid w:val="00564CB8"/>
    <w:rsid w:val="00567DB9"/>
    <w:rsid w:val="00571515"/>
    <w:rsid w:val="00581274"/>
    <w:rsid w:val="005B0B6E"/>
    <w:rsid w:val="005C458D"/>
    <w:rsid w:val="005C5941"/>
    <w:rsid w:val="005D4B8C"/>
    <w:rsid w:val="005E1AD7"/>
    <w:rsid w:val="005F39A0"/>
    <w:rsid w:val="005F46B7"/>
    <w:rsid w:val="005F5962"/>
    <w:rsid w:val="005F6A6D"/>
    <w:rsid w:val="00610D90"/>
    <w:rsid w:val="0061223A"/>
    <w:rsid w:val="00614F1A"/>
    <w:rsid w:val="00621320"/>
    <w:rsid w:val="00623243"/>
    <w:rsid w:val="00625C69"/>
    <w:rsid w:val="00630B8F"/>
    <w:rsid w:val="00636EDB"/>
    <w:rsid w:val="006415E1"/>
    <w:rsid w:val="00642BB9"/>
    <w:rsid w:val="00646161"/>
    <w:rsid w:val="00646D20"/>
    <w:rsid w:val="006517C3"/>
    <w:rsid w:val="006554FA"/>
    <w:rsid w:val="00663142"/>
    <w:rsid w:val="006641A0"/>
    <w:rsid w:val="00673879"/>
    <w:rsid w:val="0068146E"/>
    <w:rsid w:val="00685612"/>
    <w:rsid w:val="00685D73"/>
    <w:rsid w:val="00685F23"/>
    <w:rsid w:val="006A0E8F"/>
    <w:rsid w:val="006A7C19"/>
    <w:rsid w:val="006B2A35"/>
    <w:rsid w:val="006D05B9"/>
    <w:rsid w:val="006E0A95"/>
    <w:rsid w:val="006E7C15"/>
    <w:rsid w:val="006F0B5D"/>
    <w:rsid w:val="006F2891"/>
    <w:rsid w:val="007019B3"/>
    <w:rsid w:val="00717655"/>
    <w:rsid w:val="007177D0"/>
    <w:rsid w:val="00717EFC"/>
    <w:rsid w:val="00722699"/>
    <w:rsid w:val="0072286A"/>
    <w:rsid w:val="007236C9"/>
    <w:rsid w:val="00726C8C"/>
    <w:rsid w:val="00727F0F"/>
    <w:rsid w:val="00755986"/>
    <w:rsid w:val="00764B58"/>
    <w:rsid w:val="007672A5"/>
    <w:rsid w:val="00774632"/>
    <w:rsid w:val="00774B52"/>
    <w:rsid w:val="00777AE9"/>
    <w:rsid w:val="00787EE7"/>
    <w:rsid w:val="00790C77"/>
    <w:rsid w:val="007A0DE7"/>
    <w:rsid w:val="007A124E"/>
    <w:rsid w:val="007A1570"/>
    <w:rsid w:val="007A6673"/>
    <w:rsid w:val="007B6C56"/>
    <w:rsid w:val="007C1124"/>
    <w:rsid w:val="007C41C1"/>
    <w:rsid w:val="007D0DAF"/>
    <w:rsid w:val="007F5601"/>
    <w:rsid w:val="00810C52"/>
    <w:rsid w:val="0081749D"/>
    <w:rsid w:val="00822159"/>
    <w:rsid w:val="00822F80"/>
    <w:rsid w:val="00832561"/>
    <w:rsid w:val="00835161"/>
    <w:rsid w:val="0084117E"/>
    <w:rsid w:val="008627C3"/>
    <w:rsid w:val="00866830"/>
    <w:rsid w:val="00874AB3"/>
    <w:rsid w:val="008750FA"/>
    <w:rsid w:val="00882300"/>
    <w:rsid w:val="00883F55"/>
    <w:rsid w:val="00887DAC"/>
    <w:rsid w:val="00891AC7"/>
    <w:rsid w:val="0089285D"/>
    <w:rsid w:val="00895C12"/>
    <w:rsid w:val="00896323"/>
    <w:rsid w:val="008A0F5E"/>
    <w:rsid w:val="008A2349"/>
    <w:rsid w:val="008B5F26"/>
    <w:rsid w:val="008D305D"/>
    <w:rsid w:val="008F5E8A"/>
    <w:rsid w:val="008F6E7E"/>
    <w:rsid w:val="008F7CE7"/>
    <w:rsid w:val="0090547B"/>
    <w:rsid w:val="0090611D"/>
    <w:rsid w:val="00907484"/>
    <w:rsid w:val="009078C2"/>
    <w:rsid w:val="0091437D"/>
    <w:rsid w:val="00917F9E"/>
    <w:rsid w:val="00921C1B"/>
    <w:rsid w:val="009259C5"/>
    <w:rsid w:val="00927549"/>
    <w:rsid w:val="009279A6"/>
    <w:rsid w:val="00930358"/>
    <w:rsid w:val="0093156F"/>
    <w:rsid w:val="00933EC7"/>
    <w:rsid w:val="0094484F"/>
    <w:rsid w:val="00955DBD"/>
    <w:rsid w:val="0096226E"/>
    <w:rsid w:val="00963B37"/>
    <w:rsid w:val="00980BEB"/>
    <w:rsid w:val="00995C63"/>
    <w:rsid w:val="009A1251"/>
    <w:rsid w:val="009A2268"/>
    <w:rsid w:val="009A33B2"/>
    <w:rsid w:val="009C0435"/>
    <w:rsid w:val="009C3998"/>
    <w:rsid w:val="009C5D3B"/>
    <w:rsid w:val="009C66B2"/>
    <w:rsid w:val="009D2073"/>
    <w:rsid w:val="009D558F"/>
    <w:rsid w:val="009E0253"/>
    <w:rsid w:val="009E2BED"/>
    <w:rsid w:val="009E4137"/>
    <w:rsid w:val="009E4214"/>
    <w:rsid w:val="009F1B6C"/>
    <w:rsid w:val="009F5E46"/>
    <w:rsid w:val="00A07AE1"/>
    <w:rsid w:val="00A1743D"/>
    <w:rsid w:val="00A25A0C"/>
    <w:rsid w:val="00A358D6"/>
    <w:rsid w:val="00A366DA"/>
    <w:rsid w:val="00A36C22"/>
    <w:rsid w:val="00A374E6"/>
    <w:rsid w:val="00A41297"/>
    <w:rsid w:val="00A427BE"/>
    <w:rsid w:val="00A5677E"/>
    <w:rsid w:val="00A60BDB"/>
    <w:rsid w:val="00A654CB"/>
    <w:rsid w:val="00A95E60"/>
    <w:rsid w:val="00A96F50"/>
    <w:rsid w:val="00A97F97"/>
    <w:rsid w:val="00AA7AD5"/>
    <w:rsid w:val="00AB157A"/>
    <w:rsid w:val="00AB6FDC"/>
    <w:rsid w:val="00AD3C20"/>
    <w:rsid w:val="00AD437D"/>
    <w:rsid w:val="00AE5BE7"/>
    <w:rsid w:val="00B02F11"/>
    <w:rsid w:val="00B07B4D"/>
    <w:rsid w:val="00B23BE9"/>
    <w:rsid w:val="00B250CA"/>
    <w:rsid w:val="00B32816"/>
    <w:rsid w:val="00B33023"/>
    <w:rsid w:val="00B334E1"/>
    <w:rsid w:val="00B34E83"/>
    <w:rsid w:val="00B351B2"/>
    <w:rsid w:val="00B56A3B"/>
    <w:rsid w:val="00B62EB0"/>
    <w:rsid w:val="00B640D9"/>
    <w:rsid w:val="00B709B2"/>
    <w:rsid w:val="00B730E3"/>
    <w:rsid w:val="00B8624F"/>
    <w:rsid w:val="00B863D7"/>
    <w:rsid w:val="00BA2134"/>
    <w:rsid w:val="00BA379C"/>
    <w:rsid w:val="00BA7EE7"/>
    <w:rsid w:val="00BB2C9C"/>
    <w:rsid w:val="00BC36F4"/>
    <w:rsid w:val="00BC4710"/>
    <w:rsid w:val="00BC5EF3"/>
    <w:rsid w:val="00BD1C69"/>
    <w:rsid w:val="00BE0541"/>
    <w:rsid w:val="00BE1775"/>
    <w:rsid w:val="00BE7D50"/>
    <w:rsid w:val="00BF666F"/>
    <w:rsid w:val="00C0022E"/>
    <w:rsid w:val="00C02B3B"/>
    <w:rsid w:val="00C04710"/>
    <w:rsid w:val="00C05804"/>
    <w:rsid w:val="00C063A2"/>
    <w:rsid w:val="00C13319"/>
    <w:rsid w:val="00C16CC1"/>
    <w:rsid w:val="00C25065"/>
    <w:rsid w:val="00C25781"/>
    <w:rsid w:val="00C3290A"/>
    <w:rsid w:val="00C33737"/>
    <w:rsid w:val="00C42D05"/>
    <w:rsid w:val="00C43DF4"/>
    <w:rsid w:val="00C46F20"/>
    <w:rsid w:val="00C63721"/>
    <w:rsid w:val="00C71946"/>
    <w:rsid w:val="00C73299"/>
    <w:rsid w:val="00C81EED"/>
    <w:rsid w:val="00CA3CF8"/>
    <w:rsid w:val="00CB19E4"/>
    <w:rsid w:val="00CB3902"/>
    <w:rsid w:val="00CB7946"/>
    <w:rsid w:val="00CC22B3"/>
    <w:rsid w:val="00CC5856"/>
    <w:rsid w:val="00CD1443"/>
    <w:rsid w:val="00CF4D8A"/>
    <w:rsid w:val="00D01579"/>
    <w:rsid w:val="00D077F9"/>
    <w:rsid w:val="00D123DF"/>
    <w:rsid w:val="00D371B2"/>
    <w:rsid w:val="00D42E0A"/>
    <w:rsid w:val="00D44390"/>
    <w:rsid w:val="00D659C8"/>
    <w:rsid w:val="00D71952"/>
    <w:rsid w:val="00D82EF7"/>
    <w:rsid w:val="00D90D80"/>
    <w:rsid w:val="00D93BF2"/>
    <w:rsid w:val="00D96629"/>
    <w:rsid w:val="00DA487F"/>
    <w:rsid w:val="00DB0E30"/>
    <w:rsid w:val="00DB7A3C"/>
    <w:rsid w:val="00DD61EB"/>
    <w:rsid w:val="00DF08FF"/>
    <w:rsid w:val="00E02D73"/>
    <w:rsid w:val="00E03A60"/>
    <w:rsid w:val="00E05BB3"/>
    <w:rsid w:val="00E30FB8"/>
    <w:rsid w:val="00E31D6E"/>
    <w:rsid w:val="00E33349"/>
    <w:rsid w:val="00E35059"/>
    <w:rsid w:val="00E40315"/>
    <w:rsid w:val="00E629C9"/>
    <w:rsid w:val="00E64F94"/>
    <w:rsid w:val="00E6614F"/>
    <w:rsid w:val="00E70B30"/>
    <w:rsid w:val="00E70B48"/>
    <w:rsid w:val="00E73DFD"/>
    <w:rsid w:val="00E86C40"/>
    <w:rsid w:val="00E91D5F"/>
    <w:rsid w:val="00EA12B4"/>
    <w:rsid w:val="00EA15D1"/>
    <w:rsid w:val="00EB417A"/>
    <w:rsid w:val="00EC02DC"/>
    <w:rsid w:val="00EC4E27"/>
    <w:rsid w:val="00ED026E"/>
    <w:rsid w:val="00ED4B83"/>
    <w:rsid w:val="00EE0D98"/>
    <w:rsid w:val="00EE6B42"/>
    <w:rsid w:val="00EF14D6"/>
    <w:rsid w:val="00EF5984"/>
    <w:rsid w:val="00EF70E6"/>
    <w:rsid w:val="00F162D7"/>
    <w:rsid w:val="00F17417"/>
    <w:rsid w:val="00F4088B"/>
    <w:rsid w:val="00F413EB"/>
    <w:rsid w:val="00F430AD"/>
    <w:rsid w:val="00F515A3"/>
    <w:rsid w:val="00F5757A"/>
    <w:rsid w:val="00F600A5"/>
    <w:rsid w:val="00F666A1"/>
    <w:rsid w:val="00F71EE7"/>
    <w:rsid w:val="00F80BC4"/>
    <w:rsid w:val="00F80C7C"/>
    <w:rsid w:val="00F8247E"/>
    <w:rsid w:val="00F8398A"/>
    <w:rsid w:val="00F86017"/>
    <w:rsid w:val="00FB27AE"/>
    <w:rsid w:val="00FC02E4"/>
    <w:rsid w:val="00FC33D3"/>
    <w:rsid w:val="00FC6495"/>
    <w:rsid w:val="00FC7F18"/>
    <w:rsid w:val="00FD2094"/>
    <w:rsid w:val="00FF4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ABEF3-2B9F-46EA-A35A-BC8A97BA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C48"/>
    <w:pPr>
      <w:spacing w:after="200" w:line="276" w:lineRule="auto"/>
    </w:pPr>
    <w:rPr>
      <w:rFonts w:ascii="Times New Roman" w:hAnsi="Times New Roman"/>
      <w:sz w:val="28"/>
    </w:rPr>
  </w:style>
  <w:style w:type="paragraph" w:styleId="1">
    <w:name w:val="heading 1"/>
    <w:aliases w:val="Заг 1"/>
    <w:basedOn w:val="a"/>
    <w:next w:val="a"/>
    <w:link w:val="10"/>
    <w:uiPriority w:val="9"/>
    <w:qFormat/>
    <w:rsid w:val="003050B0"/>
    <w:pPr>
      <w:keepNext/>
      <w:keepLines/>
      <w:tabs>
        <w:tab w:val="left" w:pos="454"/>
      </w:tabs>
      <w:spacing w:before="240" w:line="360" w:lineRule="auto"/>
      <w:ind w:firstLine="284"/>
      <w:outlineLvl w:val="0"/>
    </w:pPr>
    <w:rPr>
      <w:rFonts w:eastAsiaTheme="majorEastAsia" w:cstheme="majorBidi"/>
      <w:sz w:val="32"/>
      <w:szCs w:val="32"/>
    </w:rPr>
  </w:style>
  <w:style w:type="paragraph" w:styleId="20">
    <w:name w:val="heading 2"/>
    <w:basedOn w:val="a"/>
    <w:next w:val="a"/>
    <w:link w:val="21"/>
    <w:uiPriority w:val="9"/>
    <w:semiHidden/>
    <w:unhideWhenUsed/>
    <w:qFormat/>
    <w:rsid w:val="00E70B48"/>
    <w:pPr>
      <w:keepNext/>
      <w:keepLines/>
      <w:tabs>
        <w:tab w:val="left" w:pos="425"/>
      </w:tabs>
      <w:suppressAutoHyphens/>
      <w:spacing w:before="40" w:after="0" w:line="240" w:lineRule="auto"/>
      <w:jc w:val="both"/>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semiHidden/>
    <w:unhideWhenUsed/>
    <w:qFormat/>
    <w:rsid w:val="00E70B48"/>
    <w:pPr>
      <w:keepNext/>
      <w:keepLines/>
      <w:tabs>
        <w:tab w:val="left" w:pos="425"/>
      </w:tabs>
      <w:suppressAutoHyphens/>
      <w:spacing w:before="40" w:after="0" w:line="240" w:lineRule="auto"/>
      <w:jc w:val="both"/>
      <w:outlineLvl w:val="2"/>
    </w:pPr>
    <w:rPr>
      <w:rFonts w:asciiTheme="majorHAnsi" w:eastAsiaTheme="majorEastAsia" w:hAnsiTheme="majorHAnsi" w:cstheme="majorBidi"/>
      <w:color w:val="1F4D78"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_Заг.2"/>
    <w:basedOn w:val="a"/>
    <w:link w:val="22"/>
    <w:qFormat/>
    <w:rsid w:val="009C0435"/>
    <w:pPr>
      <w:keepNext/>
      <w:keepLines/>
      <w:numPr>
        <w:numId w:val="1"/>
      </w:numPr>
      <w:spacing w:after="240"/>
      <w:ind w:left="1429" w:hanging="360"/>
      <w:jc w:val="center"/>
      <w:outlineLvl w:val="1"/>
    </w:pPr>
    <w:rPr>
      <w:rFonts w:eastAsiaTheme="majorEastAsia" w:cs="Times New Roman"/>
      <w:b/>
      <w:color w:val="000000" w:themeColor="text1"/>
      <w:sz w:val="32"/>
      <w:szCs w:val="32"/>
      <w:lang w:eastAsia="ru-RU"/>
    </w:rPr>
  </w:style>
  <w:style w:type="character" w:customStyle="1" w:styleId="22">
    <w:name w:val="$_Заг.2 Знак"/>
    <w:basedOn w:val="a0"/>
    <w:link w:val="2"/>
    <w:rsid w:val="009C0435"/>
    <w:rPr>
      <w:rFonts w:ascii="Times New Roman" w:eastAsiaTheme="majorEastAsia" w:hAnsi="Times New Roman" w:cs="Times New Roman"/>
      <w:b/>
      <w:color w:val="000000" w:themeColor="text1"/>
      <w:sz w:val="32"/>
      <w:szCs w:val="32"/>
      <w:lang w:eastAsia="ru-RU"/>
    </w:rPr>
  </w:style>
  <w:style w:type="paragraph" w:customStyle="1" w:styleId="23">
    <w:name w:val="$_Заг. 2"/>
    <w:basedOn w:val="a"/>
    <w:link w:val="24"/>
    <w:qFormat/>
    <w:rsid w:val="00832561"/>
    <w:pPr>
      <w:keepNext/>
      <w:keepLines/>
      <w:spacing w:after="240"/>
      <w:jc w:val="center"/>
      <w:outlineLvl w:val="1"/>
    </w:pPr>
    <w:rPr>
      <w:rFonts w:eastAsiaTheme="majorEastAsia" w:cs="Times New Roman"/>
      <w:b/>
      <w:color w:val="000000" w:themeColor="text1"/>
      <w:sz w:val="32"/>
      <w:szCs w:val="32"/>
      <w:lang w:eastAsia="ru-RU"/>
    </w:rPr>
  </w:style>
  <w:style w:type="character" w:customStyle="1" w:styleId="24">
    <w:name w:val="$_Заг. 2 Знак"/>
    <w:basedOn w:val="a0"/>
    <w:link w:val="23"/>
    <w:rsid w:val="00832561"/>
    <w:rPr>
      <w:rFonts w:ascii="Times New Roman" w:eastAsiaTheme="majorEastAsia" w:hAnsi="Times New Roman" w:cs="Times New Roman"/>
      <w:b/>
      <w:color w:val="000000" w:themeColor="text1"/>
      <w:sz w:val="32"/>
      <w:szCs w:val="32"/>
      <w:lang w:eastAsia="ru-RU"/>
    </w:rPr>
  </w:style>
  <w:style w:type="paragraph" w:customStyle="1" w:styleId="11">
    <w:name w:val="$_Заг. 1"/>
    <w:basedOn w:val="a"/>
    <w:link w:val="12"/>
    <w:qFormat/>
    <w:rsid w:val="009C0435"/>
    <w:pPr>
      <w:keepNext/>
      <w:keepLines/>
      <w:spacing w:after="240"/>
      <w:jc w:val="center"/>
      <w:outlineLvl w:val="0"/>
    </w:pPr>
    <w:rPr>
      <w:rFonts w:eastAsiaTheme="majorEastAsia" w:cs="Times New Roman"/>
      <w:b/>
      <w:color w:val="000000" w:themeColor="text1"/>
      <w:sz w:val="32"/>
      <w:szCs w:val="32"/>
      <w:lang w:eastAsia="ru-RU"/>
    </w:rPr>
  </w:style>
  <w:style w:type="character" w:customStyle="1" w:styleId="12">
    <w:name w:val="$_Заг. 1 Знак"/>
    <w:basedOn w:val="a0"/>
    <w:link w:val="11"/>
    <w:rsid w:val="009C0435"/>
    <w:rPr>
      <w:rFonts w:ascii="Times New Roman" w:eastAsiaTheme="majorEastAsia" w:hAnsi="Times New Roman" w:cs="Times New Roman"/>
      <w:b/>
      <w:color w:val="000000" w:themeColor="text1"/>
      <w:sz w:val="32"/>
      <w:szCs w:val="32"/>
      <w:lang w:eastAsia="ru-RU"/>
    </w:rPr>
  </w:style>
  <w:style w:type="paragraph" w:customStyle="1" w:styleId="31">
    <w:name w:val="$_Заг. 3"/>
    <w:basedOn w:val="23"/>
    <w:link w:val="32"/>
    <w:qFormat/>
    <w:rsid w:val="009C0435"/>
    <w:pPr>
      <w:outlineLvl w:val="2"/>
    </w:pPr>
  </w:style>
  <w:style w:type="character" w:customStyle="1" w:styleId="32">
    <w:name w:val="$_Заг. 3 Знак"/>
    <w:basedOn w:val="24"/>
    <w:link w:val="31"/>
    <w:rsid w:val="009C0435"/>
    <w:rPr>
      <w:rFonts w:ascii="Times New Roman" w:eastAsiaTheme="majorEastAsia" w:hAnsi="Times New Roman" w:cs="Times New Roman"/>
      <w:b/>
      <w:color w:val="000000" w:themeColor="text1"/>
      <w:sz w:val="32"/>
      <w:szCs w:val="32"/>
      <w:lang w:eastAsia="ru-RU"/>
    </w:rPr>
  </w:style>
  <w:style w:type="character" w:customStyle="1" w:styleId="10">
    <w:name w:val="Заголовок 1 Знак"/>
    <w:aliases w:val="Заг 1 Знак"/>
    <w:basedOn w:val="a0"/>
    <w:link w:val="1"/>
    <w:uiPriority w:val="9"/>
    <w:rsid w:val="003050B0"/>
    <w:rPr>
      <w:rFonts w:ascii="Times New Roman" w:eastAsiaTheme="majorEastAsia" w:hAnsi="Times New Roman" w:cstheme="majorBidi"/>
      <w:sz w:val="32"/>
      <w:szCs w:val="32"/>
    </w:rPr>
  </w:style>
  <w:style w:type="table" w:styleId="a3">
    <w:name w:val="Table Grid"/>
    <w:basedOn w:val="a1"/>
    <w:uiPriority w:val="39"/>
    <w:rsid w:val="0030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а"/>
    <w:basedOn w:val="a"/>
    <w:link w:val="a5"/>
    <w:qFormat/>
    <w:rsid w:val="000051C9"/>
    <w:pPr>
      <w:spacing w:after="100" w:afterAutospacing="1" w:line="360" w:lineRule="auto"/>
      <w:ind w:firstLine="709"/>
      <w:contextualSpacing/>
      <w:jc w:val="both"/>
    </w:pPr>
    <w:rPr>
      <w:noProof/>
      <w:lang w:eastAsia="ru-RU"/>
    </w:rPr>
  </w:style>
  <w:style w:type="character" w:customStyle="1" w:styleId="a5">
    <w:name w:val="$Основа Знак"/>
    <w:basedOn w:val="a0"/>
    <w:link w:val="a4"/>
    <w:rsid w:val="000051C9"/>
    <w:rPr>
      <w:rFonts w:ascii="Times New Roman" w:hAnsi="Times New Roman"/>
      <w:noProof/>
      <w:sz w:val="28"/>
      <w:lang w:eastAsia="ru-RU"/>
    </w:rPr>
  </w:style>
  <w:style w:type="paragraph" w:styleId="a6">
    <w:name w:val="List Paragraph"/>
    <w:basedOn w:val="a"/>
    <w:uiPriority w:val="34"/>
    <w:qFormat/>
    <w:rsid w:val="003050B0"/>
    <w:pPr>
      <w:ind w:left="720"/>
      <w:contextualSpacing/>
    </w:pPr>
  </w:style>
  <w:style w:type="paragraph" w:styleId="a7">
    <w:name w:val="caption"/>
    <w:basedOn w:val="a"/>
    <w:next w:val="a"/>
    <w:uiPriority w:val="35"/>
    <w:unhideWhenUsed/>
    <w:qFormat/>
    <w:rsid w:val="003050B0"/>
    <w:pPr>
      <w:spacing w:line="240" w:lineRule="auto"/>
    </w:pPr>
    <w:rPr>
      <w:i/>
      <w:iCs/>
      <w:color w:val="44546A" w:themeColor="text2"/>
      <w:sz w:val="18"/>
      <w:szCs w:val="18"/>
    </w:rPr>
  </w:style>
  <w:style w:type="paragraph" w:customStyle="1" w:styleId="a8">
    <w:name w:val="Название рисунка"/>
    <w:basedOn w:val="a"/>
    <w:link w:val="a9"/>
    <w:qFormat/>
    <w:rsid w:val="003050B0"/>
    <w:pPr>
      <w:keepNext/>
      <w:jc w:val="center"/>
    </w:pPr>
    <w:rPr>
      <w:sz w:val="24"/>
    </w:rPr>
  </w:style>
  <w:style w:type="character" w:customStyle="1" w:styleId="a9">
    <w:name w:val="Название рисунка Знак"/>
    <w:basedOn w:val="a0"/>
    <w:link w:val="a8"/>
    <w:rsid w:val="003050B0"/>
    <w:rPr>
      <w:rFonts w:ascii="Times New Roman" w:hAnsi="Times New Roman"/>
      <w:sz w:val="24"/>
    </w:rPr>
  </w:style>
  <w:style w:type="paragraph" w:styleId="aa">
    <w:name w:val="header"/>
    <w:basedOn w:val="a"/>
    <w:link w:val="ab"/>
    <w:uiPriority w:val="99"/>
    <w:unhideWhenUsed/>
    <w:rsid w:val="00895C1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95C12"/>
    <w:rPr>
      <w:rFonts w:ascii="Times New Roman" w:hAnsi="Times New Roman"/>
      <w:sz w:val="28"/>
    </w:rPr>
  </w:style>
  <w:style w:type="paragraph" w:styleId="ac">
    <w:name w:val="footer"/>
    <w:basedOn w:val="a"/>
    <w:link w:val="ad"/>
    <w:uiPriority w:val="99"/>
    <w:unhideWhenUsed/>
    <w:rsid w:val="00895C1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95C12"/>
    <w:rPr>
      <w:rFonts w:ascii="Times New Roman" w:hAnsi="Times New Roman"/>
      <w:sz w:val="28"/>
    </w:rPr>
  </w:style>
  <w:style w:type="paragraph" w:styleId="ae">
    <w:name w:val="Balloon Text"/>
    <w:basedOn w:val="a"/>
    <w:link w:val="af"/>
    <w:uiPriority w:val="99"/>
    <w:semiHidden/>
    <w:unhideWhenUsed/>
    <w:rsid w:val="00430E2F"/>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30E2F"/>
    <w:rPr>
      <w:rFonts w:ascii="Segoe UI" w:hAnsi="Segoe UI" w:cs="Segoe UI"/>
      <w:sz w:val="18"/>
      <w:szCs w:val="18"/>
    </w:rPr>
  </w:style>
  <w:style w:type="paragraph" w:styleId="af0">
    <w:name w:val="Normal (Web)"/>
    <w:basedOn w:val="a"/>
    <w:uiPriority w:val="99"/>
    <w:semiHidden/>
    <w:unhideWhenUsed/>
    <w:rsid w:val="00C063A2"/>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3940D6"/>
    <w:rPr>
      <w:rFonts w:ascii="Courier New" w:eastAsia="Times New Roman" w:hAnsi="Courier New" w:cs="Courier New"/>
      <w:sz w:val="20"/>
      <w:szCs w:val="20"/>
    </w:rPr>
  </w:style>
  <w:style w:type="character" w:customStyle="1" w:styleId="210">
    <w:name w:val="Цитата 21"/>
    <w:basedOn w:val="a0"/>
    <w:rsid w:val="00AD437D"/>
  </w:style>
  <w:style w:type="character" w:styleId="af1">
    <w:name w:val="Hyperlink"/>
    <w:basedOn w:val="a0"/>
    <w:uiPriority w:val="99"/>
    <w:unhideWhenUsed/>
    <w:rsid w:val="001553CF"/>
    <w:rPr>
      <w:color w:val="0000FF"/>
      <w:u w:val="single"/>
    </w:rPr>
  </w:style>
  <w:style w:type="character" w:styleId="af2">
    <w:name w:val="Emphasis"/>
    <w:basedOn w:val="a0"/>
    <w:uiPriority w:val="20"/>
    <w:qFormat/>
    <w:rsid w:val="00371695"/>
    <w:rPr>
      <w:i/>
      <w:iCs/>
    </w:rPr>
  </w:style>
  <w:style w:type="character" w:styleId="af3">
    <w:name w:val="FollowedHyperlink"/>
    <w:basedOn w:val="a0"/>
    <w:uiPriority w:val="99"/>
    <w:semiHidden/>
    <w:unhideWhenUsed/>
    <w:rsid w:val="009078C2"/>
    <w:rPr>
      <w:color w:val="954F72" w:themeColor="followedHyperlink"/>
      <w:u w:val="single"/>
    </w:rPr>
  </w:style>
  <w:style w:type="paragraph" w:styleId="af4">
    <w:name w:val="TOC Heading"/>
    <w:basedOn w:val="1"/>
    <w:next w:val="a"/>
    <w:uiPriority w:val="39"/>
    <w:unhideWhenUsed/>
    <w:qFormat/>
    <w:rsid w:val="00832561"/>
    <w:pPr>
      <w:tabs>
        <w:tab w:val="clear" w:pos="454"/>
      </w:tabs>
      <w:spacing w:after="0" w:line="259" w:lineRule="auto"/>
      <w:ind w:firstLine="0"/>
      <w:outlineLvl w:val="9"/>
    </w:pPr>
    <w:rPr>
      <w:rFonts w:asciiTheme="majorHAnsi" w:hAnsiTheme="majorHAnsi"/>
      <w:color w:val="2E74B5" w:themeColor="accent1" w:themeShade="BF"/>
      <w:lang w:eastAsia="ru-RU"/>
    </w:rPr>
  </w:style>
  <w:style w:type="paragraph" w:styleId="13">
    <w:name w:val="toc 1"/>
    <w:basedOn w:val="a"/>
    <w:next w:val="a"/>
    <w:autoRedefine/>
    <w:uiPriority w:val="39"/>
    <w:unhideWhenUsed/>
    <w:rsid w:val="00832561"/>
    <w:pPr>
      <w:tabs>
        <w:tab w:val="right" w:leader="dot" w:pos="9344"/>
      </w:tabs>
      <w:spacing w:after="100"/>
    </w:pPr>
  </w:style>
  <w:style w:type="paragraph" w:styleId="25">
    <w:name w:val="toc 2"/>
    <w:basedOn w:val="a"/>
    <w:next w:val="a"/>
    <w:autoRedefine/>
    <w:uiPriority w:val="39"/>
    <w:unhideWhenUsed/>
    <w:rsid w:val="00832561"/>
    <w:pPr>
      <w:spacing w:after="100"/>
      <w:ind w:left="280"/>
    </w:pPr>
  </w:style>
  <w:style w:type="paragraph" w:styleId="HTML0">
    <w:name w:val="HTML Preformatted"/>
    <w:basedOn w:val="a"/>
    <w:link w:val="HTML1"/>
    <w:uiPriority w:val="99"/>
    <w:semiHidden/>
    <w:unhideWhenUsed/>
    <w:rsid w:val="0041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10EAD"/>
    <w:rPr>
      <w:rFonts w:ascii="Courier New" w:eastAsia="Times New Roman" w:hAnsi="Courier New" w:cs="Courier New"/>
      <w:sz w:val="20"/>
      <w:szCs w:val="20"/>
      <w:lang w:eastAsia="ru-RU"/>
    </w:rPr>
  </w:style>
  <w:style w:type="character" w:customStyle="1" w:styleId="21">
    <w:name w:val="Заголовок 2 Знак"/>
    <w:basedOn w:val="a0"/>
    <w:link w:val="20"/>
    <w:uiPriority w:val="9"/>
    <w:semiHidden/>
    <w:rsid w:val="00E70B48"/>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E70B48"/>
    <w:rPr>
      <w:rFonts w:asciiTheme="majorHAnsi" w:eastAsiaTheme="majorEastAsia" w:hAnsiTheme="majorHAnsi" w:cstheme="majorBidi"/>
      <w:color w:val="1F4D78" w:themeColor="accent1" w:themeShade="7F"/>
      <w:sz w:val="24"/>
      <w:szCs w:val="24"/>
      <w:lang w:eastAsia="ru-RU"/>
    </w:rPr>
  </w:style>
  <w:style w:type="paragraph" w:customStyle="1" w:styleId="af5">
    <w:name w:val="$ЗАГЛАВИЕ"/>
    <w:basedOn w:val="1"/>
    <w:next w:val="af6"/>
    <w:link w:val="af7"/>
    <w:autoRedefine/>
    <w:qFormat/>
    <w:rsid w:val="00E70B48"/>
    <w:pPr>
      <w:tabs>
        <w:tab w:val="clear" w:pos="454"/>
        <w:tab w:val="left" w:pos="425"/>
        <w:tab w:val="left" w:pos="709"/>
      </w:tabs>
      <w:suppressAutoHyphens/>
      <w:spacing w:after="240" w:line="240" w:lineRule="auto"/>
      <w:ind w:firstLine="0"/>
      <w:jc w:val="center"/>
    </w:pPr>
    <w:rPr>
      <w:b/>
      <w:lang w:eastAsia="ru-RU"/>
    </w:rPr>
  </w:style>
  <w:style w:type="character" w:customStyle="1" w:styleId="af7">
    <w:name w:val="$ЗАГЛАВИЕ Знак"/>
    <w:basedOn w:val="af8"/>
    <w:link w:val="af5"/>
    <w:rsid w:val="00E70B48"/>
    <w:rPr>
      <w:rFonts w:ascii="Times New Roman" w:eastAsiaTheme="majorEastAsia" w:hAnsi="Times New Roman" w:cstheme="majorBidi"/>
      <w:b/>
      <w:sz w:val="32"/>
      <w:szCs w:val="32"/>
      <w:lang w:eastAsia="ru-RU"/>
    </w:rPr>
  </w:style>
  <w:style w:type="paragraph" w:customStyle="1" w:styleId="af6">
    <w:name w:val="$ОСНОВА"/>
    <w:basedOn w:val="a"/>
    <w:link w:val="af8"/>
    <w:qFormat/>
    <w:rsid w:val="00E70B48"/>
    <w:pPr>
      <w:tabs>
        <w:tab w:val="left" w:pos="425"/>
      </w:tabs>
      <w:suppressAutoHyphens/>
      <w:spacing w:after="0"/>
      <w:ind w:firstLine="425"/>
      <w:jc w:val="both"/>
    </w:pPr>
    <w:rPr>
      <w:rFonts w:eastAsiaTheme="minorEastAsia" w:cs="Times New Roman"/>
      <w:szCs w:val="28"/>
      <w:lang w:eastAsia="ru-RU"/>
    </w:rPr>
  </w:style>
  <w:style w:type="character" w:customStyle="1" w:styleId="af8">
    <w:name w:val="$ОСНОВА Знак"/>
    <w:basedOn w:val="a0"/>
    <w:link w:val="af6"/>
    <w:rsid w:val="00E70B48"/>
    <w:rPr>
      <w:rFonts w:ascii="Times New Roman" w:eastAsiaTheme="minorEastAsia" w:hAnsi="Times New Roman" w:cs="Times New Roman"/>
      <w:sz w:val="28"/>
      <w:szCs w:val="28"/>
      <w:lang w:eastAsia="ru-RU"/>
    </w:rPr>
  </w:style>
  <w:style w:type="paragraph" w:customStyle="1" w:styleId="-1">
    <w:name w:val="$ЗАГ.-1"/>
    <w:basedOn w:val="af5"/>
    <w:next w:val="af6"/>
    <w:link w:val="-10"/>
    <w:autoRedefine/>
    <w:qFormat/>
    <w:rsid w:val="0096226E"/>
    <w:pPr>
      <w:numPr>
        <w:numId w:val="3"/>
      </w:numPr>
      <w:tabs>
        <w:tab w:val="clear" w:pos="425"/>
        <w:tab w:val="clear" w:pos="709"/>
        <w:tab w:val="left" w:pos="426"/>
      </w:tabs>
      <w:spacing w:after="0"/>
      <w:ind w:left="0" w:firstLine="0"/>
    </w:pPr>
  </w:style>
  <w:style w:type="paragraph" w:customStyle="1" w:styleId="-2">
    <w:name w:val="$ЗАГ.-2"/>
    <w:basedOn w:val="-1"/>
    <w:next w:val="af6"/>
    <w:autoRedefine/>
    <w:qFormat/>
    <w:rsid w:val="004D37DE"/>
    <w:pPr>
      <w:numPr>
        <w:ilvl w:val="1"/>
        <w:numId w:val="2"/>
      </w:numPr>
      <w:spacing w:before="0"/>
      <w:ind w:left="0" w:firstLine="0"/>
      <w:outlineLvl w:val="1"/>
    </w:pPr>
  </w:style>
  <w:style w:type="character" w:customStyle="1" w:styleId="-10">
    <w:name w:val="$ЗАГ.-1 Знак"/>
    <w:basedOn w:val="af7"/>
    <w:link w:val="-1"/>
    <w:rsid w:val="0096226E"/>
    <w:rPr>
      <w:rFonts w:ascii="Times New Roman" w:eastAsiaTheme="majorEastAsia" w:hAnsi="Times New Roman" w:cstheme="majorBidi"/>
      <w:b/>
      <w:sz w:val="32"/>
      <w:szCs w:val="32"/>
      <w:lang w:eastAsia="ru-RU"/>
    </w:rPr>
  </w:style>
  <w:style w:type="character" w:styleId="af9">
    <w:name w:val="Strong"/>
    <w:uiPriority w:val="22"/>
    <w:qFormat/>
    <w:rsid w:val="00E70B48"/>
    <w:rPr>
      <w:b/>
      <w:bCs/>
    </w:rPr>
  </w:style>
  <w:style w:type="paragraph" w:customStyle="1" w:styleId="-3">
    <w:name w:val="$ЗАГ.-3"/>
    <w:basedOn w:val="-2"/>
    <w:next w:val="af6"/>
    <w:autoRedefine/>
    <w:qFormat/>
    <w:rsid w:val="004D0758"/>
    <w:pPr>
      <w:numPr>
        <w:ilvl w:val="2"/>
      </w:numPr>
      <w:tabs>
        <w:tab w:val="clear" w:pos="426"/>
        <w:tab w:val="left" w:pos="0"/>
      </w:tabs>
      <w:ind w:left="0" w:right="-2" w:firstLine="0"/>
      <w:outlineLvl w:val="2"/>
    </w:pPr>
  </w:style>
  <w:style w:type="paragraph" w:customStyle="1" w:styleId="-4">
    <w:name w:val="$ЗАГ.-4"/>
    <w:basedOn w:val="-3"/>
    <w:next w:val="af6"/>
    <w:autoRedefine/>
    <w:qFormat/>
    <w:rsid w:val="00E70B48"/>
    <w:pPr>
      <w:numPr>
        <w:ilvl w:val="3"/>
      </w:numPr>
      <w:ind w:left="3589" w:hanging="360"/>
      <w:outlineLvl w:val="3"/>
    </w:pPr>
  </w:style>
  <w:style w:type="paragraph" w:customStyle="1" w:styleId="My">
    <w:name w:val="My_основной_текст"/>
    <w:basedOn w:val="a"/>
    <w:link w:val="My0"/>
    <w:qFormat/>
    <w:rsid w:val="00E70B48"/>
    <w:pPr>
      <w:spacing w:after="0" w:line="360" w:lineRule="auto"/>
      <w:ind w:firstLine="709"/>
      <w:jc w:val="both"/>
    </w:pPr>
    <w:rPr>
      <w:rFonts w:eastAsia="Calibri" w:cs="Times New Roman"/>
    </w:rPr>
  </w:style>
  <w:style w:type="character" w:customStyle="1" w:styleId="My0">
    <w:name w:val="My_основной_текст Знак"/>
    <w:basedOn w:val="a0"/>
    <w:link w:val="My"/>
    <w:rsid w:val="00E70B48"/>
    <w:rPr>
      <w:rFonts w:ascii="Times New Roman" w:eastAsia="Calibri" w:hAnsi="Times New Roman" w:cs="Times New Roman"/>
      <w:sz w:val="28"/>
    </w:rPr>
  </w:style>
  <w:style w:type="paragraph" w:customStyle="1" w:styleId="14">
    <w:name w:val="Стиль1"/>
    <w:basedOn w:val="a"/>
    <w:link w:val="15"/>
    <w:rsid w:val="00E70B48"/>
    <w:pPr>
      <w:widowControl w:val="0"/>
      <w:autoSpaceDE w:val="0"/>
      <w:autoSpaceDN w:val="0"/>
      <w:spacing w:after="0" w:line="360" w:lineRule="auto"/>
      <w:ind w:firstLine="720"/>
      <w:jc w:val="both"/>
    </w:pPr>
    <w:rPr>
      <w:rFonts w:eastAsia="Times New Roman" w:cs="Times New Roman"/>
      <w:szCs w:val="28"/>
      <w:lang w:eastAsia="ru-RU"/>
    </w:rPr>
  </w:style>
  <w:style w:type="character" w:customStyle="1" w:styleId="15">
    <w:name w:val="Стиль1 Знак"/>
    <w:basedOn w:val="a0"/>
    <w:link w:val="14"/>
    <w:locked/>
    <w:rsid w:val="00E70B48"/>
    <w:rPr>
      <w:rFonts w:ascii="Times New Roman" w:eastAsia="Times New Roman" w:hAnsi="Times New Roman" w:cs="Times New Roman"/>
      <w:sz w:val="28"/>
      <w:szCs w:val="28"/>
      <w:lang w:eastAsia="ru-RU"/>
    </w:rPr>
  </w:style>
  <w:style w:type="paragraph" w:styleId="33">
    <w:name w:val="toc 3"/>
    <w:basedOn w:val="a"/>
    <w:next w:val="a"/>
    <w:autoRedefine/>
    <w:uiPriority w:val="39"/>
    <w:unhideWhenUsed/>
    <w:rsid w:val="00144CC7"/>
    <w:pPr>
      <w:spacing w:after="100"/>
      <w:ind w:left="560"/>
    </w:pPr>
  </w:style>
  <w:style w:type="character" w:styleId="afa">
    <w:name w:val="Placeholder Text"/>
    <w:basedOn w:val="a0"/>
    <w:uiPriority w:val="99"/>
    <w:semiHidden/>
    <w:rsid w:val="006814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106">
      <w:bodyDiv w:val="1"/>
      <w:marLeft w:val="0"/>
      <w:marRight w:val="0"/>
      <w:marTop w:val="0"/>
      <w:marBottom w:val="0"/>
      <w:divBdr>
        <w:top w:val="none" w:sz="0" w:space="0" w:color="auto"/>
        <w:left w:val="none" w:sz="0" w:space="0" w:color="auto"/>
        <w:bottom w:val="none" w:sz="0" w:space="0" w:color="auto"/>
        <w:right w:val="none" w:sz="0" w:space="0" w:color="auto"/>
      </w:divBdr>
      <w:divsChild>
        <w:div w:id="1944072699">
          <w:marLeft w:val="0"/>
          <w:marRight w:val="0"/>
          <w:marTop w:val="0"/>
          <w:marBottom w:val="0"/>
          <w:divBdr>
            <w:top w:val="none" w:sz="0" w:space="0" w:color="auto"/>
            <w:left w:val="none" w:sz="0" w:space="0" w:color="auto"/>
            <w:bottom w:val="none" w:sz="0" w:space="0" w:color="auto"/>
            <w:right w:val="none" w:sz="0" w:space="0" w:color="auto"/>
          </w:divBdr>
          <w:divsChild>
            <w:div w:id="1725179381">
              <w:marLeft w:val="0"/>
              <w:marRight w:val="0"/>
              <w:marTop w:val="0"/>
              <w:marBottom w:val="0"/>
              <w:divBdr>
                <w:top w:val="none" w:sz="0" w:space="0" w:color="auto"/>
                <w:left w:val="none" w:sz="0" w:space="0" w:color="auto"/>
                <w:bottom w:val="none" w:sz="0" w:space="0" w:color="auto"/>
                <w:right w:val="none" w:sz="0" w:space="0" w:color="auto"/>
              </w:divBdr>
            </w:div>
            <w:div w:id="1066881739">
              <w:marLeft w:val="0"/>
              <w:marRight w:val="0"/>
              <w:marTop w:val="0"/>
              <w:marBottom w:val="0"/>
              <w:divBdr>
                <w:top w:val="none" w:sz="0" w:space="0" w:color="auto"/>
                <w:left w:val="none" w:sz="0" w:space="0" w:color="auto"/>
                <w:bottom w:val="none" w:sz="0" w:space="0" w:color="auto"/>
                <w:right w:val="none" w:sz="0" w:space="0" w:color="auto"/>
              </w:divBdr>
            </w:div>
            <w:div w:id="1668437895">
              <w:marLeft w:val="0"/>
              <w:marRight w:val="0"/>
              <w:marTop w:val="0"/>
              <w:marBottom w:val="0"/>
              <w:divBdr>
                <w:top w:val="none" w:sz="0" w:space="0" w:color="auto"/>
                <w:left w:val="none" w:sz="0" w:space="0" w:color="auto"/>
                <w:bottom w:val="none" w:sz="0" w:space="0" w:color="auto"/>
                <w:right w:val="none" w:sz="0" w:space="0" w:color="auto"/>
              </w:divBdr>
            </w:div>
            <w:div w:id="103116086">
              <w:marLeft w:val="0"/>
              <w:marRight w:val="0"/>
              <w:marTop w:val="0"/>
              <w:marBottom w:val="0"/>
              <w:divBdr>
                <w:top w:val="none" w:sz="0" w:space="0" w:color="auto"/>
                <w:left w:val="none" w:sz="0" w:space="0" w:color="auto"/>
                <w:bottom w:val="none" w:sz="0" w:space="0" w:color="auto"/>
                <w:right w:val="none" w:sz="0" w:space="0" w:color="auto"/>
              </w:divBdr>
            </w:div>
            <w:div w:id="1180659922">
              <w:marLeft w:val="0"/>
              <w:marRight w:val="0"/>
              <w:marTop w:val="0"/>
              <w:marBottom w:val="0"/>
              <w:divBdr>
                <w:top w:val="none" w:sz="0" w:space="0" w:color="auto"/>
                <w:left w:val="none" w:sz="0" w:space="0" w:color="auto"/>
                <w:bottom w:val="none" w:sz="0" w:space="0" w:color="auto"/>
                <w:right w:val="none" w:sz="0" w:space="0" w:color="auto"/>
              </w:divBdr>
            </w:div>
            <w:div w:id="1526552727">
              <w:marLeft w:val="0"/>
              <w:marRight w:val="0"/>
              <w:marTop w:val="0"/>
              <w:marBottom w:val="0"/>
              <w:divBdr>
                <w:top w:val="none" w:sz="0" w:space="0" w:color="auto"/>
                <w:left w:val="none" w:sz="0" w:space="0" w:color="auto"/>
                <w:bottom w:val="none" w:sz="0" w:space="0" w:color="auto"/>
                <w:right w:val="none" w:sz="0" w:space="0" w:color="auto"/>
              </w:divBdr>
            </w:div>
            <w:div w:id="1224637538">
              <w:marLeft w:val="0"/>
              <w:marRight w:val="0"/>
              <w:marTop w:val="0"/>
              <w:marBottom w:val="0"/>
              <w:divBdr>
                <w:top w:val="none" w:sz="0" w:space="0" w:color="auto"/>
                <w:left w:val="none" w:sz="0" w:space="0" w:color="auto"/>
                <w:bottom w:val="none" w:sz="0" w:space="0" w:color="auto"/>
                <w:right w:val="none" w:sz="0" w:space="0" w:color="auto"/>
              </w:divBdr>
            </w:div>
            <w:div w:id="2076583464">
              <w:marLeft w:val="0"/>
              <w:marRight w:val="0"/>
              <w:marTop w:val="0"/>
              <w:marBottom w:val="0"/>
              <w:divBdr>
                <w:top w:val="none" w:sz="0" w:space="0" w:color="auto"/>
                <w:left w:val="none" w:sz="0" w:space="0" w:color="auto"/>
                <w:bottom w:val="none" w:sz="0" w:space="0" w:color="auto"/>
                <w:right w:val="none" w:sz="0" w:space="0" w:color="auto"/>
              </w:divBdr>
            </w:div>
            <w:div w:id="1858039155">
              <w:marLeft w:val="0"/>
              <w:marRight w:val="0"/>
              <w:marTop w:val="0"/>
              <w:marBottom w:val="0"/>
              <w:divBdr>
                <w:top w:val="none" w:sz="0" w:space="0" w:color="auto"/>
                <w:left w:val="none" w:sz="0" w:space="0" w:color="auto"/>
                <w:bottom w:val="none" w:sz="0" w:space="0" w:color="auto"/>
                <w:right w:val="none" w:sz="0" w:space="0" w:color="auto"/>
              </w:divBdr>
            </w:div>
            <w:div w:id="1806895765">
              <w:marLeft w:val="0"/>
              <w:marRight w:val="0"/>
              <w:marTop w:val="0"/>
              <w:marBottom w:val="0"/>
              <w:divBdr>
                <w:top w:val="none" w:sz="0" w:space="0" w:color="auto"/>
                <w:left w:val="none" w:sz="0" w:space="0" w:color="auto"/>
                <w:bottom w:val="none" w:sz="0" w:space="0" w:color="auto"/>
                <w:right w:val="none" w:sz="0" w:space="0" w:color="auto"/>
              </w:divBdr>
            </w:div>
            <w:div w:id="1935672453">
              <w:marLeft w:val="0"/>
              <w:marRight w:val="0"/>
              <w:marTop w:val="0"/>
              <w:marBottom w:val="0"/>
              <w:divBdr>
                <w:top w:val="none" w:sz="0" w:space="0" w:color="auto"/>
                <w:left w:val="none" w:sz="0" w:space="0" w:color="auto"/>
                <w:bottom w:val="none" w:sz="0" w:space="0" w:color="auto"/>
                <w:right w:val="none" w:sz="0" w:space="0" w:color="auto"/>
              </w:divBdr>
            </w:div>
            <w:div w:id="1521510954">
              <w:marLeft w:val="0"/>
              <w:marRight w:val="0"/>
              <w:marTop w:val="0"/>
              <w:marBottom w:val="0"/>
              <w:divBdr>
                <w:top w:val="none" w:sz="0" w:space="0" w:color="auto"/>
                <w:left w:val="none" w:sz="0" w:space="0" w:color="auto"/>
                <w:bottom w:val="none" w:sz="0" w:space="0" w:color="auto"/>
                <w:right w:val="none" w:sz="0" w:space="0" w:color="auto"/>
              </w:divBdr>
            </w:div>
            <w:div w:id="83189366">
              <w:marLeft w:val="0"/>
              <w:marRight w:val="0"/>
              <w:marTop w:val="0"/>
              <w:marBottom w:val="0"/>
              <w:divBdr>
                <w:top w:val="none" w:sz="0" w:space="0" w:color="auto"/>
                <w:left w:val="none" w:sz="0" w:space="0" w:color="auto"/>
                <w:bottom w:val="none" w:sz="0" w:space="0" w:color="auto"/>
                <w:right w:val="none" w:sz="0" w:space="0" w:color="auto"/>
              </w:divBdr>
            </w:div>
            <w:div w:id="2080403688">
              <w:marLeft w:val="0"/>
              <w:marRight w:val="0"/>
              <w:marTop w:val="0"/>
              <w:marBottom w:val="0"/>
              <w:divBdr>
                <w:top w:val="none" w:sz="0" w:space="0" w:color="auto"/>
                <w:left w:val="none" w:sz="0" w:space="0" w:color="auto"/>
                <w:bottom w:val="none" w:sz="0" w:space="0" w:color="auto"/>
                <w:right w:val="none" w:sz="0" w:space="0" w:color="auto"/>
              </w:divBdr>
            </w:div>
            <w:div w:id="763376962">
              <w:marLeft w:val="0"/>
              <w:marRight w:val="0"/>
              <w:marTop w:val="0"/>
              <w:marBottom w:val="0"/>
              <w:divBdr>
                <w:top w:val="none" w:sz="0" w:space="0" w:color="auto"/>
                <w:left w:val="none" w:sz="0" w:space="0" w:color="auto"/>
                <w:bottom w:val="none" w:sz="0" w:space="0" w:color="auto"/>
                <w:right w:val="none" w:sz="0" w:space="0" w:color="auto"/>
              </w:divBdr>
            </w:div>
            <w:div w:id="1337805685">
              <w:marLeft w:val="0"/>
              <w:marRight w:val="0"/>
              <w:marTop w:val="0"/>
              <w:marBottom w:val="0"/>
              <w:divBdr>
                <w:top w:val="none" w:sz="0" w:space="0" w:color="auto"/>
                <w:left w:val="none" w:sz="0" w:space="0" w:color="auto"/>
                <w:bottom w:val="none" w:sz="0" w:space="0" w:color="auto"/>
                <w:right w:val="none" w:sz="0" w:space="0" w:color="auto"/>
              </w:divBdr>
            </w:div>
            <w:div w:id="1886060773">
              <w:marLeft w:val="0"/>
              <w:marRight w:val="0"/>
              <w:marTop w:val="0"/>
              <w:marBottom w:val="0"/>
              <w:divBdr>
                <w:top w:val="none" w:sz="0" w:space="0" w:color="auto"/>
                <w:left w:val="none" w:sz="0" w:space="0" w:color="auto"/>
                <w:bottom w:val="none" w:sz="0" w:space="0" w:color="auto"/>
                <w:right w:val="none" w:sz="0" w:space="0" w:color="auto"/>
              </w:divBdr>
            </w:div>
            <w:div w:id="1434470248">
              <w:marLeft w:val="0"/>
              <w:marRight w:val="0"/>
              <w:marTop w:val="0"/>
              <w:marBottom w:val="0"/>
              <w:divBdr>
                <w:top w:val="none" w:sz="0" w:space="0" w:color="auto"/>
                <w:left w:val="none" w:sz="0" w:space="0" w:color="auto"/>
                <w:bottom w:val="none" w:sz="0" w:space="0" w:color="auto"/>
                <w:right w:val="none" w:sz="0" w:space="0" w:color="auto"/>
              </w:divBdr>
            </w:div>
            <w:div w:id="2115706092">
              <w:marLeft w:val="0"/>
              <w:marRight w:val="0"/>
              <w:marTop w:val="0"/>
              <w:marBottom w:val="0"/>
              <w:divBdr>
                <w:top w:val="none" w:sz="0" w:space="0" w:color="auto"/>
                <w:left w:val="none" w:sz="0" w:space="0" w:color="auto"/>
                <w:bottom w:val="none" w:sz="0" w:space="0" w:color="auto"/>
                <w:right w:val="none" w:sz="0" w:space="0" w:color="auto"/>
              </w:divBdr>
            </w:div>
            <w:div w:id="325131895">
              <w:marLeft w:val="0"/>
              <w:marRight w:val="0"/>
              <w:marTop w:val="0"/>
              <w:marBottom w:val="0"/>
              <w:divBdr>
                <w:top w:val="none" w:sz="0" w:space="0" w:color="auto"/>
                <w:left w:val="none" w:sz="0" w:space="0" w:color="auto"/>
                <w:bottom w:val="none" w:sz="0" w:space="0" w:color="auto"/>
                <w:right w:val="none" w:sz="0" w:space="0" w:color="auto"/>
              </w:divBdr>
            </w:div>
            <w:div w:id="1470173363">
              <w:marLeft w:val="0"/>
              <w:marRight w:val="0"/>
              <w:marTop w:val="0"/>
              <w:marBottom w:val="0"/>
              <w:divBdr>
                <w:top w:val="none" w:sz="0" w:space="0" w:color="auto"/>
                <w:left w:val="none" w:sz="0" w:space="0" w:color="auto"/>
                <w:bottom w:val="none" w:sz="0" w:space="0" w:color="auto"/>
                <w:right w:val="none" w:sz="0" w:space="0" w:color="auto"/>
              </w:divBdr>
            </w:div>
            <w:div w:id="737630453">
              <w:marLeft w:val="0"/>
              <w:marRight w:val="0"/>
              <w:marTop w:val="0"/>
              <w:marBottom w:val="0"/>
              <w:divBdr>
                <w:top w:val="none" w:sz="0" w:space="0" w:color="auto"/>
                <w:left w:val="none" w:sz="0" w:space="0" w:color="auto"/>
                <w:bottom w:val="none" w:sz="0" w:space="0" w:color="auto"/>
                <w:right w:val="none" w:sz="0" w:space="0" w:color="auto"/>
              </w:divBdr>
            </w:div>
            <w:div w:id="1615941099">
              <w:marLeft w:val="0"/>
              <w:marRight w:val="0"/>
              <w:marTop w:val="0"/>
              <w:marBottom w:val="0"/>
              <w:divBdr>
                <w:top w:val="none" w:sz="0" w:space="0" w:color="auto"/>
                <w:left w:val="none" w:sz="0" w:space="0" w:color="auto"/>
                <w:bottom w:val="none" w:sz="0" w:space="0" w:color="auto"/>
                <w:right w:val="none" w:sz="0" w:space="0" w:color="auto"/>
              </w:divBdr>
            </w:div>
            <w:div w:id="1607082273">
              <w:marLeft w:val="0"/>
              <w:marRight w:val="0"/>
              <w:marTop w:val="0"/>
              <w:marBottom w:val="0"/>
              <w:divBdr>
                <w:top w:val="none" w:sz="0" w:space="0" w:color="auto"/>
                <w:left w:val="none" w:sz="0" w:space="0" w:color="auto"/>
                <w:bottom w:val="none" w:sz="0" w:space="0" w:color="auto"/>
                <w:right w:val="none" w:sz="0" w:space="0" w:color="auto"/>
              </w:divBdr>
            </w:div>
            <w:div w:id="5985111">
              <w:marLeft w:val="0"/>
              <w:marRight w:val="0"/>
              <w:marTop w:val="0"/>
              <w:marBottom w:val="0"/>
              <w:divBdr>
                <w:top w:val="none" w:sz="0" w:space="0" w:color="auto"/>
                <w:left w:val="none" w:sz="0" w:space="0" w:color="auto"/>
                <w:bottom w:val="none" w:sz="0" w:space="0" w:color="auto"/>
                <w:right w:val="none" w:sz="0" w:space="0" w:color="auto"/>
              </w:divBdr>
            </w:div>
            <w:div w:id="1526744913">
              <w:marLeft w:val="0"/>
              <w:marRight w:val="0"/>
              <w:marTop w:val="0"/>
              <w:marBottom w:val="0"/>
              <w:divBdr>
                <w:top w:val="none" w:sz="0" w:space="0" w:color="auto"/>
                <w:left w:val="none" w:sz="0" w:space="0" w:color="auto"/>
                <w:bottom w:val="none" w:sz="0" w:space="0" w:color="auto"/>
                <w:right w:val="none" w:sz="0" w:space="0" w:color="auto"/>
              </w:divBdr>
            </w:div>
            <w:div w:id="411708780">
              <w:marLeft w:val="0"/>
              <w:marRight w:val="0"/>
              <w:marTop w:val="0"/>
              <w:marBottom w:val="0"/>
              <w:divBdr>
                <w:top w:val="none" w:sz="0" w:space="0" w:color="auto"/>
                <w:left w:val="none" w:sz="0" w:space="0" w:color="auto"/>
                <w:bottom w:val="none" w:sz="0" w:space="0" w:color="auto"/>
                <w:right w:val="none" w:sz="0" w:space="0" w:color="auto"/>
              </w:divBdr>
            </w:div>
            <w:div w:id="389035588">
              <w:marLeft w:val="0"/>
              <w:marRight w:val="0"/>
              <w:marTop w:val="0"/>
              <w:marBottom w:val="0"/>
              <w:divBdr>
                <w:top w:val="none" w:sz="0" w:space="0" w:color="auto"/>
                <w:left w:val="none" w:sz="0" w:space="0" w:color="auto"/>
                <w:bottom w:val="none" w:sz="0" w:space="0" w:color="auto"/>
                <w:right w:val="none" w:sz="0" w:space="0" w:color="auto"/>
              </w:divBdr>
            </w:div>
            <w:div w:id="1520385217">
              <w:marLeft w:val="0"/>
              <w:marRight w:val="0"/>
              <w:marTop w:val="0"/>
              <w:marBottom w:val="0"/>
              <w:divBdr>
                <w:top w:val="none" w:sz="0" w:space="0" w:color="auto"/>
                <w:left w:val="none" w:sz="0" w:space="0" w:color="auto"/>
                <w:bottom w:val="none" w:sz="0" w:space="0" w:color="auto"/>
                <w:right w:val="none" w:sz="0" w:space="0" w:color="auto"/>
              </w:divBdr>
            </w:div>
            <w:div w:id="1306162736">
              <w:marLeft w:val="0"/>
              <w:marRight w:val="0"/>
              <w:marTop w:val="0"/>
              <w:marBottom w:val="0"/>
              <w:divBdr>
                <w:top w:val="none" w:sz="0" w:space="0" w:color="auto"/>
                <w:left w:val="none" w:sz="0" w:space="0" w:color="auto"/>
                <w:bottom w:val="none" w:sz="0" w:space="0" w:color="auto"/>
                <w:right w:val="none" w:sz="0" w:space="0" w:color="auto"/>
              </w:divBdr>
            </w:div>
            <w:div w:id="870260225">
              <w:marLeft w:val="0"/>
              <w:marRight w:val="0"/>
              <w:marTop w:val="0"/>
              <w:marBottom w:val="0"/>
              <w:divBdr>
                <w:top w:val="none" w:sz="0" w:space="0" w:color="auto"/>
                <w:left w:val="none" w:sz="0" w:space="0" w:color="auto"/>
                <w:bottom w:val="none" w:sz="0" w:space="0" w:color="auto"/>
                <w:right w:val="none" w:sz="0" w:space="0" w:color="auto"/>
              </w:divBdr>
            </w:div>
            <w:div w:id="346060926">
              <w:marLeft w:val="0"/>
              <w:marRight w:val="0"/>
              <w:marTop w:val="0"/>
              <w:marBottom w:val="0"/>
              <w:divBdr>
                <w:top w:val="none" w:sz="0" w:space="0" w:color="auto"/>
                <w:left w:val="none" w:sz="0" w:space="0" w:color="auto"/>
                <w:bottom w:val="none" w:sz="0" w:space="0" w:color="auto"/>
                <w:right w:val="none" w:sz="0" w:space="0" w:color="auto"/>
              </w:divBdr>
            </w:div>
            <w:div w:id="906913727">
              <w:marLeft w:val="0"/>
              <w:marRight w:val="0"/>
              <w:marTop w:val="0"/>
              <w:marBottom w:val="0"/>
              <w:divBdr>
                <w:top w:val="none" w:sz="0" w:space="0" w:color="auto"/>
                <w:left w:val="none" w:sz="0" w:space="0" w:color="auto"/>
                <w:bottom w:val="none" w:sz="0" w:space="0" w:color="auto"/>
                <w:right w:val="none" w:sz="0" w:space="0" w:color="auto"/>
              </w:divBdr>
            </w:div>
            <w:div w:id="611015798">
              <w:marLeft w:val="0"/>
              <w:marRight w:val="0"/>
              <w:marTop w:val="0"/>
              <w:marBottom w:val="0"/>
              <w:divBdr>
                <w:top w:val="none" w:sz="0" w:space="0" w:color="auto"/>
                <w:left w:val="none" w:sz="0" w:space="0" w:color="auto"/>
                <w:bottom w:val="none" w:sz="0" w:space="0" w:color="auto"/>
                <w:right w:val="none" w:sz="0" w:space="0" w:color="auto"/>
              </w:divBdr>
            </w:div>
            <w:div w:id="1276981828">
              <w:marLeft w:val="0"/>
              <w:marRight w:val="0"/>
              <w:marTop w:val="0"/>
              <w:marBottom w:val="0"/>
              <w:divBdr>
                <w:top w:val="none" w:sz="0" w:space="0" w:color="auto"/>
                <w:left w:val="none" w:sz="0" w:space="0" w:color="auto"/>
                <w:bottom w:val="none" w:sz="0" w:space="0" w:color="auto"/>
                <w:right w:val="none" w:sz="0" w:space="0" w:color="auto"/>
              </w:divBdr>
            </w:div>
            <w:div w:id="1861121620">
              <w:marLeft w:val="0"/>
              <w:marRight w:val="0"/>
              <w:marTop w:val="0"/>
              <w:marBottom w:val="0"/>
              <w:divBdr>
                <w:top w:val="none" w:sz="0" w:space="0" w:color="auto"/>
                <w:left w:val="none" w:sz="0" w:space="0" w:color="auto"/>
                <w:bottom w:val="none" w:sz="0" w:space="0" w:color="auto"/>
                <w:right w:val="none" w:sz="0" w:space="0" w:color="auto"/>
              </w:divBdr>
            </w:div>
            <w:div w:id="843856748">
              <w:marLeft w:val="0"/>
              <w:marRight w:val="0"/>
              <w:marTop w:val="0"/>
              <w:marBottom w:val="0"/>
              <w:divBdr>
                <w:top w:val="none" w:sz="0" w:space="0" w:color="auto"/>
                <w:left w:val="none" w:sz="0" w:space="0" w:color="auto"/>
                <w:bottom w:val="none" w:sz="0" w:space="0" w:color="auto"/>
                <w:right w:val="none" w:sz="0" w:space="0" w:color="auto"/>
              </w:divBdr>
            </w:div>
            <w:div w:id="1086343655">
              <w:marLeft w:val="0"/>
              <w:marRight w:val="0"/>
              <w:marTop w:val="0"/>
              <w:marBottom w:val="0"/>
              <w:divBdr>
                <w:top w:val="none" w:sz="0" w:space="0" w:color="auto"/>
                <w:left w:val="none" w:sz="0" w:space="0" w:color="auto"/>
                <w:bottom w:val="none" w:sz="0" w:space="0" w:color="auto"/>
                <w:right w:val="none" w:sz="0" w:space="0" w:color="auto"/>
              </w:divBdr>
            </w:div>
            <w:div w:id="886256839">
              <w:marLeft w:val="0"/>
              <w:marRight w:val="0"/>
              <w:marTop w:val="0"/>
              <w:marBottom w:val="0"/>
              <w:divBdr>
                <w:top w:val="none" w:sz="0" w:space="0" w:color="auto"/>
                <w:left w:val="none" w:sz="0" w:space="0" w:color="auto"/>
                <w:bottom w:val="none" w:sz="0" w:space="0" w:color="auto"/>
                <w:right w:val="none" w:sz="0" w:space="0" w:color="auto"/>
              </w:divBdr>
            </w:div>
            <w:div w:id="1528637377">
              <w:marLeft w:val="0"/>
              <w:marRight w:val="0"/>
              <w:marTop w:val="0"/>
              <w:marBottom w:val="0"/>
              <w:divBdr>
                <w:top w:val="none" w:sz="0" w:space="0" w:color="auto"/>
                <w:left w:val="none" w:sz="0" w:space="0" w:color="auto"/>
                <w:bottom w:val="none" w:sz="0" w:space="0" w:color="auto"/>
                <w:right w:val="none" w:sz="0" w:space="0" w:color="auto"/>
              </w:divBdr>
            </w:div>
            <w:div w:id="906838657">
              <w:marLeft w:val="0"/>
              <w:marRight w:val="0"/>
              <w:marTop w:val="0"/>
              <w:marBottom w:val="0"/>
              <w:divBdr>
                <w:top w:val="none" w:sz="0" w:space="0" w:color="auto"/>
                <w:left w:val="none" w:sz="0" w:space="0" w:color="auto"/>
                <w:bottom w:val="none" w:sz="0" w:space="0" w:color="auto"/>
                <w:right w:val="none" w:sz="0" w:space="0" w:color="auto"/>
              </w:divBdr>
            </w:div>
            <w:div w:id="1680306099">
              <w:marLeft w:val="0"/>
              <w:marRight w:val="0"/>
              <w:marTop w:val="0"/>
              <w:marBottom w:val="0"/>
              <w:divBdr>
                <w:top w:val="none" w:sz="0" w:space="0" w:color="auto"/>
                <w:left w:val="none" w:sz="0" w:space="0" w:color="auto"/>
                <w:bottom w:val="none" w:sz="0" w:space="0" w:color="auto"/>
                <w:right w:val="none" w:sz="0" w:space="0" w:color="auto"/>
              </w:divBdr>
            </w:div>
            <w:div w:id="1098058522">
              <w:marLeft w:val="0"/>
              <w:marRight w:val="0"/>
              <w:marTop w:val="0"/>
              <w:marBottom w:val="0"/>
              <w:divBdr>
                <w:top w:val="none" w:sz="0" w:space="0" w:color="auto"/>
                <w:left w:val="none" w:sz="0" w:space="0" w:color="auto"/>
                <w:bottom w:val="none" w:sz="0" w:space="0" w:color="auto"/>
                <w:right w:val="none" w:sz="0" w:space="0" w:color="auto"/>
              </w:divBdr>
            </w:div>
            <w:div w:id="1959949622">
              <w:marLeft w:val="0"/>
              <w:marRight w:val="0"/>
              <w:marTop w:val="0"/>
              <w:marBottom w:val="0"/>
              <w:divBdr>
                <w:top w:val="none" w:sz="0" w:space="0" w:color="auto"/>
                <w:left w:val="none" w:sz="0" w:space="0" w:color="auto"/>
                <w:bottom w:val="none" w:sz="0" w:space="0" w:color="auto"/>
                <w:right w:val="none" w:sz="0" w:space="0" w:color="auto"/>
              </w:divBdr>
            </w:div>
            <w:div w:id="1252547463">
              <w:marLeft w:val="0"/>
              <w:marRight w:val="0"/>
              <w:marTop w:val="0"/>
              <w:marBottom w:val="0"/>
              <w:divBdr>
                <w:top w:val="none" w:sz="0" w:space="0" w:color="auto"/>
                <w:left w:val="none" w:sz="0" w:space="0" w:color="auto"/>
                <w:bottom w:val="none" w:sz="0" w:space="0" w:color="auto"/>
                <w:right w:val="none" w:sz="0" w:space="0" w:color="auto"/>
              </w:divBdr>
            </w:div>
            <w:div w:id="1796485309">
              <w:marLeft w:val="0"/>
              <w:marRight w:val="0"/>
              <w:marTop w:val="0"/>
              <w:marBottom w:val="0"/>
              <w:divBdr>
                <w:top w:val="none" w:sz="0" w:space="0" w:color="auto"/>
                <w:left w:val="none" w:sz="0" w:space="0" w:color="auto"/>
                <w:bottom w:val="none" w:sz="0" w:space="0" w:color="auto"/>
                <w:right w:val="none" w:sz="0" w:space="0" w:color="auto"/>
              </w:divBdr>
            </w:div>
            <w:div w:id="1745641077">
              <w:marLeft w:val="0"/>
              <w:marRight w:val="0"/>
              <w:marTop w:val="0"/>
              <w:marBottom w:val="0"/>
              <w:divBdr>
                <w:top w:val="none" w:sz="0" w:space="0" w:color="auto"/>
                <w:left w:val="none" w:sz="0" w:space="0" w:color="auto"/>
                <w:bottom w:val="none" w:sz="0" w:space="0" w:color="auto"/>
                <w:right w:val="none" w:sz="0" w:space="0" w:color="auto"/>
              </w:divBdr>
            </w:div>
            <w:div w:id="1563833318">
              <w:marLeft w:val="0"/>
              <w:marRight w:val="0"/>
              <w:marTop w:val="0"/>
              <w:marBottom w:val="0"/>
              <w:divBdr>
                <w:top w:val="none" w:sz="0" w:space="0" w:color="auto"/>
                <w:left w:val="none" w:sz="0" w:space="0" w:color="auto"/>
                <w:bottom w:val="none" w:sz="0" w:space="0" w:color="auto"/>
                <w:right w:val="none" w:sz="0" w:space="0" w:color="auto"/>
              </w:divBdr>
            </w:div>
            <w:div w:id="187959486">
              <w:marLeft w:val="0"/>
              <w:marRight w:val="0"/>
              <w:marTop w:val="0"/>
              <w:marBottom w:val="0"/>
              <w:divBdr>
                <w:top w:val="none" w:sz="0" w:space="0" w:color="auto"/>
                <w:left w:val="none" w:sz="0" w:space="0" w:color="auto"/>
                <w:bottom w:val="none" w:sz="0" w:space="0" w:color="auto"/>
                <w:right w:val="none" w:sz="0" w:space="0" w:color="auto"/>
              </w:divBdr>
            </w:div>
            <w:div w:id="1596938913">
              <w:marLeft w:val="0"/>
              <w:marRight w:val="0"/>
              <w:marTop w:val="0"/>
              <w:marBottom w:val="0"/>
              <w:divBdr>
                <w:top w:val="none" w:sz="0" w:space="0" w:color="auto"/>
                <w:left w:val="none" w:sz="0" w:space="0" w:color="auto"/>
                <w:bottom w:val="none" w:sz="0" w:space="0" w:color="auto"/>
                <w:right w:val="none" w:sz="0" w:space="0" w:color="auto"/>
              </w:divBdr>
            </w:div>
            <w:div w:id="1900096005">
              <w:marLeft w:val="0"/>
              <w:marRight w:val="0"/>
              <w:marTop w:val="0"/>
              <w:marBottom w:val="0"/>
              <w:divBdr>
                <w:top w:val="none" w:sz="0" w:space="0" w:color="auto"/>
                <w:left w:val="none" w:sz="0" w:space="0" w:color="auto"/>
                <w:bottom w:val="none" w:sz="0" w:space="0" w:color="auto"/>
                <w:right w:val="none" w:sz="0" w:space="0" w:color="auto"/>
              </w:divBdr>
            </w:div>
            <w:div w:id="558904725">
              <w:marLeft w:val="0"/>
              <w:marRight w:val="0"/>
              <w:marTop w:val="0"/>
              <w:marBottom w:val="0"/>
              <w:divBdr>
                <w:top w:val="none" w:sz="0" w:space="0" w:color="auto"/>
                <w:left w:val="none" w:sz="0" w:space="0" w:color="auto"/>
                <w:bottom w:val="none" w:sz="0" w:space="0" w:color="auto"/>
                <w:right w:val="none" w:sz="0" w:space="0" w:color="auto"/>
              </w:divBdr>
            </w:div>
            <w:div w:id="466826749">
              <w:marLeft w:val="0"/>
              <w:marRight w:val="0"/>
              <w:marTop w:val="0"/>
              <w:marBottom w:val="0"/>
              <w:divBdr>
                <w:top w:val="none" w:sz="0" w:space="0" w:color="auto"/>
                <w:left w:val="none" w:sz="0" w:space="0" w:color="auto"/>
                <w:bottom w:val="none" w:sz="0" w:space="0" w:color="auto"/>
                <w:right w:val="none" w:sz="0" w:space="0" w:color="auto"/>
              </w:divBdr>
            </w:div>
            <w:div w:id="1165361937">
              <w:marLeft w:val="0"/>
              <w:marRight w:val="0"/>
              <w:marTop w:val="0"/>
              <w:marBottom w:val="0"/>
              <w:divBdr>
                <w:top w:val="none" w:sz="0" w:space="0" w:color="auto"/>
                <w:left w:val="none" w:sz="0" w:space="0" w:color="auto"/>
                <w:bottom w:val="none" w:sz="0" w:space="0" w:color="auto"/>
                <w:right w:val="none" w:sz="0" w:space="0" w:color="auto"/>
              </w:divBdr>
            </w:div>
            <w:div w:id="872768013">
              <w:marLeft w:val="0"/>
              <w:marRight w:val="0"/>
              <w:marTop w:val="0"/>
              <w:marBottom w:val="0"/>
              <w:divBdr>
                <w:top w:val="none" w:sz="0" w:space="0" w:color="auto"/>
                <w:left w:val="none" w:sz="0" w:space="0" w:color="auto"/>
                <w:bottom w:val="none" w:sz="0" w:space="0" w:color="auto"/>
                <w:right w:val="none" w:sz="0" w:space="0" w:color="auto"/>
              </w:divBdr>
            </w:div>
            <w:div w:id="542249769">
              <w:marLeft w:val="0"/>
              <w:marRight w:val="0"/>
              <w:marTop w:val="0"/>
              <w:marBottom w:val="0"/>
              <w:divBdr>
                <w:top w:val="none" w:sz="0" w:space="0" w:color="auto"/>
                <w:left w:val="none" w:sz="0" w:space="0" w:color="auto"/>
                <w:bottom w:val="none" w:sz="0" w:space="0" w:color="auto"/>
                <w:right w:val="none" w:sz="0" w:space="0" w:color="auto"/>
              </w:divBdr>
            </w:div>
            <w:div w:id="198204427">
              <w:marLeft w:val="0"/>
              <w:marRight w:val="0"/>
              <w:marTop w:val="0"/>
              <w:marBottom w:val="0"/>
              <w:divBdr>
                <w:top w:val="none" w:sz="0" w:space="0" w:color="auto"/>
                <w:left w:val="none" w:sz="0" w:space="0" w:color="auto"/>
                <w:bottom w:val="none" w:sz="0" w:space="0" w:color="auto"/>
                <w:right w:val="none" w:sz="0" w:space="0" w:color="auto"/>
              </w:divBdr>
            </w:div>
            <w:div w:id="911618206">
              <w:marLeft w:val="0"/>
              <w:marRight w:val="0"/>
              <w:marTop w:val="0"/>
              <w:marBottom w:val="0"/>
              <w:divBdr>
                <w:top w:val="none" w:sz="0" w:space="0" w:color="auto"/>
                <w:left w:val="none" w:sz="0" w:space="0" w:color="auto"/>
                <w:bottom w:val="none" w:sz="0" w:space="0" w:color="auto"/>
                <w:right w:val="none" w:sz="0" w:space="0" w:color="auto"/>
              </w:divBdr>
            </w:div>
            <w:div w:id="886917692">
              <w:marLeft w:val="0"/>
              <w:marRight w:val="0"/>
              <w:marTop w:val="0"/>
              <w:marBottom w:val="0"/>
              <w:divBdr>
                <w:top w:val="none" w:sz="0" w:space="0" w:color="auto"/>
                <w:left w:val="none" w:sz="0" w:space="0" w:color="auto"/>
                <w:bottom w:val="none" w:sz="0" w:space="0" w:color="auto"/>
                <w:right w:val="none" w:sz="0" w:space="0" w:color="auto"/>
              </w:divBdr>
            </w:div>
            <w:div w:id="191234292">
              <w:marLeft w:val="0"/>
              <w:marRight w:val="0"/>
              <w:marTop w:val="0"/>
              <w:marBottom w:val="0"/>
              <w:divBdr>
                <w:top w:val="none" w:sz="0" w:space="0" w:color="auto"/>
                <w:left w:val="none" w:sz="0" w:space="0" w:color="auto"/>
                <w:bottom w:val="none" w:sz="0" w:space="0" w:color="auto"/>
                <w:right w:val="none" w:sz="0" w:space="0" w:color="auto"/>
              </w:divBdr>
            </w:div>
            <w:div w:id="316539550">
              <w:marLeft w:val="0"/>
              <w:marRight w:val="0"/>
              <w:marTop w:val="0"/>
              <w:marBottom w:val="0"/>
              <w:divBdr>
                <w:top w:val="none" w:sz="0" w:space="0" w:color="auto"/>
                <w:left w:val="none" w:sz="0" w:space="0" w:color="auto"/>
                <w:bottom w:val="none" w:sz="0" w:space="0" w:color="auto"/>
                <w:right w:val="none" w:sz="0" w:space="0" w:color="auto"/>
              </w:divBdr>
            </w:div>
            <w:div w:id="1588150354">
              <w:marLeft w:val="0"/>
              <w:marRight w:val="0"/>
              <w:marTop w:val="0"/>
              <w:marBottom w:val="0"/>
              <w:divBdr>
                <w:top w:val="none" w:sz="0" w:space="0" w:color="auto"/>
                <w:left w:val="none" w:sz="0" w:space="0" w:color="auto"/>
                <w:bottom w:val="none" w:sz="0" w:space="0" w:color="auto"/>
                <w:right w:val="none" w:sz="0" w:space="0" w:color="auto"/>
              </w:divBdr>
            </w:div>
            <w:div w:id="711657436">
              <w:marLeft w:val="0"/>
              <w:marRight w:val="0"/>
              <w:marTop w:val="0"/>
              <w:marBottom w:val="0"/>
              <w:divBdr>
                <w:top w:val="none" w:sz="0" w:space="0" w:color="auto"/>
                <w:left w:val="none" w:sz="0" w:space="0" w:color="auto"/>
                <w:bottom w:val="none" w:sz="0" w:space="0" w:color="auto"/>
                <w:right w:val="none" w:sz="0" w:space="0" w:color="auto"/>
              </w:divBdr>
            </w:div>
            <w:div w:id="335310941">
              <w:marLeft w:val="0"/>
              <w:marRight w:val="0"/>
              <w:marTop w:val="0"/>
              <w:marBottom w:val="0"/>
              <w:divBdr>
                <w:top w:val="none" w:sz="0" w:space="0" w:color="auto"/>
                <w:left w:val="none" w:sz="0" w:space="0" w:color="auto"/>
                <w:bottom w:val="none" w:sz="0" w:space="0" w:color="auto"/>
                <w:right w:val="none" w:sz="0" w:space="0" w:color="auto"/>
              </w:divBdr>
            </w:div>
            <w:div w:id="1105349094">
              <w:marLeft w:val="0"/>
              <w:marRight w:val="0"/>
              <w:marTop w:val="0"/>
              <w:marBottom w:val="0"/>
              <w:divBdr>
                <w:top w:val="none" w:sz="0" w:space="0" w:color="auto"/>
                <w:left w:val="none" w:sz="0" w:space="0" w:color="auto"/>
                <w:bottom w:val="none" w:sz="0" w:space="0" w:color="auto"/>
                <w:right w:val="none" w:sz="0" w:space="0" w:color="auto"/>
              </w:divBdr>
            </w:div>
            <w:div w:id="694767965">
              <w:marLeft w:val="0"/>
              <w:marRight w:val="0"/>
              <w:marTop w:val="0"/>
              <w:marBottom w:val="0"/>
              <w:divBdr>
                <w:top w:val="none" w:sz="0" w:space="0" w:color="auto"/>
                <w:left w:val="none" w:sz="0" w:space="0" w:color="auto"/>
                <w:bottom w:val="none" w:sz="0" w:space="0" w:color="auto"/>
                <w:right w:val="none" w:sz="0" w:space="0" w:color="auto"/>
              </w:divBdr>
            </w:div>
            <w:div w:id="2138377618">
              <w:marLeft w:val="0"/>
              <w:marRight w:val="0"/>
              <w:marTop w:val="0"/>
              <w:marBottom w:val="0"/>
              <w:divBdr>
                <w:top w:val="none" w:sz="0" w:space="0" w:color="auto"/>
                <w:left w:val="none" w:sz="0" w:space="0" w:color="auto"/>
                <w:bottom w:val="none" w:sz="0" w:space="0" w:color="auto"/>
                <w:right w:val="none" w:sz="0" w:space="0" w:color="auto"/>
              </w:divBdr>
            </w:div>
            <w:div w:id="489100046">
              <w:marLeft w:val="0"/>
              <w:marRight w:val="0"/>
              <w:marTop w:val="0"/>
              <w:marBottom w:val="0"/>
              <w:divBdr>
                <w:top w:val="none" w:sz="0" w:space="0" w:color="auto"/>
                <w:left w:val="none" w:sz="0" w:space="0" w:color="auto"/>
                <w:bottom w:val="none" w:sz="0" w:space="0" w:color="auto"/>
                <w:right w:val="none" w:sz="0" w:space="0" w:color="auto"/>
              </w:divBdr>
            </w:div>
            <w:div w:id="123668309">
              <w:marLeft w:val="0"/>
              <w:marRight w:val="0"/>
              <w:marTop w:val="0"/>
              <w:marBottom w:val="0"/>
              <w:divBdr>
                <w:top w:val="none" w:sz="0" w:space="0" w:color="auto"/>
                <w:left w:val="none" w:sz="0" w:space="0" w:color="auto"/>
                <w:bottom w:val="none" w:sz="0" w:space="0" w:color="auto"/>
                <w:right w:val="none" w:sz="0" w:space="0" w:color="auto"/>
              </w:divBdr>
            </w:div>
            <w:div w:id="1173766873">
              <w:marLeft w:val="0"/>
              <w:marRight w:val="0"/>
              <w:marTop w:val="0"/>
              <w:marBottom w:val="0"/>
              <w:divBdr>
                <w:top w:val="none" w:sz="0" w:space="0" w:color="auto"/>
                <w:left w:val="none" w:sz="0" w:space="0" w:color="auto"/>
                <w:bottom w:val="none" w:sz="0" w:space="0" w:color="auto"/>
                <w:right w:val="none" w:sz="0" w:space="0" w:color="auto"/>
              </w:divBdr>
            </w:div>
            <w:div w:id="762578706">
              <w:marLeft w:val="0"/>
              <w:marRight w:val="0"/>
              <w:marTop w:val="0"/>
              <w:marBottom w:val="0"/>
              <w:divBdr>
                <w:top w:val="none" w:sz="0" w:space="0" w:color="auto"/>
                <w:left w:val="none" w:sz="0" w:space="0" w:color="auto"/>
                <w:bottom w:val="none" w:sz="0" w:space="0" w:color="auto"/>
                <w:right w:val="none" w:sz="0" w:space="0" w:color="auto"/>
              </w:divBdr>
            </w:div>
            <w:div w:id="1117678727">
              <w:marLeft w:val="0"/>
              <w:marRight w:val="0"/>
              <w:marTop w:val="0"/>
              <w:marBottom w:val="0"/>
              <w:divBdr>
                <w:top w:val="none" w:sz="0" w:space="0" w:color="auto"/>
                <w:left w:val="none" w:sz="0" w:space="0" w:color="auto"/>
                <w:bottom w:val="none" w:sz="0" w:space="0" w:color="auto"/>
                <w:right w:val="none" w:sz="0" w:space="0" w:color="auto"/>
              </w:divBdr>
            </w:div>
            <w:div w:id="588855669">
              <w:marLeft w:val="0"/>
              <w:marRight w:val="0"/>
              <w:marTop w:val="0"/>
              <w:marBottom w:val="0"/>
              <w:divBdr>
                <w:top w:val="none" w:sz="0" w:space="0" w:color="auto"/>
                <w:left w:val="none" w:sz="0" w:space="0" w:color="auto"/>
                <w:bottom w:val="none" w:sz="0" w:space="0" w:color="auto"/>
                <w:right w:val="none" w:sz="0" w:space="0" w:color="auto"/>
              </w:divBdr>
            </w:div>
            <w:div w:id="1673139341">
              <w:marLeft w:val="0"/>
              <w:marRight w:val="0"/>
              <w:marTop w:val="0"/>
              <w:marBottom w:val="0"/>
              <w:divBdr>
                <w:top w:val="none" w:sz="0" w:space="0" w:color="auto"/>
                <w:left w:val="none" w:sz="0" w:space="0" w:color="auto"/>
                <w:bottom w:val="none" w:sz="0" w:space="0" w:color="auto"/>
                <w:right w:val="none" w:sz="0" w:space="0" w:color="auto"/>
              </w:divBdr>
            </w:div>
            <w:div w:id="1875117824">
              <w:marLeft w:val="0"/>
              <w:marRight w:val="0"/>
              <w:marTop w:val="0"/>
              <w:marBottom w:val="0"/>
              <w:divBdr>
                <w:top w:val="none" w:sz="0" w:space="0" w:color="auto"/>
                <w:left w:val="none" w:sz="0" w:space="0" w:color="auto"/>
                <w:bottom w:val="none" w:sz="0" w:space="0" w:color="auto"/>
                <w:right w:val="none" w:sz="0" w:space="0" w:color="auto"/>
              </w:divBdr>
            </w:div>
            <w:div w:id="442768517">
              <w:marLeft w:val="0"/>
              <w:marRight w:val="0"/>
              <w:marTop w:val="0"/>
              <w:marBottom w:val="0"/>
              <w:divBdr>
                <w:top w:val="none" w:sz="0" w:space="0" w:color="auto"/>
                <w:left w:val="none" w:sz="0" w:space="0" w:color="auto"/>
                <w:bottom w:val="none" w:sz="0" w:space="0" w:color="auto"/>
                <w:right w:val="none" w:sz="0" w:space="0" w:color="auto"/>
              </w:divBdr>
            </w:div>
            <w:div w:id="958221499">
              <w:marLeft w:val="0"/>
              <w:marRight w:val="0"/>
              <w:marTop w:val="0"/>
              <w:marBottom w:val="0"/>
              <w:divBdr>
                <w:top w:val="none" w:sz="0" w:space="0" w:color="auto"/>
                <w:left w:val="none" w:sz="0" w:space="0" w:color="auto"/>
                <w:bottom w:val="none" w:sz="0" w:space="0" w:color="auto"/>
                <w:right w:val="none" w:sz="0" w:space="0" w:color="auto"/>
              </w:divBdr>
            </w:div>
            <w:div w:id="866871651">
              <w:marLeft w:val="0"/>
              <w:marRight w:val="0"/>
              <w:marTop w:val="0"/>
              <w:marBottom w:val="0"/>
              <w:divBdr>
                <w:top w:val="none" w:sz="0" w:space="0" w:color="auto"/>
                <w:left w:val="none" w:sz="0" w:space="0" w:color="auto"/>
                <w:bottom w:val="none" w:sz="0" w:space="0" w:color="auto"/>
                <w:right w:val="none" w:sz="0" w:space="0" w:color="auto"/>
              </w:divBdr>
            </w:div>
            <w:div w:id="432016131">
              <w:marLeft w:val="0"/>
              <w:marRight w:val="0"/>
              <w:marTop w:val="0"/>
              <w:marBottom w:val="0"/>
              <w:divBdr>
                <w:top w:val="none" w:sz="0" w:space="0" w:color="auto"/>
                <w:left w:val="none" w:sz="0" w:space="0" w:color="auto"/>
                <w:bottom w:val="none" w:sz="0" w:space="0" w:color="auto"/>
                <w:right w:val="none" w:sz="0" w:space="0" w:color="auto"/>
              </w:divBdr>
            </w:div>
            <w:div w:id="1793281189">
              <w:marLeft w:val="0"/>
              <w:marRight w:val="0"/>
              <w:marTop w:val="0"/>
              <w:marBottom w:val="0"/>
              <w:divBdr>
                <w:top w:val="none" w:sz="0" w:space="0" w:color="auto"/>
                <w:left w:val="none" w:sz="0" w:space="0" w:color="auto"/>
                <w:bottom w:val="none" w:sz="0" w:space="0" w:color="auto"/>
                <w:right w:val="none" w:sz="0" w:space="0" w:color="auto"/>
              </w:divBdr>
            </w:div>
            <w:div w:id="2008513269">
              <w:marLeft w:val="0"/>
              <w:marRight w:val="0"/>
              <w:marTop w:val="0"/>
              <w:marBottom w:val="0"/>
              <w:divBdr>
                <w:top w:val="none" w:sz="0" w:space="0" w:color="auto"/>
                <w:left w:val="none" w:sz="0" w:space="0" w:color="auto"/>
                <w:bottom w:val="none" w:sz="0" w:space="0" w:color="auto"/>
                <w:right w:val="none" w:sz="0" w:space="0" w:color="auto"/>
              </w:divBdr>
            </w:div>
            <w:div w:id="1014307639">
              <w:marLeft w:val="0"/>
              <w:marRight w:val="0"/>
              <w:marTop w:val="0"/>
              <w:marBottom w:val="0"/>
              <w:divBdr>
                <w:top w:val="none" w:sz="0" w:space="0" w:color="auto"/>
                <w:left w:val="none" w:sz="0" w:space="0" w:color="auto"/>
                <w:bottom w:val="none" w:sz="0" w:space="0" w:color="auto"/>
                <w:right w:val="none" w:sz="0" w:space="0" w:color="auto"/>
              </w:divBdr>
            </w:div>
            <w:div w:id="579020398">
              <w:marLeft w:val="0"/>
              <w:marRight w:val="0"/>
              <w:marTop w:val="0"/>
              <w:marBottom w:val="0"/>
              <w:divBdr>
                <w:top w:val="none" w:sz="0" w:space="0" w:color="auto"/>
                <w:left w:val="none" w:sz="0" w:space="0" w:color="auto"/>
                <w:bottom w:val="none" w:sz="0" w:space="0" w:color="auto"/>
                <w:right w:val="none" w:sz="0" w:space="0" w:color="auto"/>
              </w:divBdr>
            </w:div>
            <w:div w:id="1282106915">
              <w:marLeft w:val="0"/>
              <w:marRight w:val="0"/>
              <w:marTop w:val="0"/>
              <w:marBottom w:val="0"/>
              <w:divBdr>
                <w:top w:val="none" w:sz="0" w:space="0" w:color="auto"/>
                <w:left w:val="none" w:sz="0" w:space="0" w:color="auto"/>
                <w:bottom w:val="none" w:sz="0" w:space="0" w:color="auto"/>
                <w:right w:val="none" w:sz="0" w:space="0" w:color="auto"/>
              </w:divBdr>
            </w:div>
            <w:div w:id="1827744999">
              <w:marLeft w:val="0"/>
              <w:marRight w:val="0"/>
              <w:marTop w:val="0"/>
              <w:marBottom w:val="0"/>
              <w:divBdr>
                <w:top w:val="none" w:sz="0" w:space="0" w:color="auto"/>
                <w:left w:val="none" w:sz="0" w:space="0" w:color="auto"/>
                <w:bottom w:val="none" w:sz="0" w:space="0" w:color="auto"/>
                <w:right w:val="none" w:sz="0" w:space="0" w:color="auto"/>
              </w:divBdr>
            </w:div>
            <w:div w:id="1056659166">
              <w:marLeft w:val="0"/>
              <w:marRight w:val="0"/>
              <w:marTop w:val="0"/>
              <w:marBottom w:val="0"/>
              <w:divBdr>
                <w:top w:val="none" w:sz="0" w:space="0" w:color="auto"/>
                <w:left w:val="none" w:sz="0" w:space="0" w:color="auto"/>
                <w:bottom w:val="none" w:sz="0" w:space="0" w:color="auto"/>
                <w:right w:val="none" w:sz="0" w:space="0" w:color="auto"/>
              </w:divBdr>
            </w:div>
            <w:div w:id="838425835">
              <w:marLeft w:val="0"/>
              <w:marRight w:val="0"/>
              <w:marTop w:val="0"/>
              <w:marBottom w:val="0"/>
              <w:divBdr>
                <w:top w:val="none" w:sz="0" w:space="0" w:color="auto"/>
                <w:left w:val="none" w:sz="0" w:space="0" w:color="auto"/>
                <w:bottom w:val="none" w:sz="0" w:space="0" w:color="auto"/>
                <w:right w:val="none" w:sz="0" w:space="0" w:color="auto"/>
              </w:divBdr>
            </w:div>
            <w:div w:id="1407024615">
              <w:marLeft w:val="0"/>
              <w:marRight w:val="0"/>
              <w:marTop w:val="0"/>
              <w:marBottom w:val="0"/>
              <w:divBdr>
                <w:top w:val="none" w:sz="0" w:space="0" w:color="auto"/>
                <w:left w:val="none" w:sz="0" w:space="0" w:color="auto"/>
                <w:bottom w:val="none" w:sz="0" w:space="0" w:color="auto"/>
                <w:right w:val="none" w:sz="0" w:space="0" w:color="auto"/>
              </w:divBdr>
            </w:div>
            <w:div w:id="920211629">
              <w:marLeft w:val="0"/>
              <w:marRight w:val="0"/>
              <w:marTop w:val="0"/>
              <w:marBottom w:val="0"/>
              <w:divBdr>
                <w:top w:val="none" w:sz="0" w:space="0" w:color="auto"/>
                <w:left w:val="none" w:sz="0" w:space="0" w:color="auto"/>
                <w:bottom w:val="none" w:sz="0" w:space="0" w:color="auto"/>
                <w:right w:val="none" w:sz="0" w:space="0" w:color="auto"/>
              </w:divBdr>
            </w:div>
            <w:div w:id="608586466">
              <w:marLeft w:val="0"/>
              <w:marRight w:val="0"/>
              <w:marTop w:val="0"/>
              <w:marBottom w:val="0"/>
              <w:divBdr>
                <w:top w:val="none" w:sz="0" w:space="0" w:color="auto"/>
                <w:left w:val="none" w:sz="0" w:space="0" w:color="auto"/>
                <w:bottom w:val="none" w:sz="0" w:space="0" w:color="auto"/>
                <w:right w:val="none" w:sz="0" w:space="0" w:color="auto"/>
              </w:divBdr>
            </w:div>
            <w:div w:id="1797487314">
              <w:marLeft w:val="0"/>
              <w:marRight w:val="0"/>
              <w:marTop w:val="0"/>
              <w:marBottom w:val="0"/>
              <w:divBdr>
                <w:top w:val="none" w:sz="0" w:space="0" w:color="auto"/>
                <w:left w:val="none" w:sz="0" w:space="0" w:color="auto"/>
                <w:bottom w:val="none" w:sz="0" w:space="0" w:color="auto"/>
                <w:right w:val="none" w:sz="0" w:space="0" w:color="auto"/>
              </w:divBdr>
            </w:div>
            <w:div w:id="30962505">
              <w:marLeft w:val="0"/>
              <w:marRight w:val="0"/>
              <w:marTop w:val="0"/>
              <w:marBottom w:val="0"/>
              <w:divBdr>
                <w:top w:val="none" w:sz="0" w:space="0" w:color="auto"/>
                <w:left w:val="none" w:sz="0" w:space="0" w:color="auto"/>
                <w:bottom w:val="none" w:sz="0" w:space="0" w:color="auto"/>
                <w:right w:val="none" w:sz="0" w:space="0" w:color="auto"/>
              </w:divBdr>
            </w:div>
            <w:div w:id="1534030372">
              <w:marLeft w:val="0"/>
              <w:marRight w:val="0"/>
              <w:marTop w:val="0"/>
              <w:marBottom w:val="0"/>
              <w:divBdr>
                <w:top w:val="none" w:sz="0" w:space="0" w:color="auto"/>
                <w:left w:val="none" w:sz="0" w:space="0" w:color="auto"/>
                <w:bottom w:val="none" w:sz="0" w:space="0" w:color="auto"/>
                <w:right w:val="none" w:sz="0" w:space="0" w:color="auto"/>
              </w:divBdr>
            </w:div>
            <w:div w:id="2002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691">
      <w:bodyDiv w:val="1"/>
      <w:marLeft w:val="0"/>
      <w:marRight w:val="0"/>
      <w:marTop w:val="0"/>
      <w:marBottom w:val="0"/>
      <w:divBdr>
        <w:top w:val="none" w:sz="0" w:space="0" w:color="auto"/>
        <w:left w:val="none" w:sz="0" w:space="0" w:color="auto"/>
        <w:bottom w:val="none" w:sz="0" w:space="0" w:color="auto"/>
        <w:right w:val="none" w:sz="0" w:space="0" w:color="auto"/>
      </w:divBdr>
    </w:div>
    <w:div w:id="496269361">
      <w:bodyDiv w:val="1"/>
      <w:marLeft w:val="0"/>
      <w:marRight w:val="0"/>
      <w:marTop w:val="0"/>
      <w:marBottom w:val="0"/>
      <w:divBdr>
        <w:top w:val="none" w:sz="0" w:space="0" w:color="auto"/>
        <w:left w:val="none" w:sz="0" w:space="0" w:color="auto"/>
        <w:bottom w:val="none" w:sz="0" w:space="0" w:color="auto"/>
        <w:right w:val="none" w:sz="0" w:space="0" w:color="auto"/>
      </w:divBdr>
    </w:div>
    <w:div w:id="698748135">
      <w:bodyDiv w:val="1"/>
      <w:marLeft w:val="0"/>
      <w:marRight w:val="0"/>
      <w:marTop w:val="0"/>
      <w:marBottom w:val="0"/>
      <w:divBdr>
        <w:top w:val="none" w:sz="0" w:space="0" w:color="auto"/>
        <w:left w:val="none" w:sz="0" w:space="0" w:color="auto"/>
        <w:bottom w:val="none" w:sz="0" w:space="0" w:color="auto"/>
        <w:right w:val="none" w:sz="0" w:space="0" w:color="auto"/>
      </w:divBdr>
    </w:div>
    <w:div w:id="831071115">
      <w:bodyDiv w:val="1"/>
      <w:marLeft w:val="0"/>
      <w:marRight w:val="0"/>
      <w:marTop w:val="0"/>
      <w:marBottom w:val="0"/>
      <w:divBdr>
        <w:top w:val="none" w:sz="0" w:space="0" w:color="auto"/>
        <w:left w:val="none" w:sz="0" w:space="0" w:color="auto"/>
        <w:bottom w:val="none" w:sz="0" w:space="0" w:color="auto"/>
        <w:right w:val="none" w:sz="0" w:space="0" w:color="auto"/>
      </w:divBdr>
    </w:div>
    <w:div w:id="1013536086">
      <w:bodyDiv w:val="1"/>
      <w:marLeft w:val="0"/>
      <w:marRight w:val="0"/>
      <w:marTop w:val="0"/>
      <w:marBottom w:val="0"/>
      <w:divBdr>
        <w:top w:val="none" w:sz="0" w:space="0" w:color="auto"/>
        <w:left w:val="none" w:sz="0" w:space="0" w:color="auto"/>
        <w:bottom w:val="none" w:sz="0" w:space="0" w:color="auto"/>
        <w:right w:val="none" w:sz="0" w:space="0" w:color="auto"/>
      </w:divBdr>
    </w:div>
    <w:div w:id="1151168254">
      <w:bodyDiv w:val="1"/>
      <w:marLeft w:val="0"/>
      <w:marRight w:val="0"/>
      <w:marTop w:val="0"/>
      <w:marBottom w:val="0"/>
      <w:divBdr>
        <w:top w:val="none" w:sz="0" w:space="0" w:color="auto"/>
        <w:left w:val="none" w:sz="0" w:space="0" w:color="auto"/>
        <w:bottom w:val="none" w:sz="0" w:space="0" w:color="auto"/>
        <w:right w:val="none" w:sz="0" w:space="0" w:color="auto"/>
      </w:divBdr>
    </w:div>
    <w:div w:id="1170101864">
      <w:bodyDiv w:val="1"/>
      <w:marLeft w:val="0"/>
      <w:marRight w:val="0"/>
      <w:marTop w:val="0"/>
      <w:marBottom w:val="0"/>
      <w:divBdr>
        <w:top w:val="none" w:sz="0" w:space="0" w:color="auto"/>
        <w:left w:val="none" w:sz="0" w:space="0" w:color="auto"/>
        <w:bottom w:val="none" w:sz="0" w:space="0" w:color="auto"/>
        <w:right w:val="none" w:sz="0" w:space="0" w:color="auto"/>
      </w:divBdr>
    </w:div>
    <w:div w:id="1294872470">
      <w:bodyDiv w:val="1"/>
      <w:marLeft w:val="0"/>
      <w:marRight w:val="0"/>
      <w:marTop w:val="0"/>
      <w:marBottom w:val="0"/>
      <w:divBdr>
        <w:top w:val="none" w:sz="0" w:space="0" w:color="auto"/>
        <w:left w:val="none" w:sz="0" w:space="0" w:color="auto"/>
        <w:bottom w:val="none" w:sz="0" w:space="0" w:color="auto"/>
        <w:right w:val="none" w:sz="0" w:space="0" w:color="auto"/>
      </w:divBdr>
      <w:divsChild>
        <w:div w:id="1274704819">
          <w:marLeft w:val="0"/>
          <w:marRight w:val="0"/>
          <w:marTop w:val="0"/>
          <w:marBottom w:val="0"/>
          <w:divBdr>
            <w:top w:val="none" w:sz="0" w:space="0" w:color="auto"/>
            <w:left w:val="none" w:sz="0" w:space="0" w:color="auto"/>
            <w:bottom w:val="none" w:sz="0" w:space="0" w:color="auto"/>
            <w:right w:val="none" w:sz="0" w:space="0" w:color="auto"/>
          </w:divBdr>
          <w:divsChild>
            <w:div w:id="1581793528">
              <w:marLeft w:val="0"/>
              <w:marRight w:val="0"/>
              <w:marTop w:val="0"/>
              <w:marBottom w:val="0"/>
              <w:divBdr>
                <w:top w:val="none" w:sz="0" w:space="0" w:color="auto"/>
                <w:left w:val="none" w:sz="0" w:space="0" w:color="auto"/>
                <w:bottom w:val="none" w:sz="0" w:space="0" w:color="auto"/>
                <w:right w:val="none" w:sz="0" w:space="0" w:color="auto"/>
              </w:divBdr>
            </w:div>
            <w:div w:id="78792108">
              <w:marLeft w:val="0"/>
              <w:marRight w:val="0"/>
              <w:marTop w:val="0"/>
              <w:marBottom w:val="0"/>
              <w:divBdr>
                <w:top w:val="none" w:sz="0" w:space="0" w:color="auto"/>
                <w:left w:val="none" w:sz="0" w:space="0" w:color="auto"/>
                <w:bottom w:val="none" w:sz="0" w:space="0" w:color="auto"/>
                <w:right w:val="none" w:sz="0" w:space="0" w:color="auto"/>
              </w:divBdr>
            </w:div>
            <w:div w:id="1779526076">
              <w:marLeft w:val="0"/>
              <w:marRight w:val="0"/>
              <w:marTop w:val="0"/>
              <w:marBottom w:val="0"/>
              <w:divBdr>
                <w:top w:val="none" w:sz="0" w:space="0" w:color="auto"/>
                <w:left w:val="none" w:sz="0" w:space="0" w:color="auto"/>
                <w:bottom w:val="none" w:sz="0" w:space="0" w:color="auto"/>
                <w:right w:val="none" w:sz="0" w:space="0" w:color="auto"/>
              </w:divBdr>
            </w:div>
            <w:div w:id="20014700">
              <w:marLeft w:val="0"/>
              <w:marRight w:val="0"/>
              <w:marTop w:val="0"/>
              <w:marBottom w:val="0"/>
              <w:divBdr>
                <w:top w:val="none" w:sz="0" w:space="0" w:color="auto"/>
                <w:left w:val="none" w:sz="0" w:space="0" w:color="auto"/>
                <w:bottom w:val="none" w:sz="0" w:space="0" w:color="auto"/>
                <w:right w:val="none" w:sz="0" w:space="0" w:color="auto"/>
              </w:divBdr>
            </w:div>
            <w:div w:id="1681540973">
              <w:marLeft w:val="0"/>
              <w:marRight w:val="0"/>
              <w:marTop w:val="0"/>
              <w:marBottom w:val="0"/>
              <w:divBdr>
                <w:top w:val="none" w:sz="0" w:space="0" w:color="auto"/>
                <w:left w:val="none" w:sz="0" w:space="0" w:color="auto"/>
                <w:bottom w:val="none" w:sz="0" w:space="0" w:color="auto"/>
                <w:right w:val="none" w:sz="0" w:space="0" w:color="auto"/>
              </w:divBdr>
            </w:div>
            <w:div w:id="934172505">
              <w:marLeft w:val="0"/>
              <w:marRight w:val="0"/>
              <w:marTop w:val="0"/>
              <w:marBottom w:val="0"/>
              <w:divBdr>
                <w:top w:val="none" w:sz="0" w:space="0" w:color="auto"/>
                <w:left w:val="none" w:sz="0" w:space="0" w:color="auto"/>
                <w:bottom w:val="none" w:sz="0" w:space="0" w:color="auto"/>
                <w:right w:val="none" w:sz="0" w:space="0" w:color="auto"/>
              </w:divBdr>
            </w:div>
            <w:div w:id="626467333">
              <w:marLeft w:val="0"/>
              <w:marRight w:val="0"/>
              <w:marTop w:val="0"/>
              <w:marBottom w:val="0"/>
              <w:divBdr>
                <w:top w:val="none" w:sz="0" w:space="0" w:color="auto"/>
                <w:left w:val="none" w:sz="0" w:space="0" w:color="auto"/>
                <w:bottom w:val="none" w:sz="0" w:space="0" w:color="auto"/>
                <w:right w:val="none" w:sz="0" w:space="0" w:color="auto"/>
              </w:divBdr>
            </w:div>
            <w:div w:id="837114293">
              <w:marLeft w:val="0"/>
              <w:marRight w:val="0"/>
              <w:marTop w:val="0"/>
              <w:marBottom w:val="0"/>
              <w:divBdr>
                <w:top w:val="none" w:sz="0" w:space="0" w:color="auto"/>
                <w:left w:val="none" w:sz="0" w:space="0" w:color="auto"/>
                <w:bottom w:val="none" w:sz="0" w:space="0" w:color="auto"/>
                <w:right w:val="none" w:sz="0" w:space="0" w:color="auto"/>
              </w:divBdr>
            </w:div>
            <w:div w:id="673604615">
              <w:marLeft w:val="0"/>
              <w:marRight w:val="0"/>
              <w:marTop w:val="0"/>
              <w:marBottom w:val="0"/>
              <w:divBdr>
                <w:top w:val="none" w:sz="0" w:space="0" w:color="auto"/>
                <w:left w:val="none" w:sz="0" w:space="0" w:color="auto"/>
                <w:bottom w:val="none" w:sz="0" w:space="0" w:color="auto"/>
                <w:right w:val="none" w:sz="0" w:space="0" w:color="auto"/>
              </w:divBdr>
            </w:div>
            <w:div w:id="104620892">
              <w:marLeft w:val="0"/>
              <w:marRight w:val="0"/>
              <w:marTop w:val="0"/>
              <w:marBottom w:val="0"/>
              <w:divBdr>
                <w:top w:val="none" w:sz="0" w:space="0" w:color="auto"/>
                <w:left w:val="none" w:sz="0" w:space="0" w:color="auto"/>
                <w:bottom w:val="none" w:sz="0" w:space="0" w:color="auto"/>
                <w:right w:val="none" w:sz="0" w:space="0" w:color="auto"/>
              </w:divBdr>
            </w:div>
            <w:div w:id="1675453181">
              <w:marLeft w:val="0"/>
              <w:marRight w:val="0"/>
              <w:marTop w:val="0"/>
              <w:marBottom w:val="0"/>
              <w:divBdr>
                <w:top w:val="none" w:sz="0" w:space="0" w:color="auto"/>
                <w:left w:val="none" w:sz="0" w:space="0" w:color="auto"/>
                <w:bottom w:val="none" w:sz="0" w:space="0" w:color="auto"/>
                <w:right w:val="none" w:sz="0" w:space="0" w:color="auto"/>
              </w:divBdr>
            </w:div>
            <w:div w:id="613371169">
              <w:marLeft w:val="0"/>
              <w:marRight w:val="0"/>
              <w:marTop w:val="0"/>
              <w:marBottom w:val="0"/>
              <w:divBdr>
                <w:top w:val="none" w:sz="0" w:space="0" w:color="auto"/>
                <w:left w:val="none" w:sz="0" w:space="0" w:color="auto"/>
                <w:bottom w:val="none" w:sz="0" w:space="0" w:color="auto"/>
                <w:right w:val="none" w:sz="0" w:space="0" w:color="auto"/>
              </w:divBdr>
            </w:div>
            <w:div w:id="163277104">
              <w:marLeft w:val="0"/>
              <w:marRight w:val="0"/>
              <w:marTop w:val="0"/>
              <w:marBottom w:val="0"/>
              <w:divBdr>
                <w:top w:val="none" w:sz="0" w:space="0" w:color="auto"/>
                <w:left w:val="none" w:sz="0" w:space="0" w:color="auto"/>
                <w:bottom w:val="none" w:sz="0" w:space="0" w:color="auto"/>
                <w:right w:val="none" w:sz="0" w:space="0" w:color="auto"/>
              </w:divBdr>
            </w:div>
            <w:div w:id="2002539894">
              <w:marLeft w:val="0"/>
              <w:marRight w:val="0"/>
              <w:marTop w:val="0"/>
              <w:marBottom w:val="0"/>
              <w:divBdr>
                <w:top w:val="none" w:sz="0" w:space="0" w:color="auto"/>
                <w:left w:val="none" w:sz="0" w:space="0" w:color="auto"/>
                <w:bottom w:val="none" w:sz="0" w:space="0" w:color="auto"/>
                <w:right w:val="none" w:sz="0" w:space="0" w:color="auto"/>
              </w:divBdr>
            </w:div>
            <w:div w:id="1050108764">
              <w:marLeft w:val="0"/>
              <w:marRight w:val="0"/>
              <w:marTop w:val="0"/>
              <w:marBottom w:val="0"/>
              <w:divBdr>
                <w:top w:val="none" w:sz="0" w:space="0" w:color="auto"/>
                <w:left w:val="none" w:sz="0" w:space="0" w:color="auto"/>
                <w:bottom w:val="none" w:sz="0" w:space="0" w:color="auto"/>
                <w:right w:val="none" w:sz="0" w:space="0" w:color="auto"/>
              </w:divBdr>
            </w:div>
            <w:div w:id="1531643605">
              <w:marLeft w:val="0"/>
              <w:marRight w:val="0"/>
              <w:marTop w:val="0"/>
              <w:marBottom w:val="0"/>
              <w:divBdr>
                <w:top w:val="none" w:sz="0" w:space="0" w:color="auto"/>
                <w:left w:val="none" w:sz="0" w:space="0" w:color="auto"/>
                <w:bottom w:val="none" w:sz="0" w:space="0" w:color="auto"/>
                <w:right w:val="none" w:sz="0" w:space="0" w:color="auto"/>
              </w:divBdr>
            </w:div>
            <w:div w:id="454763168">
              <w:marLeft w:val="0"/>
              <w:marRight w:val="0"/>
              <w:marTop w:val="0"/>
              <w:marBottom w:val="0"/>
              <w:divBdr>
                <w:top w:val="none" w:sz="0" w:space="0" w:color="auto"/>
                <w:left w:val="none" w:sz="0" w:space="0" w:color="auto"/>
                <w:bottom w:val="none" w:sz="0" w:space="0" w:color="auto"/>
                <w:right w:val="none" w:sz="0" w:space="0" w:color="auto"/>
              </w:divBdr>
            </w:div>
            <w:div w:id="1689138245">
              <w:marLeft w:val="0"/>
              <w:marRight w:val="0"/>
              <w:marTop w:val="0"/>
              <w:marBottom w:val="0"/>
              <w:divBdr>
                <w:top w:val="none" w:sz="0" w:space="0" w:color="auto"/>
                <w:left w:val="none" w:sz="0" w:space="0" w:color="auto"/>
                <w:bottom w:val="none" w:sz="0" w:space="0" w:color="auto"/>
                <w:right w:val="none" w:sz="0" w:space="0" w:color="auto"/>
              </w:divBdr>
            </w:div>
            <w:div w:id="1677926970">
              <w:marLeft w:val="0"/>
              <w:marRight w:val="0"/>
              <w:marTop w:val="0"/>
              <w:marBottom w:val="0"/>
              <w:divBdr>
                <w:top w:val="none" w:sz="0" w:space="0" w:color="auto"/>
                <w:left w:val="none" w:sz="0" w:space="0" w:color="auto"/>
                <w:bottom w:val="none" w:sz="0" w:space="0" w:color="auto"/>
                <w:right w:val="none" w:sz="0" w:space="0" w:color="auto"/>
              </w:divBdr>
            </w:div>
            <w:div w:id="230431106">
              <w:marLeft w:val="0"/>
              <w:marRight w:val="0"/>
              <w:marTop w:val="0"/>
              <w:marBottom w:val="0"/>
              <w:divBdr>
                <w:top w:val="none" w:sz="0" w:space="0" w:color="auto"/>
                <w:left w:val="none" w:sz="0" w:space="0" w:color="auto"/>
                <w:bottom w:val="none" w:sz="0" w:space="0" w:color="auto"/>
                <w:right w:val="none" w:sz="0" w:space="0" w:color="auto"/>
              </w:divBdr>
            </w:div>
            <w:div w:id="481311358">
              <w:marLeft w:val="0"/>
              <w:marRight w:val="0"/>
              <w:marTop w:val="0"/>
              <w:marBottom w:val="0"/>
              <w:divBdr>
                <w:top w:val="none" w:sz="0" w:space="0" w:color="auto"/>
                <w:left w:val="none" w:sz="0" w:space="0" w:color="auto"/>
                <w:bottom w:val="none" w:sz="0" w:space="0" w:color="auto"/>
                <w:right w:val="none" w:sz="0" w:space="0" w:color="auto"/>
              </w:divBdr>
            </w:div>
            <w:div w:id="137958180">
              <w:marLeft w:val="0"/>
              <w:marRight w:val="0"/>
              <w:marTop w:val="0"/>
              <w:marBottom w:val="0"/>
              <w:divBdr>
                <w:top w:val="none" w:sz="0" w:space="0" w:color="auto"/>
                <w:left w:val="none" w:sz="0" w:space="0" w:color="auto"/>
                <w:bottom w:val="none" w:sz="0" w:space="0" w:color="auto"/>
                <w:right w:val="none" w:sz="0" w:space="0" w:color="auto"/>
              </w:divBdr>
            </w:div>
            <w:div w:id="1442409640">
              <w:marLeft w:val="0"/>
              <w:marRight w:val="0"/>
              <w:marTop w:val="0"/>
              <w:marBottom w:val="0"/>
              <w:divBdr>
                <w:top w:val="none" w:sz="0" w:space="0" w:color="auto"/>
                <w:left w:val="none" w:sz="0" w:space="0" w:color="auto"/>
                <w:bottom w:val="none" w:sz="0" w:space="0" w:color="auto"/>
                <w:right w:val="none" w:sz="0" w:space="0" w:color="auto"/>
              </w:divBdr>
            </w:div>
            <w:div w:id="543298022">
              <w:marLeft w:val="0"/>
              <w:marRight w:val="0"/>
              <w:marTop w:val="0"/>
              <w:marBottom w:val="0"/>
              <w:divBdr>
                <w:top w:val="none" w:sz="0" w:space="0" w:color="auto"/>
                <w:left w:val="none" w:sz="0" w:space="0" w:color="auto"/>
                <w:bottom w:val="none" w:sz="0" w:space="0" w:color="auto"/>
                <w:right w:val="none" w:sz="0" w:space="0" w:color="auto"/>
              </w:divBdr>
            </w:div>
            <w:div w:id="913515226">
              <w:marLeft w:val="0"/>
              <w:marRight w:val="0"/>
              <w:marTop w:val="0"/>
              <w:marBottom w:val="0"/>
              <w:divBdr>
                <w:top w:val="none" w:sz="0" w:space="0" w:color="auto"/>
                <w:left w:val="none" w:sz="0" w:space="0" w:color="auto"/>
                <w:bottom w:val="none" w:sz="0" w:space="0" w:color="auto"/>
                <w:right w:val="none" w:sz="0" w:space="0" w:color="auto"/>
              </w:divBdr>
            </w:div>
            <w:div w:id="637685693">
              <w:marLeft w:val="0"/>
              <w:marRight w:val="0"/>
              <w:marTop w:val="0"/>
              <w:marBottom w:val="0"/>
              <w:divBdr>
                <w:top w:val="none" w:sz="0" w:space="0" w:color="auto"/>
                <w:left w:val="none" w:sz="0" w:space="0" w:color="auto"/>
                <w:bottom w:val="none" w:sz="0" w:space="0" w:color="auto"/>
                <w:right w:val="none" w:sz="0" w:space="0" w:color="auto"/>
              </w:divBdr>
            </w:div>
            <w:div w:id="694697075">
              <w:marLeft w:val="0"/>
              <w:marRight w:val="0"/>
              <w:marTop w:val="0"/>
              <w:marBottom w:val="0"/>
              <w:divBdr>
                <w:top w:val="none" w:sz="0" w:space="0" w:color="auto"/>
                <w:left w:val="none" w:sz="0" w:space="0" w:color="auto"/>
                <w:bottom w:val="none" w:sz="0" w:space="0" w:color="auto"/>
                <w:right w:val="none" w:sz="0" w:space="0" w:color="auto"/>
              </w:divBdr>
            </w:div>
            <w:div w:id="703286937">
              <w:marLeft w:val="0"/>
              <w:marRight w:val="0"/>
              <w:marTop w:val="0"/>
              <w:marBottom w:val="0"/>
              <w:divBdr>
                <w:top w:val="none" w:sz="0" w:space="0" w:color="auto"/>
                <w:left w:val="none" w:sz="0" w:space="0" w:color="auto"/>
                <w:bottom w:val="none" w:sz="0" w:space="0" w:color="auto"/>
                <w:right w:val="none" w:sz="0" w:space="0" w:color="auto"/>
              </w:divBdr>
            </w:div>
            <w:div w:id="1596403740">
              <w:marLeft w:val="0"/>
              <w:marRight w:val="0"/>
              <w:marTop w:val="0"/>
              <w:marBottom w:val="0"/>
              <w:divBdr>
                <w:top w:val="none" w:sz="0" w:space="0" w:color="auto"/>
                <w:left w:val="none" w:sz="0" w:space="0" w:color="auto"/>
                <w:bottom w:val="none" w:sz="0" w:space="0" w:color="auto"/>
                <w:right w:val="none" w:sz="0" w:space="0" w:color="auto"/>
              </w:divBdr>
            </w:div>
            <w:div w:id="1236891632">
              <w:marLeft w:val="0"/>
              <w:marRight w:val="0"/>
              <w:marTop w:val="0"/>
              <w:marBottom w:val="0"/>
              <w:divBdr>
                <w:top w:val="none" w:sz="0" w:space="0" w:color="auto"/>
                <w:left w:val="none" w:sz="0" w:space="0" w:color="auto"/>
                <w:bottom w:val="none" w:sz="0" w:space="0" w:color="auto"/>
                <w:right w:val="none" w:sz="0" w:space="0" w:color="auto"/>
              </w:divBdr>
            </w:div>
            <w:div w:id="1728604246">
              <w:marLeft w:val="0"/>
              <w:marRight w:val="0"/>
              <w:marTop w:val="0"/>
              <w:marBottom w:val="0"/>
              <w:divBdr>
                <w:top w:val="none" w:sz="0" w:space="0" w:color="auto"/>
                <w:left w:val="none" w:sz="0" w:space="0" w:color="auto"/>
                <w:bottom w:val="none" w:sz="0" w:space="0" w:color="auto"/>
                <w:right w:val="none" w:sz="0" w:space="0" w:color="auto"/>
              </w:divBdr>
            </w:div>
            <w:div w:id="1249540169">
              <w:marLeft w:val="0"/>
              <w:marRight w:val="0"/>
              <w:marTop w:val="0"/>
              <w:marBottom w:val="0"/>
              <w:divBdr>
                <w:top w:val="none" w:sz="0" w:space="0" w:color="auto"/>
                <w:left w:val="none" w:sz="0" w:space="0" w:color="auto"/>
                <w:bottom w:val="none" w:sz="0" w:space="0" w:color="auto"/>
                <w:right w:val="none" w:sz="0" w:space="0" w:color="auto"/>
              </w:divBdr>
            </w:div>
            <w:div w:id="1179924864">
              <w:marLeft w:val="0"/>
              <w:marRight w:val="0"/>
              <w:marTop w:val="0"/>
              <w:marBottom w:val="0"/>
              <w:divBdr>
                <w:top w:val="none" w:sz="0" w:space="0" w:color="auto"/>
                <w:left w:val="none" w:sz="0" w:space="0" w:color="auto"/>
                <w:bottom w:val="none" w:sz="0" w:space="0" w:color="auto"/>
                <w:right w:val="none" w:sz="0" w:space="0" w:color="auto"/>
              </w:divBdr>
            </w:div>
            <w:div w:id="242573430">
              <w:marLeft w:val="0"/>
              <w:marRight w:val="0"/>
              <w:marTop w:val="0"/>
              <w:marBottom w:val="0"/>
              <w:divBdr>
                <w:top w:val="none" w:sz="0" w:space="0" w:color="auto"/>
                <w:left w:val="none" w:sz="0" w:space="0" w:color="auto"/>
                <w:bottom w:val="none" w:sz="0" w:space="0" w:color="auto"/>
                <w:right w:val="none" w:sz="0" w:space="0" w:color="auto"/>
              </w:divBdr>
            </w:div>
            <w:div w:id="854153159">
              <w:marLeft w:val="0"/>
              <w:marRight w:val="0"/>
              <w:marTop w:val="0"/>
              <w:marBottom w:val="0"/>
              <w:divBdr>
                <w:top w:val="none" w:sz="0" w:space="0" w:color="auto"/>
                <w:left w:val="none" w:sz="0" w:space="0" w:color="auto"/>
                <w:bottom w:val="none" w:sz="0" w:space="0" w:color="auto"/>
                <w:right w:val="none" w:sz="0" w:space="0" w:color="auto"/>
              </w:divBdr>
            </w:div>
            <w:div w:id="103503953">
              <w:marLeft w:val="0"/>
              <w:marRight w:val="0"/>
              <w:marTop w:val="0"/>
              <w:marBottom w:val="0"/>
              <w:divBdr>
                <w:top w:val="none" w:sz="0" w:space="0" w:color="auto"/>
                <w:left w:val="none" w:sz="0" w:space="0" w:color="auto"/>
                <w:bottom w:val="none" w:sz="0" w:space="0" w:color="auto"/>
                <w:right w:val="none" w:sz="0" w:space="0" w:color="auto"/>
              </w:divBdr>
            </w:div>
            <w:div w:id="774636103">
              <w:marLeft w:val="0"/>
              <w:marRight w:val="0"/>
              <w:marTop w:val="0"/>
              <w:marBottom w:val="0"/>
              <w:divBdr>
                <w:top w:val="none" w:sz="0" w:space="0" w:color="auto"/>
                <w:left w:val="none" w:sz="0" w:space="0" w:color="auto"/>
                <w:bottom w:val="none" w:sz="0" w:space="0" w:color="auto"/>
                <w:right w:val="none" w:sz="0" w:space="0" w:color="auto"/>
              </w:divBdr>
            </w:div>
            <w:div w:id="1910384630">
              <w:marLeft w:val="0"/>
              <w:marRight w:val="0"/>
              <w:marTop w:val="0"/>
              <w:marBottom w:val="0"/>
              <w:divBdr>
                <w:top w:val="none" w:sz="0" w:space="0" w:color="auto"/>
                <w:left w:val="none" w:sz="0" w:space="0" w:color="auto"/>
                <w:bottom w:val="none" w:sz="0" w:space="0" w:color="auto"/>
                <w:right w:val="none" w:sz="0" w:space="0" w:color="auto"/>
              </w:divBdr>
            </w:div>
            <w:div w:id="722411818">
              <w:marLeft w:val="0"/>
              <w:marRight w:val="0"/>
              <w:marTop w:val="0"/>
              <w:marBottom w:val="0"/>
              <w:divBdr>
                <w:top w:val="none" w:sz="0" w:space="0" w:color="auto"/>
                <w:left w:val="none" w:sz="0" w:space="0" w:color="auto"/>
                <w:bottom w:val="none" w:sz="0" w:space="0" w:color="auto"/>
                <w:right w:val="none" w:sz="0" w:space="0" w:color="auto"/>
              </w:divBdr>
            </w:div>
            <w:div w:id="1525510676">
              <w:marLeft w:val="0"/>
              <w:marRight w:val="0"/>
              <w:marTop w:val="0"/>
              <w:marBottom w:val="0"/>
              <w:divBdr>
                <w:top w:val="none" w:sz="0" w:space="0" w:color="auto"/>
                <w:left w:val="none" w:sz="0" w:space="0" w:color="auto"/>
                <w:bottom w:val="none" w:sz="0" w:space="0" w:color="auto"/>
                <w:right w:val="none" w:sz="0" w:space="0" w:color="auto"/>
              </w:divBdr>
            </w:div>
            <w:div w:id="630549922">
              <w:marLeft w:val="0"/>
              <w:marRight w:val="0"/>
              <w:marTop w:val="0"/>
              <w:marBottom w:val="0"/>
              <w:divBdr>
                <w:top w:val="none" w:sz="0" w:space="0" w:color="auto"/>
                <w:left w:val="none" w:sz="0" w:space="0" w:color="auto"/>
                <w:bottom w:val="none" w:sz="0" w:space="0" w:color="auto"/>
                <w:right w:val="none" w:sz="0" w:space="0" w:color="auto"/>
              </w:divBdr>
            </w:div>
            <w:div w:id="2017997573">
              <w:marLeft w:val="0"/>
              <w:marRight w:val="0"/>
              <w:marTop w:val="0"/>
              <w:marBottom w:val="0"/>
              <w:divBdr>
                <w:top w:val="none" w:sz="0" w:space="0" w:color="auto"/>
                <w:left w:val="none" w:sz="0" w:space="0" w:color="auto"/>
                <w:bottom w:val="none" w:sz="0" w:space="0" w:color="auto"/>
                <w:right w:val="none" w:sz="0" w:space="0" w:color="auto"/>
              </w:divBdr>
            </w:div>
            <w:div w:id="1616324107">
              <w:marLeft w:val="0"/>
              <w:marRight w:val="0"/>
              <w:marTop w:val="0"/>
              <w:marBottom w:val="0"/>
              <w:divBdr>
                <w:top w:val="none" w:sz="0" w:space="0" w:color="auto"/>
                <w:left w:val="none" w:sz="0" w:space="0" w:color="auto"/>
                <w:bottom w:val="none" w:sz="0" w:space="0" w:color="auto"/>
                <w:right w:val="none" w:sz="0" w:space="0" w:color="auto"/>
              </w:divBdr>
            </w:div>
            <w:div w:id="236324015">
              <w:marLeft w:val="0"/>
              <w:marRight w:val="0"/>
              <w:marTop w:val="0"/>
              <w:marBottom w:val="0"/>
              <w:divBdr>
                <w:top w:val="none" w:sz="0" w:space="0" w:color="auto"/>
                <w:left w:val="none" w:sz="0" w:space="0" w:color="auto"/>
                <w:bottom w:val="none" w:sz="0" w:space="0" w:color="auto"/>
                <w:right w:val="none" w:sz="0" w:space="0" w:color="auto"/>
              </w:divBdr>
            </w:div>
            <w:div w:id="970012997">
              <w:marLeft w:val="0"/>
              <w:marRight w:val="0"/>
              <w:marTop w:val="0"/>
              <w:marBottom w:val="0"/>
              <w:divBdr>
                <w:top w:val="none" w:sz="0" w:space="0" w:color="auto"/>
                <w:left w:val="none" w:sz="0" w:space="0" w:color="auto"/>
                <w:bottom w:val="none" w:sz="0" w:space="0" w:color="auto"/>
                <w:right w:val="none" w:sz="0" w:space="0" w:color="auto"/>
              </w:divBdr>
            </w:div>
            <w:div w:id="857741157">
              <w:marLeft w:val="0"/>
              <w:marRight w:val="0"/>
              <w:marTop w:val="0"/>
              <w:marBottom w:val="0"/>
              <w:divBdr>
                <w:top w:val="none" w:sz="0" w:space="0" w:color="auto"/>
                <w:left w:val="none" w:sz="0" w:space="0" w:color="auto"/>
                <w:bottom w:val="none" w:sz="0" w:space="0" w:color="auto"/>
                <w:right w:val="none" w:sz="0" w:space="0" w:color="auto"/>
              </w:divBdr>
            </w:div>
            <w:div w:id="2096852657">
              <w:marLeft w:val="0"/>
              <w:marRight w:val="0"/>
              <w:marTop w:val="0"/>
              <w:marBottom w:val="0"/>
              <w:divBdr>
                <w:top w:val="none" w:sz="0" w:space="0" w:color="auto"/>
                <w:left w:val="none" w:sz="0" w:space="0" w:color="auto"/>
                <w:bottom w:val="none" w:sz="0" w:space="0" w:color="auto"/>
                <w:right w:val="none" w:sz="0" w:space="0" w:color="auto"/>
              </w:divBdr>
            </w:div>
            <w:div w:id="617878101">
              <w:marLeft w:val="0"/>
              <w:marRight w:val="0"/>
              <w:marTop w:val="0"/>
              <w:marBottom w:val="0"/>
              <w:divBdr>
                <w:top w:val="none" w:sz="0" w:space="0" w:color="auto"/>
                <w:left w:val="none" w:sz="0" w:space="0" w:color="auto"/>
                <w:bottom w:val="none" w:sz="0" w:space="0" w:color="auto"/>
                <w:right w:val="none" w:sz="0" w:space="0" w:color="auto"/>
              </w:divBdr>
            </w:div>
            <w:div w:id="1686443601">
              <w:marLeft w:val="0"/>
              <w:marRight w:val="0"/>
              <w:marTop w:val="0"/>
              <w:marBottom w:val="0"/>
              <w:divBdr>
                <w:top w:val="none" w:sz="0" w:space="0" w:color="auto"/>
                <w:left w:val="none" w:sz="0" w:space="0" w:color="auto"/>
                <w:bottom w:val="none" w:sz="0" w:space="0" w:color="auto"/>
                <w:right w:val="none" w:sz="0" w:space="0" w:color="auto"/>
              </w:divBdr>
            </w:div>
            <w:div w:id="590361111">
              <w:marLeft w:val="0"/>
              <w:marRight w:val="0"/>
              <w:marTop w:val="0"/>
              <w:marBottom w:val="0"/>
              <w:divBdr>
                <w:top w:val="none" w:sz="0" w:space="0" w:color="auto"/>
                <w:left w:val="none" w:sz="0" w:space="0" w:color="auto"/>
                <w:bottom w:val="none" w:sz="0" w:space="0" w:color="auto"/>
                <w:right w:val="none" w:sz="0" w:space="0" w:color="auto"/>
              </w:divBdr>
            </w:div>
            <w:div w:id="919830178">
              <w:marLeft w:val="0"/>
              <w:marRight w:val="0"/>
              <w:marTop w:val="0"/>
              <w:marBottom w:val="0"/>
              <w:divBdr>
                <w:top w:val="none" w:sz="0" w:space="0" w:color="auto"/>
                <w:left w:val="none" w:sz="0" w:space="0" w:color="auto"/>
                <w:bottom w:val="none" w:sz="0" w:space="0" w:color="auto"/>
                <w:right w:val="none" w:sz="0" w:space="0" w:color="auto"/>
              </w:divBdr>
            </w:div>
            <w:div w:id="772172234">
              <w:marLeft w:val="0"/>
              <w:marRight w:val="0"/>
              <w:marTop w:val="0"/>
              <w:marBottom w:val="0"/>
              <w:divBdr>
                <w:top w:val="none" w:sz="0" w:space="0" w:color="auto"/>
                <w:left w:val="none" w:sz="0" w:space="0" w:color="auto"/>
                <w:bottom w:val="none" w:sz="0" w:space="0" w:color="auto"/>
                <w:right w:val="none" w:sz="0" w:space="0" w:color="auto"/>
              </w:divBdr>
            </w:div>
            <w:div w:id="463431261">
              <w:marLeft w:val="0"/>
              <w:marRight w:val="0"/>
              <w:marTop w:val="0"/>
              <w:marBottom w:val="0"/>
              <w:divBdr>
                <w:top w:val="none" w:sz="0" w:space="0" w:color="auto"/>
                <w:left w:val="none" w:sz="0" w:space="0" w:color="auto"/>
                <w:bottom w:val="none" w:sz="0" w:space="0" w:color="auto"/>
                <w:right w:val="none" w:sz="0" w:space="0" w:color="auto"/>
              </w:divBdr>
            </w:div>
            <w:div w:id="905795816">
              <w:marLeft w:val="0"/>
              <w:marRight w:val="0"/>
              <w:marTop w:val="0"/>
              <w:marBottom w:val="0"/>
              <w:divBdr>
                <w:top w:val="none" w:sz="0" w:space="0" w:color="auto"/>
                <w:left w:val="none" w:sz="0" w:space="0" w:color="auto"/>
                <w:bottom w:val="none" w:sz="0" w:space="0" w:color="auto"/>
                <w:right w:val="none" w:sz="0" w:space="0" w:color="auto"/>
              </w:divBdr>
            </w:div>
            <w:div w:id="1486045192">
              <w:marLeft w:val="0"/>
              <w:marRight w:val="0"/>
              <w:marTop w:val="0"/>
              <w:marBottom w:val="0"/>
              <w:divBdr>
                <w:top w:val="none" w:sz="0" w:space="0" w:color="auto"/>
                <w:left w:val="none" w:sz="0" w:space="0" w:color="auto"/>
                <w:bottom w:val="none" w:sz="0" w:space="0" w:color="auto"/>
                <w:right w:val="none" w:sz="0" w:space="0" w:color="auto"/>
              </w:divBdr>
            </w:div>
            <w:div w:id="350451143">
              <w:marLeft w:val="0"/>
              <w:marRight w:val="0"/>
              <w:marTop w:val="0"/>
              <w:marBottom w:val="0"/>
              <w:divBdr>
                <w:top w:val="none" w:sz="0" w:space="0" w:color="auto"/>
                <w:left w:val="none" w:sz="0" w:space="0" w:color="auto"/>
                <w:bottom w:val="none" w:sz="0" w:space="0" w:color="auto"/>
                <w:right w:val="none" w:sz="0" w:space="0" w:color="auto"/>
              </w:divBdr>
            </w:div>
            <w:div w:id="186793346">
              <w:marLeft w:val="0"/>
              <w:marRight w:val="0"/>
              <w:marTop w:val="0"/>
              <w:marBottom w:val="0"/>
              <w:divBdr>
                <w:top w:val="none" w:sz="0" w:space="0" w:color="auto"/>
                <w:left w:val="none" w:sz="0" w:space="0" w:color="auto"/>
                <w:bottom w:val="none" w:sz="0" w:space="0" w:color="auto"/>
                <w:right w:val="none" w:sz="0" w:space="0" w:color="auto"/>
              </w:divBdr>
            </w:div>
            <w:div w:id="1160268530">
              <w:marLeft w:val="0"/>
              <w:marRight w:val="0"/>
              <w:marTop w:val="0"/>
              <w:marBottom w:val="0"/>
              <w:divBdr>
                <w:top w:val="none" w:sz="0" w:space="0" w:color="auto"/>
                <w:left w:val="none" w:sz="0" w:space="0" w:color="auto"/>
                <w:bottom w:val="none" w:sz="0" w:space="0" w:color="auto"/>
                <w:right w:val="none" w:sz="0" w:space="0" w:color="auto"/>
              </w:divBdr>
            </w:div>
            <w:div w:id="870412301">
              <w:marLeft w:val="0"/>
              <w:marRight w:val="0"/>
              <w:marTop w:val="0"/>
              <w:marBottom w:val="0"/>
              <w:divBdr>
                <w:top w:val="none" w:sz="0" w:space="0" w:color="auto"/>
                <w:left w:val="none" w:sz="0" w:space="0" w:color="auto"/>
                <w:bottom w:val="none" w:sz="0" w:space="0" w:color="auto"/>
                <w:right w:val="none" w:sz="0" w:space="0" w:color="auto"/>
              </w:divBdr>
            </w:div>
            <w:div w:id="1403526242">
              <w:marLeft w:val="0"/>
              <w:marRight w:val="0"/>
              <w:marTop w:val="0"/>
              <w:marBottom w:val="0"/>
              <w:divBdr>
                <w:top w:val="none" w:sz="0" w:space="0" w:color="auto"/>
                <w:left w:val="none" w:sz="0" w:space="0" w:color="auto"/>
                <w:bottom w:val="none" w:sz="0" w:space="0" w:color="auto"/>
                <w:right w:val="none" w:sz="0" w:space="0" w:color="auto"/>
              </w:divBdr>
            </w:div>
            <w:div w:id="2102946665">
              <w:marLeft w:val="0"/>
              <w:marRight w:val="0"/>
              <w:marTop w:val="0"/>
              <w:marBottom w:val="0"/>
              <w:divBdr>
                <w:top w:val="none" w:sz="0" w:space="0" w:color="auto"/>
                <w:left w:val="none" w:sz="0" w:space="0" w:color="auto"/>
                <w:bottom w:val="none" w:sz="0" w:space="0" w:color="auto"/>
                <w:right w:val="none" w:sz="0" w:space="0" w:color="auto"/>
              </w:divBdr>
            </w:div>
            <w:div w:id="1305505061">
              <w:marLeft w:val="0"/>
              <w:marRight w:val="0"/>
              <w:marTop w:val="0"/>
              <w:marBottom w:val="0"/>
              <w:divBdr>
                <w:top w:val="none" w:sz="0" w:space="0" w:color="auto"/>
                <w:left w:val="none" w:sz="0" w:space="0" w:color="auto"/>
                <w:bottom w:val="none" w:sz="0" w:space="0" w:color="auto"/>
                <w:right w:val="none" w:sz="0" w:space="0" w:color="auto"/>
              </w:divBdr>
            </w:div>
            <w:div w:id="1031104880">
              <w:marLeft w:val="0"/>
              <w:marRight w:val="0"/>
              <w:marTop w:val="0"/>
              <w:marBottom w:val="0"/>
              <w:divBdr>
                <w:top w:val="none" w:sz="0" w:space="0" w:color="auto"/>
                <w:left w:val="none" w:sz="0" w:space="0" w:color="auto"/>
                <w:bottom w:val="none" w:sz="0" w:space="0" w:color="auto"/>
                <w:right w:val="none" w:sz="0" w:space="0" w:color="auto"/>
              </w:divBdr>
            </w:div>
            <w:div w:id="424542542">
              <w:marLeft w:val="0"/>
              <w:marRight w:val="0"/>
              <w:marTop w:val="0"/>
              <w:marBottom w:val="0"/>
              <w:divBdr>
                <w:top w:val="none" w:sz="0" w:space="0" w:color="auto"/>
                <w:left w:val="none" w:sz="0" w:space="0" w:color="auto"/>
                <w:bottom w:val="none" w:sz="0" w:space="0" w:color="auto"/>
                <w:right w:val="none" w:sz="0" w:space="0" w:color="auto"/>
              </w:divBdr>
            </w:div>
            <w:div w:id="555777936">
              <w:marLeft w:val="0"/>
              <w:marRight w:val="0"/>
              <w:marTop w:val="0"/>
              <w:marBottom w:val="0"/>
              <w:divBdr>
                <w:top w:val="none" w:sz="0" w:space="0" w:color="auto"/>
                <w:left w:val="none" w:sz="0" w:space="0" w:color="auto"/>
                <w:bottom w:val="none" w:sz="0" w:space="0" w:color="auto"/>
                <w:right w:val="none" w:sz="0" w:space="0" w:color="auto"/>
              </w:divBdr>
            </w:div>
            <w:div w:id="1612475609">
              <w:marLeft w:val="0"/>
              <w:marRight w:val="0"/>
              <w:marTop w:val="0"/>
              <w:marBottom w:val="0"/>
              <w:divBdr>
                <w:top w:val="none" w:sz="0" w:space="0" w:color="auto"/>
                <w:left w:val="none" w:sz="0" w:space="0" w:color="auto"/>
                <w:bottom w:val="none" w:sz="0" w:space="0" w:color="auto"/>
                <w:right w:val="none" w:sz="0" w:space="0" w:color="auto"/>
              </w:divBdr>
            </w:div>
            <w:div w:id="1805585623">
              <w:marLeft w:val="0"/>
              <w:marRight w:val="0"/>
              <w:marTop w:val="0"/>
              <w:marBottom w:val="0"/>
              <w:divBdr>
                <w:top w:val="none" w:sz="0" w:space="0" w:color="auto"/>
                <w:left w:val="none" w:sz="0" w:space="0" w:color="auto"/>
                <w:bottom w:val="none" w:sz="0" w:space="0" w:color="auto"/>
                <w:right w:val="none" w:sz="0" w:space="0" w:color="auto"/>
              </w:divBdr>
            </w:div>
            <w:div w:id="222954977">
              <w:marLeft w:val="0"/>
              <w:marRight w:val="0"/>
              <w:marTop w:val="0"/>
              <w:marBottom w:val="0"/>
              <w:divBdr>
                <w:top w:val="none" w:sz="0" w:space="0" w:color="auto"/>
                <w:left w:val="none" w:sz="0" w:space="0" w:color="auto"/>
                <w:bottom w:val="none" w:sz="0" w:space="0" w:color="auto"/>
                <w:right w:val="none" w:sz="0" w:space="0" w:color="auto"/>
              </w:divBdr>
            </w:div>
            <w:div w:id="458840911">
              <w:marLeft w:val="0"/>
              <w:marRight w:val="0"/>
              <w:marTop w:val="0"/>
              <w:marBottom w:val="0"/>
              <w:divBdr>
                <w:top w:val="none" w:sz="0" w:space="0" w:color="auto"/>
                <w:left w:val="none" w:sz="0" w:space="0" w:color="auto"/>
                <w:bottom w:val="none" w:sz="0" w:space="0" w:color="auto"/>
                <w:right w:val="none" w:sz="0" w:space="0" w:color="auto"/>
              </w:divBdr>
            </w:div>
            <w:div w:id="30155594">
              <w:marLeft w:val="0"/>
              <w:marRight w:val="0"/>
              <w:marTop w:val="0"/>
              <w:marBottom w:val="0"/>
              <w:divBdr>
                <w:top w:val="none" w:sz="0" w:space="0" w:color="auto"/>
                <w:left w:val="none" w:sz="0" w:space="0" w:color="auto"/>
                <w:bottom w:val="none" w:sz="0" w:space="0" w:color="auto"/>
                <w:right w:val="none" w:sz="0" w:space="0" w:color="auto"/>
              </w:divBdr>
            </w:div>
            <w:div w:id="1384332560">
              <w:marLeft w:val="0"/>
              <w:marRight w:val="0"/>
              <w:marTop w:val="0"/>
              <w:marBottom w:val="0"/>
              <w:divBdr>
                <w:top w:val="none" w:sz="0" w:space="0" w:color="auto"/>
                <w:left w:val="none" w:sz="0" w:space="0" w:color="auto"/>
                <w:bottom w:val="none" w:sz="0" w:space="0" w:color="auto"/>
                <w:right w:val="none" w:sz="0" w:space="0" w:color="auto"/>
              </w:divBdr>
            </w:div>
            <w:div w:id="520439175">
              <w:marLeft w:val="0"/>
              <w:marRight w:val="0"/>
              <w:marTop w:val="0"/>
              <w:marBottom w:val="0"/>
              <w:divBdr>
                <w:top w:val="none" w:sz="0" w:space="0" w:color="auto"/>
                <w:left w:val="none" w:sz="0" w:space="0" w:color="auto"/>
                <w:bottom w:val="none" w:sz="0" w:space="0" w:color="auto"/>
                <w:right w:val="none" w:sz="0" w:space="0" w:color="auto"/>
              </w:divBdr>
            </w:div>
            <w:div w:id="1933273811">
              <w:marLeft w:val="0"/>
              <w:marRight w:val="0"/>
              <w:marTop w:val="0"/>
              <w:marBottom w:val="0"/>
              <w:divBdr>
                <w:top w:val="none" w:sz="0" w:space="0" w:color="auto"/>
                <w:left w:val="none" w:sz="0" w:space="0" w:color="auto"/>
                <w:bottom w:val="none" w:sz="0" w:space="0" w:color="auto"/>
                <w:right w:val="none" w:sz="0" w:space="0" w:color="auto"/>
              </w:divBdr>
            </w:div>
            <w:div w:id="1388071946">
              <w:marLeft w:val="0"/>
              <w:marRight w:val="0"/>
              <w:marTop w:val="0"/>
              <w:marBottom w:val="0"/>
              <w:divBdr>
                <w:top w:val="none" w:sz="0" w:space="0" w:color="auto"/>
                <w:left w:val="none" w:sz="0" w:space="0" w:color="auto"/>
                <w:bottom w:val="none" w:sz="0" w:space="0" w:color="auto"/>
                <w:right w:val="none" w:sz="0" w:space="0" w:color="auto"/>
              </w:divBdr>
            </w:div>
            <w:div w:id="920136627">
              <w:marLeft w:val="0"/>
              <w:marRight w:val="0"/>
              <w:marTop w:val="0"/>
              <w:marBottom w:val="0"/>
              <w:divBdr>
                <w:top w:val="none" w:sz="0" w:space="0" w:color="auto"/>
                <w:left w:val="none" w:sz="0" w:space="0" w:color="auto"/>
                <w:bottom w:val="none" w:sz="0" w:space="0" w:color="auto"/>
                <w:right w:val="none" w:sz="0" w:space="0" w:color="auto"/>
              </w:divBdr>
            </w:div>
            <w:div w:id="2086340706">
              <w:marLeft w:val="0"/>
              <w:marRight w:val="0"/>
              <w:marTop w:val="0"/>
              <w:marBottom w:val="0"/>
              <w:divBdr>
                <w:top w:val="none" w:sz="0" w:space="0" w:color="auto"/>
                <w:left w:val="none" w:sz="0" w:space="0" w:color="auto"/>
                <w:bottom w:val="none" w:sz="0" w:space="0" w:color="auto"/>
                <w:right w:val="none" w:sz="0" w:space="0" w:color="auto"/>
              </w:divBdr>
            </w:div>
            <w:div w:id="317002250">
              <w:marLeft w:val="0"/>
              <w:marRight w:val="0"/>
              <w:marTop w:val="0"/>
              <w:marBottom w:val="0"/>
              <w:divBdr>
                <w:top w:val="none" w:sz="0" w:space="0" w:color="auto"/>
                <w:left w:val="none" w:sz="0" w:space="0" w:color="auto"/>
                <w:bottom w:val="none" w:sz="0" w:space="0" w:color="auto"/>
                <w:right w:val="none" w:sz="0" w:space="0" w:color="auto"/>
              </w:divBdr>
            </w:div>
            <w:div w:id="425076991">
              <w:marLeft w:val="0"/>
              <w:marRight w:val="0"/>
              <w:marTop w:val="0"/>
              <w:marBottom w:val="0"/>
              <w:divBdr>
                <w:top w:val="none" w:sz="0" w:space="0" w:color="auto"/>
                <w:left w:val="none" w:sz="0" w:space="0" w:color="auto"/>
                <w:bottom w:val="none" w:sz="0" w:space="0" w:color="auto"/>
                <w:right w:val="none" w:sz="0" w:space="0" w:color="auto"/>
              </w:divBdr>
            </w:div>
            <w:div w:id="1120345244">
              <w:marLeft w:val="0"/>
              <w:marRight w:val="0"/>
              <w:marTop w:val="0"/>
              <w:marBottom w:val="0"/>
              <w:divBdr>
                <w:top w:val="none" w:sz="0" w:space="0" w:color="auto"/>
                <w:left w:val="none" w:sz="0" w:space="0" w:color="auto"/>
                <w:bottom w:val="none" w:sz="0" w:space="0" w:color="auto"/>
                <w:right w:val="none" w:sz="0" w:space="0" w:color="auto"/>
              </w:divBdr>
            </w:div>
            <w:div w:id="459806620">
              <w:marLeft w:val="0"/>
              <w:marRight w:val="0"/>
              <w:marTop w:val="0"/>
              <w:marBottom w:val="0"/>
              <w:divBdr>
                <w:top w:val="none" w:sz="0" w:space="0" w:color="auto"/>
                <w:left w:val="none" w:sz="0" w:space="0" w:color="auto"/>
                <w:bottom w:val="none" w:sz="0" w:space="0" w:color="auto"/>
                <w:right w:val="none" w:sz="0" w:space="0" w:color="auto"/>
              </w:divBdr>
            </w:div>
            <w:div w:id="1362441926">
              <w:marLeft w:val="0"/>
              <w:marRight w:val="0"/>
              <w:marTop w:val="0"/>
              <w:marBottom w:val="0"/>
              <w:divBdr>
                <w:top w:val="none" w:sz="0" w:space="0" w:color="auto"/>
                <w:left w:val="none" w:sz="0" w:space="0" w:color="auto"/>
                <w:bottom w:val="none" w:sz="0" w:space="0" w:color="auto"/>
                <w:right w:val="none" w:sz="0" w:space="0" w:color="auto"/>
              </w:divBdr>
            </w:div>
            <w:div w:id="1663698398">
              <w:marLeft w:val="0"/>
              <w:marRight w:val="0"/>
              <w:marTop w:val="0"/>
              <w:marBottom w:val="0"/>
              <w:divBdr>
                <w:top w:val="none" w:sz="0" w:space="0" w:color="auto"/>
                <w:left w:val="none" w:sz="0" w:space="0" w:color="auto"/>
                <w:bottom w:val="none" w:sz="0" w:space="0" w:color="auto"/>
                <w:right w:val="none" w:sz="0" w:space="0" w:color="auto"/>
              </w:divBdr>
            </w:div>
            <w:div w:id="254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61198">
      <w:bodyDiv w:val="1"/>
      <w:marLeft w:val="0"/>
      <w:marRight w:val="0"/>
      <w:marTop w:val="0"/>
      <w:marBottom w:val="0"/>
      <w:divBdr>
        <w:top w:val="none" w:sz="0" w:space="0" w:color="auto"/>
        <w:left w:val="none" w:sz="0" w:space="0" w:color="auto"/>
        <w:bottom w:val="none" w:sz="0" w:space="0" w:color="auto"/>
        <w:right w:val="none" w:sz="0" w:space="0" w:color="auto"/>
      </w:divBdr>
    </w:div>
    <w:div w:id="1417363880">
      <w:bodyDiv w:val="1"/>
      <w:marLeft w:val="0"/>
      <w:marRight w:val="0"/>
      <w:marTop w:val="0"/>
      <w:marBottom w:val="0"/>
      <w:divBdr>
        <w:top w:val="none" w:sz="0" w:space="0" w:color="auto"/>
        <w:left w:val="none" w:sz="0" w:space="0" w:color="auto"/>
        <w:bottom w:val="none" w:sz="0" w:space="0" w:color="auto"/>
        <w:right w:val="none" w:sz="0" w:space="0" w:color="auto"/>
      </w:divBdr>
    </w:div>
    <w:div w:id="1479414464">
      <w:bodyDiv w:val="1"/>
      <w:marLeft w:val="0"/>
      <w:marRight w:val="0"/>
      <w:marTop w:val="0"/>
      <w:marBottom w:val="0"/>
      <w:divBdr>
        <w:top w:val="none" w:sz="0" w:space="0" w:color="auto"/>
        <w:left w:val="none" w:sz="0" w:space="0" w:color="auto"/>
        <w:bottom w:val="none" w:sz="0" w:space="0" w:color="auto"/>
        <w:right w:val="none" w:sz="0" w:space="0" w:color="auto"/>
      </w:divBdr>
    </w:div>
    <w:div w:id="1775900496">
      <w:bodyDiv w:val="1"/>
      <w:marLeft w:val="0"/>
      <w:marRight w:val="0"/>
      <w:marTop w:val="0"/>
      <w:marBottom w:val="0"/>
      <w:divBdr>
        <w:top w:val="none" w:sz="0" w:space="0" w:color="auto"/>
        <w:left w:val="none" w:sz="0" w:space="0" w:color="auto"/>
        <w:bottom w:val="none" w:sz="0" w:space="0" w:color="auto"/>
        <w:right w:val="none" w:sz="0" w:space="0" w:color="auto"/>
      </w:divBdr>
    </w:div>
    <w:div w:id="1844473055">
      <w:bodyDiv w:val="1"/>
      <w:marLeft w:val="0"/>
      <w:marRight w:val="0"/>
      <w:marTop w:val="0"/>
      <w:marBottom w:val="0"/>
      <w:divBdr>
        <w:top w:val="none" w:sz="0" w:space="0" w:color="auto"/>
        <w:left w:val="none" w:sz="0" w:space="0" w:color="auto"/>
        <w:bottom w:val="none" w:sz="0" w:space="0" w:color="auto"/>
        <w:right w:val="none" w:sz="0" w:space="0" w:color="auto"/>
      </w:divBdr>
    </w:div>
    <w:div w:id="1873611383">
      <w:bodyDiv w:val="1"/>
      <w:marLeft w:val="0"/>
      <w:marRight w:val="0"/>
      <w:marTop w:val="0"/>
      <w:marBottom w:val="0"/>
      <w:divBdr>
        <w:top w:val="none" w:sz="0" w:space="0" w:color="auto"/>
        <w:left w:val="none" w:sz="0" w:space="0" w:color="auto"/>
        <w:bottom w:val="none" w:sz="0" w:space="0" w:color="auto"/>
        <w:right w:val="none" w:sz="0" w:space="0" w:color="auto"/>
      </w:divBdr>
    </w:div>
    <w:div w:id="1897037397">
      <w:bodyDiv w:val="1"/>
      <w:marLeft w:val="0"/>
      <w:marRight w:val="0"/>
      <w:marTop w:val="0"/>
      <w:marBottom w:val="0"/>
      <w:divBdr>
        <w:top w:val="none" w:sz="0" w:space="0" w:color="auto"/>
        <w:left w:val="none" w:sz="0" w:space="0" w:color="auto"/>
        <w:bottom w:val="none" w:sz="0" w:space="0" w:color="auto"/>
        <w:right w:val="none" w:sz="0" w:space="0" w:color="auto"/>
      </w:divBdr>
      <w:divsChild>
        <w:div w:id="1263535337">
          <w:marLeft w:val="0"/>
          <w:marRight w:val="0"/>
          <w:marTop w:val="0"/>
          <w:marBottom w:val="0"/>
          <w:divBdr>
            <w:top w:val="none" w:sz="0" w:space="0" w:color="auto"/>
            <w:left w:val="none" w:sz="0" w:space="0" w:color="auto"/>
            <w:bottom w:val="none" w:sz="0" w:space="0" w:color="auto"/>
            <w:right w:val="none" w:sz="0" w:space="0" w:color="auto"/>
          </w:divBdr>
          <w:divsChild>
            <w:div w:id="1549563732">
              <w:marLeft w:val="0"/>
              <w:marRight w:val="0"/>
              <w:marTop w:val="0"/>
              <w:marBottom w:val="0"/>
              <w:divBdr>
                <w:top w:val="none" w:sz="0" w:space="0" w:color="auto"/>
                <w:left w:val="none" w:sz="0" w:space="0" w:color="auto"/>
                <w:bottom w:val="none" w:sz="0" w:space="0" w:color="auto"/>
                <w:right w:val="none" w:sz="0" w:space="0" w:color="auto"/>
              </w:divBdr>
            </w:div>
            <w:div w:id="2141801490">
              <w:marLeft w:val="0"/>
              <w:marRight w:val="0"/>
              <w:marTop w:val="0"/>
              <w:marBottom w:val="0"/>
              <w:divBdr>
                <w:top w:val="none" w:sz="0" w:space="0" w:color="auto"/>
                <w:left w:val="none" w:sz="0" w:space="0" w:color="auto"/>
                <w:bottom w:val="none" w:sz="0" w:space="0" w:color="auto"/>
                <w:right w:val="none" w:sz="0" w:space="0" w:color="auto"/>
              </w:divBdr>
            </w:div>
            <w:div w:id="1890608813">
              <w:marLeft w:val="0"/>
              <w:marRight w:val="0"/>
              <w:marTop w:val="0"/>
              <w:marBottom w:val="0"/>
              <w:divBdr>
                <w:top w:val="none" w:sz="0" w:space="0" w:color="auto"/>
                <w:left w:val="none" w:sz="0" w:space="0" w:color="auto"/>
                <w:bottom w:val="none" w:sz="0" w:space="0" w:color="auto"/>
                <w:right w:val="none" w:sz="0" w:space="0" w:color="auto"/>
              </w:divBdr>
            </w:div>
            <w:div w:id="556554052">
              <w:marLeft w:val="0"/>
              <w:marRight w:val="0"/>
              <w:marTop w:val="0"/>
              <w:marBottom w:val="0"/>
              <w:divBdr>
                <w:top w:val="none" w:sz="0" w:space="0" w:color="auto"/>
                <w:left w:val="none" w:sz="0" w:space="0" w:color="auto"/>
                <w:bottom w:val="none" w:sz="0" w:space="0" w:color="auto"/>
                <w:right w:val="none" w:sz="0" w:space="0" w:color="auto"/>
              </w:divBdr>
            </w:div>
            <w:div w:id="2126272922">
              <w:marLeft w:val="0"/>
              <w:marRight w:val="0"/>
              <w:marTop w:val="0"/>
              <w:marBottom w:val="0"/>
              <w:divBdr>
                <w:top w:val="none" w:sz="0" w:space="0" w:color="auto"/>
                <w:left w:val="none" w:sz="0" w:space="0" w:color="auto"/>
                <w:bottom w:val="none" w:sz="0" w:space="0" w:color="auto"/>
                <w:right w:val="none" w:sz="0" w:space="0" w:color="auto"/>
              </w:divBdr>
            </w:div>
            <w:div w:id="97219752">
              <w:marLeft w:val="0"/>
              <w:marRight w:val="0"/>
              <w:marTop w:val="0"/>
              <w:marBottom w:val="0"/>
              <w:divBdr>
                <w:top w:val="none" w:sz="0" w:space="0" w:color="auto"/>
                <w:left w:val="none" w:sz="0" w:space="0" w:color="auto"/>
                <w:bottom w:val="none" w:sz="0" w:space="0" w:color="auto"/>
                <w:right w:val="none" w:sz="0" w:space="0" w:color="auto"/>
              </w:divBdr>
            </w:div>
            <w:div w:id="217056639">
              <w:marLeft w:val="0"/>
              <w:marRight w:val="0"/>
              <w:marTop w:val="0"/>
              <w:marBottom w:val="0"/>
              <w:divBdr>
                <w:top w:val="none" w:sz="0" w:space="0" w:color="auto"/>
                <w:left w:val="none" w:sz="0" w:space="0" w:color="auto"/>
                <w:bottom w:val="none" w:sz="0" w:space="0" w:color="auto"/>
                <w:right w:val="none" w:sz="0" w:space="0" w:color="auto"/>
              </w:divBdr>
            </w:div>
            <w:div w:id="1608275771">
              <w:marLeft w:val="0"/>
              <w:marRight w:val="0"/>
              <w:marTop w:val="0"/>
              <w:marBottom w:val="0"/>
              <w:divBdr>
                <w:top w:val="none" w:sz="0" w:space="0" w:color="auto"/>
                <w:left w:val="none" w:sz="0" w:space="0" w:color="auto"/>
                <w:bottom w:val="none" w:sz="0" w:space="0" w:color="auto"/>
                <w:right w:val="none" w:sz="0" w:space="0" w:color="auto"/>
              </w:divBdr>
            </w:div>
            <w:div w:id="310865856">
              <w:marLeft w:val="0"/>
              <w:marRight w:val="0"/>
              <w:marTop w:val="0"/>
              <w:marBottom w:val="0"/>
              <w:divBdr>
                <w:top w:val="none" w:sz="0" w:space="0" w:color="auto"/>
                <w:left w:val="none" w:sz="0" w:space="0" w:color="auto"/>
                <w:bottom w:val="none" w:sz="0" w:space="0" w:color="auto"/>
                <w:right w:val="none" w:sz="0" w:space="0" w:color="auto"/>
              </w:divBdr>
            </w:div>
            <w:div w:id="1366827005">
              <w:marLeft w:val="0"/>
              <w:marRight w:val="0"/>
              <w:marTop w:val="0"/>
              <w:marBottom w:val="0"/>
              <w:divBdr>
                <w:top w:val="none" w:sz="0" w:space="0" w:color="auto"/>
                <w:left w:val="none" w:sz="0" w:space="0" w:color="auto"/>
                <w:bottom w:val="none" w:sz="0" w:space="0" w:color="auto"/>
                <w:right w:val="none" w:sz="0" w:space="0" w:color="auto"/>
              </w:divBdr>
            </w:div>
            <w:div w:id="742800445">
              <w:marLeft w:val="0"/>
              <w:marRight w:val="0"/>
              <w:marTop w:val="0"/>
              <w:marBottom w:val="0"/>
              <w:divBdr>
                <w:top w:val="none" w:sz="0" w:space="0" w:color="auto"/>
                <w:left w:val="none" w:sz="0" w:space="0" w:color="auto"/>
                <w:bottom w:val="none" w:sz="0" w:space="0" w:color="auto"/>
                <w:right w:val="none" w:sz="0" w:space="0" w:color="auto"/>
              </w:divBdr>
            </w:div>
            <w:div w:id="383678193">
              <w:marLeft w:val="0"/>
              <w:marRight w:val="0"/>
              <w:marTop w:val="0"/>
              <w:marBottom w:val="0"/>
              <w:divBdr>
                <w:top w:val="none" w:sz="0" w:space="0" w:color="auto"/>
                <w:left w:val="none" w:sz="0" w:space="0" w:color="auto"/>
                <w:bottom w:val="none" w:sz="0" w:space="0" w:color="auto"/>
                <w:right w:val="none" w:sz="0" w:space="0" w:color="auto"/>
              </w:divBdr>
            </w:div>
            <w:div w:id="689453890">
              <w:marLeft w:val="0"/>
              <w:marRight w:val="0"/>
              <w:marTop w:val="0"/>
              <w:marBottom w:val="0"/>
              <w:divBdr>
                <w:top w:val="none" w:sz="0" w:space="0" w:color="auto"/>
                <w:left w:val="none" w:sz="0" w:space="0" w:color="auto"/>
                <w:bottom w:val="none" w:sz="0" w:space="0" w:color="auto"/>
                <w:right w:val="none" w:sz="0" w:space="0" w:color="auto"/>
              </w:divBdr>
            </w:div>
            <w:div w:id="2055034882">
              <w:marLeft w:val="0"/>
              <w:marRight w:val="0"/>
              <w:marTop w:val="0"/>
              <w:marBottom w:val="0"/>
              <w:divBdr>
                <w:top w:val="none" w:sz="0" w:space="0" w:color="auto"/>
                <w:left w:val="none" w:sz="0" w:space="0" w:color="auto"/>
                <w:bottom w:val="none" w:sz="0" w:space="0" w:color="auto"/>
                <w:right w:val="none" w:sz="0" w:space="0" w:color="auto"/>
              </w:divBdr>
            </w:div>
            <w:div w:id="1718582085">
              <w:marLeft w:val="0"/>
              <w:marRight w:val="0"/>
              <w:marTop w:val="0"/>
              <w:marBottom w:val="0"/>
              <w:divBdr>
                <w:top w:val="none" w:sz="0" w:space="0" w:color="auto"/>
                <w:left w:val="none" w:sz="0" w:space="0" w:color="auto"/>
                <w:bottom w:val="none" w:sz="0" w:space="0" w:color="auto"/>
                <w:right w:val="none" w:sz="0" w:space="0" w:color="auto"/>
              </w:divBdr>
            </w:div>
            <w:div w:id="949434979">
              <w:marLeft w:val="0"/>
              <w:marRight w:val="0"/>
              <w:marTop w:val="0"/>
              <w:marBottom w:val="0"/>
              <w:divBdr>
                <w:top w:val="none" w:sz="0" w:space="0" w:color="auto"/>
                <w:left w:val="none" w:sz="0" w:space="0" w:color="auto"/>
                <w:bottom w:val="none" w:sz="0" w:space="0" w:color="auto"/>
                <w:right w:val="none" w:sz="0" w:space="0" w:color="auto"/>
              </w:divBdr>
            </w:div>
            <w:div w:id="292563707">
              <w:marLeft w:val="0"/>
              <w:marRight w:val="0"/>
              <w:marTop w:val="0"/>
              <w:marBottom w:val="0"/>
              <w:divBdr>
                <w:top w:val="none" w:sz="0" w:space="0" w:color="auto"/>
                <w:left w:val="none" w:sz="0" w:space="0" w:color="auto"/>
                <w:bottom w:val="none" w:sz="0" w:space="0" w:color="auto"/>
                <w:right w:val="none" w:sz="0" w:space="0" w:color="auto"/>
              </w:divBdr>
            </w:div>
            <w:div w:id="20709835">
              <w:marLeft w:val="0"/>
              <w:marRight w:val="0"/>
              <w:marTop w:val="0"/>
              <w:marBottom w:val="0"/>
              <w:divBdr>
                <w:top w:val="none" w:sz="0" w:space="0" w:color="auto"/>
                <w:left w:val="none" w:sz="0" w:space="0" w:color="auto"/>
                <w:bottom w:val="none" w:sz="0" w:space="0" w:color="auto"/>
                <w:right w:val="none" w:sz="0" w:space="0" w:color="auto"/>
              </w:divBdr>
            </w:div>
            <w:div w:id="1652907992">
              <w:marLeft w:val="0"/>
              <w:marRight w:val="0"/>
              <w:marTop w:val="0"/>
              <w:marBottom w:val="0"/>
              <w:divBdr>
                <w:top w:val="none" w:sz="0" w:space="0" w:color="auto"/>
                <w:left w:val="none" w:sz="0" w:space="0" w:color="auto"/>
                <w:bottom w:val="none" w:sz="0" w:space="0" w:color="auto"/>
                <w:right w:val="none" w:sz="0" w:space="0" w:color="auto"/>
              </w:divBdr>
            </w:div>
            <w:div w:id="2064793933">
              <w:marLeft w:val="0"/>
              <w:marRight w:val="0"/>
              <w:marTop w:val="0"/>
              <w:marBottom w:val="0"/>
              <w:divBdr>
                <w:top w:val="none" w:sz="0" w:space="0" w:color="auto"/>
                <w:left w:val="none" w:sz="0" w:space="0" w:color="auto"/>
                <w:bottom w:val="none" w:sz="0" w:space="0" w:color="auto"/>
                <w:right w:val="none" w:sz="0" w:space="0" w:color="auto"/>
              </w:divBdr>
            </w:div>
            <w:div w:id="1182162803">
              <w:marLeft w:val="0"/>
              <w:marRight w:val="0"/>
              <w:marTop w:val="0"/>
              <w:marBottom w:val="0"/>
              <w:divBdr>
                <w:top w:val="none" w:sz="0" w:space="0" w:color="auto"/>
                <w:left w:val="none" w:sz="0" w:space="0" w:color="auto"/>
                <w:bottom w:val="none" w:sz="0" w:space="0" w:color="auto"/>
                <w:right w:val="none" w:sz="0" w:space="0" w:color="auto"/>
              </w:divBdr>
            </w:div>
            <w:div w:id="1573732957">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68638066">
              <w:marLeft w:val="0"/>
              <w:marRight w:val="0"/>
              <w:marTop w:val="0"/>
              <w:marBottom w:val="0"/>
              <w:divBdr>
                <w:top w:val="none" w:sz="0" w:space="0" w:color="auto"/>
                <w:left w:val="none" w:sz="0" w:space="0" w:color="auto"/>
                <w:bottom w:val="none" w:sz="0" w:space="0" w:color="auto"/>
                <w:right w:val="none" w:sz="0" w:space="0" w:color="auto"/>
              </w:divBdr>
            </w:div>
            <w:div w:id="1395159438">
              <w:marLeft w:val="0"/>
              <w:marRight w:val="0"/>
              <w:marTop w:val="0"/>
              <w:marBottom w:val="0"/>
              <w:divBdr>
                <w:top w:val="none" w:sz="0" w:space="0" w:color="auto"/>
                <w:left w:val="none" w:sz="0" w:space="0" w:color="auto"/>
                <w:bottom w:val="none" w:sz="0" w:space="0" w:color="auto"/>
                <w:right w:val="none" w:sz="0" w:space="0" w:color="auto"/>
              </w:divBdr>
            </w:div>
            <w:div w:id="40252609">
              <w:marLeft w:val="0"/>
              <w:marRight w:val="0"/>
              <w:marTop w:val="0"/>
              <w:marBottom w:val="0"/>
              <w:divBdr>
                <w:top w:val="none" w:sz="0" w:space="0" w:color="auto"/>
                <w:left w:val="none" w:sz="0" w:space="0" w:color="auto"/>
                <w:bottom w:val="none" w:sz="0" w:space="0" w:color="auto"/>
                <w:right w:val="none" w:sz="0" w:space="0" w:color="auto"/>
              </w:divBdr>
            </w:div>
            <w:div w:id="2047951108">
              <w:marLeft w:val="0"/>
              <w:marRight w:val="0"/>
              <w:marTop w:val="0"/>
              <w:marBottom w:val="0"/>
              <w:divBdr>
                <w:top w:val="none" w:sz="0" w:space="0" w:color="auto"/>
                <w:left w:val="none" w:sz="0" w:space="0" w:color="auto"/>
                <w:bottom w:val="none" w:sz="0" w:space="0" w:color="auto"/>
                <w:right w:val="none" w:sz="0" w:space="0" w:color="auto"/>
              </w:divBdr>
            </w:div>
            <w:div w:id="1158695353">
              <w:marLeft w:val="0"/>
              <w:marRight w:val="0"/>
              <w:marTop w:val="0"/>
              <w:marBottom w:val="0"/>
              <w:divBdr>
                <w:top w:val="none" w:sz="0" w:space="0" w:color="auto"/>
                <w:left w:val="none" w:sz="0" w:space="0" w:color="auto"/>
                <w:bottom w:val="none" w:sz="0" w:space="0" w:color="auto"/>
                <w:right w:val="none" w:sz="0" w:space="0" w:color="auto"/>
              </w:divBdr>
            </w:div>
            <w:div w:id="1429736937">
              <w:marLeft w:val="0"/>
              <w:marRight w:val="0"/>
              <w:marTop w:val="0"/>
              <w:marBottom w:val="0"/>
              <w:divBdr>
                <w:top w:val="none" w:sz="0" w:space="0" w:color="auto"/>
                <w:left w:val="none" w:sz="0" w:space="0" w:color="auto"/>
                <w:bottom w:val="none" w:sz="0" w:space="0" w:color="auto"/>
                <w:right w:val="none" w:sz="0" w:space="0" w:color="auto"/>
              </w:divBdr>
            </w:div>
            <w:div w:id="726343702">
              <w:marLeft w:val="0"/>
              <w:marRight w:val="0"/>
              <w:marTop w:val="0"/>
              <w:marBottom w:val="0"/>
              <w:divBdr>
                <w:top w:val="none" w:sz="0" w:space="0" w:color="auto"/>
                <w:left w:val="none" w:sz="0" w:space="0" w:color="auto"/>
                <w:bottom w:val="none" w:sz="0" w:space="0" w:color="auto"/>
                <w:right w:val="none" w:sz="0" w:space="0" w:color="auto"/>
              </w:divBdr>
            </w:div>
            <w:div w:id="2134595703">
              <w:marLeft w:val="0"/>
              <w:marRight w:val="0"/>
              <w:marTop w:val="0"/>
              <w:marBottom w:val="0"/>
              <w:divBdr>
                <w:top w:val="none" w:sz="0" w:space="0" w:color="auto"/>
                <w:left w:val="none" w:sz="0" w:space="0" w:color="auto"/>
                <w:bottom w:val="none" w:sz="0" w:space="0" w:color="auto"/>
                <w:right w:val="none" w:sz="0" w:space="0" w:color="auto"/>
              </w:divBdr>
            </w:div>
            <w:div w:id="1968243450">
              <w:marLeft w:val="0"/>
              <w:marRight w:val="0"/>
              <w:marTop w:val="0"/>
              <w:marBottom w:val="0"/>
              <w:divBdr>
                <w:top w:val="none" w:sz="0" w:space="0" w:color="auto"/>
                <w:left w:val="none" w:sz="0" w:space="0" w:color="auto"/>
                <w:bottom w:val="none" w:sz="0" w:space="0" w:color="auto"/>
                <w:right w:val="none" w:sz="0" w:space="0" w:color="auto"/>
              </w:divBdr>
            </w:div>
            <w:div w:id="905838699">
              <w:marLeft w:val="0"/>
              <w:marRight w:val="0"/>
              <w:marTop w:val="0"/>
              <w:marBottom w:val="0"/>
              <w:divBdr>
                <w:top w:val="none" w:sz="0" w:space="0" w:color="auto"/>
                <w:left w:val="none" w:sz="0" w:space="0" w:color="auto"/>
                <w:bottom w:val="none" w:sz="0" w:space="0" w:color="auto"/>
                <w:right w:val="none" w:sz="0" w:space="0" w:color="auto"/>
              </w:divBdr>
            </w:div>
            <w:div w:id="2112121123">
              <w:marLeft w:val="0"/>
              <w:marRight w:val="0"/>
              <w:marTop w:val="0"/>
              <w:marBottom w:val="0"/>
              <w:divBdr>
                <w:top w:val="none" w:sz="0" w:space="0" w:color="auto"/>
                <w:left w:val="none" w:sz="0" w:space="0" w:color="auto"/>
                <w:bottom w:val="none" w:sz="0" w:space="0" w:color="auto"/>
                <w:right w:val="none" w:sz="0" w:space="0" w:color="auto"/>
              </w:divBdr>
            </w:div>
            <w:div w:id="402217796">
              <w:marLeft w:val="0"/>
              <w:marRight w:val="0"/>
              <w:marTop w:val="0"/>
              <w:marBottom w:val="0"/>
              <w:divBdr>
                <w:top w:val="none" w:sz="0" w:space="0" w:color="auto"/>
                <w:left w:val="none" w:sz="0" w:space="0" w:color="auto"/>
                <w:bottom w:val="none" w:sz="0" w:space="0" w:color="auto"/>
                <w:right w:val="none" w:sz="0" w:space="0" w:color="auto"/>
              </w:divBdr>
            </w:div>
            <w:div w:id="1413896571">
              <w:marLeft w:val="0"/>
              <w:marRight w:val="0"/>
              <w:marTop w:val="0"/>
              <w:marBottom w:val="0"/>
              <w:divBdr>
                <w:top w:val="none" w:sz="0" w:space="0" w:color="auto"/>
                <w:left w:val="none" w:sz="0" w:space="0" w:color="auto"/>
                <w:bottom w:val="none" w:sz="0" w:space="0" w:color="auto"/>
                <w:right w:val="none" w:sz="0" w:space="0" w:color="auto"/>
              </w:divBdr>
            </w:div>
            <w:div w:id="1618095597">
              <w:marLeft w:val="0"/>
              <w:marRight w:val="0"/>
              <w:marTop w:val="0"/>
              <w:marBottom w:val="0"/>
              <w:divBdr>
                <w:top w:val="none" w:sz="0" w:space="0" w:color="auto"/>
                <w:left w:val="none" w:sz="0" w:space="0" w:color="auto"/>
                <w:bottom w:val="none" w:sz="0" w:space="0" w:color="auto"/>
                <w:right w:val="none" w:sz="0" w:space="0" w:color="auto"/>
              </w:divBdr>
            </w:div>
            <w:div w:id="1887913059">
              <w:marLeft w:val="0"/>
              <w:marRight w:val="0"/>
              <w:marTop w:val="0"/>
              <w:marBottom w:val="0"/>
              <w:divBdr>
                <w:top w:val="none" w:sz="0" w:space="0" w:color="auto"/>
                <w:left w:val="none" w:sz="0" w:space="0" w:color="auto"/>
                <w:bottom w:val="none" w:sz="0" w:space="0" w:color="auto"/>
                <w:right w:val="none" w:sz="0" w:space="0" w:color="auto"/>
              </w:divBdr>
            </w:div>
            <w:div w:id="928006607">
              <w:marLeft w:val="0"/>
              <w:marRight w:val="0"/>
              <w:marTop w:val="0"/>
              <w:marBottom w:val="0"/>
              <w:divBdr>
                <w:top w:val="none" w:sz="0" w:space="0" w:color="auto"/>
                <w:left w:val="none" w:sz="0" w:space="0" w:color="auto"/>
                <w:bottom w:val="none" w:sz="0" w:space="0" w:color="auto"/>
                <w:right w:val="none" w:sz="0" w:space="0" w:color="auto"/>
              </w:divBdr>
            </w:div>
            <w:div w:id="995376728">
              <w:marLeft w:val="0"/>
              <w:marRight w:val="0"/>
              <w:marTop w:val="0"/>
              <w:marBottom w:val="0"/>
              <w:divBdr>
                <w:top w:val="none" w:sz="0" w:space="0" w:color="auto"/>
                <w:left w:val="none" w:sz="0" w:space="0" w:color="auto"/>
                <w:bottom w:val="none" w:sz="0" w:space="0" w:color="auto"/>
                <w:right w:val="none" w:sz="0" w:space="0" w:color="auto"/>
              </w:divBdr>
            </w:div>
            <w:div w:id="1496189151">
              <w:marLeft w:val="0"/>
              <w:marRight w:val="0"/>
              <w:marTop w:val="0"/>
              <w:marBottom w:val="0"/>
              <w:divBdr>
                <w:top w:val="none" w:sz="0" w:space="0" w:color="auto"/>
                <w:left w:val="none" w:sz="0" w:space="0" w:color="auto"/>
                <w:bottom w:val="none" w:sz="0" w:space="0" w:color="auto"/>
                <w:right w:val="none" w:sz="0" w:space="0" w:color="auto"/>
              </w:divBdr>
            </w:div>
            <w:div w:id="1308632797">
              <w:marLeft w:val="0"/>
              <w:marRight w:val="0"/>
              <w:marTop w:val="0"/>
              <w:marBottom w:val="0"/>
              <w:divBdr>
                <w:top w:val="none" w:sz="0" w:space="0" w:color="auto"/>
                <w:left w:val="none" w:sz="0" w:space="0" w:color="auto"/>
                <w:bottom w:val="none" w:sz="0" w:space="0" w:color="auto"/>
                <w:right w:val="none" w:sz="0" w:space="0" w:color="auto"/>
              </w:divBdr>
            </w:div>
            <w:div w:id="1891722470">
              <w:marLeft w:val="0"/>
              <w:marRight w:val="0"/>
              <w:marTop w:val="0"/>
              <w:marBottom w:val="0"/>
              <w:divBdr>
                <w:top w:val="none" w:sz="0" w:space="0" w:color="auto"/>
                <w:left w:val="none" w:sz="0" w:space="0" w:color="auto"/>
                <w:bottom w:val="none" w:sz="0" w:space="0" w:color="auto"/>
                <w:right w:val="none" w:sz="0" w:space="0" w:color="auto"/>
              </w:divBdr>
            </w:div>
            <w:div w:id="2065133750">
              <w:marLeft w:val="0"/>
              <w:marRight w:val="0"/>
              <w:marTop w:val="0"/>
              <w:marBottom w:val="0"/>
              <w:divBdr>
                <w:top w:val="none" w:sz="0" w:space="0" w:color="auto"/>
                <w:left w:val="none" w:sz="0" w:space="0" w:color="auto"/>
                <w:bottom w:val="none" w:sz="0" w:space="0" w:color="auto"/>
                <w:right w:val="none" w:sz="0" w:space="0" w:color="auto"/>
              </w:divBdr>
            </w:div>
            <w:div w:id="700010138">
              <w:marLeft w:val="0"/>
              <w:marRight w:val="0"/>
              <w:marTop w:val="0"/>
              <w:marBottom w:val="0"/>
              <w:divBdr>
                <w:top w:val="none" w:sz="0" w:space="0" w:color="auto"/>
                <w:left w:val="none" w:sz="0" w:space="0" w:color="auto"/>
                <w:bottom w:val="none" w:sz="0" w:space="0" w:color="auto"/>
                <w:right w:val="none" w:sz="0" w:space="0" w:color="auto"/>
              </w:divBdr>
            </w:div>
            <w:div w:id="113671281">
              <w:marLeft w:val="0"/>
              <w:marRight w:val="0"/>
              <w:marTop w:val="0"/>
              <w:marBottom w:val="0"/>
              <w:divBdr>
                <w:top w:val="none" w:sz="0" w:space="0" w:color="auto"/>
                <w:left w:val="none" w:sz="0" w:space="0" w:color="auto"/>
                <w:bottom w:val="none" w:sz="0" w:space="0" w:color="auto"/>
                <w:right w:val="none" w:sz="0" w:space="0" w:color="auto"/>
              </w:divBdr>
            </w:div>
            <w:div w:id="418604773">
              <w:marLeft w:val="0"/>
              <w:marRight w:val="0"/>
              <w:marTop w:val="0"/>
              <w:marBottom w:val="0"/>
              <w:divBdr>
                <w:top w:val="none" w:sz="0" w:space="0" w:color="auto"/>
                <w:left w:val="none" w:sz="0" w:space="0" w:color="auto"/>
                <w:bottom w:val="none" w:sz="0" w:space="0" w:color="auto"/>
                <w:right w:val="none" w:sz="0" w:space="0" w:color="auto"/>
              </w:divBdr>
            </w:div>
            <w:div w:id="139660452">
              <w:marLeft w:val="0"/>
              <w:marRight w:val="0"/>
              <w:marTop w:val="0"/>
              <w:marBottom w:val="0"/>
              <w:divBdr>
                <w:top w:val="none" w:sz="0" w:space="0" w:color="auto"/>
                <w:left w:val="none" w:sz="0" w:space="0" w:color="auto"/>
                <w:bottom w:val="none" w:sz="0" w:space="0" w:color="auto"/>
                <w:right w:val="none" w:sz="0" w:space="0" w:color="auto"/>
              </w:divBdr>
            </w:div>
            <w:div w:id="101270626">
              <w:marLeft w:val="0"/>
              <w:marRight w:val="0"/>
              <w:marTop w:val="0"/>
              <w:marBottom w:val="0"/>
              <w:divBdr>
                <w:top w:val="none" w:sz="0" w:space="0" w:color="auto"/>
                <w:left w:val="none" w:sz="0" w:space="0" w:color="auto"/>
                <w:bottom w:val="none" w:sz="0" w:space="0" w:color="auto"/>
                <w:right w:val="none" w:sz="0" w:space="0" w:color="auto"/>
              </w:divBdr>
            </w:div>
            <w:div w:id="122702633">
              <w:marLeft w:val="0"/>
              <w:marRight w:val="0"/>
              <w:marTop w:val="0"/>
              <w:marBottom w:val="0"/>
              <w:divBdr>
                <w:top w:val="none" w:sz="0" w:space="0" w:color="auto"/>
                <w:left w:val="none" w:sz="0" w:space="0" w:color="auto"/>
                <w:bottom w:val="none" w:sz="0" w:space="0" w:color="auto"/>
                <w:right w:val="none" w:sz="0" w:space="0" w:color="auto"/>
              </w:divBdr>
            </w:div>
            <w:div w:id="242641388">
              <w:marLeft w:val="0"/>
              <w:marRight w:val="0"/>
              <w:marTop w:val="0"/>
              <w:marBottom w:val="0"/>
              <w:divBdr>
                <w:top w:val="none" w:sz="0" w:space="0" w:color="auto"/>
                <w:left w:val="none" w:sz="0" w:space="0" w:color="auto"/>
                <w:bottom w:val="none" w:sz="0" w:space="0" w:color="auto"/>
                <w:right w:val="none" w:sz="0" w:space="0" w:color="auto"/>
              </w:divBdr>
            </w:div>
            <w:div w:id="747072514">
              <w:marLeft w:val="0"/>
              <w:marRight w:val="0"/>
              <w:marTop w:val="0"/>
              <w:marBottom w:val="0"/>
              <w:divBdr>
                <w:top w:val="none" w:sz="0" w:space="0" w:color="auto"/>
                <w:left w:val="none" w:sz="0" w:space="0" w:color="auto"/>
                <w:bottom w:val="none" w:sz="0" w:space="0" w:color="auto"/>
                <w:right w:val="none" w:sz="0" w:space="0" w:color="auto"/>
              </w:divBdr>
            </w:div>
            <w:div w:id="706834087">
              <w:marLeft w:val="0"/>
              <w:marRight w:val="0"/>
              <w:marTop w:val="0"/>
              <w:marBottom w:val="0"/>
              <w:divBdr>
                <w:top w:val="none" w:sz="0" w:space="0" w:color="auto"/>
                <w:left w:val="none" w:sz="0" w:space="0" w:color="auto"/>
                <w:bottom w:val="none" w:sz="0" w:space="0" w:color="auto"/>
                <w:right w:val="none" w:sz="0" w:space="0" w:color="auto"/>
              </w:divBdr>
            </w:div>
            <w:div w:id="460460367">
              <w:marLeft w:val="0"/>
              <w:marRight w:val="0"/>
              <w:marTop w:val="0"/>
              <w:marBottom w:val="0"/>
              <w:divBdr>
                <w:top w:val="none" w:sz="0" w:space="0" w:color="auto"/>
                <w:left w:val="none" w:sz="0" w:space="0" w:color="auto"/>
                <w:bottom w:val="none" w:sz="0" w:space="0" w:color="auto"/>
                <w:right w:val="none" w:sz="0" w:space="0" w:color="auto"/>
              </w:divBdr>
            </w:div>
            <w:div w:id="88697951">
              <w:marLeft w:val="0"/>
              <w:marRight w:val="0"/>
              <w:marTop w:val="0"/>
              <w:marBottom w:val="0"/>
              <w:divBdr>
                <w:top w:val="none" w:sz="0" w:space="0" w:color="auto"/>
                <w:left w:val="none" w:sz="0" w:space="0" w:color="auto"/>
                <w:bottom w:val="none" w:sz="0" w:space="0" w:color="auto"/>
                <w:right w:val="none" w:sz="0" w:space="0" w:color="auto"/>
              </w:divBdr>
            </w:div>
            <w:div w:id="515048070">
              <w:marLeft w:val="0"/>
              <w:marRight w:val="0"/>
              <w:marTop w:val="0"/>
              <w:marBottom w:val="0"/>
              <w:divBdr>
                <w:top w:val="none" w:sz="0" w:space="0" w:color="auto"/>
                <w:left w:val="none" w:sz="0" w:space="0" w:color="auto"/>
                <w:bottom w:val="none" w:sz="0" w:space="0" w:color="auto"/>
                <w:right w:val="none" w:sz="0" w:space="0" w:color="auto"/>
              </w:divBdr>
            </w:div>
            <w:div w:id="1185434969">
              <w:marLeft w:val="0"/>
              <w:marRight w:val="0"/>
              <w:marTop w:val="0"/>
              <w:marBottom w:val="0"/>
              <w:divBdr>
                <w:top w:val="none" w:sz="0" w:space="0" w:color="auto"/>
                <w:left w:val="none" w:sz="0" w:space="0" w:color="auto"/>
                <w:bottom w:val="none" w:sz="0" w:space="0" w:color="auto"/>
                <w:right w:val="none" w:sz="0" w:space="0" w:color="auto"/>
              </w:divBdr>
            </w:div>
            <w:div w:id="2044163918">
              <w:marLeft w:val="0"/>
              <w:marRight w:val="0"/>
              <w:marTop w:val="0"/>
              <w:marBottom w:val="0"/>
              <w:divBdr>
                <w:top w:val="none" w:sz="0" w:space="0" w:color="auto"/>
                <w:left w:val="none" w:sz="0" w:space="0" w:color="auto"/>
                <w:bottom w:val="none" w:sz="0" w:space="0" w:color="auto"/>
                <w:right w:val="none" w:sz="0" w:space="0" w:color="auto"/>
              </w:divBdr>
            </w:div>
            <w:div w:id="253977360">
              <w:marLeft w:val="0"/>
              <w:marRight w:val="0"/>
              <w:marTop w:val="0"/>
              <w:marBottom w:val="0"/>
              <w:divBdr>
                <w:top w:val="none" w:sz="0" w:space="0" w:color="auto"/>
                <w:left w:val="none" w:sz="0" w:space="0" w:color="auto"/>
                <w:bottom w:val="none" w:sz="0" w:space="0" w:color="auto"/>
                <w:right w:val="none" w:sz="0" w:space="0" w:color="auto"/>
              </w:divBdr>
            </w:div>
            <w:div w:id="108356550">
              <w:marLeft w:val="0"/>
              <w:marRight w:val="0"/>
              <w:marTop w:val="0"/>
              <w:marBottom w:val="0"/>
              <w:divBdr>
                <w:top w:val="none" w:sz="0" w:space="0" w:color="auto"/>
                <w:left w:val="none" w:sz="0" w:space="0" w:color="auto"/>
                <w:bottom w:val="none" w:sz="0" w:space="0" w:color="auto"/>
                <w:right w:val="none" w:sz="0" w:space="0" w:color="auto"/>
              </w:divBdr>
            </w:div>
            <w:div w:id="1425758817">
              <w:marLeft w:val="0"/>
              <w:marRight w:val="0"/>
              <w:marTop w:val="0"/>
              <w:marBottom w:val="0"/>
              <w:divBdr>
                <w:top w:val="none" w:sz="0" w:space="0" w:color="auto"/>
                <w:left w:val="none" w:sz="0" w:space="0" w:color="auto"/>
                <w:bottom w:val="none" w:sz="0" w:space="0" w:color="auto"/>
                <w:right w:val="none" w:sz="0" w:space="0" w:color="auto"/>
              </w:divBdr>
            </w:div>
            <w:div w:id="1750883867">
              <w:marLeft w:val="0"/>
              <w:marRight w:val="0"/>
              <w:marTop w:val="0"/>
              <w:marBottom w:val="0"/>
              <w:divBdr>
                <w:top w:val="none" w:sz="0" w:space="0" w:color="auto"/>
                <w:left w:val="none" w:sz="0" w:space="0" w:color="auto"/>
                <w:bottom w:val="none" w:sz="0" w:space="0" w:color="auto"/>
                <w:right w:val="none" w:sz="0" w:space="0" w:color="auto"/>
              </w:divBdr>
            </w:div>
            <w:div w:id="1643727785">
              <w:marLeft w:val="0"/>
              <w:marRight w:val="0"/>
              <w:marTop w:val="0"/>
              <w:marBottom w:val="0"/>
              <w:divBdr>
                <w:top w:val="none" w:sz="0" w:space="0" w:color="auto"/>
                <w:left w:val="none" w:sz="0" w:space="0" w:color="auto"/>
                <w:bottom w:val="none" w:sz="0" w:space="0" w:color="auto"/>
                <w:right w:val="none" w:sz="0" w:space="0" w:color="auto"/>
              </w:divBdr>
            </w:div>
            <w:div w:id="1020860788">
              <w:marLeft w:val="0"/>
              <w:marRight w:val="0"/>
              <w:marTop w:val="0"/>
              <w:marBottom w:val="0"/>
              <w:divBdr>
                <w:top w:val="none" w:sz="0" w:space="0" w:color="auto"/>
                <w:left w:val="none" w:sz="0" w:space="0" w:color="auto"/>
                <w:bottom w:val="none" w:sz="0" w:space="0" w:color="auto"/>
                <w:right w:val="none" w:sz="0" w:space="0" w:color="auto"/>
              </w:divBdr>
            </w:div>
            <w:div w:id="361899689">
              <w:marLeft w:val="0"/>
              <w:marRight w:val="0"/>
              <w:marTop w:val="0"/>
              <w:marBottom w:val="0"/>
              <w:divBdr>
                <w:top w:val="none" w:sz="0" w:space="0" w:color="auto"/>
                <w:left w:val="none" w:sz="0" w:space="0" w:color="auto"/>
                <w:bottom w:val="none" w:sz="0" w:space="0" w:color="auto"/>
                <w:right w:val="none" w:sz="0" w:space="0" w:color="auto"/>
              </w:divBdr>
            </w:div>
            <w:div w:id="1059979648">
              <w:marLeft w:val="0"/>
              <w:marRight w:val="0"/>
              <w:marTop w:val="0"/>
              <w:marBottom w:val="0"/>
              <w:divBdr>
                <w:top w:val="none" w:sz="0" w:space="0" w:color="auto"/>
                <w:left w:val="none" w:sz="0" w:space="0" w:color="auto"/>
                <w:bottom w:val="none" w:sz="0" w:space="0" w:color="auto"/>
                <w:right w:val="none" w:sz="0" w:space="0" w:color="auto"/>
              </w:divBdr>
            </w:div>
            <w:div w:id="426779332">
              <w:marLeft w:val="0"/>
              <w:marRight w:val="0"/>
              <w:marTop w:val="0"/>
              <w:marBottom w:val="0"/>
              <w:divBdr>
                <w:top w:val="none" w:sz="0" w:space="0" w:color="auto"/>
                <w:left w:val="none" w:sz="0" w:space="0" w:color="auto"/>
                <w:bottom w:val="none" w:sz="0" w:space="0" w:color="auto"/>
                <w:right w:val="none" w:sz="0" w:space="0" w:color="auto"/>
              </w:divBdr>
            </w:div>
            <w:div w:id="1582913884">
              <w:marLeft w:val="0"/>
              <w:marRight w:val="0"/>
              <w:marTop w:val="0"/>
              <w:marBottom w:val="0"/>
              <w:divBdr>
                <w:top w:val="none" w:sz="0" w:space="0" w:color="auto"/>
                <w:left w:val="none" w:sz="0" w:space="0" w:color="auto"/>
                <w:bottom w:val="none" w:sz="0" w:space="0" w:color="auto"/>
                <w:right w:val="none" w:sz="0" w:space="0" w:color="auto"/>
              </w:divBdr>
            </w:div>
            <w:div w:id="1035078296">
              <w:marLeft w:val="0"/>
              <w:marRight w:val="0"/>
              <w:marTop w:val="0"/>
              <w:marBottom w:val="0"/>
              <w:divBdr>
                <w:top w:val="none" w:sz="0" w:space="0" w:color="auto"/>
                <w:left w:val="none" w:sz="0" w:space="0" w:color="auto"/>
                <w:bottom w:val="none" w:sz="0" w:space="0" w:color="auto"/>
                <w:right w:val="none" w:sz="0" w:space="0" w:color="auto"/>
              </w:divBdr>
            </w:div>
            <w:div w:id="2072729980">
              <w:marLeft w:val="0"/>
              <w:marRight w:val="0"/>
              <w:marTop w:val="0"/>
              <w:marBottom w:val="0"/>
              <w:divBdr>
                <w:top w:val="none" w:sz="0" w:space="0" w:color="auto"/>
                <w:left w:val="none" w:sz="0" w:space="0" w:color="auto"/>
                <w:bottom w:val="none" w:sz="0" w:space="0" w:color="auto"/>
                <w:right w:val="none" w:sz="0" w:space="0" w:color="auto"/>
              </w:divBdr>
            </w:div>
            <w:div w:id="2046172970">
              <w:marLeft w:val="0"/>
              <w:marRight w:val="0"/>
              <w:marTop w:val="0"/>
              <w:marBottom w:val="0"/>
              <w:divBdr>
                <w:top w:val="none" w:sz="0" w:space="0" w:color="auto"/>
                <w:left w:val="none" w:sz="0" w:space="0" w:color="auto"/>
                <w:bottom w:val="none" w:sz="0" w:space="0" w:color="auto"/>
                <w:right w:val="none" w:sz="0" w:space="0" w:color="auto"/>
              </w:divBdr>
            </w:div>
            <w:div w:id="491873123">
              <w:marLeft w:val="0"/>
              <w:marRight w:val="0"/>
              <w:marTop w:val="0"/>
              <w:marBottom w:val="0"/>
              <w:divBdr>
                <w:top w:val="none" w:sz="0" w:space="0" w:color="auto"/>
                <w:left w:val="none" w:sz="0" w:space="0" w:color="auto"/>
                <w:bottom w:val="none" w:sz="0" w:space="0" w:color="auto"/>
                <w:right w:val="none" w:sz="0" w:space="0" w:color="auto"/>
              </w:divBdr>
            </w:div>
            <w:div w:id="1849757866">
              <w:marLeft w:val="0"/>
              <w:marRight w:val="0"/>
              <w:marTop w:val="0"/>
              <w:marBottom w:val="0"/>
              <w:divBdr>
                <w:top w:val="none" w:sz="0" w:space="0" w:color="auto"/>
                <w:left w:val="none" w:sz="0" w:space="0" w:color="auto"/>
                <w:bottom w:val="none" w:sz="0" w:space="0" w:color="auto"/>
                <w:right w:val="none" w:sz="0" w:space="0" w:color="auto"/>
              </w:divBdr>
            </w:div>
            <w:div w:id="1677657690">
              <w:marLeft w:val="0"/>
              <w:marRight w:val="0"/>
              <w:marTop w:val="0"/>
              <w:marBottom w:val="0"/>
              <w:divBdr>
                <w:top w:val="none" w:sz="0" w:space="0" w:color="auto"/>
                <w:left w:val="none" w:sz="0" w:space="0" w:color="auto"/>
                <w:bottom w:val="none" w:sz="0" w:space="0" w:color="auto"/>
                <w:right w:val="none" w:sz="0" w:space="0" w:color="auto"/>
              </w:divBdr>
            </w:div>
            <w:div w:id="748969138">
              <w:marLeft w:val="0"/>
              <w:marRight w:val="0"/>
              <w:marTop w:val="0"/>
              <w:marBottom w:val="0"/>
              <w:divBdr>
                <w:top w:val="none" w:sz="0" w:space="0" w:color="auto"/>
                <w:left w:val="none" w:sz="0" w:space="0" w:color="auto"/>
                <w:bottom w:val="none" w:sz="0" w:space="0" w:color="auto"/>
                <w:right w:val="none" w:sz="0" w:space="0" w:color="auto"/>
              </w:divBdr>
            </w:div>
            <w:div w:id="1242257612">
              <w:marLeft w:val="0"/>
              <w:marRight w:val="0"/>
              <w:marTop w:val="0"/>
              <w:marBottom w:val="0"/>
              <w:divBdr>
                <w:top w:val="none" w:sz="0" w:space="0" w:color="auto"/>
                <w:left w:val="none" w:sz="0" w:space="0" w:color="auto"/>
                <w:bottom w:val="none" w:sz="0" w:space="0" w:color="auto"/>
                <w:right w:val="none" w:sz="0" w:space="0" w:color="auto"/>
              </w:divBdr>
            </w:div>
            <w:div w:id="884293410">
              <w:marLeft w:val="0"/>
              <w:marRight w:val="0"/>
              <w:marTop w:val="0"/>
              <w:marBottom w:val="0"/>
              <w:divBdr>
                <w:top w:val="none" w:sz="0" w:space="0" w:color="auto"/>
                <w:left w:val="none" w:sz="0" w:space="0" w:color="auto"/>
                <w:bottom w:val="none" w:sz="0" w:space="0" w:color="auto"/>
                <w:right w:val="none" w:sz="0" w:space="0" w:color="auto"/>
              </w:divBdr>
            </w:div>
            <w:div w:id="663511715">
              <w:marLeft w:val="0"/>
              <w:marRight w:val="0"/>
              <w:marTop w:val="0"/>
              <w:marBottom w:val="0"/>
              <w:divBdr>
                <w:top w:val="none" w:sz="0" w:space="0" w:color="auto"/>
                <w:left w:val="none" w:sz="0" w:space="0" w:color="auto"/>
                <w:bottom w:val="none" w:sz="0" w:space="0" w:color="auto"/>
                <w:right w:val="none" w:sz="0" w:space="0" w:color="auto"/>
              </w:divBdr>
            </w:div>
            <w:div w:id="704871447">
              <w:marLeft w:val="0"/>
              <w:marRight w:val="0"/>
              <w:marTop w:val="0"/>
              <w:marBottom w:val="0"/>
              <w:divBdr>
                <w:top w:val="none" w:sz="0" w:space="0" w:color="auto"/>
                <w:left w:val="none" w:sz="0" w:space="0" w:color="auto"/>
                <w:bottom w:val="none" w:sz="0" w:space="0" w:color="auto"/>
                <w:right w:val="none" w:sz="0" w:space="0" w:color="auto"/>
              </w:divBdr>
            </w:div>
            <w:div w:id="578638646">
              <w:marLeft w:val="0"/>
              <w:marRight w:val="0"/>
              <w:marTop w:val="0"/>
              <w:marBottom w:val="0"/>
              <w:divBdr>
                <w:top w:val="none" w:sz="0" w:space="0" w:color="auto"/>
                <w:left w:val="none" w:sz="0" w:space="0" w:color="auto"/>
                <w:bottom w:val="none" w:sz="0" w:space="0" w:color="auto"/>
                <w:right w:val="none" w:sz="0" w:space="0" w:color="auto"/>
              </w:divBdr>
            </w:div>
            <w:div w:id="1575510178">
              <w:marLeft w:val="0"/>
              <w:marRight w:val="0"/>
              <w:marTop w:val="0"/>
              <w:marBottom w:val="0"/>
              <w:divBdr>
                <w:top w:val="none" w:sz="0" w:space="0" w:color="auto"/>
                <w:left w:val="none" w:sz="0" w:space="0" w:color="auto"/>
                <w:bottom w:val="none" w:sz="0" w:space="0" w:color="auto"/>
                <w:right w:val="none" w:sz="0" w:space="0" w:color="auto"/>
              </w:divBdr>
            </w:div>
            <w:div w:id="1427309601">
              <w:marLeft w:val="0"/>
              <w:marRight w:val="0"/>
              <w:marTop w:val="0"/>
              <w:marBottom w:val="0"/>
              <w:divBdr>
                <w:top w:val="none" w:sz="0" w:space="0" w:color="auto"/>
                <w:left w:val="none" w:sz="0" w:space="0" w:color="auto"/>
                <w:bottom w:val="none" w:sz="0" w:space="0" w:color="auto"/>
                <w:right w:val="none" w:sz="0" w:space="0" w:color="auto"/>
              </w:divBdr>
            </w:div>
            <w:div w:id="1637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ndreiBarsukov/PhonosemanticsPyBrai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dreiBarsukov/PhonosemanticsPyBra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ytorch-vs-tensorflow-spotting-the-%20difference-25c75777377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netguru.com/blog/top-machine-learning-frameworks-%20compare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xiv.org/pdf/1608.07249v7.pdf" TargetMode="External"/><Relationship Id="rId14" Type="http://schemas.openxmlformats.org/officeDocument/2006/relationships/image" Target="media/image4.png"/><Relationship Id="rId22" Type="http://schemas.openxmlformats.org/officeDocument/2006/relationships/hyperlink" Target="https://habr.com/ru/company/otus/blog/4438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3924-6CFA-4ADE-AFE6-F6E4952B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28</Pages>
  <Words>4975</Words>
  <Characters>28363</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Пользователь Windows</cp:lastModifiedBy>
  <cp:revision>139</cp:revision>
  <cp:lastPrinted>2018-09-11T05:41:00Z</cp:lastPrinted>
  <dcterms:created xsi:type="dcterms:W3CDTF">2019-11-08T15:52:00Z</dcterms:created>
  <dcterms:modified xsi:type="dcterms:W3CDTF">2019-12-09T08:35:00Z</dcterms:modified>
</cp:coreProperties>
</file>