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8E0F1" w14:textId="77777777" w:rsidR="00AC5EDE" w:rsidRDefault="00923A13">
      <w:pPr>
        <w:pStyle w:val="a3"/>
      </w:pPr>
      <w:r>
        <w:t>Файловое хранение данных</w:t>
      </w:r>
    </w:p>
    <w:p w14:paraId="286A4110" w14:textId="77777777" w:rsidR="00AC5EDE" w:rsidRDefault="00923A13">
      <w:pPr>
        <w:pStyle w:val="a4"/>
      </w:pPr>
      <w:r>
        <w:rPr>
          <w:color w:val="A6A6A6"/>
        </w:rPr>
        <w:t>Введение в файловое хранение данных. Использование файлов в формате CSV при сохранении данных. Файлы JSON как средство обмена данными. Работа с YAML-файлами при обработке и сохранении данных.</w:t>
      </w:r>
      <w:r>
        <w:br w:type="page"/>
      </w:r>
    </w:p>
    <w:p w14:paraId="0F4ECF8B" w14:textId="77777777" w:rsidR="00AC5EDE" w:rsidRDefault="00AC5EDE">
      <w:pPr>
        <w:pStyle w:val="a4"/>
      </w:pPr>
    </w:p>
    <w:sdt>
      <w:sdtPr>
        <w:id w:val="1731649309"/>
        <w:docPartObj>
          <w:docPartGallery w:val="Table of Contents"/>
          <w:docPartUnique/>
        </w:docPartObj>
      </w:sdtPr>
      <w:sdtEndPr/>
      <w:sdtContent>
        <w:p w14:paraId="5D7CBAF8" w14:textId="77777777" w:rsidR="00AC5EDE" w:rsidRDefault="00923A13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z0k9oc9q84">
            <w:r>
              <w:rPr>
                <w:color w:val="1155CC"/>
                <w:u w:val="single"/>
              </w:rPr>
              <w:t>Введение в файловое хранение данных</w:t>
            </w:r>
          </w:hyperlink>
        </w:p>
        <w:p w14:paraId="151DB422" w14:textId="77777777" w:rsidR="00AC5EDE" w:rsidRDefault="0068716A">
          <w:pPr>
            <w:spacing w:line="240" w:lineRule="auto"/>
            <w:rPr>
              <w:color w:val="1155CC"/>
              <w:u w:val="single"/>
            </w:rPr>
          </w:pPr>
          <w:hyperlink w:anchor="_1fob9te">
            <w:r w:rsidR="00923A13">
              <w:rPr>
                <w:color w:val="1155CC"/>
                <w:u w:val="single"/>
              </w:rPr>
              <w:t>Использование файлов в формате CSV при сохранении данных</w:t>
            </w:r>
          </w:hyperlink>
        </w:p>
        <w:p w14:paraId="2F942F61" w14:textId="77777777" w:rsidR="00AC5EDE" w:rsidRDefault="0068716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et92p0">
            <w:r w:rsidR="00923A13">
              <w:rPr>
                <w:color w:val="1155CC"/>
                <w:u w:val="single"/>
              </w:rPr>
              <w:t>Чтение данных из файла формата CSV</w:t>
            </w:r>
          </w:hyperlink>
        </w:p>
        <w:p w14:paraId="62EA6A76" w14:textId="77777777" w:rsidR="00AC5EDE" w:rsidRDefault="0068716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tyjcwt">
            <w:r w:rsidR="00923A13">
              <w:rPr>
                <w:color w:val="1155CC"/>
                <w:u w:val="single"/>
              </w:rPr>
              <w:t>Запись данных в файл формата CSV</w:t>
            </w:r>
          </w:hyperlink>
        </w:p>
        <w:p w14:paraId="560322FB" w14:textId="77777777" w:rsidR="00AC5EDE" w:rsidRDefault="0068716A">
          <w:pPr>
            <w:spacing w:line="240" w:lineRule="auto"/>
            <w:rPr>
              <w:color w:val="1155CC"/>
              <w:u w:val="single"/>
            </w:rPr>
          </w:pPr>
          <w:hyperlink w:anchor="_3dy6vkm">
            <w:r w:rsidR="00923A13">
              <w:rPr>
                <w:color w:val="1155CC"/>
                <w:u w:val="single"/>
              </w:rPr>
              <w:t>Файлы JSON как средство обмена данными</w:t>
            </w:r>
          </w:hyperlink>
        </w:p>
        <w:p w14:paraId="5161E986" w14:textId="77777777" w:rsidR="00AC5EDE" w:rsidRDefault="0068716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1t3h5sf">
            <w:r w:rsidR="00923A13">
              <w:rPr>
                <w:color w:val="1155CC"/>
                <w:u w:val="single"/>
              </w:rPr>
              <w:t>Чтение JSON-файлов</w:t>
            </w:r>
          </w:hyperlink>
        </w:p>
        <w:p w14:paraId="34489A90" w14:textId="77777777" w:rsidR="00AC5EDE" w:rsidRDefault="0068716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4d34og8">
            <w:r w:rsidR="00923A13">
              <w:rPr>
                <w:color w:val="1155CC"/>
                <w:u w:val="single"/>
              </w:rPr>
              <w:t>Запись в JSON-файлы</w:t>
            </w:r>
          </w:hyperlink>
        </w:p>
        <w:p w14:paraId="605E5AD4" w14:textId="77777777" w:rsidR="00AC5EDE" w:rsidRDefault="0068716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s8eyo1">
            <w:r w:rsidR="00923A13">
              <w:rPr>
                <w:color w:val="1155CC"/>
                <w:u w:val="single"/>
              </w:rPr>
              <w:t>Определение дополнительных параметров методов записи</w:t>
            </w:r>
          </w:hyperlink>
        </w:p>
        <w:p w14:paraId="1ECF7306" w14:textId="77777777" w:rsidR="00AC5EDE" w:rsidRDefault="0068716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n4y8kj34dm8">
            <w:r w:rsidR="00923A13">
              <w:rPr>
                <w:color w:val="1155CC"/>
                <w:u w:val="single"/>
              </w:rPr>
              <w:t>Изменение типа данных</w:t>
            </w:r>
          </w:hyperlink>
        </w:p>
        <w:p w14:paraId="177C7843" w14:textId="77777777" w:rsidR="00AC5EDE" w:rsidRDefault="0068716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3rdcrjn">
            <w:r w:rsidR="00923A13">
              <w:rPr>
                <w:color w:val="1155CC"/>
                <w:u w:val="single"/>
              </w:rPr>
              <w:t>Ограничения на тип данных</w:t>
            </w:r>
          </w:hyperlink>
        </w:p>
        <w:p w14:paraId="1D1E55F8" w14:textId="77777777" w:rsidR="00AC5EDE" w:rsidRDefault="0068716A">
          <w:pPr>
            <w:spacing w:line="240" w:lineRule="auto"/>
            <w:rPr>
              <w:color w:val="1155CC"/>
              <w:u w:val="single"/>
            </w:rPr>
          </w:pPr>
          <w:hyperlink w:anchor="_26in1rg">
            <w:r w:rsidR="00923A13">
              <w:rPr>
                <w:color w:val="1155CC"/>
                <w:u w:val="single"/>
              </w:rPr>
              <w:t>Работа с YAML-файлами при обработке и сохранении данных</w:t>
            </w:r>
          </w:hyperlink>
        </w:p>
        <w:p w14:paraId="2FD4C457" w14:textId="77777777" w:rsidR="00AC5EDE" w:rsidRDefault="0068716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bz9">
            <w:r w:rsidR="00923A13">
              <w:rPr>
                <w:color w:val="1155CC"/>
                <w:u w:val="single"/>
              </w:rPr>
              <w:t>Синтаксис формата YAML</w:t>
            </w:r>
          </w:hyperlink>
        </w:p>
        <w:p w14:paraId="107D0EC2" w14:textId="77777777" w:rsidR="00AC5EDE" w:rsidRDefault="0068716A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35nkun2">
            <w:r w:rsidR="00923A13">
              <w:rPr>
                <w:color w:val="1155CC"/>
                <w:u w:val="single"/>
              </w:rPr>
              <w:t>Работа со списками</w:t>
            </w:r>
          </w:hyperlink>
        </w:p>
        <w:p w14:paraId="28ABD117" w14:textId="77777777" w:rsidR="00AC5EDE" w:rsidRDefault="0068716A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1ksv4uv">
            <w:r w:rsidR="00923A13">
              <w:rPr>
                <w:color w:val="1155CC"/>
                <w:u w:val="single"/>
              </w:rPr>
              <w:t>Работа со словарями</w:t>
            </w:r>
          </w:hyperlink>
        </w:p>
        <w:p w14:paraId="62812410" w14:textId="77777777" w:rsidR="00AC5EDE" w:rsidRDefault="0068716A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44sinio">
            <w:r w:rsidR="00923A13">
              <w:rPr>
                <w:color w:val="1155CC"/>
                <w:u w:val="single"/>
              </w:rPr>
              <w:t>Работа со строками</w:t>
            </w:r>
          </w:hyperlink>
        </w:p>
        <w:p w14:paraId="0F51694F" w14:textId="77777777" w:rsidR="00AC5EDE" w:rsidRDefault="0068716A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2jxsxqh">
            <w:r w:rsidR="00923A13">
              <w:rPr>
                <w:color w:val="1155CC"/>
                <w:u w:val="single"/>
              </w:rPr>
              <w:t>Комбинация элементов</w:t>
            </w:r>
          </w:hyperlink>
        </w:p>
        <w:p w14:paraId="4141B9F7" w14:textId="77777777" w:rsidR="00AC5EDE" w:rsidRDefault="0068716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z337ya">
            <w:r w:rsidR="00923A13">
              <w:rPr>
                <w:color w:val="1155CC"/>
                <w:u w:val="single"/>
              </w:rPr>
              <w:t>Использование PyYAML</w:t>
            </w:r>
          </w:hyperlink>
        </w:p>
        <w:p w14:paraId="11881066" w14:textId="77777777" w:rsidR="00AC5EDE" w:rsidRDefault="0068716A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ow2rm7gi28jl">
            <w:r w:rsidR="00923A13">
              <w:rPr>
                <w:color w:val="1155CC"/>
                <w:u w:val="single"/>
              </w:rPr>
              <w:t>Считывание данных</w:t>
            </w:r>
          </w:hyperlink>
        </w:p>
        <w:p w14:paraId="2BE9E077" w14:textId="77777777" w:rsidR="00AC5EDE" w:rsidRDefault="0068716A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1y810tw">
            <w:r w:rsidR="00923A13">
              <w:rPr>
                <w:color w:val="1155CC"/>
                <w:u w:val="single"/>
              </w:rPr>
              <w:t>Запись данных</w:t>
            </w:r>
          </w:hyperlink>
        </w:p>
        <w:p w14:paraId="4654ECAD" w14:textId="77777777" w:rsidR="00AC5EDE" w:rsidRDefault="0068716A">
          <w:pPr>
            <w:spacing w:line="240" w:lineRule="auto"/>
            <w:rPr>
              <w:color w:val="1155CC"/>
              <w:u w:val="single"/>
            </w:rPr>
          </w:pPr>
          <w:hyperlink w:anchor="_4i7ojhp">
            <w:r w:rsidR="00923A13">
              <w:rPr>
                <w:color w:val="1155CC"/>
                <w:u w:val="single"/>
              </w:rPr>
              <w:t>Практическое задание</w:t>
            </w:r>
          </w:hyperlink>
        </w:p>
        <w:p w14:paraId="43089292" w14:textId="77777777" w:rsidR="00AC5EDE" w:rsidRDefault="0068716A">
          <w:pPr>
            <w:spacing w:line="240" w:lineRule="auto"/>
            <w:rPr>
              <w:color w:val="1155CC"/>
              <w:u w:val="single"/>
            </w:rPr>
          </w:pPr>
          <w:hyperlink w:anchor="_2xcytpi">
            <w:r w:rsidR="00923A13">
              <w:rPr>
                <w:color w:val="1155CC"/>
                <w:u w:val="single"/>
              </w:rPr>
              <w:t>Дополнительные материалы</w:t>
            </w:r>
          </w:hyperlink>
        </w:p>
        <w:p w14:paraId="3AEBD031" w14:textId="77777777" w:rsidR="00AC5EDE" w:rsidRDefault="0068716A">
          <w:pPr>
            <w:spacing w:after="80" w:line="240" w:lineRule="auto"/>
            <w:rPr>
              <w:color w:val="1155CC"/>
              <w:u w:val="single"/>
            </w:rPr>
          </w:pPr>
          <w:hyperlink w:anchor="_1ci93xb">
            <w:r w:rsidR="00923A13">
              <w:rPr>
                <w:color w:val="1155CC"/>
                <w:u w:val="single"/>
              </w:rPr>
              <w:t>Используемая литература</w:t>
            </w:r>
          </w:hyperlink>
          <w:r w:rsidR="00923A13">
            <w:fldChar w:fldCharType="end"/>
          </w:r>
        </w:p>
      </w:sdtContent>
    </w:sdt>
    <w:p w14:paraId="039EC9E3" w14:textId="77777777" w:rsidR="00AC5EDE" w:rsidRDefault="00AC5ED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jc w:val="left"/>
        <w:rPr>
          <w:rFonts w:ascii="Calibri" w:eastAsia="Calibri" w:hAnsi="Calibri" w:cs="Calibri"/>
          <w:b/>
          <w:color w:val="366091"/>
          <w:sz w:val="28"/>
          <w:szCs w:val="28"/>
        </w:rPr>
      </w:pPr>
    </w:p>
    <w:sdt>
      <w:sdtPr>
        <w:id w:val="-1059237998"/>
        <w:docPartObj>
          <w:docPartGallery w:val="Table of Contents"/>
          <w:docPartUnique/>
        </w:docPartObj>
      </w:sdtPr>
      <w:sdtEndPr/>
      <w:sdtContent>
        <w:p w14:paraId="7DB3B405" w14:textId="77777777" w:rsidR="00AC5EDE" w:rsidRDefault="00923A13">
          <w:fldSimple w:instr=" TOC \h \u \z "/>
        </w:p>
      </w:sdtContent>
    </w:sdt>
    <w:p w14:paraId="720E2A9C" w14:textId="77777777" w:rsidR="00AC5EDE" w:rsidRDefault="00923A13">
      <w:pPr>
        <w:pStyle w:val="1"/>
      </w:pPr>
      <w:bookmarkStart w:id="0" w:name="_30j0zll" w:colFirst="0" w:colLast="0"/>
      <w:bookmarkEnd w:id="0"/>
      <w:r>
        <w:br w:type="page"/>
      </w:r>
    </w:p>
    <w:p w14:paraId="24859A2F" w14:textId="77777777" w:rsidR="00AC5EDE" w:rsidRDefault="00923A13">
      <w:pPr>
        <w:pStyle w:val="1"/>
      </w:pPr>
      <w:bookmarkStart w:id="1" w:name="_z0k9oc9q84" w:colFirst="0" w:colLast="0"/>
      <w:bookmarkEnd w:id="1"/>
      <w:r>
        <w:lastRenderedPageBreak/>
        <w:t>Введение в файловое хранение данных</w:t>
      </w:r>
    </w:p>
    <w:p w14:paraId="3478CC20" w14:textId="77777777" w:rsidR="00AC5EDE" w:rsidRDefault="00923A13">
      <w:r>
        <w:t>При сетевом взаимодействии клиентская и серверная стороны могут обмениваться данными, которые поступают от клиента на сервер, обрабатываются и возвращаются к клиенту. Пакеты данных при этом сохраняются в определенном формате, чаще всего предусматривающем структурирование. Результатом такого сохранения могут быть файлы различных форматов и базы данных. Как правило, такие файлы сохраняются в форматах CSV, JSON или YAML. Такой процесс называется сериализацией данных.</w:t>
      </w:r>
    </w:p>
    <w:p w14:paraId="193BB34E" w14:textId="77777777" w:rsidR="00AC5EDE" w:rsidRDefault="00923A1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В Python можно использовать не только форматы CSV, JSON и YAML при сохранении данных, но и применять встроенные средства для записи объектов самого языка. В частности, речь идет о модуле </w:t>
      </w:r>
      <w:r>
        <w:rPr>
          <w:b/>
          <w:color w:val="000000"/>
        </w:rPr>
        <w:t>Pickle</w:t>
      </w:r>
      <w:r>
        <w:rPr>
          <w:color w:val="000000"/>
        </w:rPr>
        <w:t>. На этом уроке разберем особенности использования названных выше форматов файлов. В курсе также будет урок, демонстрирующий возможности баз данных.</w:t>
      </w:r>
    </w:p>
    <w:p w14:paraId="225A7C59" w14:textId="77777777" w:rsidR="00AC5EDE" w:rsidRDefault="00923A1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На практике форматы файлов CSV, JSON и YAML можно применять при сохранении следующего рода данных:</w:t>
      </w:r>
    </w:p>
    <w:p w14:paraId="046120FA" w14:textId="77777777" w:rsidR="00AC5EDE" w:rsidRDefault="00923A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>Сетевых параметров — например, IP-адресов, которые необходимо сохранять в структурированном (табличном) виде. При этом таблица может быть экспортирована в CSV-формат и обработана средствами Python.</w:t>
      </w:r>
    </w:p>
    <w:p w14:paraId="1D3AC49B" w14:textId="77777777" w:rsidR="00AC5EDE" w:rsidRDefault="00923A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>Результатов работы программных приложений, которые могут генерироваться в JSON-формате. После преобразования этих выходных данных в Python-объект с ними можно выполнять операции в программе.</w:t>
      </w:r>
    </w:p>
    <w:p w14:paraId="7295211B" w14:textId="77777777" w:rsidR="00AC5EDE" w:rsidRDefault="00923A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>Формата YAML, который можно применять при описании сетевых параметров — например, IP-адресов, VLAN и подобного.</w:t>
      </w:r>
    </w:p>
    <w:p w14:paraId="5E240EDB" w14:textId="77777777" w:rsidR="00AC5EDE" w:rsidRDefault="00923A13">
      <w:pPr>
        <w:pStyle w:val="1"/>
      </w:pPr>
      <w:bookmarkStart w:id="2" w:name="_1fob9te" w:colFirst="0" w:colLast="0"/>
      <w:bookmarkEnd w:id="2"/>
      <w:r>
        <w:t>Использование файлов в формате CSV при сохранении данных</w:t>
      </w:r>
    </w:p>
    <w:p w14:paraId="285ABFC0" w14:textId="77777777" w:rsidR="00AC5EDE" w:rsidRDefault="00923A1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Аббревиатура CSV расшифровывается как «comma-separated value». Формат CSV реализует представление данных в табличном виде. При этом сохраняемые в соответствующем формате данные могут извлекаться из таблиц или баз. В этом случае отдельная строка файла соответствует строке таблицы. Исходя из названия формата, разделителем колонок является запятая или другие разделители.</w:t>
      </w:r>
    </w:p>
    <w:p w14:paraId="3C7AFA92" w14:textId="77777777" w:rsidR="00AC5EDE" w:rsidRDefault="00923A1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Разделители в формате CSV реализованы любые, но предусмотрены отдельные подформаты с собственными — например, TSV (tab separated values).</w:t>
      </w:r>
    </w:p>
    <w:p w14:paraId="54EB9A5D" w14:textId="77777777" w:rsidR="00AC5EDE" w:rsidRDefault="00923A13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Пример фрагмента данных файла, сохраненного с расширением </w:t>
      </w:r>
      <w:r>
        <w:rPr>
          <w:b/>
          <w:color w:val="000000"/>
        </w:rPr>
        <w:t>.csv</w:t>
      </w:r>
      <w:r>
        <w:rPr>
          <w:color w:val="000000"/>
        </w:rPr>
        <w:t xml:space="preserve"> (файл </w:t>
      </w:r>
      <w:r>
        <w:rPr>
          <w:b/>
          <w:color w:val="000000"/>
        </w:rPr>
        <w:t>examples/01_csv/kp_data.csv</w:t>
      </w:r>
      <w:r>
        <w:rPr>
          <w:color w:val="000000"/>
        </w:rPr>
        <w:t>):</w:t>
      </w:r>
    </w:p>
    <w:tbl>
      <w:tblPr>
        <w:tblStyle w:val="a5"/>
        <w:tblW w:w="9720" w:type="dxa"/>
        <w:tblInd w:w="60" w:type="dxa"/>
        <w:tblLayout w:type="fixed"/>
        <w:tblLook w:val="0600" w:firstRow="0" w:lastRow="0" w:firstColumn="0" w:lastColumn="0" w:noHBand="1" w:noVBand="1"/>
      </w:tblPr>
      <w:tblGrid>
        <w:gridCol w:w="9720"/>
      </w:tblGrid>
      <w:tr w:rsidR="00AC5EDE" w:rsidRPr="000B2BEE" w14:paraId="7429BADA" w14:textId="77777777"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DCE21" w14:textId="77777777" w:rsidR="00AC5EDE" w:rsidRPr="00FB4E52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  <w:lang w:val="en-US"/>
              </w:rPr>
            </w:pP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hostname,vendor,model,location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kp1,Cisco,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2960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,Moscow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kp2,Cisco,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2960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,Novosibirsk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kp3,Cisco,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2960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,Kazan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kp4,Cisco,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2960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,Tomsk</w:t>
            </w:r>
          </w:p>
        </w:tc>
      </w:tr>
    </w:tbl>
    <w:p w14:paraId="7FF22890" w14:textId="77777777" w:rsidR="00AC5EDE" w:rsidRDefault="00923A13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Чтобы с данным форматом было проще работать, в Python реализован специализированный модуль </w:t>
      </w:r>
      <w:r>
        <w:rPr>
          <w:b/>
        </w:rPr>
        <w:t>csv</w:t>
      </w:r>
      <w:r>
        <w:t>.</w:t>
      </w:r>
    </w:p>
    <w:p w14:paraId="080B27C2" w14:textId="77777777" w:rsidR="00AC5EDE" w:rsidRDefault="00923A13">
      <w:pPr>
        <w:pStyle w:val="2"/>
      </w:pPr>
      <w:bookmarkStart w:id="3" w:name="_2et92p0" w:colFirst="0" w:colLast="0"/>
      <w:bookmarkEnd w:id="3"/>
      <w:r>
        <w:t>Чтение данных из файла формата CSV</w:t>
      </w:r>
    </w:p>
    <w:p w14:paraId="2F00F24D" w14:textId="77777777" w:rsidR="00AC5EDE" w:rsidRDefault="00923A1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lastRenderedPageBreak/>
        <w:t>Ниже приведен простейший пример кода (</w:t>
      </w:r>
      <w:r>
        <w:rPr>
          <w:color w:val="000000"/>
        </w:rPr>
        <w:t xml:space="preserve">файл </w:t>
      </w:r>
      <w:r>
        <w:rPr>
          <w:b/>
          <w:color w:val="000000"/>
        </w:rPr>
        <w:t>examples/01_csv/</w:t>
      </w:r>
      <w:r>
        <w:rPr>
          <w:b/>
        </w:rPr>
        <w:t>csv_read.py</w:t>
      </w:r>
      <w:r>
        <w:t xml:space="preserve">), обеспечивающего построчный вывод содержимого файла </w:t>
      </w:r>
      <w:r>
        <w:rPr>
          <w:b/>
          <w:color w:val="000000"/>
        </w:rPr>
        <w:t>kp_data.csv</w:t>
      </w:r>
      <w:r>
        <w:rPr>
          <w:color w:val="000000"/>
        </w:rPr>
        <w:t>:</w:t>
      </w:r>
    </w:p>
    <w:tbl>
      <w:tblPr>
        <w:tblStyle w:val="a6"/>
        <w:tblW w:w="9675" w:type="dxa"/>
        <w:tblInd w:w="105" w:type="dxa"/>
        <w:tblLayout w:type="fixed"/>
        <w:tblLook w:val="0600" w:firstRow="0" w:lastRow="0" w:firstColumn="0" w:lastColumn="0" w:noHBand="1" w:noVBand="1"/>
      </w:tblPr>
      <w:tblGrid>
        <w:gridCol w:w="9675"/>
      </w:tblGrid>
      <w:tr w:rsidR="00AC5EDE" w:rsidRPr="000B2BEE" w14:paraId="3A75527C" w14:textId="77777777">
        <w:tc>
          <w:tcPr>
            <w:tcW w:w="9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C4FFC" w14:textId="77777777" w:rsidR="00AC5EDE" w:rsidRPr="00FB4E52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  <w:lang w:val="en-US"/>
              </w:rPr>
            </w:pP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import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csv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with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open(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'kp_data.csv'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as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f_n: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f_n_reader = csv.reader(f_n)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for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row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in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f_n_reader: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print(row)</w:t>
            </w:r>
          </w:p>
        </w:tc>
      </w:tr>
    </w:tbl>
    <w:p w14:paraId="41EA3404" w14:textId="77777777" w:rsidR="00AC5EDE" w:rsidRDefault="00923A13">
      <w:pPr>
        <w:pBdr>
          <w:top w:val="nil"/>
          <w:left w:val="nil"/>
          <w:bottom w:val="nil"/>
          <w:right w:val="nil"/>
          <w:between w:val="nil"/>
        </w:pBdr>
      </w:pPr>
      <w:r w:rsidRPr="00FB4E52">
        <w:rPr>
          <w:lang w:val="en-US"/>
        </w:rPr>
        <w:br/>
      </w:r>
      <w:r>
        <w:t>Результат выполнения этого кода:</w:t>
      </w:r>
    </w:p>
    <w:tbl>
      <w:tblPr>
        <w:tblStyle w:val="a7"/>
        <w:tblW w:w="9675" w:type="dxa"/>
        <w:tblInd w:w="105" w:type="dxa"/>
        <w:tblLayout w:type="fixed"/>
        <w:tblLook w:val="0600" w:firstRow="0" w:lastRow="0" w:firstColumn="0" w:lastColumn="0" w:noHBand="1" w:noVBand="1"/>
      </w:tblPr>
      <w:tblGrid>
        <w:gridCol w:w="9675"/>
      </w:tblGrid>
      <w:tr w:rsidR="00AC5EDE" w14:paraId="6336EB36" w14:textId="77777777">
        <w:tc>
          <w:tcPr>
            <w:tcW w:w="9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A568B" w14:textId="77777777" w:rsidR="00AC5EDE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[</w:t>
            </w:r>
            <w:r>
              <w:rPr>
                <w:rFonts w:ascii="Courier New" w:eastAsia="Courier New" w:hAnsi="Courier New" w:cs="Courier New"/>
                <w:color w:val="50A14F"/>
              </w:rPr>
              <w:t>'hostname'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'vendor'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'model'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'location'</w:t>
            </w:r>
            <w:r>
              <w:rPr>
                <w:rFonts w:ascii="Courier New" w:eastAsia="Courier New" w:hAnsi="Courier New" w:cs="Courier New"/>
                <w:color w:val="383A42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[</w:t>
            </w:r>
            <w:r>
              <w:rPr>
                <w:rFonts w:ascii="Courier New" w:eastAsia="Courier New" w:hAnsi="Courier New" w:cs="Courier New"/>
                <w:color w:val="50A14F"/>
              </w:rPr>
              <w:t>'kp1'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'Cisco'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'2960'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'Moscow'</w:t>
            </w:r>
            <w:r>
              <w:rPr>
                <w:rFonts w:ascii="Courier New" w:eastAsia="Courier New" w:hAnsi="Courier New" w:cs="Courier New"/>
                <w:color w:val="383A42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[</w:t>
            </w:r>
            <w:r>
              <w:rPr>
                <w:rFonts w:ascii="Courier New" w:eastAsia="Courier New" w:hAnsi="Courier New" w:cs="Courier New"/>
                <w:color w:val="50A14F"/>
              </w:rPr>
              <w:t>'kp2'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'Cisco'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'2960'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'Novosibirsk'</w:t>
            </w:r>
            <w:r>
              <w:rPr>
                <w:rFonts w:ascii="Courier New" w:eastAsia="Courier New" w:hAnsi="Courier New" w:cs="Courier New"/>
                <w:color w:val="383A42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[</w:t>
            </w:r>
            <w:r>
              <w:rPr>
                <w:rFonts w:ascii="Courier New" w:eastAsia="Courier New" w:hAnsi="Courier New" w:cs="Courier New"/>
                <w:color w:val="50A14F"/>
              </w:rPr>
              <w:t>'kp3'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'Cisco'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'2960'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'Kazan'</w:t>
            </w:r>
            <w:r>
              <w:rPr>
                <w:rFonts w:ascii="Courier New" w:eastAsia="Courier New" w:hAnsi="Courier New" w:cs="Courier New"/>
                <w:color w:val="383A42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[</w:t>
            </w:r>
            <w:r>
              <w:rPr>
                <w:rFonts w:ascii="Courier New" w:eastAsia="Courier New" w:hAnsi="Courier New" w:cs="Courier New"/>
                <w:color w:val="50A14F"/>
              </w:rPr>
              <w:t>'kp4'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'Cisco'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'2960'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'Tomsk'</w:t>
            </w:r>
            <w:r>
              <w:rPr>
                <w:rFonts w:ascii="Courier New" w:eastAsia="Courier New" w:hAnsi="Courier New" w:cs="Courier New"/>
                <w:color w:val="383A42"/>
              </w:rPr>
              <w:t>]</w:t>
            </w:r>
          </w:p>
        </w:tc>
      </w:tr>
    </w:tbl>
    <w:p w14:paraId="4CEA52DA" w14:textId="77777777" w:rsidR="00AC5EDE" w:rsidRDefault="00923A1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333333"/>
          <w:highlight w:val="white"/>
        </w:rPr>
      </w:pPr>
      <w:r>
        <w:t>Получаем набор списков, в первый из которых содержит названия столбцов, а остальные — их значения.</w:t>
      </w:r>
    </w:p>
    <w:p w14:paraId="54796609" w14:textId="77777777" w:rsidR="00AC5EDE" w:rsidRDefault="00923A13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highlight w:val="white"/>
        </w:rPr>
      </w:pPr>
      <w:r>
        <w:rPr>
          <w:color w:val="333333"/>
          <w:highlight w:val="white"/>
        </w:rPr>
        <w:t xml:space="preserve">В фрагменте </w:t>
      </w:r>
      <w:r>
        <w:rPr>
          <w:b/>
        </w:rPr>
        <w:t>csv_read.py</w:t>
      </w:r>
      <w:r>
        <w:rPr>
          <w:color w:val="333333"/>
          <w:highlight w:val="white"/>
        </w:rPr>
        <w:t xml:space="preserve"> обратим внимание на модуль </w:t>
      </w:r>
      <w:r>
        <w:rPr>
          <w:b/>
          <w:color w:val="333333"/>
          <w:highlight w:val="white"/>
        </w:rPr>
        <w:t>csv.reader</w:t>
      </w:r>
      <w:r>
        <w:rPr>
          <w:color w:val="333333"/>
          <w:highlight w:val="white"/>
        </w:rPr>
        <w:t xml:space="preserve">, который принимает в качестве параметра ссылку на объект, поддерживающий протокол итератора. Значением параметра может быть любой объект, для которого доступен метод </w:t>
      </w:r>
      <w:r>
        <w:rPr>
          <w:b/>
          <w:color w:val="333333"/>
          <w:highlight w:val="white"/>
        </w:rPr>
        <w:t>write()</w:t>
      </w:r>
      <w:r>
        <w:rPr>
          <w:color w:val="333333"/>
          <w:highlight w:val="white"/>
        </w:rPr>
        <w:t xml:space="preserve">. При этом в переменной </w:t>
      </w:r>
      <w:r>
        <w:rPr>
          <w:b/>
          <w:color w:val="333333"/>
        </w:rPr>
        <w:t>f_n_reader</w:t>
      </w:r>
      <w:r>
        <w:rPr>
          <w:color w:val="333333"/>
        </w:rPr>
        <w:t xml:space="preserve"> содержится указатель на сам итератор:</w:t>
      </w:r>
    </w:p>
    <w:tbl>
      <w:tblPr>
        <w:tblStyle w:val="a8"/>
        <w:tblW w:w="9675" w:type="dxa"/>
        <w:tblInd w:w="105" w:type="dxa"/>
        <w:tblLayout w:type="fixed"/>
        <w:tblLook w:val="0600" w:firstRow="0" w:lastRow="0" w:firstColumn="0" w:lastColumn="0" w:noHBand="1" w:noVBand="1"/>
      </w:tblPr>
      <w:tblGrid>
        <w:gridCol w:w="9675"/>
      </w:tblGrid>
      <w:tr w:rsidR="00AC5EDE" w:rsidRPr="000B2BEE" w14:paraId="1B953C60" w14:textId="77777777">
        <w:tc>
          <w:tcPr>
            <w:tcW w:w="9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C563D" w14:textId="77777777" w:rsidR="00AC5EDE" w:rsidRPr="00FB4E52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  <w:lang w:val="en-US"/>
              </w:rPr>
            </w:pP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In[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1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]: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with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open(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'kp_data.csv'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as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f_n: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   f_n_reader = csv.reader(f_n)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   print(f_n_reader)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Out[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1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]: &lt;_csv.reader object at 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0x0000000003116048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&gt;</w:t>
            </w:r>
          </w:p>
        </w:tc>
      </w:tr>
    </w:tbl>
    <w:p w14:paraId="4739FD06" w14:textId="77777777" w:rsidR="00AC5EDE" w:rsidRDefault="00923A13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highlight w:val="white"/>
        </w:rPr>
      </w:pPr>
      <w:r w:rsidRPr="000B2BEE">
        <w:rPr>
          <w:rFonts w:ascii="Helvetica Neue" w:eastAsia="Helvetica Neue" w:hAnsi="Helvetica Neue" w:cs="Helvetica Neue"/>
          <w:color w:val="333333"/>
          <w:highlight w:val="white"/>
        </w:rPr>
        <w:br/>
      </w:r>
      <w:r>
        <w:rPr>
          <w:color w:val="333333"/>
          <w:highlight w:val="white"/>
        </w:rPr>
        <w:t xml:space="preserve">Полученный итератор также можно преобразовать в список </w:t>
      </w:r>
      <w:r>
        <w:t>(</w:t>
      </w:r>
      <w:r>
        <w:rPr>
          <w:b/>
        </w:rPr>
        <w:t>csv_read.py</w:t>
      </w:r>
      <w:r>
        <w:rPr>
          <w:color w:val="333333"/>
          <w:highlight w:val="white"/>
        </w:rPr>
        <w:t>):</w:t>
      </w:r>
    </w:p>
    <w:tbl>
      <w:tblPr>
        <w:tblStyle w:val="a9"/>
        <w:tblW w:w="966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9660"/>
      </w:tblGrid>
      <w:tr w:rsidR="00AC5EDE" w:rsidRPr="000B2BEE" w14:paraId="7B74F89C" w14:textId="77777777">
        <w:tc>
          <w:tcPr>
            <w:tcW w:w="9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CBA54" w14:textId="77777777" w:rsidR="00AC5EDE" w:rsidRPr="00FB4E52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  <w:lang w:val="en-US"/>
              </w:rPr>
            </w:pP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In[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2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]: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with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open(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'kp_data.csv'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as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f_n: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   f_n_reader = csv.reader(f_n)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   print(list(f_n_reader))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Out[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2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]:  [[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'hostname'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'vendor'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'model'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'location'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], [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'kp1'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'Cisco'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'2960'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'Moscow'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], [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'kp2'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'Cisco'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'2960'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'Novosibirsk'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], [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'kp3'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'Cisco'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'2960'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'Kazan'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], [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'kp4'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'Cisco'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'2960'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'Tomsk'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]]</w:t>
            </w:r>
          </w:p>
        </w:tc>
      </w:tr>
    </w:tbl>
    <w:p w14:paraId="51727F8B" w14:textId="77777777" w:rsidR="00AC5EDE" w:rsidRPr="00FB4E52" w:rsidRDefault="00923A1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  <w:r w:rsidRPr="00FB4E52">
        <w:rPr>
          <w:lang w:val="en-US"/>
        </w:rPr>
        <w:br w:type="page"/>
      </w:r>
    </w:p>
    <w:p w14:paraId="3093CF8A" w14:textId="77777777" w:rsidR="00AC5EDE" w:rsidRDefault="00923A13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lastRenderedPageBreak/>
        <w:t>На практике может потребоваться отделить строки с заголовками от содержимого таблицы при выводе. Для этого можно применить следующий алгоритм (</w:t>
      </w:r>
      <w:r>
        <w:rPr>
          <w:b/>
        </w:rPr>
        <w:t>csv_read.py</w:t>
      </w:r>
      <w:r>
        <w:t>):</w:t>
      </w:r>
    </w:p>
    <w:tbl>
      <w:tblPr>
        <w:tblStyle w:val="aa"/>
        <w:tblW w:w="9675" w:type="dxa"/>
        <w:tblInd w:w="105" w:type="dxa"/>
        <w:tblLayout w:type="fixed"/>
        <w:tblLook w:val="0600" w:firstRow="0" w:lastRow="0" w:firstColumn="0" w:lastColumn="0" w:noHBand="1" w:noVBand="1"/>
      </w:tblPr>
      <w:tblGrid>
        <w:gridCol w:w="9675"/>
      </w:tblGrid>
      <w:tr w:rsidR="00AC5EDE" w:rsidRPr="000B2BEE" w14:paraId="22007A06" w14:textId="77777777">
        <w:tc>
          <w:tcPr>
            <w:tcW w:w="9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DA505" w14:textId="77777777" w:rsidR="00AC5EDE" w:rsidRPr="00FB4E52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  <w:lang w:val="en-US"/>
              </w:rPr>
            </w:pP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with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open(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'kp_data.csv'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as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f_n: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f_n_reader = csv.reader(f_n)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f_n_headers = next(f_n_reader)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print(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'Headers: 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 f_n_headers)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for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row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in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f_n_reader: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print(row)</w:t>
            </w:r>
          </w:p>
        </w:tc>
      </w:tr>
    </w:tbl>
    <w:p w14:paraId="0755FD6B" w14:textId="77777777" w:rsidR="00AC5EDE" w:rsidRDefault="00923A13">
      <w:pPr>
        <w:pBdr>
          <w:top w:val="nil"/>
          <w:left w:val="nil"/>
          <w:bottom w:val="nil"/>
          <w:right w:val="nil"/>
          <w:between w:val="nil"/>
        </w:pBdr>
      </w:pPr>
      <w:r w:rsidRPr="00FB4E52">
        <w:rPr>
          <w:lang w:val="en-US"/>
        </w:rPr>
        <w:br/>
      </w:r>
      <w:r>
        <w:t>Результат:</w:t>
      </w:r>
    </w:p>
    <w:tbl>
      <w:tblPr>
        <w:tblStyle w:val="ab"/>
        <w:tblW w:w="9720" w:type="dxa"/>
        <w:tblInd w:w="60" w:type="dxa"/>
        <w:tblLayout w:type="fixed"/>
        <w:tblLook w:val="0600" w:firstRow="0" w:lastRow="0" w:firstColumn="0" w:lastColumn="0" w:noHBand="1" w:noVBand="1"/>
      </w:tblPr>
      <w:tblGrid>
        <w:gridCol w:w="9720"/>
      </w:tblGrid>
      <w:tr w:rsidR="00AC5EDE" w:rsidRPr="000B2BEE" w14:paraId="38CDA3DE" w14:textId="77777777"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9F0E" w14:textId="77777777" w:rsidR="00AC5EDE" w:rsidRPr="00FB4E52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  <w:lang w:val="en-US"/>
              </w:rPr>
            </w:pP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Headers:  [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'hostname'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'vendor'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'model'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'location'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]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[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'kp1'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'Cisco'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'2960'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'Moscow'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]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[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'kp2'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'Cisco'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'2960'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'Novosibirsk'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]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[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'kp3'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'Cisco'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'2960'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'Kazan'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]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[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'kp4'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'Cisco'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'2960'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'Tomsk'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]</w:t>
            </w:r>
          </w:p>
        </w:tc>
      </w:tr>
    </w:tbl>
    <w:p w14:paraId="441455F0" w14:textId="77777777" w:rsidR="00AC5EDE" w:rsidRDefault="00923A13">
      <w:pPr>
        <w:pBdr>
          <w:top w:val="nil"/>
          <w:left w:val="nil"/>
          <w:bottom w:val="nil"/>
          <w:right w:val="nil"/>
          <w:between w:val="nil"/>
        </w:pBdr>
        <w:spacing w:before="0"/>
      </w:pPr>
      <w:r w:rsidRPr="000B2BEE">
        <w:rPr>
          <w:lang w:val="en-US"/>
        </w:rPr>
        <w:br/>
      </w:r>
      <w:r>
        <w:t xml:space="preserve">Еще один вариант чтения данных из файла предлагает метод </w:t>
      </w:r>
      <w:r>
        <w:rPr>
          <w:b/>
        </w:rPr>
        <w:t>DictReader</w:t>
      </w:r>
      <w:r>
        <w:t xml:space="preserve"> модуля </w:t>
      </w:r>
      <w:r>
        <w:rPr>
          <w:b/>
        </w:rPr>
        <w:t>csv</w:t>
      </w:r>
      <w:r>
        <w:t>. Он реализует более удобный и понятный формат вывода, когда каждой строке таблицы соответствует словарь, в котором элементы представляют собой связку «ключ (название столбца): значение (значение столбца)» (</w:t>
      </w:r>
      <w:r>
        <w:rPr>
          <w:b/>
        </w:rPr>
        <w:t>csv_read.py</w:t>
      </w:r>
      <w:r>
        <w:t>):</w:t>
      </w:r>
    </w:p>
    <w:tbl>
      <w:tblPr>
        <w:tblStyle w:val="ac"/>
        <w:tblW w:w="9720" w:type="dxa"/>
        <w:tblInd w:w="60" w:type="dxa"/>
        <w:tblLayout w:type="fixed"/>
        <w:tblLook w:val="0600" w:firstRow="0" w:lastRow="0" w:firstColumn="0" w:lastColumn="0" w:noHBand="1" w:noVBand="1"/>
      </w:tblPr>
      <w:tblGrid>
        <w:gridCol w:w="9720"/>
      </w:tblGrid>
      <w:tr w:rsidR="00AC5EDE" w:rsidRPr="000B2BEE" w14:paraId="1BD2705D" w14:textId="77777777"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1AD4E" w14:textId="77777777" w:rsidR="00AC5EDE" w:rsidRPr="00FB4E52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  <w:lang w:val="en-US"/>
              </w:rPr>
            </w:pP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with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open(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'kp_data.csv'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as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f_n: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f_n_reader = csv.DictReader(f_n)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for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row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in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f_n_reader: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print(row)</w:t>
            </w:r>
          </w:p>
        </w:tc>
      </w:tr>
    </w:tbl>
    <w:p w14:paraId="732D7041" w14:textId="77777777" w:rsidR="00AC5EDE" w:rsidRDefault="00923A13">
      <w:pPr>
        <w:pBdr>
          <w:top w:val="nil"/>
          <w:left w:val="nil"/>
          <w:bottom w:val="nil"/>
          <w:right w:val="nil"/>
          <w:between w:val="nil"/>
        </w:pBdr>
      </w:pPr>
      <w:r w:rsidRPr="00FB4E52">
        <w:rPr>
          <w:lang w:val="en-US"/>
        </w:rPr>
        <w:br/>
      </w:r>
      <w:r>
        <w:t>Результат:</w:t>
      </w:r>
    </w:p>
    <w:tbl>
      <w:tblPr>
        <w:tblStyle w:val="ad"/>
        <w:tblW w:w="9690" w:type="dxa"/>
        <w:tblInd w:w="90" w:type="dxa"/>
        <w:tblLayout w:type="fixed"/>
        <w:tblLook w:val="0600" w:firstRow="0" w:lastRow="0" w:firstColumn="0" w:lastColumn="0" w:noHBand="1" w:noVBand="1"/>
      </w:tblPr>
      <w:tblGrid>
        <w:gridCol w:w="9690"/>
      </w:tblGrid>
      <w:tr w:rsidR="00AC5EDE" w14:paraId="5D52773D" w14:textId="77777777">
        <w:tc>
          <w:tcPr>
            <w:tcW w:w="9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70F7" w14:textId="77777777" w:rsidR="00AC5EDE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{</w:t>
            </w:r>
            <w:r>
              <w:rPr>
                <w:rFonts w:ascii="Courier New" w:eastAsia="Courier New" w:hAnsi="Courier New" w:cs="Courier New"/>
                <w:color w:val="50A14F"/>
              </w:rPr>
              <w:t>'hostname'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</w:rPr>
              <w:t>'kp1'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'vendor'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</w:rPr>
              <w:t>'Cisco'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'model'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</w:rPr>
              <w:t>'2960'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'location'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</w:rPr>
              <w:t>'Moscow'</w:t>
            </w:r>
            <w:r>
              <w:rPr>
                <w:rFonts w:ascii="Courier New" w:eastAsia="Courier New" w:hAnsi="Courier New" w:cs="Courier New"/>
                <w:color w:val="383A42"/>
              </w:rPr>
              <w:t>}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{</w:t>
            </w:r>
            <w:r>
              <w:rPr>
                <w:rFonts w:ascii="Courier New" w:eastAsia="Courier New" w:hAnsi="Courier New" w:cs="Courier New"/>
                <w:color w:val="50A14F"/>
              </w:rPr>
              <w:t>'hostname'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</w:rPr>
              <w:t>'kp2'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'vendor'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</w:rPr>
              <w:t>'Cisco'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'model'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</w:rPr>
              <w:t>'2960'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'location'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</w:rPr>
              <w:t>'Novosibirsk'</w:t>
            </w:r>
            <w:r>
              <w:rPr>
                <w:rFonts w:ascii="Courier New" w:eastAsia="Courier New" w:hAnsi="Courier New" w:cs="Courier New"/>
                <w:color w:val="383A42"/>
              </w:rPr>
              <w:t>}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{</w:t>
            </w:r>
            <w:r>
              <w:rPr>
                <w:rFonts w:ascii="Courier New" w:eastAsia="Courier New" w:hAnsi="Courier New" w:cs="Courier New"/>
                <w:color w:val="50A14F"/>
              </w:rPr>
              <w:t>'hostname'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</w:rPr>
              <w:t>'kp3'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'vendor'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</w:rPr>
              <w:t>'Cisco'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'model'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</w:rPr>
              <w:t>'2960'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'location'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</w:rPr>
              <w:t>'Kazan'</w:t>
            </w:r>
            <w:r>
              <w:rPr>
                <w:rFonts w:ascii="Courier New" w:eastAsia="Courier New" w:hAnsi="Courier New" w:cs="Courier New"/>
                <w:color w:val="383A42"/>
              </w:rPr>
              <w:t>}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{</w:t>
            </w:r>
            <w:r>
              <w:rPr>
                <w:rFonts w:ascii="Courier New" w:eastAsia="Courier New" w:hAnsi="Courier New" w:cs="Courier New"/>
                <w:color w:val="50A14F"/>
              </w:rPr>
              <w:t>'hostname'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</w:rPr>
              <w:t>'kp4'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'vendor'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</w:rPr>
              <w:t>'Cisco'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'model'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</w:rPr>
              <w:t>'2960'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'location'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</w:rPr>
              <w:t>'Tomsk'</w:t>
            </w:r>
            <w:r>
              <w:rPr>
                <w:rFonts w:ascii="Courier New" w:eastAsia="Courier New" w:hAnsi="Courier New" w:cs="Courier New"/>
                <w:color w:val="383A42"/>
              </w:rPr>
              <w:t>}</w:t>
            </w:r>
          </w:p>
        </w:tc>
      </w:tr>
    </w:tbl>
    <w:p w14:paraId="3FB55240" w14:textId="77777777" w:rsidR="00AC5EDE" w:rsidRDefault="00923A13">
      <w:pPr>
        <w:pBdr>
          <w:top w:val="nil"/>
          <w:left w:val="nil"/>
          <w:bottom w:val="nil"/>
          <w:right w:val="nil"/>
          <w:between w:val="nil"/>
        </w:pBdr>
      </w:pPr>
      <w:r>
        <w:br/>
        <w:t>Можно выводить содержимое отдельных столбцов. При этом необходимо указать их ключи-названия (</w:t>
      </w:r>
      <w:r>
        <w:rPr>
          <w:b/>
        </w:rPr>
        <w:t>csv_read.py</w:t>
      </w:r>
      <w:r>
        <w:t>):</w:t>
      </w:r>
    </w:p>
    <w:tbl>
      <w:tblPr>
        <w:tblStyle w:val="ae"/>
        <w:tblW w:w="969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90"/>
      </w:tblGrid>
      <w:tr w:rsidR="00AC5EDE" w:rsidRPr="00FB4E52" w14:paraId="57E4B307" w14:textId="77777777">
        <w:tc>
          <w:tcPr>
            <w:tcW w:w="96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13B17" w14:textId="77777777" w:rsidR="00AC5EDE" w:rsidRPr="00FB4E52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  <w:lang w:val="en-US"/>
              </w:rPr>
            </w:pP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print(row[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'hostname'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], row[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'model'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])</w:t>
            </w:r>
          </w:p>
        </w:tc>
      </w:tr>
    </w:tbl>
    <w:p w14:paraId="7BB4ECEE" w14:textId="77777777" w:rsidR="00AC5EDE" w:rsidRDefault="00923A13">
      <w:pPr>
        <w:pBdr>
          <w:top w:val="nil"/>
          <w:left w:val="nil"/>
          <w:bottom w:val="nil"/>
          <w:right w:val="nil"/>
          <w:between w:val="nil"/>
        </w:pBdr>
      </w:pPr>
      <w:r>
        <w:t>Результат:</w:t>
      </w:r>
    </w:p>
    <w:tbl>
      <w:tblPr>
        <w:tblStyle w:val="af"/>
        <w:tblW w:w="9705" w:type="dxa"/>
        <w:tblInd w:w="75" w:type="dxa"/>
        <w:tblLayout w:type="fixed"/>
        <w:tblLook w:val="0600" w:firstRow="0" w:lastRow="0" w:firstColumn="0" w:lastColumn="0" w:noHBand="1" w:noVBand="1"/>
      </w:tblPr>
      <w:tblGrid>
        <w:gridCol w:w="9705"/>
      </w:tblGrid>
      <w:tr w:rsidR="00AC5EDE" w14:paraId="7A9BCD79" w14:textId="77777777">
        <w:tc>
          <w:tcPr>
            <w:tcW w:w="9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25B0C" w14:textId="77777777" w:rsidR="00AC5EDE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 xml:space="preserve">kp1 </w:t>
            </w:r>
            <w:r>
              <w:rPr>
                <w:rFonts w:ascii="Courier New" w:eastAsia="Courier New" w:hAnsi="Courier New" w:cs="Courier New"/>
                <w:color w:val="986801"/>
              </w:rPr>
              <w:t>2960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kp2 </w:t>
            </w:r>
            <w:r>
              <w:rPr>
                <w:rFonts w:ascii="Courier New" w:eastAsia="Courier New" w:hAnsi="Courier New" w:cs="Courier New"/>
                <w:color w:val="986801"/>
              </w:rPr>
              <w:t>2960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kp3 </w:t>
            </w:r>
            <w:r>
              <w:rPr>
                <w:rFonts w:ascii="Courier New" w:eastAsia="Courier New" w:hAnsi="Courier New" w:cs="Courier New"/>
                <w:color w:val="986801"/>
              </w:rPr>
              <w:t>2960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kp4 </w:t>
            </w:r>
            <w:r>
              <w:rPr>
                <w:rFonts w:ascii="Courier New" w:eastAsia="Courier New" w:hAnsi="Courier New" w:cs="Courier New"/>
                <w:color w:val="986801"/>
              </w:rPr>
              <w:t>2960</w:t>
            </w:r>
          </w:p>
        </w:tc>
      </w:tr>
    </w:tbl>
    <w:p w14:paraId="46268D4C" w14:textId="77777777" w:rsidR="00AC5EDE" w:rsidRDefault="00AC5E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204" w:line="240" w:lineRule="auto"/>
        <w:rPr>
          <w:rFonts w:ascii="Helvetica Neue" w:eastAsia="Helvetica Neue" w:hAnsi="Helvetica Neue" w:cs="Helvetica Neue"/>
          <w:color w:val="333333"/>
        </w:rPr>
      </w:pPr>
    </w:p>
    <w:p w14:paraId="50077DA4" w14:textId="77777777" w:rsidR="00AC5EDE" w:rsidRDefault="00923A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204"/>
      </w:pPr>
      <w:r>
        <w:rPr>
          <w:color w:val="333333"/>
        </w:rPr>
        <w:t xml:space="preserve">Механизм работы метода </w:t>
      </w:r>
      <w:r>
        <w:rPr>
          <w:b/>
          <w:color w:val="333333"/>
        </w:rPr>
        <w:t>DictReader</w:t>
      </w:r>
      <w:r>
        <w:rPr>
          <w:color w:val="333333"/>
        </w:rPr>
        <w:t xml:space="preserve"> в различных подверсиях Python 3 различается. Ранее при использовании интерпретаторов данный метод создавал только стандартные словари. С подверсии </w:t>
      </w:r>
      <w:r>
        <w:rPr>
          <w:color w:val="333333"/>
        </w:rPr>
        <w:lastRenderedPageBreak/>
        <w:t>3.6 реализована генерация упорядоченных словарей, благодаря чему последовательность элементов полностью совпадает с порядком столбцов CSV-файла.</w:t>
      </w:r>
    </w:p>
    <w:p w14:paraId="4A6BDF09" w14:textId="77777777" w:rsidR="00AC5EDE" w:rsidRDefault="00923A13">
      <w:pPr>
        <w:pStyle w:val="2"/>
      </w:pPr>
      <w:bookmarkStart w:id="4" w:name="_tyjcwt" w:colFirst="0" w:colLast="0"/>
      <w:bookmarkEnd w:id="4"/>
      <w:r>
        <w:t>Запись данных в файл формата CSV</w:t>
      </w:r>
    </w:p>
    <w:p w14:paraId="275829AC" w14:textId="77777777" w:rsidR="00AC5EDE" w:rsidRDefault="00923A13">
      <w:r>
        <w:t xml:space="preserve">В модуле </w:t>
      </w:r>
      <w:r>
        <w:rPr>
          <w:b/>
        </w:rPr>
        <w:t>csv</w:t>
      </w:r>
      <w:r>
        <w:t xml:space="preserve"> реализованы и возможности записи данных в файл соответствующего формата. В приведенном ниже примере список строк записывается в файл с расширением</w:t>
      </w:r>
      <w:r>
        <w:rPr>
          <w:b/>
        </w:rPr>
        <w:t xml:space="preserve"> .csv</w:t>
      </w:r>
      <w:r>
        <w:t xml:space="preserve">, а затем содержимое файла считывается в стандартный поток вывода (файл </w:t>
      </w:r>
      <w:r>
        <w:rPr>
          <w:b/>
          <w:color w:val="000000"/>
        </w:rPr>
        <w:t>examples/01_csv/</w:t>
      </w:r>
      <w:r>
        <w:rPr>
          <w:b/>
        </w:rPr>
        <w:t>csv_write.py</w:t>
      </w:r>
      <w:r>
        <w:t>).</w:t>
      </w:r>
    </w:p>
    <w:tbl>
      <w:tblPr>
        <w:tblStyle w:val="af0"/>
        <w:tblW w:w="9720" w:type="dxa"/>
        <w:tblInd w:w="60" w:type="dxa"/>
        <w:tblLayout w:type="fixed"/>
        <w:tblLook w:val="0600" w:firstRow="0" w:lastRow="0" w:firstColumn="0" w:lastColumn="0" w:noHBand="1" w:noVBand="1"/>
      </w:tblPr>
      <w:tblGrid>
        <w:gridCol w:w="9720"/>
      </w:tblGrid>
      <w:tr w:rsidR="00AC5EDE" w14:paraId="43450B02" w14:textId="77777777"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3774F" w14:textId="77777777" w:rsidR="00AC5EDE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data = [[</w:t>
            </w:r>
            <w:r>
              <w:rPr>
                <w:rFonts w:ascii="Courier New" w:eastAsia="Courier New" w:hAnsi="Courier New" w:cs="Courier New"/>
                <w:color w:val="50A14F"/>
              </w:rPr>
              <w:t>'hostname'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'vendor'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'model'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'location'</w:t>
            </w:r>
            <w:r>
              <w:rPr>
                <w:rFonts w:ascii="Courier New" w:eastAsia="Courier New" w:hAnsi="Courier New" w:cs="Courier New"/>
                <w:color w:val="383A42"/>
              </w:rPr>
              <w:t>],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    [</w:t>
            </w:r>
            <w:r>
              <w:rPr>
                <w:rFonts w:ascii="Courier New" w:eastAsia="Courier New" w:hAnsi="Courier New" w:cs="Courier New"/>
                <w:color w:val="50A14F"/>
              </w:rPr>
              <w:t>'kp1'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'Cisco'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'2960'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'Moscow, str'</w:t>
            </w:r>
            <w:r>
              <w:rPr>
                <w:rFonts w:ascii="Courier New" w:eastAsia="Courier New" w:hAnsi="Courier New" w:cs="Courier New"/>
                <w:color w:val="383A42"/>
              </w:rPr>
              <w:t>],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    [</w:t>
            </w:r>
            <w:r>
              <w:rPr>
                <w:rFonts w:ascii="Courier New" w:eastAsia="Courier New" w:hAnsi="Courier New" w:cs="Courier New"/>
                <w:color w:val="50A14F"/>
              </w:rPr>
              <w:t>'kp2'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'Cisco'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'2960'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'Novosibirsk, str'</w:t>
            </w:r>
            <w:r>
              <w:rPr>
                <w:rFonts w:ascii="Courier New" w:eastAsia="Courier New" w:hAnsi="Courier New" w:cs="Courier New"/>
                <w:color w:val="383A42"/>
              </w:rPr>
              <w:t>],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    [</w:t>
            </w:r>
            <w:r>
              <w:rPr>
                <w:rFonts w:ascii="Courier New" w:eastAsia="Courier New" w:hAnsi="Courier New" w:cs="Courier New"/>
                <w:color w:val="50A14F"/>
              </w:rPr>
              <w:t>'kp3'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'Cisco'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'2960'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'Kazan, str'</w:t>
            </w:r>
            <w:r>
              <w:rPr>
                <w:rFonts w:ascii="Courier New" w:eastAsia="Courier New" w:hAnsi="Courier New" w:cs="Courier New"/>
                <w:color w:val="383A42"/>
              </w:rPr>
              <w:t>],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    [</w:t>
            </w:r>
            <w:r>
              <w:rPr>
                <w:rFonts w:ascii="Courier New" w:eastAsia="Courier New" w:hAnsi="Courier New" w:cs="Courier New"/>
                <w:color w:val="50A14F"/>
              </w:rPr>
              <w:t>'kp4'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'Cisco'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'2960'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'Tomsk, str'</w:t>
            </w:r>
            <w:r>
              <w:rPr>
                <w:rFonts w:ascii="Courier New" w:eastAsia="Courier New" w:hAnsi="Courier New" w:cs="Courier New"/>
                <w:color w:val="383A42"/>
              </w:rPr>
              <w:t>]]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with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open(</w:t>
            </w:r>
            <w:r>
              <w:rPr>
                <w:rFonts w:ascii="Courier New" w:eastAsia="Courier New" w:hAnsi="Courier New" w:cs="Courier New"/>
                <w:color w:val="50A14F"/>
              </w:rPr>
              <w:t>'kp_data_write.csv'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'w'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A626A4"/>
              </w:rPr>
              <w:t>as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f_n: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f_n_writer = csv.writer(f_n)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row </w:t>
            </w:r>
            <w:r>
              <w:rPr>
                <w:rFonts w:ascii="Courier New" w:eastAsia="Courier New" w:hAnsi="Courier New" w:cs="Courier New"/>
                <w:color w:val="A626A4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data: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    f_n_writer.writerow(row)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with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open(</w:t>
            </w:r>
            <w:r>
              <w:rPr>
                <w:rFonts w:ascii="Courier New" w:eastAsia="Courier New" w:hAnsi="Courier New" w:cs="Courier New"/>
                <w:color w:val="50A14F"/>
              </w:rPr>
              <w:t>'kp_data_write.csv'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A626A4"/>
              </w:rPr>
              <w:t>as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f_n: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print(f_n.read())</w:t>
            </w:r>
          </w:p>
        </w:tc>
      </w:tr>
    </w:tbl>
    <w:p w14:paraId="4AC42890" w14:textId="77777777" w:rsidR="00AC5EDE" w:rsidRDefault="00923A13">
      <w:r>
        <w:rPr>
          <w:rFonts w:ascii="Helvetica Neue" w:eastAsia="Helvetica Neue" w:hAnsi="Helvetica Neue" w:cs="Helvetica Neue"/>
          <w:color w:val="333333"/>
        </w:rPr>
        <w:br/>
      </w:r>
      <w:r>
        <w:t>Результат:</w:t>
      </w:r>
    </w:p>
    <w:tbl>
      <w:tblPr>
        <w:tblStyle w:val="af1"/>
        <w:tblW w:w="9720" w:type="dxa"/>
        <w:tblInd w:w="60" w:type="dxa"/>
        <w:tblLayout w:type="fixed"/>
        <w:tblLook w:val="0600" w:firstRow="0" w:lastRow="0" w:firstColumn="0" w:lastColumn="0" w:noHBand="1" w:noVBand="1"/>
      </w:tblPr>
      <w:tblGrid>
        <w:gridCol w:w="9720"/>
      </w:tblGrid>
      <w:tr w:rsidR="00AC5EDE" w:rsidRPr="000B2BEE" w14:paraId="70C1A458" w14:textId="77777777"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4F82C" w14:textId="77777777" w:rsidR="00AC5EDE" w:rsidRPr="00FB4E52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  <w:lang w:val="en-US"/>
              </w:rPr>
            </w:pP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hostname,vendor,model,location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kp1,Cisco,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2960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"Moscow, str"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kp2,Cisco,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2960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"Novosibirsk, str"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kp3,Cisco,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2960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"Kazan, str"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kp4,Cisco,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2960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"Tomsk, str"</w:t>
            </w:r>
          </w:p>
        </w:tc>
      </w:tr>
    </w:tbl>
    <w:p w14:paraId="4FCAC78B" w14:textId="77777777" w:rsidR="00AC5EDE" w:rsidRDefault="00923A13">
      <w:r w:rsidRPr="000B2BEE">
        <w:rPr>
          <w:rFonts w:ascii="Helvetica Neue" w:eastAsia="Helvetica Neue" w:hAnsi="Helvetica Neue" w:cs="Helvetica Neue"/>
          <w:color w:val="333333"/>
          <w:lang w:val="en-US"/>
        </w:rPr>
        <w:br/>
      </w:r>
      <w:r>
        <w:t xml:space="preserve">В приведенном выше коде последний столбец содержит значения, которые взяты в кавычки. При этом в потоке вывода данные значения также представлены с кавычками. Это указывает модулю </w:t>
      </w:r>
      <w:r>
        <w:rPr>
          <w:b/>
        </w:rPr>
        <w:t>csv</w:t>
      </w:r>
      <w:r>
        <w:t xml:space="preserve">, что все значение является строкой и запятая не выступает разделителем. Считается хорошей практикой явное указание кавычек для каждого значения, даже если оно не содержит запятых. Но необязательно указывать их явно. В модуле </w:t>
      </w:r>
      <w:r>
        <w:rPr>
          <w:b/>
        </w:rPr>
        <w:t>csv</w:t>
      </w:r>
      <w:r>
        <w:t xml:space="preserve"> можно программно определять такую опцию (</w:t>
      </w:r>
      <w:r>
        <w:rPr>
          <w:b/>
        </w:rPr>
        <w:t>csv_write.py</w:t>
      </w:r>
      <w:r>
        <w:t>).</w:t>
      </w:r>
      <w:r>
        <w:br w:type="page"/>
      </w:r>
    </w:p>
    <w:p w14:paraId="3155F7D6" w14:textId="77777777" w:rsidR="00AC5EDE" w:rsidRDefault="00AC5EDE"/>
    <w:tbl>
      <w:tblPr>
        <w:tblStyle w:val="af2"/>
        <w:tblW w:w="9675" w:type="dxa"/>
        <w:tblInd w:w="105" w:type="dxa"/>
        <w:tblLayout w:type="fixed"/>
        <w:tblLook w:val="0600" w:firstRow="0" w:lastRow="0" w:firstColumn="0" w:lastColumn="0" w:noHBand="1" w:noVBand="1"/>
      </w:tblPr>
      <w:tblGrid>
        <w:gridCol w:w="9675"/>
      </w:tblGrid>
      <w:tr w:rsidR="00AC5EDE" w:rsidRPr="00FB4E52" w14:paraId="23138996" w14:textId="77777777">
        <w:tc>
          <w:tcPr>
            <w:tcW w:w="9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1AC80" w14:textId="77777777" w:rsidR="00AC5EDE" w:rsidRPr="00FB4E52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  <w:lang w:val="en-US"/>
              </w:rPr>
            </w:pP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data = [[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'hostname'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'vendor'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'model'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'location'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],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[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'kp1'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'Cisco'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'2960'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'Moscow, str'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],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[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'kp2'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'Cisco'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'2960'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'Novosibirsk, str'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],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[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'kp3'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'Cisco'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'2960'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'Kazan, str'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],</w:t>
            </w:r>
            <w:r w:rsidRPr="00FB4E52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       [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'kp4'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'Cisco'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'2960'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'Tomsk, str'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]]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with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open(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'kp_data_write_2.csv'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'w'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as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f_n: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f_n_writer = csv.writer(f_n, quoting=csv.QUOTE_NONNUMERIC)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for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row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in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data: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f_n_writer.writerow(row)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with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open(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'kp_data_write_2.csv'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as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f_n: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print(f_n.read())</w:t>
            </w:r>
          </w:p>
        </w:tc>
      </w:tr>
    </w:tbl>
    <w:p w14:paraId="3F92063A" w14:textId="77777777" w:rsidR="00AC5EDE" w:rsidRDefault="00923A13">
      <w:r w:rsidRPr="00FB4E52">
        <w:rPr>
          <w:rFonts w:ascii="Helvetica Neue" w:eastAsia="Helvetica Neue" w:hAnsi="Helvetica Neue" w:cs="Helvetica Neue"/>
          <w:color w:val="333333"/>
          <w:lang w:val="en-US"/>
        </w:rPr>
        <w:br/>
      </w:r>
      <w:r>
        <w:t>Результат:</w:t>
      </w:r>
    </w:p>
    <w:tbl>
      <w:tblPr>
        <w:tblStyle w:val="af3"/>
        <w:tblW w:w="9705" w:type="dxa"/>
        <w:tblInd w:w="75" w:type="dxa"/>
        <w:tblLayout w:type="fixed"/>
        <w:tblLook w:val="0600" w:firstRow="0" w:lastRow="0" w:firstColumn="0" w:lastColumn="0" w:noHBand="1" w:noVBand="1"/>
      </w:tblPr>
      <w:tblGrid>
        <w:gridCol w:w="9705"/>
      </w:tblGrid>
      <w:tr w:rsidR="00AC5EDE" w:rsidRPr="00FB4E52" w14:paraId="5385B77E" w14:textId="77777777">
        <w:tc>
          <w:tcPr>
            <w:tcW w:w="9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5A487" w14:textId="77777777" w:rsidR="00AC5EDE" w:rsidRPr="00FB4E52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  <w:lang w:val="en-US"/>
              </w:rPr>
            </w:pP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"hostname"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"vendor"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"model"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"location"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"kp1"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"Cisco"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"2960"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"Moscow, str"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"kp2"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"Cisco"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"2960"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"Novosibirsk, str"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"kp3"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"Cisco"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"2960"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"Kazan, str"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"kp4"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"Cisco"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"2960"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"Tomsk, str"</w:t>
            </w:r>
          </w:p>
        </w:tc>
      </w:tr>
    </w:tbl>
    <w:p w14:paraId="4BDD3E8E" w14:textId="77777777" w:rsidR="00AC5EDE" w:rsidRDefault="00923A13">
      <w:pPr>
        <w:spacing w:after="0"/>
      </w:pPr>
      <w:r>
        <w:t>Номер модели имеет строковый тип данных, и в данном случае он также преобразуется в формат с кавычками.</w:t>
      </w:r>
    </w:p>
    <w:p w14:paraId="01B5A901" w14:textId="77777777" w:rsidR="00AC5EDE" w:rsidRDefault="00923A13">
      <w:r>
        <w:t xml:space="preserve">В модуле </w:t>
      </w:r>
      <w:r>
        <w:rPr>
          <w:b/>
        </w:rPr>
        <w:t>csv</w:t>
      </w:r>
      <w:r>
        <w:t xml:space="preserve"> для итератора реализован полезный метод </w:t>
      </w:r>
      <w:r>
        <w:rPr>
          <w:b/>
        </w:rPr>
        <w:t>writerows</w:t>
      </w:r>
      <w:r>
        <w:t>, позволяющий не построчно записывать данные в файл, а передать объект (например, список) с данными в качестве аргумента и выполнить мгновенную запись сразу всех данных (</w:t>
      </w:r>
      <w:r>
        <w:rPr>
          <w:b/>
        </w:rPr>
        <w:t>csv_write.py</w:t>
      </w:r>
      <w:r>
        <w:t>).</w:t>
      </w:r>
    </w:p>
    <w:tbl>
      <w:tblPr>
        <w:tblStyle w:val="af4"/>
        <w:tblW w:w="9675" w:type="dxa"/>
        <w:tblInd w:w="105" w:type="dxa"/>
        <w:tblLayout w:type="fixed"/>
        <w:tblLook w:val="0600" w:firstRow="0" w:lastRow="0" w:firstColumn="0" w:lastColumn="0" w:noHBand="1" w:noVBand="1"/>
      </w:tblPr>
      <w:tblGrid>
        <w:gridCol w:w="9675"/>
      </w:tblGrid>
      <w:tr w:rsidR="00AC5EDE" w14:paraId="612A2A29" w14:textId="77777777">
        <w:tc>
          <w:tcPr>
            <w:tcW w:w="9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12F8E" w14:textId="77777777" w:rsidR="00AC5EDE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data = [[</w:t>
            </w:r>
            <w:r>
              <w:rPr>
                <w:rFonts w:ascii="Courier New" w:eastAsia="Courier New" w:hAnsi="Courier New" w:cs="Courier New"/>
                <w:color w:val="50A14F"/>
              </w:rPr>
              <w:t>'hostname'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'vendor'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'model'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'location'</w:t>
            </w:r>
            <w:r>
              <w:rPr>
                <w:rFonts w:ascii="Courier New" w:eastAsia="Courier New" w:hAnsi="Courier New" w:cs="Courier New"/>
                <w:color w:val="383A42"/>
              </w:rPr>
              <w:t>],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    [</w:t>
            </w:r>
            <w:r>
              <w:rPr>
                <w:rFonts w:ascii="Courier New" w:eastAsia="Courier New" w:hAnsi="Courier New" w:cs="Courier New"/>
                <w:color w:val="50A14F"/>
              </w:rPr>
              <w:t>'kp1'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'Cisco'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'2960'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'Moscow, str'</w:t>
            </w:r>
            <w:r>
              <w:rPr>
                <w:rFonts w:ascii="Courier New" w:eastAsia="Courier New" w:hAnsi="Courier New" w:cs="Courier New"/>
                <w:color w:val="383A42"/>
              </w:rPr>
              <w:t>],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    [</w:t>
            </w:r>
            <w:r>
              <w:rPr>
                <w:rFonts w:ascii="Courier New" w:eastAsia="Courier New" w:hAnsi="Courier New" w:cs="Courier New"/>
                <w:color w:val="50A14F"/>
              </w:rPr>
              <w:t>'kp2'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'Cisco'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'2960'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'Novosibirsk, str'</w:t>
            </w:r>
            <w:r>
              <w:rPr>
                <w:rFonts w:ascii="Courier New" w:eastAsia="Courier New" w:hAnsi="Courier New" w:cs="Courier New"/>
                <w:color w:val="383A42"/>
              </w:rPr>
              <w:t>],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    [</w:t>
            </w:r>
            <w:r>
              <w:rPr>
                <w:rFonts w:ascii="Courier New" w:eastAsia="Courier New" w:hAnsi="Courier New" w:cs="Courier New"/>
                <w:color w:val="50A14F"/>
              </w:rPr>
              <w:t>'kp3'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'Cisco'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'2960'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'Kazan, str'</w:t>
            </w:r>
            <w:r>
              <w:rPr>
                <w:rFonts w:ascii="Courier New" w:eastAsia="Courier New" w:hAnsi="Courier New" w:cs="Courier New"/>
                <w:color w:val="383A42"/>
              </w:rPr>
              <w:t>],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    [</w:t>
            </w:r>
            <w:r>
              <w:rPr>
                <w:rFonts w:ascii="Courier New" w:eastAsia="Courier New" w:hAnsi="Courier New" w:cs="Courier New"/>
                <w:color w:val="50A14F"/>
              </w:rPr>
              <w:t>'kp4'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'Cisco'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'2960'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'Tomsk, str'</w:t>
            </w:r>
            <w:r>
              <w:rPr>
                <w:rFonts w:ascii="Courier New" w:eastAsia="Courier New" w:hAnsi="Courier New" w:cs="Courier New"/>
                <w:color w:val="383A42"/>
              </w:rPr>
              <w:t>]]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with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open(</w:t>
            </w:r>
            <w:r>
              <w:rPr>
                <w:rFonts w:ascii="Courier New" w:eastAsia="Courier New" w:hAnsi="Courier New" w:cs="Courier New"/>
                <w:color w:val="50A14F"/>
              </w:rPr>
              <w:t>'kp_data_write_3.csv'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'w'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A626A4"/>
              </w:rPr>
              <w:t>as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f_n: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f_n_writer = csv.writer(f_n, quoting=csv.QUOTE_NONNUMERIC)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f_n_writer.writerows(data)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with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open(</w:t>
            </w:r>
            <w:r>
              <w:rPr>
                <w:rFonts w:ascii="Courier New" w:eastAsia="Courier New" w:hAnsi="Courier New" w:cs="Courier New"/>
                <w:color w:val="50A14F"/>
              </w:rPr>
              <w:t>'kp_data_write_3.csv'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A626A4"/>
              </w:rPr>
              <w:t>as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f_n: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print(f_n.read())</w:t>
            </w:r>
          </w:p>
        </w:tc>
      </w:tr>
    </w:tbl>
    <w:p w14:paraId="29A053FE" w14:textId="77777777" w:rsidR="00AC5EDE" w:rsidRDefault="00923A13">
      <w:pPr>
        <w:spacing w:after="0"/>
        <w:rPr>
          <w:color w:val="333333"/>
          <w:highlight w:val="white"/>
        </w:rPr>
      </w:pPr>
      <w:r>
        <w:t xml:space="preserve">Метод </w:t>
      </w:r>
      <w:r>
        <w:rPr>
          <w:b/>
        </w:rPr>
        <w:t>DictWriter</w:t>
      </w:r>
      <w:r>
        <w:t xml:space="preserve"> позволяет сохранять словари в csv-представлении. Принцип работы этого метода и стандартного </w:t>
      </w:r>
      <w:r>
        <w:rPr>
          <w:b/>
        </w:rPr>
        <w:t xml:space="preserve">writer </w:t>
      </w:r>
      <w:r>
        <w:t>практически совпадают. Но упорядоченность реализована применительно к словарям Python только с версии 3.6, поэтому необходимо явно указывать порядок следования столбцов в файле. За это отвечает параметр</w:t>
      </w:r>
      <w:r>
        <w:rPr>
          <w:color w:val="333333"/>
          <w:highlight w:val="white"/>
        </w:rPr>
        <w:t xml:space="preserve"> </w:t>
      </w:r>
      <w:r>
        <w:rPr>
          <w:b/>
          <w:color w:val="333333"/>
          <w:highlight w:val="white"/>
        </w:rPr>
        <w:t>fieldnames</w:t>
      </w:r>
      <w:r>
        <w:rPr>
          <w:color w:val="333333"/>
          <w:highlight w:val="white"/>
        </w:rPr>
        <w:t>.</w:t>
      </w:r>
    </w:p>
    <w:p w14:paraId="06C2FCBC" w14:textId="77777777" w:rsidR="00AC5EDE" w:rsidRDefault="00923A13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highlight w:val="white"/>
        </w:rPr>
      </w:pPr>
      <w:r>
        <w:rPr>
          <w:color w:val="333333"/>
          <w:highlight w:val="white"/>
        </w:rPr>
        <w:lastRenderedPageBreak/>
        <w:t xml:space="preserve">В качестве разделителя можно определить любой символ, который устанавливается как значение параметра </w:t>
      </w:r>
      <w:r>
        <w:rPr>
          <w:b/>
          <w:color w:val="333333"/>
          <w:highlight w:val="white"/>
        </w:rPr>
        <w:t>delimiter</w:t>
      </w:r>
      <w:r>
        <w:rPr>
          <w:color w:val="333333"/>
          <w:highlight w:val="white"/>
        </w:rPr>
        <w:t xml:space="preserve"> метода </w:t>
      </w:r>
      <w:r>
        <w:rPr>
          <w:b/>
          <w:color w:val="333333"/>
          <w:highlight w:val="white"/>
        </w:rPr>
        <w:t>reader</w:t>
      </w:r>
      <w:r>
        <w:rPr>
          <w:color w:val="333333"/>
          <w:highlight w:val="white"/>
        </w:rPr>
        <w:t xml:space="preserve">. Например, если данные в файле разделены с помощью «!», можно указать модулю </w:t>
      </w:r>
      <w:r>
        <w:rPr>
          <w:b/>
          <w:color w:val="333333"/>
          <w:highlight w:val="white"/>
        </w:rPr>
        <w:t>csv</w:t>
      </w:r>
      <w:r>
        <w:rPr>
          <w:color w:val="333333"/>
          <w:highlight w:val="white"/>
        </w:rPr>
        <w:t xml:space="preserve"> использовать именно восклицательный знак при разделении данных (</w:t>
      </w:r>
      <w:r>
        <w:rPr>
          <w:color w:val="000000"/>
        </w:rPr>
        <w:t xml:space="preserve">файл </w:t>
      </w:r>
      <w:r>
        <w:rPr>
          <w:b/>
          <w:color w:val="000000"/>
        </w:rPr>
        <w:t>examples/01_csv/</w:t>
      </w:r>
      <w:r>
        <w:rPr>
          <w:b/>
          <w:color w:val="333333"/>
        </w:rPr>
        <w:t>kp_data_delimiter.csv</w:t>
      </w:r>
      <w:r>
        <w:rPr>
          <w:color w:val="333333"/>
          <w:highlight w:val="white"/>
        </w:rPr>
        <w:t>).</w:t>
      </w:r>
    </w:p>
    <w:tbl>
      <w:tblPr>
        <w:tblStyle w:val="af5"/>
        <w:tblW w:w="9720" w:type="dxa"/>
        <w:tblInd w:w="60" w:type="dxa"/>
        <w:tblLayout w:type="fixed"/>
        <w:tblLook w:val="0600" w:firstRow="0" w:lastRow="0" w:firstColumn="0" w:lastColumn="0" w:noHBand="1" w:noVBand="1"/>
      </w:tblPr>
      <w:tblGrid>
        <w:gridCol w:w="9720"/>
      </w:tblGrid>
      <w:tr w:rsidR="00AC5EDE" w:rsidRPr="000B2BEE" w14:paraId="5371E362" w14:textId="77777777"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67A63" w14:textId="77777777" w:rsidR="00AC5EDE" w:rsidRPr="00FB4E52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  <w:lang w:val="en-US"/>
              </w:rPr>
            </w:pP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hostname!vendor!model!location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kp1!Cisco!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2960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!Moscow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kp2!Cisco!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2960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!Novosibirsk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kp3!Cisco!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2960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!Kazan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kp4!Cisco!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2960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!Tomsk</w:t>
            </w:r>
          </w:p>
        </w:tc>
      </w:tr>
    </w:tbl>
    <w:p w14:paraId="532D0204" w14:textId="77777777" w:rsidR="00AC5EDE" w:rsidRDefault="00923A13">
      <w:pPr>
        <w:pBdr>
          <w:top w:val="nil"/>
          <w:left w:val="nil"/>
          <w:bottom w:val="nil"/>
          <w:right w:val="nil"/>
          <w:between w:val="nil"/>
        </w:pBdr>
      </w:pPr>
      <w:r w:rsidRPr="000B2BEE">
        <w:rPr>
          <w:lang w:val="en-US"/>
        </w:rPr>
        <w:br/>
      </w:r>
      <w:r>
        <w:t>Простейший код с использованием разделителя (</w:t>
      </w:r>
      <w:r>
        <w:rPr>
          <w:b/>
        </w:rPr>
        <w:t>csv_write.py</w:t>
      </w:r>
      <w:r>
        <w:t>):</w:t>
      </w:r>
    </w:p>
    <w:tbl>
      <w:tblPr>
        <w:tblStyle w:val="af6"/>
        <w:tblW w:w="9690" w:type="dxa"/>
        <w:tblInd w:w="90" w:type="dxa"/>
        <w:tblLayout w:type="fixed"/>
        <w:tblLook w:val="0600" w:firstRow="0" w:lastRow="0" w:firstColumn="0" w:lastColumn="0" w:noHBand="1" w:noVBand="1"/>
      </w:tblPr>
      <w:tblGrid>
        <w:gridCol w:w="9690"/>
      </w:tblGrid>
      <w:tr w:rsidR="00AC5EDE" w14:paraId="744ACE83" w14:textId="77777777">
        <w:tc>
          <w:tcPr>
            <w:tcW w:w="9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3297A" w14:textId="77777777" w:rsidR="00AC5EDE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</w:rPr>
            </w:pP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with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open(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'kp_data_delimiter.csv'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as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f_n: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f_n_reader = csv.reader(f_n, delimiter=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'!'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)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row </w:t>
            </w:r>
            <w:r>
              <w:rPr>
                <w:rFonts w:ascii="Courier New" w:eastAsia="Courier New" w:hAnsi="Courier New" w:cs="Courier New"/>
                <w:color w:val="A626A4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f_n_reader: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    print(row)</w:t>
            </w:r>
          </w:p>
        </w:tc>
      </w:tr>
    </w:tbl>
    <w:p w14:paraId="74E16356" w14:textId="77777777" w:rsidR="00AC5EDE" w:rsidRDefault="00AC5EDE" w:rsidP="00433F94"/>
    <w:p w14:paraId="05ACC744" w14:textId="77777777" w:rsidR="00AC5EDE" w:rsidRDefault="00923A13">
      <w:pPr>
        <w:pStyle w:val="1"/>
      </w:pPr>
      <w:bookmarkStart w:id="5" w:name="_3dy6vkm" w:colFirst="0" w:colLast="0"/>
      <w:bookmarkEnd w:id="5"/>
      <w:r>
        <w:t>Файлы JSON как средство обмена данными</w:t>
      </w:r>
    </w:p>
    <w:p w14:paraId="50653A44" w14:textId="77777777" w:rsidR="00AC5EDE" w:rsidRDefault="00923A13">
      <w:pPr>
        <w:pBdr>
          <w:top w:val="nil"/>
          <w:left w:val="nil"/>
          <w:bottom w:val="nil"/>
          <w:right w:val="nil"/>
          <w:between w:val="nil"/>
        </w:pBdr>
      </w:pPr>
      <w:r>
        <w:t>Аббревиатура JSON расшифровывается как «JavaScript Object Notation». Это текстовый формат, который используют для операций с данными (хранение, обмен). Синтаксис JSON и Python похожи — оба просты для восприятия. Как и при работе с форматом CSV, в Python реализован специализированный модуль, упрощающий запись и чтение данных в JSON.</w:t>
      </w:r>
    </w:p>
    <w:p w14:paraId="5679363E" w14:textId="77777777" w:rsidR="00AC5EDE" w:rsidRDefault="00923A13">
      <w:pPr>
        <w:pStyle w:val="2"/>
        <w:rPr>
          <w:color w:val="2C2D30"/>
          <w:sz w:val="20"/>
          <w:szCs w:val="20"/>
        </w:rPr>
      </w:pPr>
      <w:bookmarkStart w:id="6" w:name="_1t3h5sf" w:colFirst="0" w:colLast="0"/>
      <w:bookmarkEnd w:id="6"/>
      <w:r>
        <w:t>Чтение JSON-файлов</w:t>
      </w:r>
    </w:p>
    <w:p w14:paraId="0322C5D0" w14:textId="77777777" w:rsidR="00AC5EDE" w:rsidRDefault="00923A13">
      <w:pPr>
        <w:pBdr>
          <w:top w:val="nil"/>
          <w:left w:val="nil"/>
          <w:bottom w:val="nil"/>
          <w:right w:val="nil"/>
          <w:between w:val="nil"/>
        </w:pBdr>
      </w:pPr>
      <w:r>
        <w:t xml:space="preserve">Рассмотрим пример: есть простейший JSON-объект, содержащий сообщение, которое можно отправить в чате от одного пользователя — другому (файл </w:t>
      </w:r>
      <w:r>
        <w:rPr>
          <w:b/>
          <w:color w:val="000000"/>
        </w:rPr>
        <w:t>examples/02_json/</w:t>
      </w:r>
      <w:r>
        <w:rPr>
          <w:b/>
        </w:rPr>
        <w:t>msg_example_read.json</w:t>
      </w:r>
      <w:r>
        <w:t>).</w:t>
      </w:r>
    </w:p>
    <w:tbl>
      <w:tblPr>
        <w:tblStyle w:val="af7"/>
        <w:tblW w:w="9675" w:type="dxa"/>
        <w:tblInd w:w="105" w:type="dxa"/>
        <w:tblLayout w:type="fixed"/>
        <w:tblLook w:val="0600" w:firstRow="0" w:lastRow="0" w:firstColumn="0" w:lastColumn="0" w:noHBand="1" w:noVBand="1"/>
      </w:tblPr>
      <w:tblGrid>
        <w:gridCol w:w="9675"/>
      </w:tblGrid>
      <w:tr w:rsidR="00AC5EDE" w:rsidRPr="00FB4E52" w14:paraId="1AA7D7DE" w14:textId="77777777">
        <w:tc>
          <w:tcPr>
            <w:tcW w:w="9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B7582" w14:textId="77777777" w:rsidR="00AC5EDE" w:rsidRPr="00FB4E52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  <w:lang w:val="en-US"/>
              </w:rPr>
            </w:pP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{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"action"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"msg"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"time"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: &lt;unix timestamp&gt;,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"to"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"account_name"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"from"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"account_name"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"encoding"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"ascii"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"message"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"message"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}</w:t>
            </w:r>
          </w:p>
        </w:tc>
      </w:tr>
    </w:tbl>
    <w:p w14:paraId="34112FBF" w14:textId="77777777" w:rsidR="00AC5EDE" w:rsidRDefault="00923A1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B4E52">
        <w:rPr>
          <w:color w:val="000000"/>
        </w:rPr>
        <w:br/>
      </w:r>
      <w:r>
        <w:rPr>
          <w:color w:val="000000"/>
        </w:rPr>
        <w:t xml:space="preserve">Для операций с JSON-объектами в Python 3 предназначен модуль </w:t>
      </w:r>
      <w:r>
        <w:rPr>
          <w:b/>
          <w:color w:val="000000"/>
        </w:rPr>
        <w:t>json</w:t>
      </w:r>
      <w:r>
        <w:rPr>
          <w:color w:val="000000"/>
        </w:rPr>
        <w:t xml:space="preserve">, в котором для чтения данных реализовано два метода: </w:t>
      </w:r>
      <w:r>
        <w:rPr>
          <w:b/>
          <w:color w:val="000000"/>
        </w:rPr>
        <w:t>load</w:t>
      </w:r>
      <w:r>
        <w:rPr>
          <w:color w:val="000000"/>
        </w:rPr>
        <w:t xml:space="preserve"> и </w:t>
      </w:r>
      <w:r>
        <w:rPr>
          <w:b/>
          <w:color w:val="000000"/>
        </w:rPr>
        <w:t>loads</w:t>
      </w:r>
      <w:r>
        <w:rPr>
          <w:color w:val="000000"/>
        </w:rPr>
        <w:t>. Первый считывает файл в JSON-формате и возвращает python-объекты. Второй — отвечает за считывание строки в JSON-формате и тоже возвращает python-объекты (</w:t>
      </w:r>
      <w:r>
        <w:t xml:space="preserve">файл </w:t>
      </w:r>
      <w:r>
        <w:rPr>
          <w:b/>
          <w:color w:val="000000"/>
        </w:rPr>
        <w:t>examples/02_json/json_read.py</w:t>
      </w:r>
      <w:r>
        <w:rPr>
          <w:color w:val="000000"/>
        </w:rPr>
        <w:t xml:space="preserve">). Пример использования метода </w:t>
      </w:r>
      <w:r>
        <w:rPr>
          <w:b/>
          <w:color w:val="000000"/>
        </w:rPr>
        <w:t>load</w:t>
      </w:r>
      <w:r>
        <w:rPr>
          <w:color w:val="000000"/>
        </w:rPr>
        <w:t>:</w:t>
      </w:r>
    </w:p>
    <w:tbl>
      <w:tblPr>
        <w:tblStyle w:val="af8"/>
        <w:tblW w:w="9690" w:type="dxa"/>
        <w:tblInd w:w="90" w:type="dxa"/>
        <w:tblLayout w:type="fixed"/>
        <w:tblLook w:val="0600" w:firstRow="0" w:lastRow="0" w:firstColumn="0" w:lastColumn="0" w:noHBand="1" w:noVBand="1"/>
      </w:tblPr>
      <w:tblGrid>
        <w:gridCol w:w="9690"/>
      </w:tblGrid>
      <w:tr w:rsidR="00AC5EDE" w:rsidRPr="000B2BEE" w14:paraId="444D333B" w14:textId="77777777">
        <w:tc>
          <w:tcPr>
            <w:tcW w:w="9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192E6" w14:textId="77777777" w:rsidR="00AC5EDE" w:rsidRPr="00FB4E52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  <w:lang w:val="en-US"/>
              </w:rPr>
            </w:pP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import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json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lastRenderedPageBreak/>
              <w:t>with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open(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'mes_example.json'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as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f_n: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objs = json.load(f_n)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for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section, commands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in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objs.items():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print(section)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print(commands)</w:t>
            </w:r>
          </w:p>
        </w:tc>
      </w:tr>
    </w:tbl>
    <w:p w14:paraId="60B348AE" w14:textId="77777777" w:rsidR="00AC5EDE" w:rsidRDefault="00923A1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B4E52">
        <w:rPr>
          <w:color w:val="000000"/>
          <w:lang w:val="en-US"/>
        </w:rPr>
        <w:lastRenderedPageBreak/>
        <w:br/>
      </w:r>
      <w:r>
        <w:rPr>
          <w:color w:val="000000"/>
        </w:rPr>
        <w:t>Результат выполнения данного кода:</w:t>
      </w:r>
    </w:p>
    <w:tbl>
      <w:tblPr>
        <w:tblStyle w:val="af9"/>
        <w:tblW w:w="9675" w:type="dxa"/>
        <w:tblInd w:w="105" w:type="dxa"/>
        <w:tblLayout w:type="fixed"/>
        <w:tblLook w:val="0600" w:firstRow="0" w:lastRow="0" w:firstColumn="0" w:lastColumn="0" w:noHBand="1" w:noVBand="1"/>
      </w:tblPr>
      <w:tblGrid>
        <w:gridCol w:w="9675"/>
      </w:tblGrid>
      <w:tr w:rsidR="00AC5EDE" w:rsidRPr="00FB4E52" w14:paraId="438DFFE4" w14:textId="77777777">
        <w:tc>
          <w:tcPr>
            <w:tcW w:w="9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82AC7" w14:textId="77777777" w:rsidR="00AC5EDE" w:rsidRPr="00FB4E52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  <w:lang w:val="en-US"/>
              </w:rPr>
            </w:pP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action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msg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from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account_name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to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account_name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encoding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ascii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message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message</w:t>
            </w:r>
          </w:p>
        </w:tc>
      </w:tr>
    </w:tbl>
    <w:p w14:paraId="399EA160" w14:textId="77777777" w:rsidR="00AC5EDE" w:rsidRDefault="00923A1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B4E52">
        <w:rPr>
          <w:color w:val="000000"/>
        </w:rPr>
        <w:br/>
      </w:r>
      <w:r>
        <w:rPr>
          <w:color w:val="000000"/>
        </w:rPr>
        <w:t xml:space="preserve">Пример использования метода </w:t>
      </w:r>
      <w:r>
        <w:rPr>
          <w:b/>
          <w:color w:val="000000"/>
        </w:rPr>
        <w:t>loads</w:t>
      </w:r>
      <w:r>
        <w:rPr>
          <w:color w:val="000000"/>
        </w:rPr>
        <w:t xml:space="preserve"> с аналогичным предыдущему примеру результатом (</w:t>
      </w:r>
      <w:r>
        <w:t xml:space="preserve">файл </w:t>
      </w:r>
      <w:r>
        <w:rPr>
          <w:b/>
          <w:color w:val="000000"/>
        </w:rPr>
        <w:t>examples/02_json/json_read.py</w:t>
      </w:r>
      <w:r>
        <w:rPr>
          <w:color w:val="000000"/>
        </w:rPr>
        <w:t>):</w:t>
      </w:r>
    </w:p>
    <w:tbl>
      <w:tblPr>
        <w:tblStyle w:val="afa"/>
        <w:tblW w:w="9690" w:type="dxa"/>
        <w:tblInd w:w="90" w:type="dxa"/>
        <w:tblLayout w:type="fixed"/>
        <w:tblLook w:val="0600" w:firstRow="0" w:lastRow="0" w:firstColumn="0" w:lastColumn="0" w:noHBand="1" w:noVBand="1"/>
      </w:tblPr>
      <w:tblGrid>
        <w:gridCol w:w="9690"/>
      </w:tblGrid>
      <w:tr w:rsidR="00AC5EDE" w:rsidRPr="000B2BEE" w14:paraId="75A9B251" w14:textId="77777777">
        <w:tc>
          <w:tcPr>
            <w:tcW w:w="9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1A7A9" w14:textId="77777777" w:rsidR="00AC5EDE" w:rsidRPr="00FB4E52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  <w:lang w:val="en-US"/>
              </w:rPr>
            </w:pP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with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open(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'mes_example.json'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as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f_n: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f_n_content = f_n.read()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objs = json.loads(f_n_content)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print(objs)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for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section, commands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in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objs.items():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print(section)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print(commands)</w:t>
            </w:r>
          </w:p>
        </w:tc>
      </w:tr>
    </w:tbl>
    <w:p w14:paraId="0A2AC8E9" w14:textId="77777777" w:rsidR="00AC5EDE" w:rsidRDefault="00923A13">
      <w:pPr>
        <w:pStyle w:val="2"/>
        <w:spacing w:after="0"/>
      </w:pPr>
      <w:bookmarkStart w:id="7" w:name="_4d34og8" w:colFirst="0" w:colLast="0"/>
      <w:bookmarkEnd w:id="7"/>
      <w:r>
        <w:t>Запись в JSON-файлы</w:t>
      </w:r>
    </w:p>
    <w:p w14:paraId="266A534F" w14:textId="77777777" w:rsidR="00AC5EDE" w:rsidRDefault="00923A13">
      <w:r>
        <w:t xml:space="preserve">Для записи в JSON-файлы на Python 3 есть два метода: </w:t>
      </w:r>
      <w:r>
        <w:rPr>
          <w:b/>
        </w:rPr>
        <w:t>dump</w:t>
      </w:r>
      <w:r>
        <w:t xml:space="preserve"> и </w:t>
      </w:r>
      <w:r>
        <w:rPr>
          <w:b/>
        </w:rPr>
        <w:t>dumps</w:t>
      </w:r>
      <w:r>
        <w:t xml:space="preserve">. Первый сохраняет python-объект в json-файл. Второй возвращает строку в json-формате. Пример ниже демонстрирует конвертацию python-объекта в формат JSON </w:t>
      </w:r>
      <w:r>
        <w:rPr>
          <w:color w:val="000000"/>
        </w:rPr>
        <w:t xml:space="preserve">(файл </w:t>
      </w:r>
      <w:r>
        <w:rPr>
          <w:b/>
          <w:color w:val="000000"/>
        </w:rPr>
        <w:t>examples/02_json/json_write.py</w:t>
      </w:r>
      <w:r>
        <w:rPr>
          <w:color w:val="000000"/>
        </w:rPr>
        <w:t>)</w:t>
      </w:r>
      <w:r>
        <w:t xml:space="preserve">. Метод </w:t>
      </w:r>
      <w:r>
        <w:rPr>
          <w:b/>
        </w:rPr>
        <w:t>dumps</w:t>
      </w:r>
      <w:r>
        <w:t xml:space="preserve"> можно применять в тех случаях, когда требуется вернуть строку в JSON-формате — например, для последующей ее передачи в API.</w:t>
      </w:r>
      <w:r>
        <w:br w:type="page"/>
      </w:r>
    </w:p>
    <w:p w14:paraId="580ACE2C" w14:textId="77777777" w:rsidR="00AC5EDE" w:rsidRDefault="00AC5EDE"/>
    <w:tbl>
      <w:tblPr>
        <w:tblStyle w:val="afb"/>
        <w:tblW w:w="9675" w:type="dxa"/>
        <w:tblInd w:w="105" w:type="dxa"/>
        <w:tblLayout w:type="fixed"/>
        <w:tblLook w:val="0600" w:firstRow="0" w:lastRow="0" w:firstColumn="0" w:lastColumn="0" w:noHBand="1" w:noVBand="1"/>
      </w:tblPr>
      <w:tblGrid>
        <w:gridCol w:w="9675"/>
      </w:tblGrid>
      <w:tr w:rsidR="00AC5EDE" w:rsidRPr="00FB4E52" w14:paraId="210CF5E5" w14:textId="77777777">
        <w:tc>
          <w:tcPr>
            <w:tcW w:w="9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44AF9" w14:textId="77777777" w:rsidR="00AC5EDE" w:rsidRPr="00FB4E52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  <w:lang w:val="en-US"/>
              </w:rPr>
            </w:pP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import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json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dict_to_json = {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"action"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"msg"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"to"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"account_name"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"from"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"account_name"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"encoding"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"ascii"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"message"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"message"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}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with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open(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'mes_example_write.json'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'w'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as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f_n: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f_n.write(json.dumps(dict_to_json))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with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open(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'mes_example_write.json'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as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f_n: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print(f_n.read())</w:t>
            </w:r>
          </w:p>
        </w:tc>
      </w:tr>
    </w:tbl>
    <w:p w14:paraId="094217F4" w14:textId="77777777" w:rsidR="00AC5EDE" w:rsidRDefault="00923A13">
      <w:r w:rsidRPr="00FB4E52">
        <w:br/>
      </w:r>
      <w:r>
        <w:t xml:space="preserve">Чтобы записать информацию в JSON-формате в файл, корректнее применять метод </w:t>
      </w:r>
      <w:r>
        <w:rPr>
          <w:b/>
        </w:rPr>
        <w:t>dump</w:t>
      </w:r>
      <w:r>
        <w:t xml:space="preserve"> (файл </w:t>
      </w:r>
      <w:r>
        <w:rPr>
          <w:b/>
          <w:color w:val="000000"/>
        </w:rPr>
        <w:t>json_write.py</w:t>
      </w:r>
      <w:r>
        <w:t>).</w:t>
      </w:r>
    </w:p>
    <w:tbl>
      <w:tblPr>
        <w:tblStyle w:val="afc"/>
        <w:tblW w:w="9675" w:type="dxa"/>
        <w:tblInd w:w="105" w:type="dxa"/>
        <w:tblLayout w:type="fixed"/>
        <w:tblLook w:val="0600" w:firstRow="0" w:lastRow="0" w:firstColumn="0" w:lastColumn="0" w:noHBand="1" w:noVBand="1"/>
      </w:tblPr>
      <w:tblGrid>
        <w:gridCol w:w="9675"/>
      </w:tblGrid>
      <w:tr w:rsidR="00AC5EDE" w:rsidRPr="00FB4E52" w14:paraId="058C2C76" w14:textId="77777777">
        <w:tc>
          <w:tcPr>
            <w:tcW w:w="9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DA33D" w14:textId="77777777" w:rsidR="00AC5EDE" w:rsidRPr="00FB4E52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  <w:lang w:val="en-US"/>
              </w:rPr>
            </w:pP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import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json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dict_to_json = {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"action"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"msg"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"to"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"account_name"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"from"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"account_name"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"encoding"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"ascii"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"message"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"message"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}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with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open(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'mes_example_write_2.json'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'w'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as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f_n: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json.dump(dict_to_json, f_n)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with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open(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'mes_example_write_2.json'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as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f_n: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print(f_n.read())</w:t>
            </w:r>
          </w:p>
        </w:tc>
      </w:tr>
    </w:tbl>
    <w:p w14:paraId="6D92616A" w14:textId="77777777" w:rsidR="00AC5EDE" w:rsidRDefault="00923A13">
      <w:pPr>
        <w:pStyle w:val="2"/>
        <w:spacing w:before="200" w:after="0"/>
      </w:pPr>
      <w:bookmarkStart w:id="8" w:name="_2s8eyo1" w:colFirst="0" w:colLast="0"/>
      <w:bookmarkEnd w:id="8"/>
      <w:r>
        <w:t>Определение дополнительных параметров методов записи</w:t>
      </w:r>
    </w:p>
    <w:p w14:paraId="23B00257" w14:textId="77777777" w:rsidR="00AC5EDE" w:rsidRDefault="00923A1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Форматом вывода данных можно управлять, определив для методов записи </w:t>
      </w:r>
      <w:r>
        <w:rPr>
          <w:b/>
          <w:color w:val="000000"/>
        </w:rPr>
        <w:t>dump</w:t>
      </w:r>
      <w:r>
        <w:rPr>
          <w:color w:val="000000"/>
        </w:rPr>
        <w:t xml:space="preserve"> и </w:t>
      </w:r>
      <w:r>
        <w:rPr>
          <w:b/>
          <w:color w:val="000000"/>
        </w:rPr>
        <w:t>dumps</w:t>
      </w:r>
      <w:r>
        <w:rPr>
          <w:color w:val="000000"/>
        </w:rPr>
        <w:t xml:space="preserve"> дополнительные параметры. По умолчанию эти методы используются без них и обеспечивают запись информации в компактном представлении. Такой подход эффективен, когда данные используются другими приложениями, а визуальное представление — не на первом месте по важности. Если же предполагается, что работать с данными будет человек, а не программа, следует позаботиться о более удобном формате представления </w:t>
      </w:r>
      <w:r>
        <w:t>(</w:t>
      </w:r>
      <w:r>
        <w:rPr>
          <w:b/>
          <w:color w:val="000000"/>
        </w:rPr>
        <w:t>json_write.py</w:t>
      </w:r>
      <w:r>
        <w:t>)</w:t>
      </w:r>
      <w:r>
        <w:rPr>
          <w:color w:val="000000"/>
        </w:rPr>
        <w:t>.</w:t>
      </w:r>
      <w:r>
        <w:br w:type="page"/>
      </w:r>
    </w:p>
    <w:p w14:paraId="32568D90" w14:textId="77777777" w:rsidR="00AC5EDE" w:rsidRDefault="00AC5E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fd"/>
        <w:tblW w:w="9690" w:type="dxa"/>
        <w:tblInd w:w="90" w:type="dxa"/>
        <w:tblLayout w:type="fixed"/>
        <w:tblLook w:val="0600" w:firstRow="0" w:lastRow="0" w:firstColumn="0" w:lastColumn="0" w:noHBand="1" w:noVBand="1"/>
      </w:tblPr>
      <w:tblGrid>
        <w:gridCol w:w="9690"/>
      </w:tblGrid>
      <w:tr w:rsidR="00AC5EDE" w:rsidRPr="00FB4E52" w14:paraId="2DD1A490" w14:textId="77777777">
        <w:tc>
          <w:tcPr>
            <w:tcW w:w="9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18B81" w14:textId="77777777" w:rsidR="00AC5EDE" w:rsidRPr="00FB4E52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  <w:lang w:val="en-US"/>
              </w:rPr>
            </w:pP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dict_to_json = {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"action"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"msg"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"to"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"account_name"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"from"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"account_name"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"encoding"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"ascii"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"message"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"message"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}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with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open(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'mes_example_write_3.json'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'w'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as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f_n: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json.dump(dict_to_json, f_n, sort_keys=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True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 indent=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2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)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with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open(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'mes_example_write_3.json'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as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f_n: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print(f_n.read())</w:t>
            </w:r>
          </w:p>
        </w:tc>
      </w:tr>
    </w:tbl>
    <w:p w14:paraId="5EA2F3D7" w14:textId="77777777" w:rsidR="00AC5EDE" w:rsidRDefault="00923A13">
      <w:r w:rsidRPr="00FB4E52">
        <w:br/>
      </w:r>
      <w:r>
        <w:t xml:space="preserve">В данном случае параметры </w:t>
      </w:r>
      <w:r>
        <w:rPr>
          <w:b/>
        </w:rPr>
        <w:t>sort_keys</w:t>
      </w:r>
      <w:r>
        <w:t xml:space="preserve"> и </w:t>
      </w:r>
      <w:r>
        <w:rPr>
          <w:b/>
        </w:rPr>
        <w:t>indent</w:t>
      </w:r>
      <w:r>
        <w:t xml:space="preserve"> позволяют выполнить сортировку данных при записи, а также установить величину отступа. При этом содержимое файла </w:t>
      </w:r>
      <w:r>
        <w:rPr>
          <w:b/>
        </w:rPr>
        <w:t>mes_example_write_3.json</w:t>
      </w:r>
      <w:r>
        <w:t xml:space="preserve"> будет выглядеть следующим образом:  </w:t>
      </w:r>
    </w:p>
    <w:tbl>
      <w:tblPr>
        <w:tblStyle w:val="afe"/>
        <w:tblW w:w="9705" w:type="dxa"/>
        <w:tblInd w:w="75" w:type="dxa"/>
        <w:tblLayout w:type="fixed"/>
        <w:tblLook w:val="0600" w:firstRow="0" w:lastRow="0" w:firstColumn="0" w:lastColumn="0" w:noHBand="1" w:noVBand="1"/>
      </w:tblPr>
      <w:tblGrid>
        <w:gridCol w:w="9705"/>
      </w:tblGrid>
      <w:tr w:rsidR="00AC5EDE" w:rsidRPr="00FB4E52" w14:paraId="13F80762" w14:textId="77777777">
        <w:tc>
          <w:tcPr>
            <w:tcW w:w="9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15C8B" w14:textId="77777777" w:rsidR="00AC5EDE" w:rsidRPr="00FB4E52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  <w:lang w:val="en-US"/>
              </w:rPr>
            </w:pP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{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"action"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"msg"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"encoding"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"ascii"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"from"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"account_name"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"message"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"message"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"to"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"account_name"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}</w:t>
            </w:r>
          </w:p>
        </w:tc>
      </w:tr>
    </w:tbl>
    <w:p w14:paraId="2D3FE7A3" w14:textId="77777777" w:rsidR="00AC5EDE" w:rsidRPr="00FB4E52" w:rsidRDefault="00923A13">
      <w:pPr>
        <w:pStyle w:val="2"/>
        <w:spacing w:after="0"/>
        <w:rPr>
          <w:lang w:val="en-US"/>
        </w:rPr>
      </w:pPr>
      <w:bookmarkStart w:id="9" w:name="_17dp8vu" w:colFirst="0" w:colLast="0"/>
      <w:bookmarkEnd w:id="9"/>
      <w:r w:rsidRPr="00FB4E52">
        <w:rPr>
          <w:lang w:val="en-US"/>
        </w:rPr>
        <w:br w:type="page"/>
      </w:r>
    </w:p>
    <w:p w14:paraId="07A61210" w14:textId="77777777" w:rsidR="00AC5EDE" w:rsidRDefault="00923A13">
      <w:pPr>
        <w:pStyle w:val="2"/>
        <w:spacing w:after="0"/>
      </w:pPr>
      <w:bookmarkStart w:id="10" w:name="_sn4y8kj34dm8" w:colFirst="0" w:colLast="0"/>
      <w:bookmarkEnd w:id="10"/>
      <w:r>
        <w:lastRenderedPageBreak/>
        <w:t>Изменение типа данных</w:t>
      </w:r>
    </w:p>
    <w:p w14:paraId="090FABFC" w14:textId="77777777" w:rsidR="00AC5EDE" w:rsidRDefault="00923A13">
      <w:r>
        <w:t xml:space="preserve">Еще один важный момент, связанный с преобразованием данных в JSON-формат: итоговый формат JSON может не совпадать с исходным python-форматом. Например, кортежи при записи в JSON конвертируются в списки (файл </w:t>
      </w:r>
      <w:r>
        <w:rPr>
          <w:b/>
          <w:color w:val="000000"/>
        </w:rPr>
        <w:t>examples/02_json/</w:t>
      </w:r>
      <w:r>
        <w:rPr>
          <w:b/>
        </w:rPr>
        <w:t>data_type_change.py</w:t>
      </w:r>
      <w:r>
        <w:t>).</w:t>
      </w:r>
    </w:p>
    <w:tbl>
      <w:tblPr>
        <w:tblStyle w:val="aff"/>
        <w:tblW w:w="9690" w:type="dxa"/>
        <w:tblInd w:w="90" w:type="dxa"/>
        <w:tblLayout w:type="fixed"/>
        <w:tblLook w:val="0600" w:firstRow="0" w:lastRow="0" w:firstColumn="0" w:lastColumn="0" w:noHBand="1" w:noVBand="1"/>
      </w:tblPr>
      <w:tblGrid>
        <w:gridCol w:w="9690"/>
      </w:tblGrid>
      <w:tr w:rsidR="00AC5EDE" w:rsidRPr="00FB4E52" w14:paraId="3CC75F4B" w14:textId="77777777">
        <w:tc>
          <w:tcPr>
            <w:tcW w:w="9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908E" w14:textId="77777777" w:rsidR="00AC5EDE" w:rsidRPr="00FB4E52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  <w:lang w:val="en-US"/>
              </w:rPr>
            </w:pP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In[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3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]: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import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json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In[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4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]: tuple_ex = (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"action"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"to"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"from"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"encoding"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"message"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)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In[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5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]: print(type(tuple_ex))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Out[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5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]:  &lt;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class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'</w:t>
            </w:r>
            <w:r w:rsidRPr="00FB4E52">
              <w:rPr>
                <w:rFonts w:ascii="Courier New" w:eastAsia="Courier New" w:hAnsi="Courier New" w:cs="Courier New"/>
                <w:color w:val="C18401"/>
                <w:lang w:val="en-US"/>
              </w:rPr>
              <w:t>tuple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'&gt;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C18401"/>
                <w:lang w:val="en-US"/>
              </w:rPr>
              <w:t>In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[6]: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with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open(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'tuple_ex.json'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'w'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as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f_n: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   json.dump(tuple_ex, f_n, sort_keys=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True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 indent=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2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)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In[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7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]: obj = json.load(open(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'tuple_ex.json'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))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In[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8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]: print(type(obj))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Out[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8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]:  &lt;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class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'</w:t>
            </w:r>
            <w:r w:rsidRPr="00FB4E52">
              <w:rPr>
                <w:rFonts w:ascii="Courier New" w:eastAsia="Courier New" w:hAnsi="Courier New" w:cs="Courier New"/>
                <w:color w:val="C18401"/>
                <w:lang w:val="en-US"/>
              </w:rPr>
              <w:t>list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'&gt;</w:t>
            </w:r>
          </w:p>
        </w:tc>
      </w:tr>
    </w:tbl>
    <w:p w14:paraId="479F9391" w14:textId="77777777" w:rsidR="00AC5EDE" w:rsidRDefault="00923A13">
      <w:pPr>
        <w:spacing w:after="0"/>
      </w:pPr>
      <w:r>
        <w:t>Эта ситуация возникает из-за различия типов данных JSON и Python, поскольку не для всех из них существуют соответствия. Ниже приведены таблицы, описывающие типы данных при конвертации из Python в JSON и в обратном направлении.</w:t>
      </w:r>
    </w:p>
    <w:p w14:paraId="4FECFAEA" w14:textId="77777777" w:rsidR="00AC5EDE" w:rsidRDefault="00923A13">
      <w:r>
        <w:rPr>
          <w:b/>
        </w:rPr>
        <w:t>Python -&gt; JSON</w:t>
      </w:r>
      <w:r>
        <w:t>:</w:t>
      </w:r>
    </w:p>
    <w:tbl>
      <w:tblPr>
        <w:tblStyle w:val="aff0"/>
        <w:tblW w:w="978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90"/>
        <w:gridCol w:w="4891"/>
      </w:tblGrid>
      <w:tr w:rsidR="00AC5EDE" w14:paraId="6DB6C38E" w14:textId="77777777">
        <w:tc>
          <w:tcPr>
            <w:tcW w:w="4890" w:type="dxa"/>
            <w:shd w:val="clear" w:color="auto" w:fill="D9D9D9"/>
          </w:tcPr>
          <w:p w14:paraId="5162C9A9" w14:textId="77777777" w:rsidR="00AC5EDE" w:rsidRDefault="00923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center"/>
              <w:rPr>
                <w:b/>
              </w:rPr>
            </w:pPr>
            <w:r>
              <w:rPr>
                <w:b/>
              </w:rPr>
              <w:t>Python</w:t>
            </w:r>
          </w:p>
        </w:tc>
        <w:tc>
          <w:tcPr>
            <w:tcW w:w="4891" w:type="dxa"/>
            <w:shd w:val="clear" w:color="auto" w:fill="D9D9D9"/>
          </w:tcPr>
          <w:p w14:paraId="55DF2C63" w14:textId="77777777" w:rsidR="00AC5EDE" w:rsidRDefault="00923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center"/>
              <w:rPr>
                <w:b/>
              </w:rPr>
            </w:pPr>
            <w:r>
              <w:rPr>
                <w:b/>
              </w:rPr>
              <w:t>JSON</w:t>
            </w:r>
          </w:p>
        </w:tc>
      </w:tr>
      <w:tr w:rsidR="00AC5EDE" w14:paraId="0943B6C6" w14:textId="77777777">
        <w:tc>
          <w:tcPr>
            <w:tcW w:w="4890" w:type="dxa"/>
          </w:tcPr>
          <w:p w14:paraId="17790684" w14:textId="77777777" w:rsidR="00AC5EDE" w:rsidRDefault="00923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center"/>
            </w:pPr>
            <w:r>
              <w:rPr>
                <w:rFonts w:ascii="Helvetica Neue" w:eastAsia="Helvetica Neue" w:hAnsi="Helvetica Neue" w:cs="Helvetica Neue"/>
                <w:color w:val="333333"/>
              </w:rPr>
              <w:t>dict</w:t>
            </w:r>
          </w:p>
        </w:tc>
        <w:tc>
          <w:tcPr>
            <w:tcW w:w="4891" w:type="dxa"/>
          </w:tcPr>
          <w:p w14:paraId="18FBA709" w14:textId="77777777" w:rsidR="00AC5EDE" w:rsidRDefault="00923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center"/>
            </w:pPr>
            <w:r>
              <w:rPr>
                <w:rFonts w:ascii="Helvetica Neue" w:eastAsia="Helvetica Neue" w:hAnsi="Helvetica Neue" w:cs="Helvetica Neue"/>
                <w:color w:val="333333"/>
              </w:rPr>
              <w:t>object</w:t>
            </w:r>
          </w:p>
        </w:tc>
      </w:tr>
      <w:tr w:rsidR="00AC5EDE" w14:paraId="2799F7B2" w14:textId="77777777">
        <w:tc>
          <w:tcPr>
            <w:tcW w:w="4890" w:type="dxa"/>
          </w:tcPr>
          <w:p w14:paraId="05C78DBE" w14:textId="77777777" w:rsidR="00AC5EDE" w:rsidRDefault="00923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center"/>
            </w:pPr>
            <w:r>
              <w:rPr>
                <w:rFonts w:ascii="Helvetica Neue" w:eastAsia="Helvetica Neue" w:hAnsi="Helvetica Neue" w:cs="Helvetica Neue"/>
                <w:color w:val="333333"/>
              </w:rPr>
              <w:t>list, tuple</w:t>
            </w:r>
          </w:p>
        </w:tc>
        <w:tc>
          <w:tcPr>
            <w:tcW w:w="4891" w:type="dxa"/>
          </w:tcPr>
          <w:p w14:paraId="53957442" w14:textId="77777777" w:rsidR="00AC5EDE" w:rsidRDefault="00923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center"/>
            </w:pPr>
            <w:r>
              <w:rPr>
                <w:rFonts w:ascii="Helvetica Neue" w:eastAsia="Helvetica Neue" w:hAnsi="Helvetica Neue" w:cs="Helvetica Neue"/>
                <w:color w:val="333333"/>
              </w:rPr>
              <w:t>array</w:t>
            </w:r>
          </w:p>
        </w:tc>
      </w:tr>
      <w:tr w:rsidR="00AC5EDE" w14:paraId="02E867E5" w14:textId="77777777">
        <w:tc>
          <w:tcPr>
            <w:tcW w:w="4890" w:type="dxa"/>
          </w:tcPr>
          <w:p w14:paraId="58C03AD5" w14:textId="77777777" w:rsidR="00AC5EDE" w:rsidRDefault="00923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center"/>
            </w:pPr>
            <w:r>
              <w:rPr>
                <w:rFonts w:ascii="Helvetica Neue" w:eastAsia="Helvetica Neue" w:hAnsi="Helvetica Neue" w:cs="Helvetica Neue"/>
                <w:color w:val="333333"/>
              </w:rPr>
              <w:t>str</w:t>
            </w:r>
          </w:p>
        </w:tc>
        <w:tc>
          <w:tcPr>
            <w:tcW w:w="4891" w:type="dxa"/>
          </w:tcPr>
          <w:p w14:paraId="619DEF0B" w14:textId="77777777" w:rsidR="00AC5EDE" w:rsidRDefault="00923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center"/>
            </w:pPr>
            <w:r>
              <w:rPr>
                <w:rFonts w:ascii="Helvetica Neue" w:eastAsia="Helvetica Neue" w:hAnsi="Helvetica Neue" w:cs="Helvetica Neue"/>
                <w:color w:val="333333"/>
              </w:rPr>
              <w:t>string</w:t>
            </w:r>
          </w:p>
        </w:tc>
      </w:tr>
      <w:tr w:rsidR="00AC5EDE" w14:paraId="529429C2" w14:textId="77777777">
        <w:tc>
          <w:tcPr>
            <w:tcW w:w="4890" w:type="dxa"/>
          </w:tcPr>
          <w:p w14:paraId="28E66913" w14:textId="77777777" w:rsidR="00AC5EDE" w:rsidRDefault="00923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center"/>
            </w:pPr>
            <w:r>
              <w:rPr>
                <w:rFonts w:ascii="Helvetica Neue" w:eastAsia="Helvetica Neue" w:hAnsi="Helvetica Neue" w:cs="Helvetica Neue"/>
                <w:color w:val="333333"/>
              </w:rPr>
              <w:t>int, float</w:t>
            </w:r>
          </w:p>
        </w:tc>
        <w:tc>
          <w:tcPr>
            <w:tcW w:w="4891" w:type="dxa"/>
          </w:tcPr>
          <w:p w14:paraId="2A59D02D" w14:textId="77777777" w:rsidR="00AC5EDE" w:rsidRDefault="00923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center"/>
            </w:pPr>
            <w:r>
              <w:rPr>
                <w:rFonts w:ascii="Helvetica Neue" w:eastAsia="Helvetica Neue" w:hAnsi="Helvetica Neue" w:cs="Helvetica Neue"/>
                <w:color w:val="333333"/>
              </w:rPr>
              <w:t>number</w:t>
            </w:r>
          </w:p>
        </w:tc>
      </w:tr>
      <w:tr w:rsidR="00AC5EDE" w14:paraId="574A18CB" w14:textId="77777777">
        <w:tc>
          <w:tcPr>
            <w:tcW w:w="4890" w:type="dxa"/>
          </w:tcPr>
          <w:p w14:paraId="1912E865" w14:textId="77777777" w:rsidR="00AC5EDE" w:rsidRDefault="00923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center"/>
            </w:pPr>
            <w:r>
              <w:rPr>
                <w:rFonts w:ascii="Helvetica Neue" w:eastAsia="Helvetica Neue" w:hAnsi="Helvetica Neue" w:cs="Helvetica Neue"/>
                <w:color w:val="333333"/>
              </w:rPr>
              <w:t>True</w:t>
            </w:r>
          </w:p>
        </w:tc>
        <w:tc>
          <w:tcPr>
            <w:tcW w:w="4891" w:type="dxa"/>
          </w:tcPr>
          <w:p w14:paraId="056A3A45" w14:textId="77777777" w:rsidR="00AC5EDE" w:rsidRDefault="00923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center"/>
            </w:pPr>
            <w:r>
              <w:rPr>
                <w:rFonts w:ascii="Helvetica Neue" w:eastAsia="Helvetica Neue" w:hAnsi="Helvetica Neue" w:cs="Helvetica Neue"/>
                <w:color w:val="333333"/>
              </w:rPr>
              <w:t>true</w:t>
            </w:r>
          </w:p>
        </w:tc>
      </w:tr>
      <w:tr w:rsidR="00AC5EDE" w14:paraId="5695B82D" w14:textId="77777777">
        <w:tc>
          <w:tcPr>
            <w:tcW w:w="4890" w:type="dxa"/>
          </w:tcPr>
          <w:p w14:paraId="50A618A2" w14:textId="77777777" w:rsidR="00AC5EDE" w:rsidRDefault="00923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center"/>
            </w:pPr>
            <w:r>
              <w:rPr>
                <w:rFonts w:ascii="Helvetica Neue" w:eastAsia="Helvetica Neue" w:hAnsi="Helvetica Neue" w:cs="Helvetica Neue"/>
                <w:color w:val="333333"/>
              </w:rPr>
              <w:t>False</w:t>
            </w:r>
          </w:p>
        </w:tc>
        <w:tc>
          <w:tcPr>
            <w:tcW w:w="4891" w:type="dxa"/>
          </w:tcPr>
          <w:p w14:paraId="0F0BE67B" w14:textId="77777777" w:rsidR="00AC5EDE" w:rsidRDefault="00923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center"/>
            </w:pPr>
            <w:r>
              <w:rPr>
                <w:rFonts w:ascii="Helvetica Neue" w:eastAsia="Helvetica Neue" w:hAnsi="Helvetica Neue" w:cs="Helvetica Neue"/>
                <w:color w:val="333333"/>
              </w:rPr>
              <w:t>false</w:t>
            </w:r>
          </w:p>
        </w:tc>
      </w:tr>
      <w:tr w:rsidR="00AC5EDE" w14:paraId="776A3A18" w14:textId="77777777">
        <w:trPr>
          <w:trHeight w:val="60"/>
        </w:trPr>
        <w:tc>
          <w:tcPr>
            <w:tcW w:w="4890" w:type="dxa"/>
          </w:tcPr>
          <w:p w14:paraId="48C778BA" w14:textId="77777777" w:rsidR="00AC5EDE" w:rsidRDefault="00923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center"/>
            </w:pPr>
            <w:r>
              <w:rPr>
                <w:rFonts w:ascii="Helvetica Neue" w:eastAsia="Helvetica Neue" w:hAnsi="Helvetica Neue" w:cs="Helvetica Neue"/>
                <w:color w:val="333333"/>
              </w:rPr>
              <w:t>None</w:t>
            </w:r>
          </w:p>
        </w:tc>
        <w:tc>
          <w:tcPr>
            <w:tcW w:w="4891" w:type="dxa"/>
          </w:tcPr>
          <w:p w14:paraId="276F645E" w14:textId="77777777" w:rsidR="00AC5EDE" w:rsidRDefault="00923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center"/>
            </w:pPr>
            <w:r>
              <w:rPr>
                <w:rFonts w:ascii="Helvetica Neue" w:eastAsia="Helvetica Neue" w:hAnsi="Helvetica Neue" w:cs="Helvetica Neue"/>
                <w:color w:val="333333"/>
              </w:rPr>
              <w:t>null</w:t>
            </w:r>
          </w:p>
        </w:tc>
      </w:tr>
    </w:tbl>
    <w:p w14:paraId="5AEA1E19" w14:textId="77777777" w:rsidR="00AC5EDE" w:rsidRDefault="00923A1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br w:type="page"/>
      </w:r>
    </w:p>
    <w:p w14:paraId="62919C84" w14:textId="77777777" w:rsidR="00AC5EDE" w:rsidRDefault="00923A1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lastRenderedPageBreak/>
        <w:t>JSON -&gt; Python:</w:t>
      </w:r>
    </w:p>
    <w:tbl>
      <w:tblPr>
        <w:tblStyle w:val="aff1"/>
        <w:tblW w:w="978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90"/>
        <w:gridCol w:w="4891"/>
      </w:tblGrid>
      <w:tr w:rsidR="00AC5EDE" w14:paraId="3170D64E" w14:textId="77777777">
        <w:tc>
          <w:tcPr>
            <w:tcW w:w="4890" w:type="dxa"/>
            <w:shd w:val="clear" w:color="auto" w:fill="D9D9D9"/>
          </w:tcPr>
          <w:p w14:paraId="072E6254" w14:textId="77777777" w:rsidR="00AC5EDE" w:rsidRDefault="00923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center"/>
              <w:rPr>
                <w:b/>
              </w:rPr>
            </w:pPr>
            <w:r>
              <w:rPr>
                <w:b/>
              </w:rPr>
              <w:t>JSON</w:t>
            </w:r>
          </w:p>
        </w:tc>
        <w:tc>
          <w:tcPr>
            <w:tcW w:w="4891" w:type="dxa"/>
            <w:shd w:val="clear" w:color="auto" w:fill="D9D9D9"/>
          </w:tcPr>
          <w:p w14:paraId="197ED2FC" w14:textId="77777777" w:rsidR="00AC5EDE" w:rsidRDefault="00923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center"/>
              <w:rPr>
                <w:b/>
              </w:rPr>
            </w:pPr>
            <w:r>
              <w:rPr>
                <w:b/>
              </w:rPr>
              <w:t>Python</w:t>
            </w:r>
          </w:p>
        </w:tc>
      </w:tr>
      <w:tr w:rsidR="00AC5EDE" w14:paraId="6CC8AA4D" w14:textId="77777777">
        <w:tc>
          <w:tcPr>
            <w:tcW w:w="4890" w:type="dxa"/>
          </w:tcPr>
          <w:p w14:paraId="50DA301F" w14:textId="77777777" w:rsidR="00AC5EDE" w:rsidRDefault="00923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center"/>
            </w:pPr>
            <w:r>
              <w:rPr>
                <w:rFonts w:ascii="Helvetica Neue" w:eastAsia="Helvetica Neue" w:hAnsi="Helvetica Neue" w:cs="Helvetica Neue"/>
                <w:color w:val="333333"/>
              </w:rPr>
              <w:t>object</w:t>
            </w:r>
          </w:p>
        </w:tc>
        <w:tc>
          <w:tcPr>
            <w:tcW w:w="4891" w:type="dxa"/>
          </w:tcPr>
          <w:p w14:paraId="5D750188" w14:textId="77777777" w:rsidR="00AC5EDE" w:rsidRDefault="00923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center"/>
            </w:pPr>
            <w:r>
              <w:rPr>
                <w:rFonts w:ascii="Helvetica Neue" w:eastAsia="Helvetica Neue" w:hAnsi="Helvetica Neue" w:cs="Helvetica Neue"/>
                <w:color w:val="333333"/>
              </w:rPr>
              <w:t>dict</w:t>
            </w:r>
          </w:p>
        </w:tc>
      </w:tr>
      <w:tr w:rsidR="00AC5EDE" w14:paraId="37D0CD92" w14:textId="77777777">
        <w:tc>
          <w:tcPr>
            <w:tcW w:w="4890" w:type="dxa"/>
          </w:tcPr>
          <w:p w14:paraId="693A3B64" w14:textId="77777777" w:rsidR="00AC5EDE" w:rsidRDefault="00923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center"/>
            </w:pPr>
            <w:r>
              <w:rPr>
                <w:rFonts w:ascii="Helvetica Neue" w:eastAsia="Helvetica Neue" w:hAnsi="Helvetica Neue" w:cs="Helvetica Neue"/>
                <w:color w:val="333333"/>
              </w:rPr>
              <w:t>array</w:t>
            </w:r>
          </w:p>
        </w:tc>
        <w:tc>
          <w:tcPr>
            <w:tcW w:w="4891" w:type="dxa"/>
          </w:tcPr>
          <w:p w14:paraId="7A05490F" w14:textId="77777777" w:rsidR="00AC5EDE" w:rsidRDefault="00923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center"/>
            </w:pPr>
            <w:r>
              <w:rPr>
                <w:rFonts w:ascii="Helvetica Neue" w:eastAsia="Helvetica Neue" w:hAnsi="Helvetica Neue" w:cs="Helvetica Neue"/>
                <w:color w:val="333333"/>
              </w:rPr>
              <w:t>list</w:t>
            </w:r>
          </w:p>
        </w:tc>
      </w:tr>
      <w:tr w:rsidR="00AC5EDE" w14:paraId="558EA6C5" w14:textId="77777777">
        <w:tc>
          <w:tcPr>
            <w:tcW w:w="4890" w:type="dxa"/>
          </w:tcPr>
          <w:p w14:paraId="606B1D19" w14:textId="77777777" w:rsidR="00AC5EDE" w:rsidRDefault="00923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center"/>
            </w:pPr>
            <w:r>
              <w:rPr>
                <w:rFonts w:ascii="Helvetica Neue" w:eastAsia="Helvetica Neue" w:hAnsi="Helvetica Neue" w:cs="Helvetica Neue"/>
                <w:color w:val="333333"/>
              </w:rPr>
              <w:t>string</w:t>
            </w:r>
          </w:p>
        </w:tc>
        <w:tc>
          <w:tcPr>
            <w:tcW w:w="4891" w:type="dxa"/>
          </w:tcPr>
          <w:p w14:paraId="084837BB" w14:textId="77777777" w:rsidR="00AC5EDE" w:rsidRDefault="00923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center"/>
            </w:pPr>
            <w:r>
              <w:rPr>
                <w:rFonts w:ascii="Helvetica Neue" w:eastAsia="Helvetica Neue" w:hAnsi="Helvetica Neue" w:cs="Helvetica Neue"/>
                <w:color w:val="333333"/>
              </w:rPr>
              <w:t>str</w:t>
            </w:r>
          </w:p>
        </w:tc>
      </w:tr>
      <w:tr w:rsidR="00AC5EDE" w14:paraId="4532C4BF" w14:textId="77777777">
        <w:tc>
          <w:tcPr>
            <w:tcW w:w="4890" w:type="dxa"/>
          </w:tcPr>
          <w:p w14:paraId="5CA0C95A" w14:textId="77777777" w:rsidR="00AC5EDE" w:rsidRDefault="00923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center"/>
            </w:pPr>
            <w:r>
              <w:rPr>
                <w:rFonts w:ascii="Helvetica Neue" w:eastAsia="Helvetica Neue" w:hAnsi="Helvetica Neue" w:cs="Helvetica Neue"/>
                <w:color w:val="333333"/>
              </w:rPr>
              <w:t>number (int)</w:t>
            </w:r>
          </w:p>
        </w:tc>
        <w:tc>
          <w:tcPr>
            <w:tcW w:w="4891" w:type="dxa"/>
          </w:tcPr>
          <w:p w14:paraId="1F597038" w14:textId="77777777" w:rsidR="00AC5EDE" w:rsidRDefault="00923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center"/>
            </w:pPr>
            <w:r>
              <w:rPr>
                <w:rFonts w:ascii="Helvetica Neue" w:eastAsia="Helvetica Neue" w:hAnsi="Helvetica Neue" w:cs="Helvetica Neue"/>
                <w:color w:val="333333"/>
              </w:rPr>
              <w:t>int</w:t>
            </w:r>
          </w:p>
        </w:tc>
      </w:tr>
      <w:tr w:rsidR="00AC5EDE" w14:paraId="5F245A63" w14:textId="77777777">
        <w:tc>
          <w:tcPr>
            <w:tcW w:w="4890" w:type="dxa"/>
          </w:tcPr>
          <w:p w14:paraId="47B2BA43" w14:textId="77777777" w:rsidR="00AC5EDE" w:rsidRDefault="00923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center"/>
            </w:pPr>
            <w:r>
              <w:rPr>
                <w:rFonts w:ascii="Helvetica Neue" w:eastAsia="Helvetica Neue" w:hAnsi="Helvetica Neue" w:cs="Helvetica Neue"/>
                <w:color w:val="333333"/>
              </w:rPr>
              <w:t>number (real)</w:t>
            </w:r>
          </w:p>
        </w:tc>
        <w:tc>
          <w:tcPr>
            <w:tcW w:w="4891" w:type="dxa"/>
          </w:tcPr>
          <w:p w14:paraId="2EA0853E" w14:textId="77777777" w:rsidR="00AC5EDE" w:rsidRDefault="00923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center"/>
            </w:pPr>
            <w:r>
              <w:rPr>
                <w:rFonts w:ascii="Helvetica Neue" w:eastAsia="Helvetica Neue" w:hAnsi="Helvetica Neue" w:cs="Helvetica Neue"/>
                <w:color w:val="333333"/>
              </w:rPr>
              <w:t>float</w:t>
            </w:r>
          </w:p>
        </w:tc>
      </w:tr>
      <w:tr w:rsidR="00AC5EDE" w14:paraId="21EA656C" w14:textId="77777777">
        <w:tc>
          <w:tcPr>
            <w:tcW w:w="4890" w:type="dxa"/>
          </w:tcPr>
          <w:p w14:paraId="10AC7104" w14:textId="77777777" w:rsidR="00AC5EDE" w:rsidRDefault="00923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center"/>
            </w:pPr>
            <w:r>
              <w:rPr>
                <w:rFonts w:ascii="Helvetica Neue" w:eastAsia="Helvetica Neue" w:hAnsi="Helvetica Neue" w:cs="Helvetica Neue"/>
                <w:color w:val="333333"/>
              </w:rPr>
              <w:t>true</w:t>
            </w:r>
          </w:p>
        </w:tc>
        <w:tc>
          <w:tcPr>
            <w:tcW w:w="4891" w:type="dxa"/>
          </w:tcPr>
          <w:p w14:paraId="42787341" w14:textId="77777777" w:rsidR="00AC5EDE" w:rsidRDefault="00923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center"/>
            </w:pPr>
            <w:r>
              <w:rPr>
                <w:rFonts w:ascii="Helvetica Neue" w:eastAsia="Helvetica Neue" w:hAnsi="Helvetica Neue" w:cs="Helvetica Neue"/>
                <w:color w:val="333333"/>
              </w:rPr>
              <w:t>True</w:t>
            </w:r>
          </w:p>
        </w:tc>
      </w:tr>
      <w:tr w:rsidR="00AC5EDE" w14:paraId="15E0D6BA" w14:textId="77777777">
        <w:trPr>
          <w:trHeight w:val="60"/>
        </w:trPr>
        <w:tc>
          <w:tcPr>
            <w:tcW w:w="4890" w:type="dxa"/>
          </w:tcPr>
          <w:p w14:paraId="3841ADC9" w14:textId="77777777" w:rsidR="00AC5EDE" w:rsidRDefault="00923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center"/>
            </w:pPr>
            <w:r>
              <w:rPr>
                <w:rFonts w:ascii="Helvetica Neue" w:eastAsia="Helvetica Neue" w:hAnsi="Helvetica Neue" w:cs="Helvetica Neue"/>
                <w:color w:val="333333"/>
              </w:rPr>
              <w:t>false</w:t>
            </w:r>
          </w:p>
        </w:tc>
        <w:tc>
          <w:tcPr>
            <w:tcW w:w="4891" w:type="dxa"/>
          </w:tcPr>
          <w:p w14:paraId="4AB4D1C9" w14:textId="77777777" w:rsidR="00AC5EDE" w:rsidRDefault="00923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center"/>
            </w:pPr>
            <w:r>
              <w:rPr>
                <w:rFonts w:ascii="Helvetica Neue" w:eastAsia="Helvetica Neue" w:hAnsi="Helvetica Neue" w:cs="Helvetica Neue"/>
                <w:color w:val="333333"/>
              </w:rPr>
              <w:t>False</w:t>
            </w:r>
          </w:p>
        </w:tc>
      </w:tr>
    </w:tbl>
    <w:p w14:paraId="6D9A54B7" w14:textId="77777777" w:rsidR="00AC5EDE" w:rsidRDefault="00923A13">
      <w:pPr>
        <w:pStyle w:val="2"/>
        <w:spacing w:before="200" w:after="0"/>
      </w:pPr>
      <w:bookmarkStart w:id="11" w:name="_3rdcrjn" w:colFirst="0" w:colLast="0"/>
      <w:bookmarkEnd w:id="11"/>
      <w:r>
        <w:t>Ограничения на тип данных</w:t>
      </w:r>
    </w:p>
    <w:p w14:paraId="54B0E4B1" w14:textId="77777777" w:rsidR="00AC5EDE" w:rsidRDefault="00923A13">
      <w:r>
        <w:t>При использовании формата JSON есть ограничение: в нем нельзя сохранить словарь, где в качестве ключей — кортежи (</w:t>
      </w:r>
      <w:r>
        <w:rPr>
          <w:b/>
        </w:rPr>
        <w:t>data_type_change.py</w:t>
      </w:r>
      <w:r>
        <w:t>).</w:t>
      </w:r>
    </w:p>
    <w:tbl>
      <w:tblPr>
        <w:tblStyle w:val="aff2"/>
        <w:tblW w:w="964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1"/>
      </w:tblGrid>
      <w:tr w:rsidR="00AC5EDE" w14:paraId="08046AA5" w14:textId="77777777">
        <w:tc>
          <w:tcPr>
            <w:tcW w:w="964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25004" w14:textId="77777777" w:rsidR="00AC5EDE" w:rsidRDefault="00923A13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left"/>
            </w:pP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In[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9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]: dict_to_json = {(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'action'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'to'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):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'msg'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'from'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'account_name'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}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In[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10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]: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with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open(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'dict_to_json.json'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'w'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as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f_n: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    json.dump(dict_to_json, f_n)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...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ab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ab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t>TypeError: key (</w:t>
            </w:r>
            <w:r>
              <w:rPr>
                <w:rFonts w:ascii="Courier New" w:eastAsia="Courier New" w:hAnsi="Courier New" w:cs="Courier New"/>
                <w:color w:val="50A14F"/>
              </w:rPr>
              <w:t>'action'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'to'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A626A4"/>
              </w:rPr>
              <w:t>is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not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a string</w:t>
            </w:r>
          </w:p>
        </w:tc>
      </w:tr>
    </w:tbl>
    <w:p w14:paraId="2C7BF078" w14:textId="77777777" w:rsidR="00AC5EDE" w:rsidRDefault="00923A13">
      <w:pPr>
        <w:rPr>
          <w:highlight w:val="white"/>
        </w:rPr>
      </w:pPr>
      <w:r>
        <w:br/>
      </w:r>
      <w:r>
        <w:rPr>
          <w:highlight w:val="white"/>
        </w:rPr>
        <w:t>Использование дополнительного параметра '</w:t>
      </w:r>
      <w:r>
        <w:rPr>
          <w:b/>
          <w:highlight w:val="white"/>
        </w:rPr>
        <w:t>skipkeys' = True</w:t>
      </w:r>
      <w:r>
        <w:rPr>
          <w:highlight w:val="white"/>
        </w:rPr>
        <w:t xml:space="preserve"> позволяет игнорировать такие ключи и избегать ошибок (</w:t>
      </w:r>
      <w:r>
        <w:rPr>
          <w:b/>
        </w:rPr>
        <w:t>data_type_change.py</w:t>
      </w:r>
      <w:r>
        <w:t>)</w:t>
      </w:r>
      <w:r>
        <w:rPr>
          <w:highlight w:val="white"/>
        </w:rPr>
        <w:t>.</w:t>
      </w:r>
    </w:p>
    <w:tbl>
      <w:tblPr>
        <w:tblStyle w:val="aff3"/>
        <w:tblW w:w="9705" w:type="dxa"/>
        <w:tblInd w:w="75" w:type="dxa"/>
        <w:tblLayout w:type="fixed"/>
        <w:tblLook w:val="0600" w:firstRow="0" w:lastRow="0" w:firstColumn="0" w:lastColumn="0" w:noHBand="1" w:noVBand="1"/>
      </w:tblPr>
      <w:tblGrid>
        <w:gridCol w:w="9705"/>
      </w:tblGrid>
      <w:tr w:rsidR="00AC5EDE" w:rsidRPr="00FB4E52" w14:paraId="0294515C" w14:textId="77777777">
        <w:tc>
          <w:tcPr>
            <w:tcW w:w="9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4EBBC" w14:textId="77777777" w:rsidR="00AC5EDE" w:rsidRPr="00FB4E52" w:rsidRDefault="00923A13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left"/>
              <w:rPr>
                <w:rFonts w:ascii="Consolas" w:eastAsia="Consolas" w:hAnsi="Consolas" w:cs="Consolas"/>
                <w:color w:val="333333"/>
                <w:lang w:val="en-US"/>
              </w:rPr>
            </w:pP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In[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11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]: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with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open(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'dict_to_json.json'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'w'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as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f_n: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    json.dump(dict_to_json, f_n, skipkeys=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True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)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In[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12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]: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with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open(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'dict_to_json.json'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as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f_n: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    f_n_content = f_n.read()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    obj = json.loads(f_n_content)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In[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13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]: print(obj)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Out[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13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]: {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'from'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'account_name'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}</w:t>
            </w:r>
            <w:r w:rsidRPr="00FB4E52">
              <w:rPr>
                <w:rFonts w:ascii="Courier New" w:eastAsia="Courier New" w:hAnsi="Courier New" w:cs="Courier New"/>
                <w:color w:val="333333"/>
                <w:lang w:val="en-US"/>
              </w:rPr>
              <w:tab/>
            </w:r>
            <w:r w:rsidRPr="00FB4E52">
              <w:rPr>
                <w:rFonts w:ascii="Consolas" w:eastAsia="Consolas" w:hAnsi="Consolas" w:cs="Consolas"/>
                <w:color w:val="333333"/>
                <w:lang w:val="en-US"/>
              </w:rPr>
              <w:tab/>
            </w:r>
            <w:r w:rsidRPr="00FB4E52">
              <w:rPr>
                <w:rFonts w:ascii="Consolas" w:eastAsia="Consolas" w:hAnsi="Consolas" w:cs="Consolas"/>
                <w:color w:val="333333"/>
                <w:lang w:val="en-US"/>
              </w:rPr>
              <w:tab/>
            </w:r>
            <w:r w:rsidRPr="00FB4E52">
              <w:rPr>
                <w:rFonts w:ascii="Consolas" w:eastAsia="Consolas" w:hAnsi="Consolas" w:cs="Consolas"/>
                <w:color w:val="333333"/>
                <w:lang w:val="en-US"/>
              </w:rPr>
              <w:tab/>
            </w:r>
          </w:p>
        </w:tc>
      </w:tr>
    </w:tbl>
    <w:p w14:paraId="0F01E388" w14:textId="77777777" w:rsidR="00AC5EDE" w:rsidRDefault="00923A13">
      <w:pPr>
        <w:rPr>
          <w:highlight w:val="white"/>
        </w:rPr>
      </w:pPr>
      <w:r w:rsidRPr="00FB4E52">
        <w:rPr>
          <w:highlight w:val="white"/>
        </w:rPr>
        <w:br/>
      </w:r>
      <w:r>
        <w:rPr>
          <w:highlight w:val="white"/>
        </w:rPr>
        <w:t>Ключами в словарях в JSON-формате могут быть только строковые величины. Если у Python-словаря ключи определены в виде чисел, они будут преобразованы в строковое представление (</w:t>
      </w:r>
      <w:r>
        <w:rPr>
          <w:b/>
        </w:rPr>
        <w:t>data_type_change.py</w:t>
      </w:r>
      <w:r>
        <w:t>) без ошибок</w:t>
      </w:r>
      <w:r>
        <w:rPr>
          <w:highlight w:val="white"/>
        </w:rPr>
        <w:t>.</w:t>
      </w:r>
      <w:r>
        <w:br w:type="page"/>
      </w:r>
    </w:p>
    <w:p w14:paraId="56829938" w14:textId="77777777" w:rsidR="00AC5EDE" w:rsidRDefault="00AC5EDE">
      <w:pPr>
        <w:rPr>
          <w:highlight w:val="white"/>
        </w:rPr>
      </w:pPr>
    </w:p>
    <w:tbl>
      <w:tblPr>
        <w:tblStyle w:val="aff4"/>
        <w:tblW w:w="9705" w:type="dxa"/>
        <w:tblInd w:w="75" w:type="dxa"/>
        <w:tblLayout w:type="fixed"/>
        <w:tblLook w:val="0600" w:firstRow="0" w:lastRow="0" w:firstColumn="0" w:lastColumn="0" w:noHBand="1" w:noVBand="1"/>
      </w:tblPr>
      <w:tblGrid>
        <w:gridCol w:w="9705"/>
      </w:tblGrid>
      <w:tr w:rsidR="00AC5EDE" w:rsidRPr="000B2BEE" w14:paraId="1BA05428" w14:textId="77777777">
        <w:tc>
          <w:tcPr>
            <w:tcW w:w="9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CEEC1" w14:textId="77777777" w:rsidR="00AC5EDE" w:rsidRPr="00FB4E52" w:rsidRDefault="00923A13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left"/>
              <w:rPr>
                <w:rFonts w:ascii="Consolas" w:eastAsia="Consolas" w:hAnsi="Consolas" w:cs="Consolas"/>
                <w:color w:val="333333"/>
                <w:lang w:val="en-US"/>
              </w:rPr>
            </w:pP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In[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14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]: d = {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5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: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300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1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: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400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}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In[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15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]: d_to_json = json.dumps(d)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In[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16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]: print(d_to_json)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Out[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16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]: {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"1"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400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"5"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300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}</w:t>
            </w:r>
            <w:r w:rsidRPr="00FB4E52">
              <w:rPr>
                <w:rFonts w:ascii="Courier New" w:eastAsia="Courier New" w:hAnsi="Courier New" w:cs="Courier New"/>
                <w:color w:val="333333"/>
                <w:lang w:val="en-US"/>
              </w:rPr>
              <w:tab/>
            </w:r>
            <w:r w:rsidRPr="00FB4E52">
              <w:rPr>
                <w:rFonts w:ascii="Consolas" w:eastAsia="Consolas" w:hAnsi="Consolas" w:cs="Consolas"/>
                <w:color w:val="333333"/>
                <w:lang w:val="en-US"/>
              </w:rPr>
              <w:tab/>
            </w:r>
            <w:r w:rsidRPr="00FB4E52">
              <w:rPr>
                <w:rFonts w:ascii="Consolas" w:eastAsia="Consolas" w:hAnsi="Consolas" w:cs="Consolas"/>
                <w:color w:val="333333"/>
                <w:lang w:val="en-US"/>
              </w:rPr>
              <w:tab/>
            </w:r>
            <w:r w:rsidRPr="00FB4E52">
              <w:rPr>
                <w:rFonts w:ascii="Consolas" w:eastAsia="Consolas" w:hAnsi="Consolas" w:cs="Consolas"/>
                <w:color w:val="333333"/>
                <w:lang w:val="en-US"/>
              </w:rPr>
              <w:tab/>
            </w:r>
          </w:p>
        </w:tc>
      </w:tr>
    </w:tbl>
    <w:p w14:paraId="70C947B0" w14:textId="77777777" w:rsidR="00AC5EDE" w:rsidRPr="00FB4E52" w:rsidRDefault="00AC5EDE">
      <w:pPr>
        <w:rPr>
          <w:lang w:val="en-US"/>
        </w:rPr>
      </w:pPr>
    </w:p>
    <w:p w14:paraId="74D01DE0" w14:textId="77777777" w:rsidR="00AC5EDE" w:rsidRDefault="00923A13">
      <w:pPr>
        <w:pStyle w:val="1"/>
      </w:pPr>
      <w:bookmarkStart w:id="12" w:name="_26in1rg" w:colFirst="0" w:colLast="0"/>
      <w:bookmarkEnd w:id="12"/>
      <w:r>
        <w:t>Работа с YAML-файлами при обработке и сохранении данных</w:t>
      </w:r>
    </w:p>
    <w:p w14:paraId="6F170CCA" w14:textId="77777777" w:rsidR="00AC5EDE" w:rsidRDefault="00923A13">
      <w:pPr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</w:rPr>
      </w:pPr>
      <w:r>
        <w:rPr>
          <w:color w:val="333333"/>
        </w:rPr>
        <w:t>Аббревиатура YAML расшифровывается как «Ain't Markup Language», это еще один формат сохранения данных. Обладает более приятным для восприятия синтаксисом (по сравнению с JSON), поэтому часто используется в описании логики работы скриптов.</w:t>
      </w:r>
    </w:p>
    <w:p w14:paraId="6252894E" w14:textId="77777777" w:rsidR="00AC5EDE" w:rsidRDefault="00923A13">
      <w:pPr>
        <w:pStyle w:val="2"/>
      </w:pPr>
      <w:bookmarkStart w:id="13" w:name="_lnxbz9" w:colFirst="0" w:colLast="0"/>
      <w:bookmarkEnd w:id="13"/>
      <w:r>
        <w:t>Синтаксис формата YAML</w:t>
      </w:r>
    </w:p>
    <w:p w14:paraId="136A7325" w14:textId="77777777" w:rsidR="00AC5EDE" w:rsidRDefault="00923A13">
      <w:r>
        <w:t>Как и в Python, при определении структуры документа используются отступы, причем их виды ограничены только пробелами — знаки табуляции применять нельзя. Комментарии в YAML тоже начинаются с символа #.</w:t>
      </w:r>
    </w:p>
    <w:p w14:paraId="75D004F1" w14:textId="77777777" w:rsidR="00AC5EDE" w:rsidRDefault="00923A13">
      <w:pPr>
        <w:pStyle w:val="3"/>
      </w:pPr>
      <w:bookmarkStart w:id="14" w:name="_35nkun2" w:colFirst="0" w:colLast="0"/>
      <w:bookmarkEnd w:id="14"/>
      <w:r>
        <w:t>Работа со списками</w:t>
      </w:r>
    </w:p>
    <w:p w14:paraId="485A7BB9" w14:textId="77777777" w:rsidR="00AC5EDE" w:rsidRDefault="00923A13">
      <w:pPr>
        <w:pBdr>
          <w:top w:val="nil"/>
          <w:left w:val="nil"/>
          <w:bottom w:val="nil"/>
          <w:right w:val="nil"/>
          <w:between w:val="nil"/>
        </w:pBdr>
      </w:pPr>
      <w:r>
        <w:t xml:space="preserve">Список может иметь стандартное представление в виде строки (файл </w:t>
      </w:r>
      <w:r>
        <w:rPr>
          <w:b/>
          <w:color w:val="000000"/>
        </w:rPr>
        <w:t>examples/03_yaml/</w:t>
      </w:r>
      <w:r>
        <w:rPr>
          <w:b/>
        </w:rPr>
        <w:t>yaml_ex.yaml</w:t>
      </w:r>
      <w:r>
        <w:t>):</w:t>
      </w:r>
    </w:p>
    <w:tbl>
      <w:tblPr>
        <w:tblStyle w:val="aff5"/>
        <w:tblW w:w="9705" w:type="dxa"/>
        <w:tblInd w:w="75" w:type="dxa"/>
        <w:tblLayout w:type="fixed"/>
        <w:tblLook w:val="0600" w:firstRow="0" w:lastRow="0" w:firstColumn="0" w:lastColumn="0" w:noHBand="1" w:noVBand="1"/>
      </w:tblPr>
      <w:tblGrid>
        <w:gridCol w:w="9705"/>
      </w:tblGrid>
      <w:tr w:rsidR="00AC5EDE" w:rsidRPr="000B2BEE" w14:paraId="61B0BE6C" w14:textId="77777777">
        <w:tc>
          <w:tcPr>
            <w:tcW w:w="9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950E2" w14:textId="77777777" w:rsidR="00AC5EDE" w:rsidRPr="00FB4E52" w:rsidRDefault="00923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t xml:space="preserve"> 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[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'action'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'to'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'from'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'encoding'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'message'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]</w:t>
            </w:r>
            <w:r w:rsidRPr="00FB4E52">
              <w:rPr>
                <w:rFonts w:ascii="Consolas" w:eastAsia="Consolas" w:hAnsi="Consolas" w:cs="Consolas"/>
                <w:color w:val="333333"/>
                <w:lang w:val="en-US"/>
              </w:rPr>
              <w:tab/>
            </w:r>
            <w:r w:rsidRPr="00FB4E52">
              <w:rPr>
                <w:rFonts w:ascii="Consolas" w:eastAsia="Consolas" w:hAnsi="Consolas" w:cs="Consolas"/>
                <w:color w:val="333333"/>
                <w:lang w:val="en-US"/>
              </w:rPr>
              <w:tab/>
            </w:r>
            <w:r w:rsidRPr="00FB4E52">
              <w:rPr>
                <w:rFonts w:ascii="Consolas" w:eastAsia="Consolas" w:hAnsi="Consolas" w:cs="Consolas"/>
                <w:color w:val="333333"/>
                <w:lang w:val="en-US"/>
              </w:rPr>
              <w:tab/>
            </w:r>
          </w:p>
        </w:tc>
      </w:tr>
    </w:tbl>
    <w:p w14:paraId="54862AA5" w14:textId="77777777" w:rsidR="00AC5EDE" w:rsidRDefault="00923A13">
      <w:r w:rsidRPr="000B2BEE">
        <w:rPr>
          <w:lang w:val="en-US"/>
        </w:rPr>
        <w:br/>
      </w:r>
      <w:r>
        <w:t>Список может быть структурирован. При этом каждый элемент записывается в своей строке и маркируется символом «- » (обязательно с пробелом после него). Все строки набора должны иметь одинаковую величину отступа (</w:t>
      </w:r>
      <w:r>
        <w:rPr>
          <w:b/>
        </w:rPr>
        <w:t>yaml_ex.yaml</w:t>
      </w:r>
      <w:r>
        <w:t xml:space="preserve">). </w:t>
      </w:r>
    </w:p>
    <w:tbl>
      <w:tblPr>
        <w:tblStyle w:val="aff6"/>
        <w:tblW w:w="9690" w:type="dxa"/>
        <w:tblInd w:w="90" w:type="dxa"/>
        <w:tblLayout w:type="fixed"/>
        <w:tblLook w:val="0600" w:firstRow="0" w:lastRow="0" w:firstColumn="0" w:lastColumn="0" w:noHBand="1" w:noVBand="1"/>
      </w:tblPr>
      <w:tblGrid>
        <w:gridCol w:w="9690"/>
      </w:tblGrid>
      <w:tr w:rsidR="00AC5EDE" w:rsidRPr="000B2BEE" w14:paraId="4F9CA18E" w14:textId="77777777">
        <w:tc>
          <w:tcPr>
            <w:tcW w:w="9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EEDFC" w14:textId="77777777" w:rsidR="00AC5EDE" w:rsidRPr="00FB4E52" w:rsidRDefault="00923A13" w:rsidP="000B2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lang w:val="en-US"/>
              </w:rPr>
            </w:pP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- action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- to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-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from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- encoding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- message</w:t>
            </w:r>
            <w:r w:rsidRPr="00FB4E52">
              <w:rPr>
                <w:rFonts w:ascii="Courier New" w:eastAsia="Courier New" w:hAnsi="Courier New" w:cs="Courier New"/>
                <w:color w:val="333333"/>
                <w:lang w:val="en-US"/>
              </w:rPr>
              <w:tab/>
            </w:r>
            <w:r w:rsidRPr="00FB4E52">
              <w:rPr>
                <w:rFonts w:ascii="Consolas" w:eastAsia="Consolas" w:hAnsi="Consolas" w:cs="Consolas"/>
                <w:color w:val="333333"/>
                <w:lang w:val="en-US"/>
              </w:rPr>
              <w:tab/>
            </w:r>
          </w:p>
        </w:tc>
      </w:tr>
    </w:tbl>
    <w:p w14:paraId="46EEA997" w14:textId="77777777" w:rsidR="00AC5EDE" w:rsidRDefault="00923A13">
      <w:pPr>
        <w:pStyle w:val="3"/>
      </w:pPr>
      <w:bookmarkStart w:id="15" w:name="_1ksv4uv" w:colFirst="0" w:colLast="0"/>
      <w:bookmarkEnd w:id="15"/>
      <w:r>
        <w:t>Работа со словарями</w:t>
      </w:r>
    </w:p>
    <w:p w14:paraId="4CECDA00" w14:textId="77777777" w:rsidR="00AC5EDE" w:rsidRDefault="00923A13">
      <w:r>
        <w:t>Для словарей действуют аналогичные правила. Возможна запись в строковом представлении (</w:t>
      </w:r>
      <w:r>
        <w:rPr>
          <w:b/>
        </w:rPr>
        <w:t>yaml_ex.yaml</w:t>
      </w:r>
      <w:r>
        <w:t>):</w:t>
      </w:r>
    </w:p>
    <w:tbl>
      <w:tblPr>
        <w:tblStyle w:val="aff7"/>
        <w:tblW w:w="9675" w:type="dxa"/>
        <w:tblInd w:w="105" w:type="dxa"/>
        <w:tblLayout w:type="fixed"/>
        <w:tblLook w:val="0600" w:firstRow="0" w:lastRow="0" w:firstColumn="0" w:lastColumn="0" w:noHBand="1" w:noVBand="1"/>
      </w:tblPr>
      <w:tblGrid>
        <w:gridCol w:w="9675"/>
      </w:tblGrid>
      <w:tr w:rsidR="00AC5EDE" w:rsidRPr="000B2BEE" w14:paraId="3FDD29F1" w14:textId="77777777">
        <w:tc>
          <w:tcPr>
            <w:tcW w:w="9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40B2A" w14:textId="77777777" w:rsidR="00AC5EDE" w:rsidRPr="00FB4E52" w:rsidRDefault="00923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lastRenderedPageBreak/>
              <w:t>{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'action'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'msg'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'to'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'account_name'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}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ab/>
            </w:r>
            <w:r w:rsidRPr="00FB4E52">
              <w:rPr>
                <w:rFonts w:ascii="Consolas" w:eastAsia="Consolas" w:hAnsi="Consolas" w:cs="Consolas"/>
                <w:color w:val="333333"/>
                <w:lang w:val="en-US"/>
              </w:rPr>
              <w:tab/>
            </w:r>
          </w:p>
        </w:tc>
      </w:tr>
    </w:tbl>
    <w:p w14:paraId="229EDAAB" w14:textId="77777777" w:rsidR="00AC5EDE" w:rsidRDefault="00923A13">
      <w:r>
        <w:t>Или в структурированном виде (в виде блока):</w:t>
      </w:r>
    </w:p>
    <w:tbl>
      <w:tblPr>
        <w:tblStyle w:val="aff8"/>
        <w:tblW w:w="966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9660"/>
      </w:tblGrid>
      <w:tr w:rsidR="00AC5EDE" w14:paraId="478DE7E7" w14:textId="77777777">
        <w:tc>
          <w:tcPr>
            <w:tcW w:w="9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79CF9" w14:textId="77777777" w:rsidR="00AC5EDE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50A14F"/>
              </w:rPr>
              <w:t>'action'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</w:rPr>
              <w:t>'msg'</w:t>
            </w:r>
          </w:p>
        </w:tc>
      </w:tr>
    </w:tbl>
    <w:p w14:paraId="2A0674E4" w14:textId="77777777" w:rsidR="00AC5EDE" w:rsidRDefault="00923A13">
      <w:pPr>
        <w:pStyle w:val="3"/>
      </w:pPr>
      <w:bookmarkStart w:id="16" w:name="_44sinio" w:colFirst="0" w:colLast="0"/>
      <w:bookmarkEnd w:id="16"/>
      <w:r>
        <w:t>Работа со строками</w:t>
      </w:r>
    </w:p>
    <w:p w14:paraId="54BF1EDA" w14:textId="77777777" w:rsidR="00AC5EDE" w:rsidRDefault="00923A13">
      <w:r>
        <w:t>Формат YAML реализован таким образом, что строки не обязательно оформлять кавычками. Но если они включают специальные символы, следует обязательно взять строку в кавычки, чтобы она была корректно обработана (</w:t>
      </w:r>
      <w:r>
        <w:rPr>
          <w:b/>
        </w:rPr>
        <w:t>yaml_ex.yaml</w:t>
      </w:r>
      <w:r>
        <w:t>):</w:t>
      </w:r>
    </w:p>
    <w:tbl>
      <w:tblPr>
        <w:tblStyle w:val="aff9"/>
        <w:tblW w:w="9690" w:type="dxa"/>
        <w:tblInd w:w="90" w:type="dxa"/>
        <w:tblLayout w:type="fixed"/>
        <w:tblLook w:val="0600" w:firstRow="0" w:lastRow="0" w:firstColumn="0" w:lastColumn="0" w:noHBand="1" w:noVBand="1"/>
      </w:tblPr>
      <w:tblGrid>
        <w:gridCol w:w="9690"/>
      </w:tblGrid>
      <w:tr w:rsidR="00AC5EDE" w14:paraId="417E8A75" w14:textId="77777777">
        <w:tc>
          <w:tcPr>
            <w:tcW w:w="9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F6ABC" w14:textId="77777777" w:rsidR="00AC5EDE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</w:pPr>
            <w:r>
              <w:rPr>
                <w:rFonts w:ascii="Courier New" w:eastAsia="Courier New" w:hAnsi="Courier New" w:cs="Courier New"/>
                <w:color w:val="383A42"/>
              </w:rPr>
              <w:t xml:space="preserve">command: </w:t>
            </w:r>
            <w:r>
              <w:rPr>
                <w:rFonts w:ascii="Courier New" w:eastAsia="Courier New" w:hAnsi="Courier New" w:cs="Courier New"/>
                <w:color w:val="50A14F"/>
              </w:rPr>
              <w:t>"action | to"</w:t>
            </w:r>
            <w:r>
              <w:rPr>
                <w:rFonts w:ascii="Consolas" w:eastAsia="Consolas" w:hAnsi="Consolas" w:cs="Consolas"/>
                <w:color w:val="383A42"/>
              </w:rPr>
              <w:tab/>
            </w:r>
          </w:p>
        </w:tc>
      </w:tr>
    </w:tbl>
    <w:p w14:paraId="2E929461" w14:textId="77777777" w:rsidR="00AC5EDE" w:rsidRDefault="00923A13">
      <w:pPr>
        <w:pStyle w:val="3"/>
      </w:pPr>
      <w:bookmarkStart w:id="17" w:name="_2jxsxqh" w:colFirst="0" w:colLast="0"/>
      <w:bookmarkEnd w:id="17"/>
      <w:r>
        <w:t>Комбинация элементов</w:t>
      </w:r>
    </w:p>
    <w:p w14:paraId="485319F7" w14:textId="77777777" w:rsidR="00AC5EDE" w:rsidRDefault="00923A13">
      <w:r>
        <w:t>Комбинации в YAML объединяют элементы различных типов. Например, в приведенной ниже структуре данных (словаре) каждому ключу соответствует набор элементов (список):</w:t>
      </w:r>
    </w:p>
    <w:tbl>
      <w:tblPr>
        <w:tblStyle w:val="affa"/>
        <w:tblW w:w="9690" w:type="dxa"/>
        <w:tblInd w:w="90" w:type="dxa"/>
        <w:tblLayout w:type="fixed"/>
        <w:tblLook w:val="0600" w:firstRow="0" w:lastRow="0" w:firstColumn="0" w:lastColumn="0" w:noHBand="1" w:noVBand="1"/>
      </w:tblPr>
      <w:tblGrid>
        <w:gridCol w:w="9690"/>
      </w:tblGrid>
      <w:tr w:rsidR="00AC5EDE" w:rsidRPr="000B2BEE" w14:paraId="2CC19CB6" w14:textId="77777777">
        <w:tc>
          <w:tcPr>
            <w:tcW w:w="9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7F292" w14:textId="77777777" w:rsidR="00AC5EDE" w:rsidRPr="00FB4E52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lang w:val="en-US"/>
              </w:rPr>
            </w:pP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message: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- msg_1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- msg_2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- msg_3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to: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- account_1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- account_2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- account_3</w:t>
            </w:r>
          </w:p>
        </w:tc>
      </w:tr>
    </w:tbl>
    <w:p w14:paraId="1AA5CB82" w14:textId="77777777" w:rsidR="00AC5EDE" w:rsidRDefault="00923A13">
      <w:r w:rsidRPr="000B2BEE">
        <w:br/>
      </w:r>
      <w:r>
        <w:t>Это пример демонстрирует другой вариант комбинации — список словарей:</w:t>
      </w:r>
    </w:p>
    <w:tbl>
      <w:tblPr>
        <w:tblStyle w:val="affb"/>
        <w:tblW w:w="9705" w:type="dxa"/>
        <w:tblInd w:w="75" w:type="dxa"/>
        <w:tblLayout w:type="fixed"/>
        <w:tblLook w:val="0600" w:firstRow="0" w:lastRow="0" w:firstColumn="0" w:lastColumn="0" w:noHBand="1" w:noVBand="1"/>
      </w:tblPr>
      <w:tblGrid>
        <w:gridCol w:w="9705"/>
      </w:tblGrid>
      <w:tr w:rsidR="00AC5EDE" w:rsidRPr="000B2BEE" w14:paraId="08BA15E6" w14:textId="77777777">
        <w:tc>
          <w:tcPr>
            <w:tcW w:w="9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D0873" w14:textId="77777777" w:rsidR="00AC5EDE" w:rsidRPr="00FB4E52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lang w:val="en-US"/>
              </w:rPr>
            </w:pP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- action: msg_1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to: account_1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- action: msg_2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to: account_2</w:t>
            </w:r>
          </w:p>
        </w:tc>
      </w:tr>
    </w:tbl>
    <w:p w14:paraId="65E6BE2B" w14:textId="77777777" w:rsidR="00AC5EDE" w:rsidRDefault="00923A13">
      <w:pPr>
        <w:pStyle w:val="2"/>
        <w:spacing w:before="200" w:after="0"/>
      </w:pPr>
      <w:bookmarkStart w:id="18" w:name="_z337ya" w:colFirst="0" w:colLast="0"/>
      <w:bookmarkEnd w:id="18"/>
      <w:r>
        <w:t>Использование PyYAML</w:t>
      </w:r>
    </w:p>
    <w:p w14:paraId="601A5880" w14:textId="77777777" w:rsidR="00AC5EDE" w:rsidRDefault="00923A13">
      <w:r>
        <w:t xml:space="preserve">Для работы с данными из Python в формате YAML разработан модуль </w:t>
      </w:r>
      <w:r>
        <w:rPr>
          <w:b/>
        </w:rPr>
        <w:t>PyYAML</w:t>
      </w:r>
      <w:r>
        <w:t>, который не входит в набор стандартных и требует отдельной установки с помощью этой команды:</w:t>
      </w:r>
    </w:p>
    <w:tbl>
      <w:tblPr>
        <w:tblStyle w:val="affc"/>
        <w:tblW w:w="9690" w:type="dxa"/>
        <w:tblInd w:w="90" w:type="dxa"/>
        <w:tblLayout w:type="fixed"/>
        <w:tblLook w:val="0600" w:firstRow="0" w:lastRow="0" w:firstColumn="0" w:lastColumn="0" w:noHBand="1" w:noVBand="1"/>
      </w:tblPr>
      <w:tblGrid>
        <w:gridCol w:w="9690"/>
      </w:tblGrid>
      <w:tr w:rsidR="00AC5EDE" w14:paraId="4B87823F" w14:textId="77777777">
        <w:tc>
          <w:tcPr>
            <w:tcW w:w="9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22161" w14:textId="77777777" w:rsidR="00AC5EDE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pip install pyyaml</w:t>
            </w:r>
          </w:p>
        </w:tc>
      </w:tr>
    </w:tbl>
    <w:p w14:paraId="289C760B" w14:textId="77777777" w:rsidR="00AC5EDE" w:rsidRDefault="00923A13">
      <w:pPr>
        <w:spacing w:after="0"/>
      </w:pPr>
      <w:r>
        <w:t xml:space="preserve">Этот модуль используется так же, как </w:t>
      </w:r>
      <w:r>
        <w:rPr>
          <w:b/>
        </w:rPr>
        <w:t>csv</w:t>
      </w:r>
      <w:r>
        <w:t xml:space="preserve"> и </w:t>
      </w:r>
      <w:r>
        <w:rPr>
          <w:b/>
        </w:rPr>
        <w:t>json</w:t>
      </w:r>
      <w:r>
        <w:t xml:space="preserve">. </w:t>
      </w:r>
      <w:r>
        <w:rPr>
          <w:b/>
        </w:rPr>
        <w:t>PyYAML</w:t>
      </w:r>
      <w:r>
        <w:t xml:space="preserve"> позволяет проводить стандартные операции над данными — считывание и запись. </w:t>
      </w:r>
    </w:p>
    <w:p w14:paraId="15693E98" w14:textId="77777777" w:rsidR="00AC5EDE" w:rsidRDefault="00923A13">
      <w:pPr>
        <w:pStyle w:val="3"/>
      </w:pPr>
      <w:bookmarkStart w:id="19" w:name="_3j2qqm3" w:colFirst="0" w:colLast="0"/>
      <w:bookmarkEnd w:id="19"/>
      <w:r>
        <w:br w:type="page"/>
      </w:r>
    </w:p>
    <w:p w14:paraId="01930259" w14:textId="77777777" w:rsidR="00AC5EDE" w:rsidRDefault="00923A13">
      <w:pPr>
        <w:pStyle w:val="3"/>
      </w:pPr>
      <w:bookmarkStart w:id="20" w:name="_ow2rm7gi28jl" w:colFirst="0" w:colLast="0"/>
      <w:bookmarkEnd w:id="20"/>
      <w:r>
        <w:lastRenderedPageBreak/>
        <w:t>Считывание данных</w:t>
      </w:r>
    </w:p>
    <w:p w14:paraId="7FCDBB7D" w14:textId="77777777" w:rsidR="00AC5EDE" w:rsidRDefault="00923A13">
      <w:pPr>
        <w:pBdr>
          <w:top w:val="nil"/>
          <w:left w:val="nil"/>
          <w:bottom w:val="nil"/>
          <w:right w:val="nil"/>
          <w:between w:val="nil"/>
        </w:pBdr>
      </w:pPr>
      <w:r>
        <w:t xml:space="preserve">Например, есть файл </w:t>
      </w:r>
      <w:r>
        <w:rPr>
          <w:b/>
          <w:color w:val="000000"/>
        </w:rPr>
        <w:t>examples/03_yaml/</w:t>
      </w:r>
      <w:r>
        <w:rPr>
          <w:b/>
        </w:rPr>
        <w:t>data_read.yaml:</w:t>
      </w:r>
    </w:p>
    <w:tbl>
      <w:tblPr>
        <w:tblStyle w:val="affd"/>
        <w:tblW w:w="9675" w:type="dxa"/>
        <w:tblInd w:w="105" w:type="dxa"/>
        <w:tblLayout w:type="fixed"/>
        <w:tblLook w:val="0600" w:firstRow="0" w:lastRow="0" w:firstColumn="0" w:lastColumn="0" w:noHBand="1" w:noVBand="1"/>
      </w:tblPr>
      <w:tblGrid>
        <w:gridCol w:w="9675"/>
      </w:tblGrid>
      <w:tr w:rsidR="00AC5EDE" w:rsidRPr="000B2BEE" w14:paraId="69DC3F26" w14:textId="77777777">
        <w:tc>
          <w:tcPr>
            <w:tcW w:w="9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E9C3B" w14:textId="77777777" w:rsidR="00AC5EDE" w:rsidRPr="00FB4E52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  <w:lang w:val="en-US"/>
              </w:rPr>
            </w:pP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- action: msg_1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to: account_1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- action: msg_2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to: account_2</w:t>
            </w:r>
          </w:p>
        </w:tc>
      </w:tr>
    </w:tbl>
    <w:p w14:paraId="416F8C17" w14:textId="77777777" w:rsidR="00AC5EDE" w:rsidRDefault="00923A13">
      <w:pPr>
        <w:pBdr>
          <w:top w:val="nil"/>
          <w:left w:val="nil"/>
          <w:bottom w:val="nil"/>
          <w:right w:val="nil"/>
          <w:between w:val="nil"/>
        </w:pBdr>
      </w:pPr>
      <w:r w:rsidRPr="000B2BEE">
        <w:br/>
      </w:r>
      <w:r>
        <w:t xml:space="preserve">Он обрабатывается представленным ниже программным кодом (файл </w:t>
      </w:r>
      <w:r>
        <w:rPr>
          <w:b/>
          <w:color w:val="000000"/>
        </w:rPr>
        <w:t>examples/03_yaml/</w:t>
      </w:r>
      <w:r>
        <w:rPr>
          <w:b/>
        </w:rPr>
        <w:t>pyyaml_examples.py</w:t>
      </w:r>
      <w:r>
        <w:t>):</w:t>
      </w:r>
    </w:p>
    <w:tbl>
      <w:tblPr>
        <w:tblStyle w:val="affe"/>
        <w:tblW w:w="9705" w:type="dxa"/>
        <w:tblInd w:w="75" w:type="dxa"/>
        <w:tblLayout w:type="fixed"/>
        <w:tblLook w:val="0600" w:firstRow="0" w:lastRow="0" w:firstColumn="0" w:lastColumn="0" w:noHBand="1" w:noVBand="1"/>
      </w:tblPr>
      <w:tblGrid>
        <w:gridCol w:w="9705"/>
      </w:tblGrid>
      <w:tr w:rsidR="00AC5EDE" w:rsidRPr="000B2BEE" w14:paraId="0B35CC75" w14:textId="77777777">
        <w:tc>
          <w:tcPr>
            <w:tcW w:w="9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E2EC9" w14:textId="77777777" w:rsidR="00AC5EDE" w:rsidRPr="00FB4E52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  <w:lang w:val="en-US"/>
              </w:rPr>
            </w:pP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with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open(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'data_read.yaml'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as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f_n: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f_n_content = yaml.load(f_n)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print(f_n_content)</w:t>
            </w:r>
          </w:p>
        </w:tc>
      </w:tr>
    </w:tbl>
    <w:p w14:paraId="29F16CA9" w14:textId="77777777" w:rsidR="00AC5EDE" w:rsidRDefault="00923A13">
      <w:r w:rsidRPr="00FB4E52">
        <w:rPr>
          <w:lang w:val="en-US"/>
        </w:rPr>
        <w:br/>
      </w:r>
      <w:r>
        <w:t xml:space="preserve">Результат: </w:t>
      </w:r>
    </w:p>
    <w:tbl>
      <w:tblPr>
        <w:tblStyle w:val="afff"/>
        <w:tblW w:w="9690" w:type="dxa"/>
        <w:tblInd w:w="90" w:type="dxa"/>
        <w:tblLayout w:type="fixed"/>
        <w:tblLook w:val="0600" w:firstRow="0" w:lastRow="0" w:firstColumn="0" w:lastColumn="0" w:noHBand="1" w:noVBand="1"/>
      </w:tblPr>
      <w:tblGrid>
        <w:gridCol w:w="9690"/>
      </w:tblGrid>
      <w:tr w:rsidR="00AC5EDE" w:rsidRPr="000B2BEE" w14:paraId="617619C5" w14:textId="77777777">
        <w:tc>
          <w:tcPr>
            <w:tcW w:w="9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2662A" w14:textId="77777777" w:rsidR="00AC5EDE" w:rsidRPr="00FB4E52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  <w:lang w:val="en-US"/>
              </w:rPr>
            </w:pP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[{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'to'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'account_1'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'action'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'msg_1'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}, {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'to'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'account_2'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'action'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'msg_2'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}]</w:t>
            </w:r>
          </w:p>
        </w:tc>
      </w:tr>
    </w:tbl>
    <w:p w14:paraId="0AC78378" w14:textId="77777777" w:rsidR="00AC5EDE" w:rsidRPr="00FB4E52" w:rsidRDefault="00AC5EDE">
      <w:pPr>
        <w:rPr>
          <w:lang w:val="en-US"/>
        </w:rPr>
      </w:pPr>
    </w:p>
    <w:p w14:paraId="230B5176" w14:textId="77777777" w:rsidR="00AC5EDE" w:rsidRDefault="00923A13">
      <w:r>
        <w:t>Используя формат YAML, повышаем удобство работы с данными, особенно если надо вручную указывать параметры.</w:t>
      </w:r>
    </w:p>
    <w:p w14:paraId="0440DE8F" w14:textId="77777777" w:rsidR="00AC5EDE" w:rsidRDefault="00923A13">
      <w:pPr>
        <w:pStyle w:val="3"/>
      </w:pPr>
      <w:bookmarkStart w:id="21" w:name="_1y810tw" w:colFirst="0" w:colLast="0"/>
      <w:bookmarkEnd w:id="21"/>
      <w:r>
        <w:t>Запись данных</w:t>
      </w:r>
    </w:p>
    <w:p w14:paraId="47A6BA63" w14:textId="77777777" w:rsidR="00AC5EDE" w:rsidRDefault="00923A13">
      <w:r>
        <w:t xml:space="preserve">Следующий пример демонстрирует запись Python-объектов (словарей с элементами-списками) в файл формата YAML (файл </w:t>
      </w:r>
      <w:r>
        <w:rPr>
          <w:b/>
          <w:color w:val="000000"/>
        </w:rPr>
        <w:t>examples/03_yaml/</w:t>
      </w:r>
      <w:r>
        <w:rPr>
          <w:b/>
        </w:rPr>
        <w:t>pyyaml_examples.py</w:t>
      </w:r>
      <w:r>
        <w:t>).</w:t>
      </w:r>
    </w:p>
    <w:tbl>
      <w:tblPr>
        <w:tblStyle w:val="afff0"/>
        <w:tblW w:w="9705" w:type="dxa"/>
        <w:tblInd w:w="75" w:type="dxa"/>
        <w:tblLayout w:type="fixed"/>
        <w:tblLook w:val="0600" w:firstRow="0" w:lastRow="0" w:firstColumn="0" w:lastColumn="0" w:noHBand="1" w:noVBand="1"/>
      </w:tblPr>
      <w:tblGrid>
        <w:gridCol w:w="9705"/>
      </w:tblGrid>
      <w:tr w:rsidR="00AC5EDE" w:rsidRPr="000B2BEE" w14:paraId="3079A17B" w14:textId="77777777">
        <w:tc>
          <w:tcPr>
            <w:tcW w:w="9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948C5" w14:textId="77777777" w:rsidR="00AC5EDE" w:rsidRPr="00FB4E52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  <w:lang w:val="en-US"/>
              </w:rPr>
            </w:pP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action_list = [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'msg_1'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'msg_2'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'msg_3'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]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to_list = [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'account_1'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'account_2'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'account_3'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]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data_to_yaml = {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'action'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:action_list,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'to'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:to_list}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with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open(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'data_write.yaml'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'w'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as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f_n: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yaml.dump(data_to_yaml, f_n)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with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open(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'data_write.yaml'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as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f_n: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print(f_n.read())</w:t>
            </w:r>
          </w:p>
        </w:tc>
      </w:tr>
    </w:tbl>
    <w:p w14:paraId="4534C573" w14:textId="77777777" w:rsidR="00AC5EDE" w:rsidRDefault="00923A13">
      <w:pPr>
        <w:pBdr>
          <w:top w:val="nil"/>
          <w:left w:val="nil"/>
          <w:bottom w:val="nil"/>
          <w:right w:val="nil"/>
          <w:between w:val="nil"/>
        </w:pBdr>
      </w:pPr>
      <w:r w:rsidRPr="000B2BEE">
        <w:br/>
      </w:r>
      <w:r>
        <w:t xml:space="preserve">Результат его выполнения (файл </w:t>
      </w:r>
      <w:r>
        <w:rPr>
          <w:b/>
          <w:color w:val="000000"/>
        </w:rPr>
        <w:t>examples/03_yaml/</w:t>
      </w:r>
      <w:r>
        <w:rPr>
          <w:b/>
        </w:rPr>
        <w:t>data_write.yaml</w:t>
      </w:r>
      <w:r>
        <w:t>):</w:t>
      </w:r>
    </w:p>
    <w:tbl>
      <w:tblPr>
        <w:tblStyle w:val="afff1"/>
        <w:tblW w:w="9690" w:type="dxa"/>
        <w:tblInd w:w="90" w:type="dxa"/>
        <w:tblLayout w:type="fixed"/>
        <w:tblLook w:val="0600" w:firstRow="0" w:lastRow="0" w:firstColumn="0" w:lastColumn="0" w:noHBand="1" w:noVBand="1"/>
      </w:tblPr>
      <w:tblGrid>
        <w:gridCol w:w="9690"/>
      </w:tblGrid>
      <w:tr w:rsidR="00AC5EDE" w:rsidRPr="000B2BEE" w14:paraId="30CB2732" w14:textId="77777777">
        <w:tc>
          <w:tcPr>
            <w:tcW w:w="9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7977C" w14:textId="77777777" w:rsidR="00AC5EDE" w:rsidRPr="00FB4E52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lang w:val="en-US"/>
              </w:rPr>
            </w:pP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action: [msg_1, msg_2, msg_3]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to: [account_1, account_2, account_3]</w:t>
            </w:r>
          </w:p>
        </w:tc>
      </w:tr>
    </w:tbl>
    <w:p w14:paraId="7CAB7703" w14:textId="77777777" w:rsidR="00AC5EDE" w:rsidRPr="00FB4E52" w:rsidRDefault="00AC5EDE">
      <w:pPr>
        <w:rPr>
          <w:highlight w:val="white"/>
          <w:lang w:val="en-US"/>
        </w:rPr>
      </w:pPr>
    </w:p>
    <w:p w14:paraId="5901A3BA" w14:textId="77777777" w:rsidR="00AC5EDE" w:rsidRDefault="00923A13">
      <w:pPr>
        <w:rPr>
          <w:highlight w:val="white"/>
        </w:rPr>
      </w:pPr>
      <w:r>
        <w:rPr>
          <w:highlight w:val="white"/>
        </w:rPr>
        <w:t xml:space="preserve">Итоговые списки записались в строку. Такой вариант представления определяется по умолчанию. Чтобы его изменить, необходимо установить для параметра </w:t>
      </w:r>
      <w:r>
        <w:rPr>
          <w:b/>
          <w:highlight w:val="white"/>
        </w:rPr>
        <w:t>default_flow_style</w:t>
      </w:r>
      <w:r>
        <w:rPr>
          <w:highlight w:val="white"/>
        </w:rPr>
        <w:t xml:space="preserve"> значение </w:t>
      </w:r>
      <w:r>
        <w:rPr>
          <w:b/>
          <w:highlight w:val="white"/>
        </w:rPr>
        <w:t>False</w:t>
      </w:r>
      <w:r>
        <w:rPr>
          <w:highlight w:val="white"/>
        </w:rPr>
        <w:t xml:space="preserve"> (</w:t>
      </w:r>
      <w:r>
        <w:t xml:space="preserve">файл </w:t>
      </w:r>
      <w:r>
        <w:rPr>
          <w:b/>
          <w:color w:val="000000"/>
        </w:rPr>
        <w:t>examples/03_yaml/</w:t>
      </w:r>
      <w:r>
        <w:rPr>
          <w:b/>
        </w:rPr>
        <w:t>pyyaml_examples.py</w:t>
      </w:r>
      <w:r>
        <w:rPr>
          <w:highlight w:val="white"/>
        </w:rPr>
        <w:t>):</w:t>
      </w:r>
    </w:p>
    <w:tbl>
      <w:tblPr>
        <w:tblStyle w:val="afff2"/>
        <w:tblW w:w="966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9660"/>
      </w:tblGrid>
      <w:tr w:rsidR="00AC5EDE" w:rsidRPr="000B2BEE" w14:paraId="3A0631EB" w14:textId="77777777">
        <w:tc>
          <w:tcPr>
            <w:tcW w:w="9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2F74E" w14:textId="77777777" w:rsidR="00AC5EDE" w:rsidRPr="00FB4E52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  <w:lang w:val="en-US"/>
              </w:rPr>
            </w:pP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action_list = [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'msg_1'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'msg_2'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'msg_3'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]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to_list = [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'account_1'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'account_2'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'account_3'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]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data_to_yaml = {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'action'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:action_list,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'to'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:to_list}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with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open(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'data_write.yaml'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'w'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as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f_n: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yaml.dump(data_to_yaml, f_n, default_flow_style=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False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)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with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open(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'data_write.yaml'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as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f_n: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print(f_n.read())</w:t>
            </w:r>
          </w:p>
        </w:tc>
      </w:tr>
    </w:tbl>
    <w:p w14:paraId="1AB5E242" w14:textId="77777777" w:rsidR="00AC5EDE" w:rsidRDefault="00923A13">
      <w:pPr>
        <w:rPr>
          <w:highlight w:val="white"/>
        </w:rPr>
      </w:pPr>
      <w:r w:rsidRPr="00FB4E52">
        <w:rPr>
          <w:highlight w:val="white"/>
          <w:lang w:val="en-US"/>
        </w:rPr>
        <w:br/>
      </w:r>
      <w:r>
        <w:rPr>
          <w:highlight w:val="white"/>
        </w:rPr>
        <w:t>Результат изменения формата:</w:t>
      </w:r>
    </w:p>
    <w:tbl>
      <w:tblPr>
        <w:tblStyle w:val="afff3"/>
        <w:tblW w:w="9675" w:type="dxa"/>
        <w:tblInd w:w="105" w:type="dxa"/>
        <w:tblLayout w:type="fixed"/>
        <w:tblLook w:val="0600" w:firstRow="0" w:lastRow="0" w:firstColumn="0" w:lastColumn="0" w:noHBand="1" w:noVBand="1"/>
      </w:tblPr>
      <w:tblGrid>
        <w:gridCol w:w="9675"/>
      </w:tblGrid>
      <w:tr w:rsidR="00AC5EDE" w:rsidRPr="000B2BEE" w14:paraId="2ED2395F" w14:textId="77777777">
        <w:tc>
          <w:tcPr>
            <w:tcW w:w="9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5C84E" w14:textId="77777777" w:rsidR="00AC5EDE" w:rsidRPr="00FB4E52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lang w:val="en-US"/>
              </w:rPr>
            </w:pP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action: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- msg_1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- msg_2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- msg_3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to: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- account_1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- account_2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- account_3</w:t>
            </w:r>
          </w:p>
        </w:tc>
      </w:tr>
    </w:tbl>
    <w:p w14:paraId="51EFAD9A" w14:textId="77777777" w:rsidR="00AC5EDE" w:rsidRDefault="00923A13">
      <w:pPr>
        <w:spacing w:after="0"/>
      </w:pPr>
      <w:r>
        <w:t>Так считываемые данные выглядят более понятно.</w:t>
      </w:r>
    </w:p>
    <w:p w14:paraId="72E3E0B5" w14:textId="77777777" w:rsidR="00AC5EDE" w:rsidRDefault="00923A13">
      <w:pPr>
        <w:pStyle w:val="1"/>
      </w:pPr>
      <w:bookmarkStart w:id="22" w:name="_4i7ojhp" w:colFirst="0" w:colLast="0"/>
      <w:bookmarkEnd w:id="22"/>
      <w:r>
        <w:t>Практическое задание</w:t>
      </w:r>
    </w:p>
    <w:p w14:paraId="2B3071F2" w14:textId="77777777" w:rsidR="00AC5EDE" w:rsidRDefault="00923A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Задание на закрепление знаний по модулю </w:t>
      </w:r>
      <w:r>
        <w:rPr>
          <w:b/>
        </w:rPr>
        <w:t>CSV</w:t>
      </w:r>
      <w:r>
        <w:t xml:space="preserve">. Написать скрипт, осуществляющий выборку определенных данных из файлов </w:t>
      </w:r>
      <w:r>
        <w:rPr>
          <w:b/>
        </w:rPr>
        <w:t>info_1.txt</w:t>
      </w:r>
      <w:r>
        <w:t xml:space="preserve">, </w:t>
      </w:r>
      <w:r>
        <w:rPr>
          <w:b/>
        </w:rPr>
        <w:t>info_2.txt</w:t>
      </w:r>
      <w:r>
        <w:t xml:space="preserve">, </w:t>
      </w:r>
      <w:r>
        <w:rPr>
          <w:b/>
        </w:rPr>
        <w:t>info_3.txt</w:t>
      </w:r>
      <w:r>
        <w:t xml:space="preserve"> и формирующий новый «отчетный» файл в формате </w:t>
      </w:r>
      <w:r>
        <w:rPr>
          <w:b/>
        </w:rPr>
        <w:t>CSV</w:t>
      </w:r>
      <w:r>
        <w:t>. Для этого:</w:t>
      </w:r>
    </w:p>
    <w:p w14:paraId="7C9023DB" w14:textId="77777777" w:rsidR="00AC5EDE" w:rsidRDefault="00923A1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Создать функцию </w:t>
      </w:r>
      <w:r>
        <w:rPr>
          <w:b/>
        </w:rPr>
        <w:t>get_data()</w:t>
      </w:r>
      <w:r>
        <w:t xml:space="preserve">, в которой в цикле осуществляется перебор файлов с данными, их открытие и считывание данных. В этой функции из считанных данных необходимо с помощью регулярных выражений извлечь значения параметров «Изготовитель системы»,  «Название ОС», «Код продукта», «Тип системы». Значения каждого параметра поместить в соответствующий список. Должно получиться четыре списка — например, </w:t>
      </w:r>
      <w:r>
        <w:rPr>
          <w:b/>
        </w:rPr>
        <w:t>os_prod_list</w:t>
      </w:r>
      <w:r>
        <w:t xml:space="preserve">, </w:t>
      </w:r>
      <w:r>
        <w:rPr>
          <w:b/>
        </w:rPr>
        <w:t>os_name_list</w:t>
      </w:r>
      <w:r>
        <w:t xml:space="preserve">, </w:t>
      </w:r>
      <w:r>
        <w:rPr>
          <w:b/>
        </w:rPr>
        <w:t>os_code_list</w:t>
      </w:r>
      <w:r>
        <w:t xml:space="preserve">, </w:t>
      </w:r>
      <w:r>
        <w:rPr>
          <w:b/>
        </w:rPr>
        <w:t>os_type_list</w:t>
      </w:r>
      <w:r>
        <w:t xml:space="preserve">. В этой же функции создать главный список для хранения данных отчета — например, </w:t>
      </w:r>
      <w:r>
        <w:rPr>
          <w:b/>
        </w:rPr>
        <w:t>main_data</w:t>
      </w:r>
      <w:r>
        <w:t xml:space="preserve"> — и поместить в него названия столбцов отчета в виде списка: «Изготовитель системы», «Название ОС», «Код продукта», «Тип системы». Значения для этих столбцов также оформить в виде списка и поместить в файл </w:t>
      </w:r>
      <w:r>
        <w:rPr>
          <w:b/>
        </w:rPr>
        <w:t>main_data</w:t>
      </w:r>
      <w:r>
        <w:t xml:space="preserve"> (также для каждого файла);</w:t>
      </w:r>
    </w:p>
    <w:p w14:paraId="40BC8BAF" w14:textId="77777777" w:rsidR="00AC5EDE" w:rsidRDefault="00923A1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Создать функцию </w:t>
      </w:r>
      <w:r>
        <w:rPr>
          <w:b/>
        </w:rPr>
        <w:t>write_to_csv()</w:t>
      </w:r>
      <w:r>
        <w:t xml:space="preserve">, в которую передавать ссылку на CSV-файл. В этой функции реализовать получение данных через вызов функции </w:t>
      </w:r>
      <w:r>
        <w:rPr>
          <w:b/>
        </w:rPr>
        <w:t>get_data()</w:t>
      </w:r>
      <w:r>
        <w:t>, а также сохранение подготовленных данных в соответствующий CSV-файл;</w:t>
      </w:r>
    </w:p>
    <w:p w14:paraId="1C478D9F" w14:textId="77777777" w:rsidR="00AC5EDE" w:rsidRDefault="00923A1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Проверить работу программы через вызов функции </w:t>
      </w:r>
      <w:r>
        <w:rPr>
          <w:b/>
        </w:rPr>
        <w:t>write_to_csv()</w:t>
      </w:r>
      <w:r>
        <w:t>.</w:t>
      </w:r>
    </w:p>
    <w:p w14:paraId="0010C676" w14:textId="77777777" w:rsidR="00AC5EDE" w:rsidRDefault="00923A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Задание на закрепление знаний по модулю </w:t>
      </w:r>
      <w:r>
        <w:rPr>
          <w:b/>
        </w:rPr>
        <w:t>json</w:t>
      </w:r>
      <w:r>
        <w:t xml:space="preserve">. Есть файл </w:t>
      </w:r>
      <w:r>
        <w:rPr>
          <w:b/>
        </w:rPr>
        <w:t>orders</w:t>
      </w:r>
      <w:r>
        <w:t xml:space="preserve"> в формате </w:t>
      </w:r>
      <w:r>
        <w:rPr>
          <w:b/>
        </w:rPr>
        <w:t>JSON</w:t>
      </w:r>
      <w:r>
        <w:t xml:space="preserve"> с информацией о заказах. Написать скрипт, автоматизирующий его заполнение данными. Для этого:</w:t>
      </w:r>
    </w:p>
    <w:p w14:paraId="1E9A4B1A" w14:textId="77777777" w:rsidR="00AC5EDE" w:rsidRDefault="00923A1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Создать функцию </w:t>
      </w:r>
      <w:r>
        <w:rPr>
          <w:b/>
        </w:rPr>
        <w:t>write_order_to_json()</w:t>
      </w:r>
      <w:r>
        <w:t>, в которую передается 5 параметров — товар (</w:t>
      </w:r>
      <w:r>
        <w:rPr>
          <w:b/>
        </w:rPr>
        <w:t>item</w:t>
      </w:r>
      <w:r>
        <w:t>), количество (</w:t>
      </w:r>
      <w:r>
        <w:rPr>
          <w:b/>
        </w:rPr>
        <w:t>quantity</w:t>
      </w:r>
      <w:r>
        <w:t>), цена (</w:t>
      </w:r>
      <w:r>
        <w:rPr>
          <w:b/>
        </w:rPr>
        <w:t>price</w:t>
      </w:r>
      <w:r>
        <w:t>), покупатель (</w:t>
      </w:r>
      <w:r>
        <w:rPr>
          <w:b/>
        </w:rPr>
        <w:t>buyer</w:t>
      </w:r>
      <w:r>
        <w:t>), дата (</w:t>
      </w:r>
      <w:r>
        <w:rPr>
          <w:b/>
        </w:rPr>
        <w:t>date</w:t>
      </w:r>
      <w:r>
        <w:t xml:space="preserve">). Функция должна предусматривать запись данных в виде словаря в файл </w:t>
      </w:r>
      <w:r>
        <w:rPr>
          <w:b/>
        </w:rPr>
        <w:t>orders.json</w:t>
      </w:r>
      <w:r>
        <w:t>. При записи данных указать величину отступа в 4 пробельных символа;</w:t>
      </w:r>
    </w:p>
    <w:p w14:paraId="203FDAB2" w14:textId="77777777" w:rsidR="00AC5EDE" w:rsidRDefault="00923A1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Проверить работу программы через вызов функции </w:t>
      </w:r>
      <w:r>
        <w:rPr>
          <w:b/>
        </w:rPr>
        <w:t>write_order_to_json()</w:t>
      </w:r>
      <w:r>
        <w:t xml:space="preserve"> с передачей в нее значений каждого параметра.</w:t>
      </w:r>
    </w:p>
    <w:p w14:paraId="4CB5B342" w14:textId="77777777" w:rsidR="00AC5EDE" w:rsidRDefault="00923A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Задание на закрепление знаний по модулю </w:t>
      </w:r>
      <w:r>
        <w:rPr>
          <w:b/>
        </w:rPr>
        <w:t>yaml</w:t>
      </w:r>
      <w:r>
        <w:t>. Написать скрипт, автоматизирующий сохранение данных в файле YAML-формата. Для этого:</w:t>
      </w:r>
    </w:p>
    <w:p w14:paraId="71AAC796" w14:textId="77777777" w:rsidR="00AC5EDE" w:rsidRDefault="00923A1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Подготовить данные для записи в виде словаря, в котором первому ключу соответствует список, второму — целое число, третьему — вложенный словарь, где значение каждого ключа — это целое число с юникод-символом, отсутствующим в кодировке ASCII (например, €);</w:t>
      </w:r>
    </w:p>
    <w:p w14:paraId="3FB7B2D0" w14:textId="77777777" w:rsidR="00AC5EDE" w:rsidRDefault="00923A1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Реализовать сохранение данных в файл формата YAML — например, в файл </w:t>
      </w:r>
      <w:r>
        <w:rPr>
          <w:b/>
        </w:rPr>
        <w:t>file.yaml</w:t>
      </w:r>
      <w:r>
        <w:t xml:space="preserve">. При этом обеспечить стилизацию файла с помощью параметра </w:t>
      </w:r>
      <w:r>
        <w:rPr>
          <w:b/>
        </w:rPr>
        <w:t>default_flow_style</w:t>
      </w:r>
      <w:r>
        <w:t xml:space="preserve">, а также установить возможность работы с юникодом: </w:t>
      </w:r>
      <w:r>
        <w:rPr>
          <w:b/>
        </w:rPr>
        <w:t>allow_unicode = True</w:t>
      </w:r>
      <w:r>
        <w:t>;</w:t>
      </w:r>
    </w:p>
    <w:p w14:paraId="0553B001" w14:textId="77777777" w:rsidR="00AC5EDE" w:rsidRDefault="00923A1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Реализовать считывание данных из созданного файла и проверить, совпадают ли они с исходными.</w:t>
      </w:r>
    </w:p>
    <w:p w14:paraId="7693D30D" w14:textId="77777777" w:rsidR="00AC5EDE" w:rsidRDefault="00923A13">
      <w:pPr>
        <w:pStyle w:val="1"/>
      </w:pPr>
      <w:bookmarkStart w:id="23" w:name="_2xcytpi" w:colFirst="0" w:colLast="0"/>
      <w:bookmarkEnd w:id="23"/>
      <w:r>
        <w:t>Дополнительные материалы</w:t>
      </w:r>
    </w:p>
    <w:p w14:paraId="20149EDF" w14:textId="77777777" w:rsidR="00AC5EDE" w:rsidRDefault="006871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/>
        <w:jc w:val="left"/>
      </w:pPr>
      <w:hyperlink r:id="rId7">
        <w:r w:rsidR="00923A13">
          <w:rPr>
            <w:color w:val="1155CC"/>
            <w:u w:val="single"/>
          </w:rPr>
          <w:t>Python. Работа с данными в различных форматах</w:t>
        </w:r>
      </w:hyperlink>
      <w:r w:rsidR="00923A13">
        <w:rPr>
          <w:color w:val="000000"/>
        </w:rPr>
        <w:t>.</w:t>
      </w:r>
    </w:p>
    <w:p w14:paraId="521FA24F" w14:textId="77777777" w:rsidR="00AC5EDE" w:rsidRDefault="006871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/>
        <w:jc w:val="left"/>
      </w:pPr>
      <w:hyperlink r:id="rId8">
        <w:r w:rsidR="00923A13">
          <w:rPr>
            <w:color w:val="1155CC"/>
            <w:u w:val="single"/>
          </w:rPr>
          <w:t>Файлы CSV</w:t>
        </w:r>
      </w:hyperlink>
      <w:r w:rsidR="00923A13">
        <w:rPr>
          <w:color w:val="000000"/>
        </w:rPr>
        <w:t>.</w:t>
      </w:r>
    </w:p>
    <w:p w14:paraId="22A28D9D" w14:textId="77777777" w:rsidR="00AC5EDE" w:rsidRPr="00FB4E52" w:rsidRDefault="006871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/>
        <w:jc w:val="left"/>
        <w:rPr>
          <w:lang w:val="en-US"/>
        </w:rPr>
      </w:pPr>
      <w:hyperlink r:id="rId9">
        <w:r w:rsidR="00923A13" w:rsidRPr="00FB4E52">
          <w:rPr>
            <w:color w:val="1155CC"/>
            <w:u w:val="single"/>
            <w:lang w:val="en-US"/>
          </w:rPr>
          <w:t>CSV File Reading and Writing</w:t>
        </w:r>
      </w:hyperlink>
      <w:r w:rsidR="00923A13" w:rsidRPr="00FB4E52">
        <w:rPr>
          <w:color w:val="000000"/>
          <w:lang w:val="en-US"/>
        </w:rPr>
        <w:t>.</w:t>
      </w:r>
    </w:p>
    <w:p w14:paraId="511F7C80" w14:textId="77777777" w:rsidR="00AC5EDE" w:rsidRDefault="006871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/>
        <w:jc w:val="left"/>
      </w:pPr>
      <w:hyperlink r:id="rId10">
        <w:r w:rsidR="00923A13">
          <w:rPr>
            <w:color w:val="1155CC"/>
            <w:u w:val="single"/>
          </w:rPr>
          <w:t>Работа с  JSON в Python</w:t>
        </w:r>
      </w:hyperlink>
      <w:r w:rsidR="00923A13">
        <w:rPr>
          <w:color w:val="000000"/>
        </w:rPr>
        <w:t xml:space="preserve">. </w:t>
      </w:r>
    </w:p>
    <w:p w14:paraId="3FF82ABE" w14:textId="77777777" w:rsidR="00AC5EDE" w:rsidRDefault="006871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/>
        <w:jc w:val="left"/>
      </w:pPr>
      <w:hyperlink r:id="rId11">
        <w:r w:rsidR="00923A13">
          <w:rPr>
            <w:color w:val="1155CC"/>
            <w:u w:val="single"/>
          </w:rPr>
          <w:t>Как преобразовать данные JSON в объект Python</w:t>
        </w:r>
      </w:hyperlink>
      <w:r w:rsidR="00923A13">
        <w:rPr>
          <w:color w:val="000000"/>
        </w:rPr>
        <w:t>.</w:t>
      </w:r>
    </w:p>
    <w:p w14:paraId="2E8C989C" w14:textId="77777777" w:rsidR="00AC5EDE" w:rsidRDefault="00923A13">
      <w:pPr>
        <w:pStyle w:val="1"/>
      </w:pPr>
      <w:bookmarkStart w:id="24" w:name="_1ci93xb" w:colFirst="0" w:colLast="0"/>
      <w:bookmarkEnd w:id="24"/>
      <w:r>
        <w:t>Используемая литература</w:t>
      </w:r>
    </w:p>
    <w:p w14:paraId="62C76D7D" w14:textId="77777777" w:rsidR="00AC5EDE" w:rsidRDefault="00923A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4"/>
          <w:szCs w:val="34"/>
        </w:rPr>
      </w:pPr>
      <w:r>
        <w:rPr>
          <w:color w:val="000000"/>
        </w:rPr>
        <w:t>Для подготовки данного методического пособия были использованы следующие ресурсы:</w:t>
      </w:r>
    </w:p>
    <w:p w14:paraId="17C045EE" w14:textId="77777777" w:rsidR="00AC5EDE" w:rsidRDefault="0068716A" w:rsidP="00020D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714" w:hanging="357"/>
        <w:jc w:val="left"/>
        <w:rPr>
          <w:color w:val="000000"/>
        </w:rPr>
      </w:pPr>
      <w:hyperlink r:id="rId12">
        <w:r w:rsidR="00923A13">
          <w:rPr>
            <w:color w:val="1155CC"/>
            <w:u w:val="single"/>
          </w:rPr>
          <w:t>Python 3 для сетевых инженеров</w:t>
        </w:r>
      </w:hyperlink>
      <w:r w:rsidR="00923A13">
        <w:rPr>
          <w:color w:val="000000"/>
        </w:rPr>
        <w:t>.</w:t>
      </w:r>
    </w:p>
    <w:p w14:paraId="4647760E" w14:textId="77777777" w:rsidR="00AC5EDE" w:rsidRDefault="00923A13" w:rsidP="00020D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/>
        <w:ind w:left="714" w:hanging="357"/>
        <w:jc w:val="left"/>
        <w:rPr>
          <w:color w:val="000000"/>
        </w:rPr>
      </w:pPr>
      <w:r>
        <w:rPr>
          <w:color w:val="000000"/>
        </w:rPr>
        <w:t>Билл Любанович. Простой Питон. Современный стиль программирования. (Каталог «Дополнительные материалы».)</w:t>
      </w:r>
    </w:p>
    <w:p w14:paraId="3E88D293" w14:textId="77777777" w:rsidR="00AC5EDE" w:rsidRDefault="0068716A" w:rsidP="00020D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/>
        <w:ind w:left="714" w:hanging="357"/>
        <w:jc w:val="left"/>
        <w:rPr>
          <w:color w:val="000000"/>
        </w:rPr>
      </w:pPr>
      <w:hyperlink r:id="rId13">
        <w:r w:rsidR="00923A13">
          <w:rPr>
            <w:color w:val="1155CC"/>
            <w:u w:val="single"/>
          </w:rPr>
          <w:t>Обрабатываем csv-файлы — Модуль CSV</w:t>
        </w:r>
      </w:hyperlink>
      <w:r w:rsidR="00923A13">
        <w:rPr>
          <w:color w:val="000000"/>
        </w:rPr>
        <w:t>.</w:t>
      </w:r>
    </w:p>
    <w:p w14:paraId="220322ED" w14:textId="77777777" w:rsidR="00AC5EDE" w:rsidRDefault="0068716A" w:rsidP="00020D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714" w:hanging="357"/>
        <w:jc w:val="left"/>
        <w:rPr>
          <w:color w:val="000000"/>
        </w:rPr>
      </w:pPr>
      <w:hyperlink r:id="rId14">
        <w:r w:rsidR="00923A13">
          <w:rPr>
            <w:color w:val="1155CC"/>
            <w:u w:val="single"/>
          </w:rPr>
          <w:t>Модуль JSON</w:t>
        </w:r>
      </w:hyperlink>
      <w:r w:rsidR="00923A13">
        <w:rPr>
          <w:color w:val="000000"/>
        </w:rPr>
        <w:t>.</w:t>
      </w:r>
    </w:p>
    <w:p w14:paraId="6D5FA98C" w14:textId="77777777" w:rsidR="00AC5EDE" w:rsidRDefault="0068716A" w:rsidP="00020D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714" w:hanging="357"/>
        <w:jc w:val="left"/>
        <w:rPr>
          <w:color w:val="000000"/>
        </w:rPr>
      </w:pPr>
      <w:hyperlink r:id="rId15">
        <w:r w:rsidR="00923A13">
          <w:rPr>
            <w:color w:val="1155CC"/>
            <w:u w:val="single"/>
          </w:rPr>
          <w:t>Знакомимся с YAML</w:t>
        </w:r>
      </w:hyperlink>
      <w:r w:rsidR="00923A13">
        <w:rPr>
          <w:color w:val="000000"/>
        </w:rPr>
        <w:t>.</w:t>
      </w:r>
    </w:p>
    <w:sectPr w:rsidR="00AC5EDE">
      <w:footerReference w:type="default" r:id="rId16"/>
      <w:headerReference w:type="first" r:id="rId17"/>
      <w:footerReference w:type="first" r:id="rId18"/>
      <w:pgSz w:w="11906" w:h="16838"/>
      <w:pgMar w:top="1134" w:right="1132" w:bottom="1134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69573" w14:textId="77777777" w:rsidR="0068716A" w:rsidRDefault="0068716A">
      <w:pPr>
        <w:spacing w:before="0" w:after="0" w:line="240" w:lineRule="auto"/>
      </w:pPr>
      <w:r>
        <w:separator/>
      </w:r>
    </w:p>
  </w:endnote>
  <w:endnote w:type="continuationSeparator" w:id="0">
    <w:p w14:paraId="2B267236" w14:textId="77777777" w:rsidR="0068716A" w:rsidRDefault="006871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altName w:val="Arial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7A36E" w14:textId="77777777" w:rsidR="00AC5EDE" w:rsidRDefault="00923A1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after="0" w:line="240" w:lineRule="auto"/>
      <w:jc w:val="left"/>
      <w:rPr>
        <w:color w:val="B7B7B7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rFonts w:ascii="Calibri" w:eastAsia="Calibri" w:hAnsi="Calibri" w:cs="Calibri"/>
        <w:color w:val="000000"/>
        <w:sz w:val="22"/>
        <w:szCs w:val="22"/>
      </w:rPr>
      <w:tab/>
    </w:r>
    <w:r>
      <w:rPr>
        <w:rFonts w:ascii="Calibri" w:eastAsia="Calibri" w:hAnsi="Calibri" w:cs="Calibri"/>
        <w:color w:val="000000"/>
        <w:sz w:val="22"/>
        <w:szCs w:val="22"/>
      </w:rPr>
      <w:tab/>
    </w:r>
    <w:r>
      <w:rPr>
        <w:color w:val="B7B7B7"/>
        <w:sz w:val="16"/>
        <w:szCs w:val="16"/>
      </w:rPr>
      <w:fldChar w:fldCharType="begin"/>
    </w:r>
    <w:r>
      <w:rPr>
        <w:color w:val="B7B7B7"/>
        <w:sz w:val="16"/>
        <w:szCs w:val="16"/>
      </w:rPr>
      <w:instrText>PAGE</w:instrText>
    </w:r>
    <w:r>
      <w:rPr>
        <w:color w:val="B7B7B7"/>
        <w:sz w:val="16"/>
        <w:szCs w:val="16"/>
      </w:rPr>
      <w:fldChar w:fldCharType="separate"/>
    </w:r>
    <w:r w:rsidR="00FB4E52">
      <w:rPr>
        <w:noProof/>
        <w:color w:val="B7B7B7"/>
        <w:sz w:val="16"/>
        <w:szCs w:val="16"/>
      </w:rPr>
      <w:t>1</w:t>
    </w:r>
    <w:r>
      <w:rPr>
        <w:color w:val="B7B7B7"/>
        <w:sz w:val="16"/>
        <w:szCs w:val="16"/>
      </w:rPr>
      <w:fldChar w:fldCharType="end"/>
    </w:r>
  </w:p>
  <w:p w14:paraId="253596B1" w14:textId="77777777" w:rsidR="00AC5EDE" w:rsidRDefault="00AC5EDE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jc w:val="left"/>
      <w:rPr>
        <w:rFonts w:ascii="Calibri" w:eastAsia="Calibri" w:hAnsi="Calibri" w:cs="Calibri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1C9C5" w14:textId="77777777" w:rsidR="00AC5EDE" w:rsidRDefault="00923A13">
    <w:pPr>
      <w:pBdr>
        <w:top w:val="nil"/>
        <w:left w:val="nil"/>
        <w:bottom w:val="nil"/>
        <w:right w:val="nil"/>
        <w:between w:val="nil"/>
      </w:pBdr>
      <w:spacing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8243C" w14:textId="77777777" w:rsidR="0068716A" w:rsidRDefault="0068716A">
      <w:pPr>
        <w:spacing w:before="0" w:after="0" w:line="240" w:lineRule="auto"/>
      </w:pPr>
      <w:r>
        <w:separator/>
      </w:r>
    </w:p>
  </w:footnote>
  <w:footnote w:type="continuationSeparator" w:id="0">
    <w:p w14:paraId="2CEDAD68" w14:textId="77777777" w:rsidR="0068716A" w:rsidRDefault="006871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50C67" w14:textId="77777777" w:rsidR="00AC5EDE" w:rsidRDefault="00923A13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36C6F2C" wp14:editId="31F1CB91">
              <wp:simplePos x="0" y="0"/>
              <wp:positionH relativeFrom="column">
                <wp:posOffset>-728999</wp:posOffset>
              </wp:positionH>
              <wp:positionV relativeFrom="paragraph">
                <wp:posOffset>0</wp:posOffset>
              </wp:positionV>
              <wp:extent cx="7581900" cy="2337277"/>
              <wp:effectExtent l="0" t="0" r="0" b="0"/>
              <wp:wrapSquare wrapText="bothSides" distT="0" distB="0" distL="114300" distR="114300"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81900" cy="2337277"/>
                        <a:chOff x="1555050" y="2616363"/>
                        <a:chExt cx="7581900" cy="2327275"/>
                      </a:xfrm>
                    </wpg:grpSpPr>
                    <wpg:grpSp>
                      <wpg:cNvPr id="2" name="Группа 2"/>
                      <wpg:cNvGrpSpPr/>
                      <wpg:grpSpPr>
                        <a:xfrm>
                          <a:off x="1555050" y="2616363"/>
                          <a:ext cx="7581900" cy="2327275"/>
                          <a:chOff x="0" y="0"/>
                          <a:chExt cx="7581900" cy="2327275"/>
                        </a:xfrm>
                      </wpg:grpSpPr>
                      <wps:wsp>
                        <wps:cNvPr id="3" name="Прямоугольник 3"/>
                        <wps:cNvSpPr/>
                        <wps:spPr>
                          <a:xfrm>
                            <a:off x="0" y="0"/>
                            <a:ext cx="7581900" cy="232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1B58B0" w14:textId="77777777" w:rsidR="00AC5EDE" w:rsidRDefault="00AC5EDE">
                              <w:pPr>
                                <w:spacing w:before="0" w:after="0" w:line="240" w:lineRule="auto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Полилиния: фигура 4"/>
                        <wps:cNvSpPr/>
                        <wps:spPr>
                          <a:xfrm>
                            <a:off x="0" y="0"/>
                            <a:ext cx="7581900" cy="153831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1900" h="1538311" extrusionOk="0">
                                <a:moveTo>
                                  <a:pt x="0" y="0"/>
                                </a:moveTo>
                                <a:lnTo>
                                  <a:pt x="0" y="1538311"/>
                                </a:lnTo>
                                <a:lnTo>
                                  <a:pt x="7581900" y="1538311"/>
                                </a:lnTo>
                                <a:lnTo>
                                  <a:pt x="7581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DF4"/>
                          </a:solidFill>
                          <a:ln w="12700" cap="flat" cmpd="sng">
                            <a:solidFill>
                              <a:srgbClr val="EFEFE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8681DF8" w14:textId="77777777" w:rsidR="00AC5EDE" w:rsidRDefault="00AC5EDE">
                              <w:pPr>
                                <w:spacing w:before="0" w:after="0" w:line="720" w:lineRule="auto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88900" tIns="38100" rIns="88900" bIns="38100" anchor="ctr" anchorCtr="0">
                          <a:noAutofit/>
                        </wps:bodyPr>
                      </wps:wsp>
                      <wps:wsp>
                        <wps:cNvPr id="5" name="Полилиния: фигура 5"/>
                        <wps:cNvSpPr/>
                        <wps:spPr>
                          <a:xfrm>
                            <a:off x="621211" y="1767011"/>
                            <a:ext cx="1337280" cy="56026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7280" h="560263" extrusionOk="0">
                                <a:moveTo>
                                  <a:pt x="0" y="0"/>
                                </a:moveTo>
                                <a:lnTo>
                                  <a:pt x="0" y="560263"/>
                                </a:lnTo>
                                <a:lnTo>
                                  <a:pt x="1337280" y="560263"/>
                                </a:lnTo>
                                <a:lnTo>
                                  <a:pt x="13372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517A5FF" w14:textId="77777777" w:rsidR="00AC5EDE" w:rsidRDefault="00923A13">
                              <w:pPr>
                                <w:spacing w:before="0" w:after="0"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color w:val="4C5D6E"/>
                                  <w:sz w:val="48"/>
                                </w:rPr>
                                <w:t>Урок 2</w:t>
                              </w:r>
                            </w:p>
                          </w:txbxContent>
                        </wps:txbx>
                        <wps:bodyPr spcFirstLastPara="1" wrap="square" lIns="88900" tIns="38100" rIns="88900" bIns="38100" anchor="t" anchorCtr="0">
                          <a:noAutofit/>
                        </wps:bodyPr>
                      </wps:wsp>
                      <wps:wsp>
                        <wps:cNvPr id="6" name="Полилиния: фигура 6"/>
                        <wps:cNvSpPr/>
                        <wps:spPr>
                          <a:xfrm>
                            <a:off x="621211" y="879177"/>
                            <a:ext cx="3854298" cy="38049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4298" h="380499" extrusionOk="0">
                                <a:moveTo>
                                  <a:pt x="0" y="0"/>
                                </a:moveTo>
                                <a:lnTo>
                                  <a:pt x="0" y="380499"/>
                                </a:lnTo>
                                <a:lnTo>
                                  <a:pt x="3854298" y="380499"/>
                                </a:lnTo>
                                <a:lnTo>
                                  <a:pt x="385429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4CBA4B0" w14:textId="77777777" w:rsidR="00AC5EDE" w:rsidRDefault="00923A13">
                              <w:pPr>
                                <w:spacing w:before="0" w:after="0" w:line="72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b/>
                                  <w:color w:val="4C5D6E"/>
                                  <w:sz w:val="24"/>
                                </w:rPr>
                                <w:t>Клиент-серверные приложения на Python</w:t>
                              </w:r>
                            </w:p>
                          </w:txbxContent>
                        </wps:txbx>
                        <wps:bodyPr spcFirstLastPara="1" wrap="square" lIns="88900" tIns="38100" rIns="88900" bIns="38100" anchor="t" anchorCtr="0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7" name="Shape 7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7075450" y="3552988"/>
                          <a:ext cx="139065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36C6F2C" id="Группа 1" o:spid="_x0000_s1026" style="position:absolute;left:0;text-align:left;margin-left:-57.4pt;margin-top:0;width:597pt;height:184.05pt;z-index:251658240" coordorigin="15550,26163" coordsize="75819,232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">
              <v:group id="Группа 2" o:spid="_x0000_s1027" style="position:absolute;left:15550;top:26163;width:75819;height:23273" coordsize="75819,23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Прямоугольник 3" o:spid="_x0000_s1028" style="position:absolute;width:75819;height:23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241B58B0" w14:textId="77777777" w:rsidR="00AC5EDE" w:rsidRDefault="00AC5EDE">
                        <w:pPr>
                          <w:spacing w:before="0" w:after="0" w:line="240" w:lineRule="auto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 id="Полилиния: фигура 4" o:spid="_x0000_s1029" style="position:absolute;width:75819;height:15383;visibility:visible;mso-wrap-style:square;v-text-anchor:middle" coordsize="7581900,15383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" adj="-11796480,,5400" path="m,l,1538311r7581900,l7581900,,,xe" fillcolor="#e9edf4" strokecolor="#efefef" strokeweight="1pt">
                  <v:stroke startarrowwidth="narrow" startarrowlength="short" endarrowwidth="narrow" endarrowlength="short" joinstyle="round"/>
                  <v:formulas/>
                  <v:path arrowok="t" o:extrusionok="f" o:connecttype="custom" textboxrect="0,0,7581900,1538311"/>
                  <v:textbox inset="7pt,3pt,7pt,3pt">
                    <w:txbxContent>
                      <w:p w14:paraId="78681DF8" w14:textId="77777777" w:rsidR="00AC5EDE" w:rsidRDefault="00AC5EDE">
                        <w:pPr>
                          <w:spacing w:before="0" w:after="0" w:line="720" w:lineRule="auto"/>
                          <w:jc w:val="left"/>
                          <w:textDirection w:val="btLr"/>
                        </w:pPr>
                      </w:p>
                    </w:txbxContent>
                  </v:textbox>
                </v:shape>
                <v:shape id="Полилиния: фигура 5" o:spid="_x0000_s1030" style="position:absolute;left:6212;top:17670;width:13372;height:5602;visibility:visible;mso-wrap-style:square;v-text-anchor:top" coordsize="1337280,56026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" adj="-11796480,,5400" path="m,l,560263r1337280,l1337280,,,xe" filled="f" stroked="f">
                  <v:stroke joinstyle="miter"/>
                  <v:formulas/>
                  <v:path arrowok="t" o:extrusionok="f" o:connecttype="custom" textboxrect="0,0,1337280,560263"/>
                  <v:textbox inset="7pt,3pt,7pt,3pt">
                    <w:txbxContent>
                      <w:p w14:paraId="7517A5FF" w14:textId="77777777" w:rsidR="00AC5EDE" w:rsidRDefault="00923A13">
                        <w:pPr>
                          <w:spacing w:before="0" w:after="0" w:line="240" w:lineRule="auto"/>
                          <w:jc w:val="left"/>
                          <w:textDirection w:val="btLr"/>
                        </w:pPr>
                        <w:r>
                          <w:rPr>
                            <w:color w:val="4C5D6E"/>
                            <w:sz w:val="48"/>
                          </w:rPr>
                          <w:t>Урок 2</w:t>
                        </w:r>
                      </w:p>
                    </w:txbxContent>
                  </v:textbox>
                </v:shape>
                <v:shape id="Полилиния: фигура 6" o:spid="_x0000_s1031" style="position:absolute;left:6212;top:8791;width:38543;height:3805;visibility:visible;mso-wrap-style:square;v-text-anchor:top" coordsize="3854298,3804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" adj="-11796480,,5400" path="m,l,380499r3854298,l3854298,,,xe" filled="f" stroked="f">
                  <v:stroke joinstyle="miter"/>
                  <v:formulas/>
                  <v:path arrowok="t" o:extrusionok="f" o:connecttype="custom" textboxrect="0,0,3854298,380499"/>
                  <v:textbox inset="7pt,3pt,7pt,3pt">
                    <w:txbxContent>
                      <w:p w14:paraId="14CBA4B0" w14:textId="77777777" w:rsidR="00AC5EDE" w:rsidRDefault="00923A13">
                        <w:pPr>
                          <w:spacing w:before="0" w:after="0" w:line="720" w:lineRule="auto"/>
                          <w:jc w:val="left"/>
                          <w:textDirection w:val="btLr"/>
                        </w:pPr>
                        <w:r>
                          <w:rPr>
                            <w:b/>
                            <w:color w:val="4C5D6E"/>
                            <w:sz w:val="24"/>
                          </w:rPr>
                          <w:t>Клиент-серверные приложения на Python</w:t>
                        </w:r>
                      </w:p>
                    </w:txbxContent>
                  </v:textbox>
                </v:shape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7" o:spid="_x0000_s1032" type="#_x0000_t75" style="position:absolute;left:70754;top:35529;width:13907;height:1390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">
                <v:imagedata r:id="rId2" o:title="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81EC4"/>
    <w:multiLevelType w:val="multilevel"/>
    <w:tmpl w:val="E8B4F1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6CF453B"/>
    <w:multiLevelType w:val="multilevel"/>
    <w:tmpl w:val="5532E9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9B6EC3"/>
    <w:multiLevelType w:val="multilevel"/>
    <w:tmpl w:val="0AA236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CFC680D"/>
    <w:multiLevelType w:val="multilevel"/>
    <w:tmpl w:val="F6C473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EDE"/>
    <w:rsid w:val="00020D3E"/>
    <w:rsid w:val="000B2BEE"/>
    <w:rsid w:val="00433F94"/>
    <w:rsid w:val="0068716A"/>
    <w:rsid w:val="00923A13"/>
    <w:rsid w:val="00AC5EDE"/>
    <w:rsid w:val="00FB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A958F"/>
  <w15:docId w15:val="{E381792B-9DEC-4F00-8805-9E1D24511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2C2D30"/>
        <w:lang w:val="ru-RU" w:eastAsia="ru-RU" w:bidi="ar-SA"/>
      </w:rPr>
    </w:rPrDefault>
    <w:pPrDefault>
      <w:pPr>
        <w:spacing w:before="200"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pBdr>
        <w:top w:val="nil"/>
        <w:left w:val="nil"/>
        <w:bottom w:val="nil"/>
        <w:right w:val="nil"/>
        <w:between w:val="nil"/>
      </w:pBdr>
      <w:spacing w:before="100" w:after="100" w:line="240" w:lineRule="auto"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100" w:after="100" w:line="240" w:lineRule="auto"/>
      <w:outlineLvl w:val="1"/>
    </w:pPr>
    <w:rPr>
      <w:color w:val="4D5D6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 w:line="240" w:lineRule="auto"/>
      <w:outlineLvl w:val="2"/>
    </w:pPr>
    <w:rPr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/>
      <w:outlineLvl w:val="3"/>
    </w:pPr>
    <w:rPr>
      <w:b/>
      <w:sz w:val="22"/>
      <w:szCs w:val="22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/>
      <w:outlineLvl w:val="4"/>
    </w:pPr>
    <w:rPr>
      <w:rFonts w:ascii="Cambria" w:eastAsia="Cambria" w:hAnsi="Cambria" w:cs="Cambria"/>
      <w:color w:val="243F61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color w:val="4D5D6D"/>
      <w:sz w:val="88"/>
      <w:szCs w:val="88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0" w:after="80"/>
    </w:pPr>
    <w:rPr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python/tutorial/4.3.php" TargetMode="External"/><Relationship Id="rId13" Type="http://schemas.openxmlformats.org/officeDocument/2006/relationships/hyperlink" Target="https://python-scripts.com/import-csv-python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ideafix.name/wp-content/uploads/2012/05/Python-7.pdf" TargetMode="External"/><Relationship Id="rId12" Type="http://schemas.openxmlformats.org/officeDocument/2006/relationships/hyperlink" Target="https://natenka.gitbooks.io/pyneng/content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qaru.site/questions/16673/how-to-convert-json-data-into-a-python-objec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opennet.ru/base/dev/yaml.txt.html" TargetMode="External"/><Relationship Id="rId10" Type="http://schemas.openxmlformats.org/officeDocument/2006/relationships/hyperlink" Target="https://ru.stackoverflow.com/questions/540972/%D0%A0%D0%B0%D0%B1%D0%BE%D1%82%D0%B0-%D1%81-json-%D0%B2-pytho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2/library/csv.html" TargetMode="External"/><Relationship Id="rId14" Type="http://schemas.openxmlformats.org/officeDocument/2006/relationships/hyperlink" Target="https://pythonworld.ru/moduli/modul-json.htm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18</Pages>
  <Words>3768</Words>
  <Characters>21480</Characters>
  <Application>Microsoft Office Word</Application>
  <DocSecurity>0</DocSecurity>
  <Lines>179</Lines>
  <Paragraphs>50</Paragraphs>
  <ScaleCrop>false</ScaleCrop>
  <Company/>
  <LinksUpToDate>false</LinksUpToDate>
  <CharactersWithSpaces>25198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Kalinichenko</cp:lastModifiedBy>
  <cp:revision>5</cp:revision>
  <dcterms:created xsi:type="dcterms:W3CDTF">2021-12-25T19:28:00Z</dcterms:created>
  <dcterms:modified xsi:type="dcterms:W3CDTF">2022-01-03T19:25:00Z</dcterms:modified>
</cp:coreProperties>
</file>