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66C9" w14:textId="5280249F" w:rsidR="006E4E5D" w:rsidRPr="005C52E3" w:rsidRDefault="006E4E5D" w:rsidP="005C52E3">
      <w:pPr>
        <w:pStyle w:val="ListParagraph"/>
        <w:numPr>
          <w:ilvl w:val="0"/>
          <w:numId w:val="5"/>
        </w:numPr>
        <w:rPr>
          <w:b/>
          <w:bCs/>
        </w:rPr>
      </w:pPr>
      <w:r w:rsidRPr="005C52E3">
        <w:rPr>
          <w:b/>
          <w:bCs/>
        </w:rPr>
        <w:t>Which scalability option is the primary choice for the high load systems?</w:t>
      </w:r>
    </w:p>
    <w:p w14:paraId="4634BEFE" w14:textId="01B0AA42" w:rsidR="006E4E5D" w:rsidRDefault="006E4E5D" w:rsidP="006E4E5D">
      <w:r>
        <w:t>For high</w:t>
      </w:r>
      <w:r>
        <w:rPr>
          <w:rFonts w:ascii="Cambria Math" w:hAnsi="Cambria Math" w:cs="Cambria Math"/>
        </w:rPr>
        <w:t>‑</w:t>
      </w:r>
      <w:r>
        <w:t>load systems, the primary scalability option is horizontal scaling (scale</w:t>
      </w:r>
      <w:r>
        <w:rPr>
          <w:rFonts w:ascii="Cambria Math" w:hAnsi="Cambria Math" w:cs="Cambria Math"/>
        </w:rPr>
        <w:t>‑</w:t>
      </w:r>
      <w:r>
        <w:t>out): add more application instances/servers and distribute traffic across them (usually via a load balancer, queue, or partitioned consumers).</w:t>
      </w:r>
    </w:p>
    <w:p w14:paraId="1874B25D" w14:textId="169E1C16" w:rsidR="006E4E5D" w:rsidRDefault="006E4E5D" w:rsidP="006E4E5D">
      <w:r>
        <w:t>We</w:t>
      </w:r>
      <w:r>
        <w:t xml:space="preserve"> can keep adding nodes; scale</w:t>
      </w:r>
      <w:r>
        <w:rPr>
          <w:rFonts w:ascii="Cambria Math" w:hAnsi="Cambria Math" w:cs="Cambria Math"/>
        </w:rPr>
        <w:t>‑</w:t>
      </w:r>
      <w:r>
        <w:t>up eventually hits hardware limits and becomes disproportionately expensive.</w:t>
      </w:r>
    </w:p>
    <w:p w14:paraId="4FEB4DDC" w14:textId="4F9F2320" w:rsidR="006E4E5D" w:rsidRPr="006E4E5D" w:rsidRDefault="006E4E5D" w:rsidP="006E4E5D">
      <w:pPr>
        <w:rPr>
          <w:b/>
          <w:bCs/>
        </w:rPr>
      </w:pPr>
      <w:r w:rsidRPr="006E4E5D">
        <w:rPr>
          <w:b/>
          <w:bCs/>
        </w:rPr>
        <w:t>Benefits of horizontal scaling (scale-out)</w:t>
      </w:r>
      <w:r>
        <w:rPr>
          <w:b/>
          <w:bCs/>
        </w:rPr>
        <w:t>:</w:t>
      </w:r>
    </w:p>
    <w:p w14:paraId="1116D3FB" w14:textId="2D13498D" w:rsidR="006E4E5D" w:rsidRDefault="006E4E5D" w:rsidP="006E4E5D">
      <w:pPr>
        <w:pStyle w:val="ListParagraph"/>
        <w:numPr>
          <w:ilvl w:val="0"/>
          <w:numId w:val="2"/>
        </w:numPr>
      </w:pPr>
      <w:r w:rsidRPr="006E4E5D">
        <w:rPr>
          <w:i/>
          <w:iCs/>
        </w:rPr>
        <w:t>Improved resilience</w:t>
      </w:r>
      <w:r>
        <w:t xml:space="preserve">: Multiple nodes reduce single points of failure; </w:t>
      </w:r>
      <w:r>
        <w:t>we</w:t>
      </w:r>
      <w:r>
        <w:t xml:space="preserve"> can do rolling upgrades and tolerate node loss.</w:t>
      </w:r>
    </w:p>
    <w:p w14:paraId="26BD9788" w14:textId="77777777" w:rsidR="006E4E5D" w:rsidRDefault="006E4E5D" w:rsidP="006E4E5D">
      <w:pPr>
        <w:pStyle w:val="ListParagraph"/>
        <w:numPr>
          <w:ilvl w:val="0"/>
          <w:numId w:val="2"/>
        </w:numPr>
      </w:pPr>
      <w:r w:rsidRPr="006E4E5D">
        <w:rPr>
          <w:i/>
          <w:iCs/>
        </w:rPr>
        <w:t xml:space="preserve">Elasticity: </w:t>
      </w:r>
      <w:r>
        <w:t xml:space="preserve">Easier to </w:t>
      </w:r>
      <w:proofErr w:type="spellStart"/>
      <w:r>
        <w:t>autoscale</w:t>
      </w:r>
      <w:proofErr w:type="spellEnd"/>
      <w:r>
        <w:t xml:space="preserve"> up/down based on load (cloud-native pattern).</w:t>
      </w:r>
    </w:p>
    <w:p w14:paraId="70ABC748" w14:textId="77777777" w:rsidR="006E4E5D" w:rsidRDefault="006E4E5D" w:rsidP="006E4E5D">
      <w:pPr>
        <w:pStyle w:val="ListParagraph"/>
        <w:numPr>
          <w:ilvl w:val="0"/>
          <w:numId w:val="2"/>
        </w:numPr>
      </w:pPr>
      <w:r w:rsidRPr="006E4E5D">
        <w:rPr>
          <w:i/>
          <w:iCs/>
        </w:rPr>
        <w:t>Operational flexibility</w:t>
      </w:r>
      <w:r>
        <w:t>: You can scale individual components independently (web/API tier, background workers, cache, etc.).</w:t>
      </w:r>
    </w:p>
    <w:p w14:paraId="3A12985D" w14:textId="77777777" w:rsidR="006E4E5D" w:rsidRPr="006E4E5D" w:rsidRDefault="006E4E5D" w:rsidP="006E4E5D">
      <w:pPr>
        <w:rPr>
          <w:b/>
          <w:bCs/>
        </w:rPr>
      </w:pPr>
      <w:r w:rsidRPr="006E4E5D">
        <w:rPr>
          <w:b/>
          <w:bCs/>
        </w:rPr>
        <w:t>What scale</w:t>
      </w:r>
      <w:r w:rsidRPr="006E4E5D">
        <w:rPr>
          <w:rFonts w:ascii="Cambria Math" w:hAnsi="Cambria Math" w:cs="Cambria Math"/>
          <w:b/>
          <w:bCs/>
        </w:rPr>
        <w:t>‑</w:t>
      </w:r>
      <w:r w:rsidRPr="006E4E5D">
        <w:rPr>
          <w:b/>
          <w:bCs/>
        </w:rPr>
        <w:t>out typically requires</w:t>
      </w:r>
    </w:p>
    <w:p w14:paraId="766BF1D0" w14:textId="77777777" w:rsidR="006E4E5D" w:rsidRDefault="006E4E5D" w:rsidP="006E4E5D">
      <w:pPr>
        <w:pStyle w:val="ListParagraph"/>
        <w:numPr>
          <w:ilvl w:val="0"/>
          <w:numId w:val="3"/>
        </w:numPr>
      </w:pPr>
      <w:r>
        <w:t>Stateless application instances (or externalized state):</w:t>
      </w:r>
    </w:p>
    <w:p w14:paraId="002BACA6" w14:textId="77777777" w:rsidR="006E4E5D" w:rsidRDefault="006E4E5D" w:rsidP="006E4E5D">
      <w:pPr>
        <w:pStyle w:val="ListParagraph"/>
        <w:numPr>
          <w:ilvl w:val="0"/>
          <w:numId w:val="3"/>
        </w:numPr>
      </w:pPr>
      <w:r>
        <w:t>Sessions in distributed cache (e.g., Redis) or use stateless auth (JWT).</w:t>
      </w:r>
    </w:p>
    <w:p w14:paraId="3EDDE95B" w14:textId="77777777" w:rsidR="006E4E5D" w:rsidRDefault="006E4E5D" w:rsidP="006E4E5D">
      <w:pPr>
        <w:pStyle w:val="ListParagraph"/>
        <w:numPr>
          <w:ilvl w:val="0"/>
          <w:numId w:val="3"/>
        </w:numPr>
      </w:pPr>
      <w:r>
        <w:t>Files in object storage/shared storage, not local disk.</w:t>
      </w:r>
    </w:p>
    <w:p w14:paraId="6C7F8ED1" w14:textId="77777777" w:rsidR="006E4E5D" w:rsidRPr="006E4E5D" w:rsidRDefault="006E4E5D" w:rsidP="006E4E5D">
      <w:pPr>
        <w:rPr>
          <w:b/>
          <w:bCs/>
        </w:rPr>
      </w:pPr>
      <w:r w:rsidRPr="006E4E5D">
        <w:rPr>
          <w:b/>
          <w:bCs/>
        </w:rPr>
        <w:t>Shared dependencies that also scale:</w:t>
      </w:r>
    </w:p>
    <w:p w14:paraId="59B649F1" w14:textId="77777777" w:rsidR="006E4E5D" w:rsidRDefault="006E4E5D" w:rsidP="006E4E5D">
      <w:pPr>
        <w:pStyle w:val="ListParagraph"/>
        <w:numPr>
          <w:ilvl w:val="0"/>
          <w:numId w:val="4"/>
        </w:numPr>
      </w:pPr>
      <w:r>
        <w:t xml:space="preserve">Database scaling via read replicas, partitioning/sharding, CQRS patterns, </w:t>
      </w:r>
      <w:proofErr w:type="gramStart"/>
      <w:r>
        <w:t>caching</w:t>
      </w:r>
      <w:proofErr w:type="gramEnd"/>
      <w:r>
        <w:t>, etc.</w:t>
      </w:r>
    </w:p>
    <w:p w14:paraId="3DC740A7" w14:textId="77777777" w:rsidR="006E4E5D" w:rsidRDefault="006E4E5D" w:rsidP="006E4E5D">
      <w:pPr>
        <w:pStyle w:val="ListParagraph"/>
        <w:numPr>
          <w:ilvl w:val="0"/>
          <w:numId w:val="4"/>
        </w:numPr>
      </w:pPr>
      <w:r>
        <w:t>Messaging/queues to absorb spikes and decouple workloads.</w:t>
      </w:r>
    </w:p>
    <w:p w14:paraId="05D6A3F7" w14:textId="77777777" w:rsidR="006E4E5D" w:rsidRDefault="006E4E5D" w:rsidP="006E4E5D">
      <w:r>
        <w:t>Data layer becomes the bottleneck: App tier scales easily; DB often needs additional strategies (indexes, caching, read scaling, sharding).</w:t>
      </w:r>
    </w:p>
    <w:p w14:paraId="5D1A44FF" w14:textId="77777777" w:rsidR="005C52E3" w:rsidRDefault="005C52E3" w:rsidP="006E4E5D"/>
    <w:p w14:paraId="4BB4046C" w14:textId="3A9D0FD0" w:rsidR="005C52E3" w:rsidRPr="005C52E3" w:rsidRDefault="005C52E3" w:rsidP="005C52E3">
      <w:pPr>
        <w:pStyle w:val="ListParagraph"/>
        <w:numPr>
          <w:ilvl w:val="0"/>
          <w:numId w:val="5"/>
        </w:numPr>
        <w:rPr>
          <w:b/>
          <w:bCs/>
        </w:rPr>
      </w:pPr>
      <w:r w:rsidRPr="005C52E3">
        <w:rPr>
          <w:b/>
          <w:bCs/>
        </w:rPr>
        <w:t>What are the main challenges to address horizontal scalability?</w:t>
      </w:r>
    </w:p>
    <w:p w14:paraId="78A89C5A" w14:textId="77777777" w:rsidR="005C52E3" w:rsidRDefault="005C52E3" w:rsidP="005C52E3">
      <w:r>
        <w:t>The main challenges in achieving horizontal scalability (scale-out) come from turning your system into something that can run correctly and efficiently across multiple nodes. The big buckets are state management, data scalability, distributed-systems correctness, and operations.</w:t>
      </w:r>
    </w:p>
    <w:p w14:paraId="59767EFE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1) State management (making the app “stateless”)</w:t>
      </w:r>
    </w:p>
    <w:p w14:paraId="04019751" w14:textId="2642D852" w:rsidR="005C52E3" w:rsidRDefault="005C52E3" w:rsidP="005C52E3">
      <w:r>
        <w:t>Problem: If requests depend on in-memory or local-disk state, adding more instances breaks consistency (users bounce between nodes, nodes restart, etc.).</w:t>
      </w:r>
    </w:p>
    <w:p w14:paraId="4C16C0D0" w14:textId="4B6C228A" w:rsidR="005C52E3" w:rsidRDefault="005C52E3" w:rsidP="005C52E3">
      <w:r>
        <w:lastRenderedPageBreak/>
        <w:t xml:space="preserve">What </w:t>
      </w:r>
      <w:r>
        <w:t>we</w:t>
      </w:r>
      <w:r>
        <w:t xml:space="preserve"> must address:</w:t>
      </w:r>
    </w:p>
    <w:p w14:paraId="13528577" w14:textId="77777777" w:rsidR="005C52E3" w:rsidRDefault="005C52E3" w:rsidP="005C52E3">
      <w:pPr>
        <w:pStyle w:val="ListParagraph"/>
        <w:numPr>
          <w:ilvl w:val="0"/>
          <w:numId w:val="6"/>
        </w:numPr>
      </w:pPr>
      <w:r w:rsidRPr="005C52E3">
        <w:rPr>
          <w:i/>
          <w:iCs/>
        </w:rPr>
        <w:t>Session state:</w:t>
      </w:r>
      <w:r>
        <w:t xml:space="preserve"> move sessions out of process (distributed cache like Redis) or avoid server sessions (JWT/opaque tokens).</w:t>
      </w:r>
    </w:p>
    <w:p w14:paraId="52844E3E" w14:textId="77777777" w:rsidR="005C52E3" w:rsidRDefault="005C52E3" w:rsidP="005C52E3">
      <w:pPr>
        <w:pStyle w:val="ListParagraph"/>
        <w:numPr>
          <w:ilvl w:val="0"/>
          <w:numId w:val="6"/>
        </w:numPr>
      </w:pPr>
      <w:r w:rsidRPr="005C52E3">
        <w:rPr>
          <w:i/>
          <w:iCs/>
        </w:rPr>
        <w:t>Local files</w:t>
      </w:r>
      <w:r>
        <w:t>: store uploads/assets in shared/object storage, not the instance filesystem.</w:t>
      </w:r>
    </w:p>
    <w:p w14:paraId="64627A0D" w14:textId="77777777" w:rsidR="005C52E3" w:rsidRDefault="005C52E3" w:rsidP="005C52E3">
      <w:pPr>
        <w:pStyle w:val="ListParagraph"/>
        <w:numPr>
          <w:ilvl w:val="0"/>
          <w:numId w:val="6"/>
        </w:numPr>
      </w:pPr>
      <w:r w:rsidRPr="005C52E3">
        <w:rPr>
          <w:i/>
          <w:iCs/>
        </w:rPr>
        <w:t>In-memory caches</w:t>
      </w:r>
      <w:r>
        <w:t>: per-node caches become inconsistent; use distributed cache or accept eventual consistency with clear rules.</w:t>
      </w:r>
    </w:p>
    <w:p w14:paraId="2FDD4D14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2) Data layer becomes the bottleneck (databases don’t scale as easily)</w:t>
      </w:r>
    </w:p>
    <w:p w14:paraId="57E2B7CE" w14:textId="77777777" w:rsidR="005C52E3" w:rsidRDefault="005C52E3" w:rsidP="005C52E3">
      <w:r>
        <w:t>Problem: App servers scale out cheaply; the database often becomes the limiting factor.</w:t>
      </w:r>
    </w:p>
    <w:p w14:paraId="2C5F76F5" w14:textId="0F3A04DD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764306AA" w14:textId="77777777" w:rsidR="005C52E3" w:rsidRDefault="005C52E3" w:rsidP="005C52E3">
      <w:pPr>
        <w:pStyle w:val="ListParagraph"/>
        <w:numPr>
          <w:ilvl w:val="0"/>
          <w:numId w:val="7"/>
        </w:numPr>
      </w:pPr>
      <w:r>
        <w:t xml:space="preserve">Read scaling: replicas, read-only endpoints, </w:t>
      </w:r>
      <w:proofErr w:type="gramStart"/>
      <w:r>
        <w:t>caching</w:t>
      </w:r>
      <w:proofErr w:type="gramEnd"/>
      <w:r>
        <w:t>.</w:t>
      </w:r>
    </w:p>
    <w:p w14:paraId="7DFB9C70" w14:textId="77777777" w:rsidR="005C52E3" w:rsidRDefault="005C52E3" w:rsidP="005C52E3">
      <w:pPr>
        <w:pStyle w:val="ListParagraph"/>
        <w:numPr>
          <w:ilvl w:val="0"/>
          <w:numId w:val="7"/>
        </w:numPr>
      </w:pPr>
      <w:r>
        <w:t>Write scaling: partitioning/sharding, changing data model, reducing contention/hot rows.</w:t>
      </w:r>
    </w:p>
    <w:p w14:paraId="720279A5" w14:textId="77777777" w:rsidR="005C52E3" w:rsidRDefault="005C52E3" w:rsidP="005C52E3">
      <w:pPr>
        <w:pStyle w:val="ListParagraph"/>
        <w:numPr>
          <w:ilvl w:val="0"/>
          <w:numId w:val="7"/>
        </w:numPr>
      </w:pPr>
      <w:r>
        <w:t xml:space="preserve">Connection limits: too many app instances can exhaust DB connections; use pooling, limit concurrency, consider </w:t>
      </w:r>
      <w:proofErr w:type="spellStart"/>
      <w:r>
        <w:t>PgBouncer</w:t>
      </w:r>
      <w:proofErr w:type="spellEnd"/>
      <w:r>
        <w:t>/SQL proxy patterns.</w:t>
      </w:r>
    </w:p>
    <w:p w14:paraId="2B9B3EF4" w14:textId="77777777" w:rsidR="005C52E3" w:rsidRDefault="005C52E3" w:rsidP="005C52E3">
      <w:pPr>
        <w:pStyle w:val="ListParagraph"/>
        <w:numPr>
          <w:ilvl w:val="0"/>
          <w:numId w:val="7"/>
        </w:numPr>
      </w:pPr>
      <w:r>
        <w:t>Schema &amp; query performance: indexes, query plans, avoiding N+1 queries, batching.</w:t>
      </w:r>
    </w:p>
    <w:p w14:paraId="687949E7" w14:textId="77777777" w:rsidR="005C52E3" w:rsidRDefault="005C52E3" w:rsidP="005C52E3">
      <w:pPr>
        <w:pStyle w:val="ListParagraph"/>
        <w:numPr>
          <w:ilvl w:val="0"/>
          <w:numId w:val="7"/>
        </w:numPr>
      </w:pPr>
      <w:r>
        <w:t xml:space="preserve">Consistency trade-offs: cross-shard </w:t>
      </w:r>
      <w:proofErr w:type="gramStart"/>
      <w:r>
        <w:t>joins</w:t>
      </w:r>
      <w:proofErr w:type="gramEnd"/>
      <w:r>
        <w:t>/transactions are hard; you may need eventual consistency.</w:t>
      </w:r>
    </w:p>
    <w:p w14:paraId="14C07BA5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3) Distributed consistency and correctness</w:t>
      </w:r>
    </w:p>
    <w:p w14:paraId="37542ACE" w14:textId="77777777" w:rsidR="005C52E3" w:rsidRDefault="005C52E3" w:rsidP="005C52E3">
      <w:pPr>
        <w:pStyle w:val="ListParagraph"/>
        <w:numPr>
          <w:ilvl w:val="0"/>
          <w:numId w:val="8"/>
        </w:numPr>
      </w:pPr>
      <w:r>
        <w:t>Problem: With multiple nodes, failures and retries happen more often, and “exactly once” is rarely guaranteed.</w:t>
      </w:r>
    </w:p>
    <w:p w14:paraId="0A7288A0" w14:textId="471FF632" w:rsidR="005C52E3" w:rsidRDefault="005C52E3" w:rsidP="005C52E3">
      <w:pPr>
        <w:pStyle w:val="ListParagraph"/>
        <w:numPr>
          <w:ilvl w:val="0"/>
          <w:numId w:val="8"/>
        </w:numPr>
      </w:pPr>
      <w:r>
        <w:t xml:space="preserve">What </w:t>
      </w:r>
      <w:r>
        <w:t>we</w:t>
      </w:r>
      <w:r>
        <w:t xml:space="preserve"> must address:</w:t>
      </w:r>
    </w:p>
    <w:p w14:paraId="4147DC5A" w14:textId="77777777" w:rsidR="005C52E3" w:rsidRDefault="005C52E3" w:rsidP="005C52E3">
      <w:pPr>
        <w:pStyle w:val="ListParagraph"/>
        <w:numPr>
          <w:ilvl w:val="0"/>
          <w:numId w:val="8"/>
        </w:numPr>
      </w:pPr>
      <w:r>
        <w:t>Idempotency: retries can duplicate actions; endpoints and message handlers must be idempotent.</w:t>
      </w:r>
    </w:p>
    <w:p w14:paraId="4DCA44E6" w14:textId="77777777" w:rsidR="005C52E3" w:rsidRDefault="005C52E3" w:rsidP="005C52E3">
      <w:pPr>
        <w:pStyle w:val="ListParagraph"/>
        <w:numPr>
          <w:ilvl w:val="0"/>
          <w:numId w:val="8"/>
        </w:numPr>
      </w:pPr>
      <w:r>
        <w:t>Concurrency control: multiple nodes may update same entity; use optimistic concurrency (</w:t>
      </w:r>
      <w:proofErr w:type="spellStart"/>
      <w:r>
        <w:t>rowversion</w:t>
      </w:r>
      <w:proofErr w:type="spellEnd"/>
      <w:r>
        <w:t>/ETag), careful locking.</w:t>
      </w:r>
    </w:p>
    <w:p w14:paraId="282A24C6" w14:textId="77777777" w:rsidR="005C52E3" w:rsidRDefault="005C52E3" w:rsidP="005C52E3">
      <w:pPr>
        <w:pStyle w:val="ListParagraph"/>
        <w:numPr>
          <w:ilvl w:val="0"/>
          <w:numId w:val="8"/>
        </w:numPr>
      </w:pPr>
      <w:r>
        <w:t>Distributed transactions: spanning services/resources is complex; prefer patterns like Outbox + Saga/process manager where appropriate.</w:t>
      </w:r>
    </w:p>
    <w:p w14:paraId="4A8C31AB" w14:textId="77777777" w:rsidR="005C52E3" w:rsidRDefault="005C52E3" w:rsidP="005C52E3">
      <w:pPr>
        <w:pStyle w:val="ListParagraph"/>
        <w:numPr>
          <w:ilvl w:val="0"/>
          <w:numId w:val="8"/>
        </w:numPr>
      </w:pPr>
      <w:r>
        <w:t>Clock/time issues: avoid relying on local time ordering; use server-generated timestamps or monotonic IDs where possible.</w:t>
      </w:r>
    </w:p>
    <w:p w14:paraId="4840FBEE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4) Caching challenges (correctness vs performance)</w:t>
      </w:r>
    </w:p>
    <w:p w14:paraId="000DC630" w14:textId="77777777" w:rsidR="005C52E3" w:rsidRDefault="005C52E3" w:rsidP="005C52E3">
      <w:r>
        <w:lastRenderedPageBreak/>
        <w:t>Problem: Caches improve throughput, but invalidation and coherence are hard across many nodes.</w:t>
      </w:r>
    </w:p>
    <w:p w14:paraId="2E1BE4D7" w14:textId="79882030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52874697" w14:textId="77777777" w:rsidR="005C52E3" w:rsidRDefault="005C52E3" w:rsidP="005C52E3">
      <w:pPr>
        <w:pStyle w:val="ListParagraph"/>
        <w:numPr>
          <w:ilvl w:val="0"/>
          <w:numId w:val="9"/>
        </w:numPr>
      </w:pPr>
      <w:r>
        <w:t>Cache invalidation strategy: TTL-based, explicit invalidation, pub/sub invalidation, versioned keys.</w:t>
      </w:r>
    </w:p>
    <w:p w14:paraId="22DC45E1" w14:textId="77777777" w:rsidR="005C52E3" w:rsidRDefault="005C52E3" w:rsidP="005C52E3">
      <w:pPr>
        <w:pStyle w:val="ListParagraph"/>
        <w:numPr>
          <w:ilvl w:val="0"/>
          <w:numId w:val="9"/>
        </w:numPr>
      </w:pPr>
      <w:r>
        <w:t>Stale reads: define acceptable staleness; document which reads are strongly consistent vs eventually consistent.</w:t>
      </w:r>
    </w:p>
    <w:p w14:paraId="57DC79F8" w14:textId="77777777" w:rsidR="005C52E3" w:rsidRDefault="005C52E3" w:rsidP="005C52E3">
      <w:pPr>
        <w:pStyle w:val="ListParagraph"/>
        <w:numPr>
          <w:ilvl w:val="0"/>
          <w:numId w:val="9"/>
        </w:numPr>
      </w:pPr>
      <w:r>
        <w:t>Cache stampede: many nodes miss cache simultaneously; use request coalescing/locking or probabilistic early refresh.</w:t>
      </w:r>
    </w:p>
    <w:p w14:paraId="74A7932E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5) Messaging/async processing complexities</w:t>
      </w:r>
    </w:p>
    <w:p w14:paraId="5BC63249" w14:textId="77777777" w:rsidR="005C52E3" w:rsidRDefault="005C52E3" w:rsidP="005C52E3">
      <w:r>
        <w:t>Problem: Queues help scale background work, but introduce ordering, duplicates, and backpressure concerns.</w:t>
      </w:r>
    </w:p>
    <w:p w14:paraId="1C8CCBB8" w14:textId="4C7C4CCE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031E202F" w14:textId="77777777" w:rsidR="005C52E3" w:rsidRDefault="005C52E3" w:rsidP="005C52E3">
      <w:pPr>
        <w:pStyle w:val="ListParagraph"/>
        <w:numPr>
          <w:ilvl w:val="0"/>
          <w:numId w:val="10"/>
        </w:numPr>
      </w:pPr>
      <w:r>
        <w:t xml:space="preserve">At-least-once delivery: duplicates are normal → idempotent consumers + </w:t>
      </w:r>
      <w:proofErr w:type="spellStart"/>
      <w:r>
        <w:t>dedup</w:t>
      </w:r>
      <w:proofErr w:type="spellEnd"/>
      <w:r>
        <w:t xml:space="preserve"> keys.</w:t>
      </w:r>
    </w:p>
    <w:p w14:paraId="6F1CA0A7" w14:textId="77777777" w:rsidR="005C52E3" w:rsidRDefault="005C52E3" w:rsidP="005C52E3">
      <w:pPr>
        <w:pStyle w:val="ListParagraph"/>
        <w:numPr>
          <w:ilvl w:val="0"/>
          <w:numId w:val="10"/>
        </w:numPr>
      </w:pPr>
      <w:r>
        <w:t>Ordering: strict ordering limits parallelism; partitioning strategies needed.</w:t>
      </w:r>
    </w:p>
    <w:p w14:paraId="5CACE87C" w14:textId="77777777" w:rsidR="005C52E3" w:rsidRDefault="005C52E3" w:rsidP="005C52E3">
      <w:pPr>
        <w:pStyle w:val="ListParagraph"/>
        <w:numPr>
          <w:ilvl w:val="0"/>
          <w:numId w:val="10"/>
        </w:numPr>
      </w:pPr>
      <w:r>
        <w:t>Poison messages: dead-letter queues, retries with backoff, visibility timeouts.</w:t>
      </w:r>
    </w:p>
    <w:p w14:paraId="23E68968" w14:textId="77777777" w:rsidR="005C52E3" w:rsidRDefault="005C52E3" w:rsidP="005C52E3">
      <w:pPr>
        <w:pStyle w:val="ListParagraph"/>
        <w:numPr>
          <w:ilvl w:val="0"/>
          <w:numId w:val="10"/>
        </w:numPr>
      </w:pPr>
      <w:r>
        <w:t>Backpressure: control concurrency, rate-limit producers, scale consumers safely.</w:t>
      </w:r>
    </w:p>
    <w:p w14:paraId="41C706BC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6) Load balancing and traffic management</w:t>
      </w:r>
    </w:p>
    <w:p w14:paraId="0B5A308B" w14:textId="77777777" w:rsidR="005C52E3" w:rsidRDefault="005C52E3" w:rsidP="005C52E3">
      <w:r>
        <w:t>Problem: Distributing traffic isn’t just round-robin.</w:t>
      </w:r>
    </w:p>
    <w:p w14:paraId="06358E8E" w14:textId="1D5EC7AF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7849883F" w14:textId="77777777" w:rsidR="005C52E3" w:rsidRDefault="005C52E3" w:rsidP="005C52E3">
      <w:pPr>
        <w:pStyle w:val="ListParagraph"/>
        <w:numPr>
          <w:ilvl w:val="0"/>
          <w:numId w:val="11"/>
        </w:numPr>
      </w:pPr>
      <w:r>
        <w:t>Sticky sessions (avoid if possible): they reduce flexibility and resilience.</w:t>
      </w:r>
    </w:p>
    <w:p w14:paraId="79830023" w14:textId="77777777" w:rsidR="005C52E3" w:rsidRDefault="005C52E3" w:rsidP="005C52E3">
      <w:pPr>
        <w:pStyle w:val="ListParagraph"/>
        <w:numPr>
          <w:ilvl w:val="0"/>
          <w:numId w:val="11"/>
        </w:numPr>
      </w:pPr>
      <w:r>
        <w:t>Health checks: readiness/liveness, graceful shutdown to avoid dropping in-flight requests.</w:t>
      </w:r>
    </w:p>
    <w:p w14:paraId="4447360C" w14:textId="77777777" w:rsidR="005C52E3" w:rsidRDefault="005C52E3" w:rsidP="005C52E3">
      <w:pPr>
        <w:pStyle w:val="ListParagraph"/>
        <w:numPr>
          <w:ilvl w:val="0"/>
          <w:numId w:val="11"/>
        </w:numPr>
      </w:pPr>
      <w:r>
        <w:t>Rate limiting &amp; throttling: protect shared dependencies (DB, downstream APIs).</w:t>
      </w:r>
    </w:p>
    <w:p w14:paraId="1514473A" w14:textId="77777777" w:rsidR="005C52E3" w:rsidRDefault="005C52E3" w:rsidP="005C52E3">
      <w:pPr>
        <w:pStyle w:val="ListParagraph"/>
        <w:numPr>
          <w:ilvl w:val="0"/>
          <w:numId w:val="11"/>
        </w:numPr>
      </w:pPr>
      <w:r>
        <w:t>Multi-region routing (if applicable): latency, data residency, failover complexity.</w:t>
      </w:r>
    </w:p>
    <w:p w14:paraId="20127D22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7) Observability and debugging in a distributed environment</w:t>
      </w:r>
    </w:p>
    <w:p w14:paraId="005744B7" w14:textId="77777777" w:rsidR="005C52E3" w:rsidRDefault="005C52E3" w:rsidP="005C52E3">
      <w:r>
        <w:t>Problem: Issues become harder to reproduce when requests hop across nodes/services.</w:t>
      </w:r>
    </w:p>
    <w:p w14:paraId="2F155D1D" w14:textId="7CFD22AA" w:rsidR="005C52E3" w:rsidRDefault="005C52E3" w:rsidP="005C52E3">
      <w:r>
        <w:t>What</w:t>
      </w:r>
      <w:r>
        <w:t xml:space="preserve"> we</w:t>
      </w:r>
      <w:r>
        <w:t xml:space="preserve"> must address:</w:t>
      </w:r>
    </w:p>
    <w:p w14:paraId="57D2B8A0" w14:textId="77777777" w:rsidR="005C52E3" w:rsidRDefault="005C52E3" w:rsidP="005C52E3">
      <w:pPr>
        <w:pStyle w:val="ListParagraph"/>
        <w:numPr>
          <w:ilvl w:val="0"/>
          <w:numId w:val="12"/>
        </w:numPr>
      </w:pPr>
      <w:r>
        <w:t>Centralized logging with correlation IDs.</w:t>
      </w:r>
    </w:p>
    <w:p w14:paraId="3CCA58EE" w14:textId="77777777" w:rsidR="005C52E3" w:rsidRDefault="005C52E3" w:rsidP="005C52E3">
      <w:pPr>
        <w:pStyle w:val="ListParagraph"/>
        <w:numPr>
          <w:ilvl w:val="0"/>
          <w:numId w:val="12"/>
        </w:numPr>
      </w:pPr>
      <w:r>
        <w:t>Distributed tracing (</w:t>
      </w:r>
      <w:proofErr w:type="spellStart"/>
      <w:r>
        <w:t>OpenTelemetry</w:t>
      </w:r>
      <w:proofErr w:type="spellEnd"/>
      <w:r>
        <w:t>) to see end-to-end request paths.</w:t>
      </w:r>
    </w:p>
    <w:p w14:paraId="73B49853" w14:textId="77777777" w:rsidR="005C52E3" w:rsidRDefault="005C52E3" w:rsidP="005C52E3">
      <w:pPr>
        <w:pStyle w:val="ListParagraph"/>
        <w:numPr>
          <w:ilvl w:val="0"/>
          <w:numId w:val="12"/>
        </w:numPr>
      </w:pPr>
      <w:r>
        <w:lastRenderedPageBreak/>
        <w:t>Metrics/SLOs: latency percentiles, error rates, saturation, queue depth, DB health.</w:t>
      </w:r>
    </w:p>
    <w:p w14:paraId="4E1866F2" w14:textId="77777777" w:rsidR="005C52E3" w:rsidRDefault="005C52E3" w:rsidP="005C52E3">
      <w:pPr>
        <w:pStyle w:val="ListParagraph"/>
        <w:numPr>
          <w:ilvl w:val="0"/>
          <w:numId w:val="12"/>
        </w:numPr>
      </w:pPr>
      <w:r>
        <w:t>Structured logs and consistent event schemas.</w:t>
      </w:r>
    </w:p>
    <w:p w14:paraId="19323E0A" w14:textId="77777777" w:rsidR="005C52E3" w:rsidRDefault="005C52E3" w:rsidP="005C52E3"/>
    <w:p w14:paraId="3782BD3B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8) Deployment and configuration at scale</w:t>
      </w:r>
    </w:p>
    <w:p w14:paraId="2DA251BB" w14:textId="77777777" w:rsidR="005C52E3" w:rsidRDefault="005C52E3" w:rsidP="005C52E3">
      <w:r>
        <w:t xml:space="preserve">Problem: More nodes </w:t>
      </w:r>
      <w:proofErr w:type="gramStart"/>
      <w:r>
        <w:t>means</w:t>
      </w:r>
      <w:proofErr w:type="gramEnd"/>
      <w:r>
        <w:t xml:space="preserve"> more moving parts.</w:t>
      </w:r>
    </w:p>
    <w:p w14:paraId="4895F7DA" w14:textId="41CBF97B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69272779" w14:textId="77777777" w:rsidR="005C52E3" w:rsidRDefault="005C52E3" w:rsidP="005C52E3">
      <w:pPr>
        <w:pStyle w:val="ListParagraph"/>
        <w:numPr>
          <w:ilvl w:val="0"/>
          <w:numId w:val="13"/>
        </w:numPr>
      </w:pPr>
      <w:r>
        <w:t>Rolling upgrades &amp; version skew: run multiple versions simultaneously; ensure backward-compatible contracts.</w:t>
      </w:r>
    </w:p>
    <w:p w14:paraId="2048457F" w14:textId="77777777" w:rsidR="005C52E3" w:rsidRDefault="005C52E3" w:rsidP="005C52E3">
      <w:pPr>
        <w:pStyle w:val="ListParagraph"/>
        <w:numPr>
          <w:ilvl w:val="0"/>
          <w:numId w:val="13"/>
        </w:numPr>
      </w:pPr>
      <w:r>
        <w:t>Configuration management: centralized config, secrets management, feature flags.</w:t>
      </w:r>
    </w:p>
    <w:p w14:paraId="5E9D20D9" w14:textId="77777777" w:rsidR="005C52E3" w:rsidRDefault="005C52E3" w:rsidP="005C52E3">
      <w:pPr>
        <w:pStyle w:val="ListParagraph"/>
        <w:numPr>
          <w:ilvl w:val="0"/>
          <w:numId w:val="13"/>
        </w:numPr>
      </w:pPr>
      <w:r>
        <w:t>Capacity planning &amp; autoscaling rules: scaling too aggressively can overload DB or cause thrash.</w:t>
      </w:r>
    </w:p>
    <w:p w14:paraId="601283F9" w14:textId="77777777" w:rsidR="005C52E3" w:rsidRPr="005C52E3" w:rsidRDefault="005C52E3" w:rsidP="005C52E3">
      <w:pPr>
        <w:rPr>
          <w:b/>
          <w:bCs/>
        </w:rPr>
      </w:pPr>
      <w:r w:rsidRPr="005C52E3">
        <w:rPr>
          <w:b/>
          <w:bCs/>
        </w:rPr>
        <w:t>9) Cost and resource efficiency</w:t>
      </w:r>
    </w:p>
    <w:p w14:paraId="415DE0D7" w14:textId="77777777" w:rsidR="005C52E3" w:rsidRDefault="005C52E3" w:rsidP="005C52E3">
      <w:r>
        <w:t>Problem: Scale-out can waste resources if not tuned.</w:t>
      </w:r>
    </w:p>
    <w:p w14:paraId="2A294773" w14:textId="26AC63C2" w:rsidR="005C52E3" w:rsidRDefault="005C52E3" w:rsidP="005C52E3">
      <w:r>
        <w:t xml:space="preserve">What </w:t>
      </w:r>
      <w:r>
        <w:t>we</w:t>
      </w:r>
      <w:r>
        <w:t xml:space="preserve"> must address:</w:t>
      </w:r>
    </w:p>
    <w:p w14:paraId="0EEB1396" w14:textId="77777777" w:rsidR="005C52E3" w:rsidRDefault="005C52E3" w:rsidP="005C52E3">
      <w:pPr>
        <w:pStyle w:val="ListParagraph"/>
        <w:numPr>
          <w:ilvl w:val="0"/>
          <w:numId w:val="14"/>
        </w:numPr>
      </w:pPr>
      <w:r>
        <w:t>Right-sizing instances and autoscaling thresholds.</w:t>
      </w:r>
    </w:p>
    <w:p w14:paraId="23EF1559" w14:textId="77777777" w:rsidR="005C52E3" w:rsidRDefault="005C52E3" w:rsidP="005C52E3">
      <w:pPr>
        <w:pStyle w:val="ListParagraph"/>
        <w:numPr>
          <w:ilvl w:val="0"/>
          <w:numId w:val="14"/>
        </w:numPr>
      </w:pPr>
      <w:r>
        <w:t>Avoiding over-scaling (e.g., CPU-based scaling while DB is the true bottleneck).</w:t>
      </w:r>
    </w:p>
    <w:p w14:paraId="398AE6B1" w14:textId="77777777" w:rsidR="005C52E3" w:rsidRDefault="005C52E3" w:rsidP="005C52E3">
      <w:pPr>
        <w:pStyle w:val="ListParagraph"/>
        <w:numPr>
          <w:ilvl w:val="0"/>
          <w:numId w:val="14"/>
        </w:numPr>
      </w:pPr>
      <w:r>
        <w:t>Efficiency work: reduce chatty calls, batch, compress, optimize serialization.</w:t>
      </w:r>
    </w:p>
    <w:p w14:paraId="5DCFCAA1" w14:textId="77777777" w:rsidR="00DF332F" w:rsidRDefault="00DF332F" w:rsidP="00DF332F"/>
    <w:p w14:paraId="7D800435" w14:textId="4CDAE2FC" w:rsidR="005C52E3" w:rsidRPr="00DF332F" w:rsidRDefault="00DF332F" w:rsidP="00DF332F">
      <w:pPr>
        <w:pStyle w:val="ListParagraph"/>
        <w:numPr>
          <w:ilvl w:val="0"/>
          <w:numId w:val="5"/>
        </w:numPr>
        <w:rPr>
          <w:b/>
          <w:bCs/>
        </w:rPr>
      </w:pPr>
      <w:r w:rsidRPr="00DF332F">
        <w:rPr>
          <w:b/>
          <w:bCs/>
        </w:rPr>
        <w:t>Name at least 3 metrics for hardware and software metrics which you need to consider when designing a high load system?</w:t>
      </w:r>
    </w:p>
    <w:p w14:paraId="3B71FC36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Hardware (infrastructure) metrics</w:t>
      </w:r>
    </w:p>
    <w:p w14:paraId="1EE56BA0" w14:textId="77777777" w:rsidR="00DF332F" w:rsidRDefault="00DF332F" w:rsidP="00DF332F">
      <w:pPr>
        <w:pStyle w:val="ListParagraph"/>
        <w:numPr>
          <w:ilvl w:val="0"/>
          <w:numId w:val="15"/>
        </w:numPr>
      </w:pPr>
      <w:r>
        <w:t>CPU utilization / load (incl. saturation/run queue)</w:t>
      </w:r>
    </w:p>
    <w:p w14:paraId="6377FCC2" w14:textId="77777777" w:rsidR="00DF332F" w:rsidRDefault="00DF332F" w:rsidP="00DF332F">
      <w:pPr>
        <w:pStyle w:val="ListParagraph"/>
        <w:numPr>
          <w:ilvl w:val="0"/>
          <w:numId w:val="15"/>
        </w:numPr>
      </w:pPr>
      <w:r>
        <w:t>Memory usage (RAM used, available, paging/swapping)</w:t>
      </w:r>
    </w:p>
    <w:p w14:paraId="66C19465" w14:textId="77777777" w:rsidR="00DF332F" w:rsidRDefault="00DF332F" w:rsidP="00DF332F">
      <w:pPr>
        <w:pStyle w:val="ListParagraph"/>
        <w:numPr>
          <w:ilvl w:val="0"/>
          <w:numId w:val="15"/>
        </w:numPr>
      </w:pPr>
      <w:r>
        <w:t>Disk I/O (IOPS/throughput and disk latency)</w:t>
      </w:r>
    </w:p>
    <w:p w14:paraId="22A9B3EA" w14:textId="77777777" w:rsidR="00DF332F" w:rsidRDefault="00DF332F" w:rsidP="00DF332F">
      <w:pPr>
        <w:pStyle w:val="ListParagraph"/>
        <w:numPr>
          <w:ilvl w:val="0"/>
          <w:numId w:val="15"/>
        </w:numPr>
      </w:pPr>
      <w:r>
        <w:t>Network throughput &amp; latency (bandwidth, packet loss)</w:t>
      </w:r>
    </w:p>
    <w:p w14:paraId="2088BF20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Software (application) metrics</w:t>
      </w:r>
    </w:p>
    <w:p w14:paraId="3918F5A8" w14:textId="77777777" w:rsidR="00DF332F" w:rsidRDefault="00DF332F" w:rsidP="00DF332F">
      <w:pPr>
        <w:pStyle w:val="ListParagraph"/>
        <w:numPr>
          <w:ilvl w:val="0"/>
          <w:numId w:val="16"/>
        </w:numPr>
      </w:pPr>
      <w:r>
        <w:t>Request rate (RPS/QPS) and concurrency (active requests/threads)</w:t>
      </w:r>
    </w:p>
    <w:p w14:paraId="2A7B3AC1" w14:textId="77777777" w:rsidR="00DF332F" w:rsidRDefault="00DF332F" w:rsidP="00DF332F">
      <w:pPr>
        <w:pStyle w:val="ListParagraph"/>
        <w:numPr>
          <w:ilvl w:val="0"/>
          <w:numId w:val="16"/>
        </w:numPr>
      </w:pPr>
      <w:r>
        <w:t>Latency (p50/p95/p99 response times)</w:t>
      </w:r>
    </w:p>
    <w:p w14:paraId="42D8EF3B" w14:textId="77777777" w:rsidR="00DF332F" w:rsidRDefault="00DF332F" w:rsidP="00DF332F">
      <w:pPr>
        <w:pStyle w:val="ListParagraph"/>
        <w:numPr>
          <w:ilvl w:val="0"/>
          <w:numId w:val="16"/>
        </w:numPr>
      </w:pPr>
      <w:r>
        <w:t>Error rate (4xx/5xx, exceptions, failed dependencies)</w:t>
      </w:r>
    </w:p>
    <w:p w14:paraId="22A0251A" w14:textId="77777777" w:rsidR="00DF332F" w:rsidRDefault="00DF332F" w:rsidP="00DF332F">
      <w:pPr>
        <w:pStyle w:val="ListParagraph"/>
        <w:numPr>
          <w:ilvl w:val="0"/>
          <w:numId w:val="16"/>
        </w:numPr>
      </w:pPr>
      <w:r>
        <w:t>Database metrics (query latency, connection pool usage, locks/deadlocks)</w:t>
      </w:r>
    </w:p>
    <w:p w14:paraId="3BF65E21" w14:textId="6D373002" w:rsidR="00DF332F" w:rsidRDefault="00DF332F" w:rsidP="00DF332F">
      <w:pPr>
        <w:pStyle w:val="ListParagraph"/>
        <w:numPr>
          <w:ilvl w:val="0"/>
          <w:numId w:val="16"/>
        </w:numPr>
      </w:pPr>
      <w:r>
        <w:lastRenderedPageBreak/>
        <w:t>Queue metrics (queue depth/lag, consumer throughput, retry/dead-letter counts)</w:t>
      </w:r>
    </w:p>
    <w:p w14:paraId="328B7728" w14:textId="77777777" w:rsidR="00DF332F" w:rsidRDefault="00DF332F" w:rsidP="00DF332F"/>
    <w:p w14:paraId="6FE5DD8E" w14:textId="4368B9C8" w:rsidR="0054471C" w:rsidRPr="0054471C" w:rsidRDefault="0054471C" w:rsidP="0054471C">
      <w:pPr>
        <w:pStyle w:val="ListParagraph"/>
        <w:numPr>
          <w:ilvl w:val="0"/>
          <w:numId w:val="5"/>
        </w:numPr>
        <w:rPr>
          <w:b/>
          <w:bCs/>
        </w:rPr>
      </w:pPr>
      <w:r w:rsidRPr="0054471C">
        <w:rPr>
          <w:b/>
          <w:bCs/>
        </w:rPr>
        <w:t>Give examples of the domains where high load system design is required and is not required.</w:t>
      </w:r>
    </w:p>
    <w:p w14:paraId="35072D41" w14:textId="77777777" w:rsidR="0054471C" w:rsidRPr="0054471C" w:rsidRDefault="0054471C" w:rsidP="0054471C">
      <w:pPr>
        <w:rPr>
          <w:b/>
          <w:bCs/>
        </w:rPr>
      </w:pPr>
      <w:r w:rsidRPr="0054471C">
        <w:rPr>
          <w:b/>
          <w:bCs/>
        </w:rPr>
        <w:t>Domains where high</w:t>
      </w:r>
      <w:r w:rsidRPr="0054471C">
        <w:rPr>
          <w:rFonts w:ascii="Cambria Math" w:hAnsi="Cambria Math" w:cs="Cambria Math"/>
          <w:b/>
          <w:bCs/>
        </w:rPr>
        <w:t>‑</w:t>
      </w:r>
      <w:r w:rsidRPr="0054471C">
        <w:rPr>
          <w:b/>
          <w:bCs/>
        </w:rPr>
        <w:t>load system design is required</w:t>
      </w:r>
    </w:p>
    <w:p w14:paraId="6F5FF71E" w14:textId="77777777" w:rsidR="0054471C" w:rsidRDefault="0054471C" w:rsidP="0054471C">
      <w:r>
        <w:t>These domains typically have high concurrency, high throughput, strict latency/availability needs, or heavy data volume growth.</w:t>
      </w:r>
    </w:p>
    <w:p w14:paraId="3C0E4FC9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E-commerce / Marketplaces: flash sales, checkout/payment spikes, inventory consistency, search/catalog reads at scale.</w:t>
      </w:r>
    </w:p>
    <w:p w14:paraId="7F745345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Payments / Banking / FinTech: high availability, low latency, auditability, fraud detection streams, strict consistency for ledgers.</w:t>
      </w:r>
    </w:p>
    <w:p w14:paraId="46DC140F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Social networks / Messaging: massive fan-out (feeds), real-time chat, notifications, media delivery.</w:t>
      </w:r>
    </w:p>
    <w:p w14:paraId="3777CA71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Ad tech / Real-time bidding: extremely high QPS, millisecond deadlines, event pipelines.</w:t>
      </w:r>
    </w:p>
    <w:p w14:paraId="14561933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Video streaming / Live broadcasting: CDN integration, huge bandwidth, concurrent sessions, real-time latency for live.</w:t>
      </w:r>
    </w:p>
    <w:p w14:paraId="28EB0A5E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 xml:space="preserve">Gaming (multiplayer / </w:t>
      </w:r>
      <w:proofErr w:type="spellStart"/>
      <w:r>
        <w:t>realtime</w:t>
      </w:r>
      <w:proofErr w:type="spellEnd"/>
      <w:r>
        <w:t>): state synchronization, matchmaking, low latency, regional scaling.</w:t>
      </w:r>
    </w:p>
    <w:p w14:paraId="0FA1D140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IoT / Telemetry platforms: continuous ingest of device events, time-series storage, backpressure handling.</w:t>
      </w:r>
    </w:p>
    <w:p w14:paraId="6EA8BFF4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Search / Logging / Observability platforms: heavy ingestion + indexing + querying at scale (logs, traces, metrics).</w:t>
      </w:r>
    </w:p>
    <w:p w14:paraId="4ED0657F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Ride sharing / Delivery: real-time location updates, dispatch optimization, surge spikes, strong reliability needs.</w:t>
      </w:r>
    </w:p>
    <w:p w14:paraId="47DBF850" w14:textId="77777777" w:rsidR="0054471C" w:rsidRDefault="0054471C" w:rsidP="0054471C">
      <w:pPr>
        <w:pStyle w:val="ListParagraph"/>
        <w:numPr>
          <w:ilvl w:val="0"/>
          <w:numId w:val="17"/>
        </w:numPr>
      </w:pPr>
      <w:r>
        <w:t>Large SaaS platforms (multi-tenant): noisy-neighbor isolation, quotas, horizontal scaling, operational maturity.</w:t>
      </w:r>
    </w:p>
    <w:p w14:paraId="5CD1E815" w14:textId="77777777" w:rsidR="0054471C" w:rsidRDefault="0054471C" w:rsidP="0054471C"/>
    <w:p w14:paraId="7BC1515B" w14:textId="77777777" w:rsidR="0054471C" w:rsidRPr="0054471C" w:rsidRDefault="0054471C" w:rsidP="0054471C">
      <w:pPr>
        <w:rPr>
          <w:b/>
          <w:bCs/>
        </w:rPr>
      </w:pPr>
      <w:r w:rsidRPr="0054471C">
        <w:rPr>
          <w:b/>
          <w:bCs/>
        </w:rPr>
        <w:t>Domains where high</w:t>
      </w:r>
      <w:r w:rsidRPr="0054471C">
        <w:rPr>
          <w:rFonts w:ascii="Cambria Math" w:hAnsi="Cambria Math" w:cs="Cambria Math"/>
          <w:b/>
          <w:bCs/>
        </w:rPr>
        <w:t>‑</w:t>
      </w:r>
      <w:r w:rsidRPr="0054471C">
        <w:rPr>
          <w:b/>
          <w:bCs/>
        </w:rPr>
        <w:t>load system design is not required (usually)</w:t>
      </w:r>
    </w:p>
    <w:p w14:paraId="425B0732" w14:textId="77777777" w:rsidR="0054471C" w:rsidRDefault="0054471C" w:rsidP="0054471C">
      <w:r>
        <w:t>These domains can often succeed with simpler architectures (monolith + relational DB, minimal caching) because load, concurrency, or latency constraints are modest.</w:t>
      </w:r>
    </w:p>
    <w:p w14:paraId="1F5CD028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t>Internal business apps (HR, payroll, ticketing for a single company): limited users, predictable traffic windows.</w:t>
      </w:r>
    </w:p>
    <w:p w14:paraId="111425F7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lastRenderedPageBreak/>
        <w:t>Departmental CRUD apps (inventory for a warehouse, small CRM): mostly forms + reporting, low concurrency.</w:t>
      </w:r>
    </w:p>
    <w:p w14:paraId="40FA44B8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t>Small/medium B2B portals: tens to hundreds of concurrent users, mostly transactional workflows.</w:t>
      </w:r>
    </w:p>
    <w:p w14:paraId="7C9A765D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t>Marketing websites / Blogs / Company sites: mostly static content; can be handled by CDN/static hosting.</w:t>
      </w:r>
    </w:p>
    <w:p w14:paraId="5D27A5A7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t>Early-stage MVPs: validating product-market fit; optimize for speed of change over scalability.</w:t>
      </w:r>
    </w:p>
    <w:p w14:paraId="1F27AAF5" w14:textId="77777777" w:rsidR="0054471C" w:rsidRDefault="0054471C" w:rsidP="0054471C">
      <w:pPr>
        <w:pStyle w:val="ListParagraph"/>
        <w:numPr>
          <w:ilvl w:val="0"/>
          <w:numId w:val="18"/>
        </w:numPr>
      </w:pPr>
      <w:r>
        <w:t>Batch-oriented reporting tools: run nightly/weekly jobs, not many concurrent requests.</w:t>
      </w:r>
    </w:p>
    <w:p w14:paraId="472C7554" w14:textId="666C9CBE" w:rsidR="0054471C" w:rsidRDefault="0054471C" w:rsidP="0054471C">
      <w:pPr>
        <w:pStyle w:val="ListParagraph"/>
        <w:numPr>
          <w:ilvl w:val="0"/>
          <w:numId w:val="18"/>
        </w:numPr>
      </w:pPr>
      <w:r>
        <w:t>Single-location systems (small clinics, local education tools): limited daily user counts, narrow peak usage.</w:t>
      </w:r>
    </w:p>
    <w:sectPr w:rsidR="0054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BB1"/>
    <w:multiLevelType w:val="hybridMultilevel"/>
    <w:tmpl w:val="6A98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F08A9"/>
    <w:multiLevelType w:val="hybridMultilevel"/>
    <w:tmpl w:val="E9CE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20848"/>
    <w:multiLevelType w:val="hybridMultilevel"/>
    <w:tmpl w:val="EAF0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615B5"/>
    <w:multiLevelType w:val="hybridMultilevel"/>
    <w:tmpl w:val="D91A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B1FC0"/>
    <w:multiLevelType w:val="hybridMultilevel"/>
    <w:tmpl w:val="63869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27F27"/>
    <w:multiLevelType w:val="hybridMultilevel"/>
    <w:tmpl w:val="9F24B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71F66"/>
    <w:multiLevelType w:val="hybridMultilevel"/>
    <w:tmpl w:val="6FBA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C3E66"/>
    <w:multiLevelType w:val="hybridMultilevel"/>
    <w:tmpl w:val="0984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91376"/>
    <w:multiLevelType w:val="hybridMultilevel"/>
    <w:tmpl w:val="9AC62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B5841"/>
    <w:multiLevelType w:val="hybridMultilevel"/>
    <w:tmpl w:val="13D6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03BD5"/>
    <w:multiLevelType w:val="hybridMultilevel"/>
    <w:tmpl w:val="2CD6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C01D8"/>
    <w:multiLevelType w:val="hybridMultilevel"/>
    <w:tmpl w:val="AFB4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5158"/>
    <w:multiLevelType w:val="hybridMultilevel"/>
    <w:tmpl w:val="BD2CD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E44F3"/>
    <w:multiLevelType w:val="hybridMultilevel"/>
    <w:tmpl w:val="9F60A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658D3"/>
    <w:multiLevelType w:val="hybridMultilevel"/>
    <w:tmpl w:val="A5AC3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D57FA"/>
    <w:multiLevelType w:val="hybridMultilevel"/>
    <w:tmpl w:val="C562C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D47F1"/>
    <w:multiLevelType w:val="hybridMultilevel"/>
    <w:tmpl w:val="670CD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51685"/>
    <w:multiLevelType w:val="hybridMultilevel"/>
    <w:tmpl w:val="3950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853471">
    <w:abstractNumId w:val="5"/>
  </w:num>
  <w:num w:numId="2" w16cid:durableId="464011440">
    <w:abstractNumId w:val="8"/>
  </w:num>
  <w:num w:numId="3" w16cid:durableId="1659921932">
    <w:abstractNumId w:val="4"/>
  </w:num>
  <w:num w:numId="4" w16cid:durableId="1959330284">
    <w:abstractNumId w:val="12"/>
  </w:num>
  <w:num w:numId="5" w16cid:durableId="1276134260">
    <w:abstractNumId w:val="16"/>
  </w:num>
  <w:num w:numId="6" w16cid:durableId="982585026">
    <w:abstractNumId w:val="10"/>
  </w:num>
  <w:num w:numId="7" w16cid:durableId="358363555">
    <w:abstractNumId w:val="17"/>
  </w:num>
  <w:num w:numId="8" w16cid:durableId="2041470104">
    <w:abstractNumId w:val="15"/>
  </w:num>
  <w:num w:numId="9" w16cid:durableId="2047096879">
    <w:abstractNumId w:val="3"/>
  </w:num>
  <w:num w:numId="10" w16cid:durableId="585919990">
    <w:abstractNumId w:val="6"/>
  </w:num>
  <w:num w:numId="11" w16cid:durableId="1057826818">
    <w:abstractNumId w:val="1"/>
  </w:num>
  <w:num w:numId="12" w16cid:durableId="546062518">
    <w:abstractNumId w:val="9"/>
  </w:num>
  <w:num w:numId="13" w16cid:durableId="561602101">
    <w:abstractNumId w:val="13"/>
  </w:num>
  <w:num w:numId="14" w16cid:durableId="424308673">
    <w:abstractNumId w:val="2"/>
  </w:num>
  <w:num w:numId="15" w16cid:durableId="1291323851">
    <w:abstractNumId w:val="7"/>
  </w:num>
  <w:num w:numId="16" w16cid:durableId="1509636889">
    <w:abstractNumId w:val="14"/>
  </w:num>
  <w:num w:numId="17" w16cid:durableId="976179028">
    <w:abstractNumId w:val="0"/>
  </w:num>
  <w:num w:numId="18" w16cid:durableId="336808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5D"/>
    <w:rsid w:val="0054471C"/>
    <w:rsid w:val="005C52E3"/>
    <w:rsid w:val="006E4E5D"/>
    <w:rsid w:val="008933ED"/>
    <w:rsid w:val="00932BDB"/>
    <w:rsid w:val="009D6748"/>
    <w:rsid w:val="00DF332F"/>
    <w:rsid w:val="00F6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012B"/>
  <w15:chartTrackingRefBased/>
  <w15:docId w15:val="{BA9242DC-9349-4326-A6D4-A80A329C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1214</Words>
  <Characters>7896</Characters>
  <Application>Microsoft Office Word</Application>
  <DocSecurity>0</DocSecurity>
  <Lines>183</Lines>
  <Paragraphs>81</Paragraphs>
  <ScaleCrop>false</ScaleCrop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Bertosh</dc:creator>
  <cp:keywords/>
  <dc:description/>
  <cp:lastModifiedBy>Andrei Bertosh</cp:lastModifiedBy>
  <cp:revision>4</cp:revision>
  <dcterms:created xsi:type="dcterms:W3CDTF">2026-04-05T18:52:00Z</dcterms:created>
  <dcterms:modified xsi:type="dcterms:W3CDTF">2026-04-05T19:20:00Z</dcterms:modified>
</cp:coreProperties>
</file>