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9E16" w14:textId="77777777" w:rsidR="00FE5929" w:rsidRDefault="00FE5929" w:rsidP="00B16008">
      <w:pPr>
        <w:pStyle w:val="a3"/>
        <w:spacing w:before="74" w:line="264" w:lineRule="auto"/>
        <w:ind w:right="635" w:firstLine="0"/>
        <w:jc w:val="center"/>
      </w:pPr>
      <w:r>
        <w:t>ФЕДЕРАЛЬНОЕ ГОСУДАРСТВЕННОЕ АВТОНОМНОЕ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10"/>
        </w:rPr>
        <w:t xml:space="preserve"> </w:t>
      </w:r>
      <w:r>
        <w:t>УЧРЕЖДЕНИЕ</w:t>
      </w:r>
      <w:r>
        <w:rPr>
          <w:spacing w:val="-6"/>
        </w:rPr>
        <w:t xml:space="preserve"> </w:t>
      </w:r>
      <w:r>
        <w:t>ВЫСШЕГО</w:t>
      </w:r>
      <w:r>
        <w:rPr>
          <w:spacing w:val="-7"/>
        </w:rPr>
        <w:t xml:space="preserve"> </w:t>
      </w:r>
      <w:r>
        <w:t>ОБРАЗОВАНИЯ</w:t>
      </w:r>
    </w:p>
    <w:p w14:paraId="00718458" w14:textId="77777777" w:rsidR="00FE5929" w:rsidRDefault="00FE5929" w:rsidP="00B16008">
      <w:pPr>
        <w:pStyle w:val="a3"/>
        <w:spacing w:line="320" w:lineRule="exact"/>
        <w:ind w:right="826" w:firstLine="0"/>
        <w:jc w:val="center"/>
      </w:pPr>
      <w:r>
        <w:t>«НАЦИОНАЛЬНЫЙ</w:t>
      </w:r>
      <w:r>
        <w:rPr>
          <w:spacing w:val="-8"/>
        </w:rPr>
        <w:t xml:space="preserve"> </w:t>
      </w:r>
      <w:r>
        <w:t>ИССЛЕДОВАТЕЛЬСКИЙ</w:t>
      </w:r>
      <w:r>
        <w:rPr>
          <w:spacing w:val="-8"/>
        </w:rPr>
        <w:t xml:space="preserve"> </w:t>
      </w:r>
      <w:r>
        <w:t>УНИВЕРСИТЕТ</w:t>
      </w:r>
    </w:p>
    <w:p w14:paraId="1DEEC8FC" w14:textId="77777777" w:rsidR="00FE5929" w:rsidRDefault="00FE5929" w:rsidP="00B16008">
      <w:pPr>
        <w:pStyle w:val="a3"/>
        <w:spacing w:before="29"/>
        <w:ind w:right="362" w:firstLine="0"/>
        <w:jc w:val="center"/>
      </w:pPr>
      <w:r>
        <w:t>«ВЫСШАЯ</w:t>
      </w:r>
      <w:r>
        <w:rPr>
          <w:spacing w:val="-6"/>
        </w:rPr>
        <w:t xml:space="preserve"> </w:t>
      </w:r>
      <w:r>
        <w:t>ШКОЛА</w:t>
      </w:r>
      <w:r>
        <w:rPr>
          <w:spacing w:val="-2"/>
        </w:rPr>
        <w:t xml:space="preserve"> </w:t>
      </w:r>
      <w:r>
        <w:t>ЭКОНОМИКИ»</w:t>
      </w:r>
    </w:p>
    <w:p w14:paraId="6CA13B0B" w14:textId="77777777" w:rsidR="00FE5929" w:rsidRDefault="00FE5929" w:rsidP="00B16008">
      <w:pPr>
        <w:pStyle w:val="a3"/>
        <w:spacing w:before="4"/>
        <w:ind w:firstLine="0"/>
        <w:rPr>
          <w:sz w:val="33"/>
        </w:rPr>
      </w:pPr>
    </w:p>
    <w:p w14:paraId="006315FD" w14:textId="77777777" w:rsidR="005D3455" w:rsidRDefault="00FE5929" w:rsidP="005D3455">
      <w:pPr>
        <w:pStyle w:val="a3"/>
        <w:ind w:right="705" w:firstLine="0"/>
        <w:jc w:val="center"/>
      </w:pPr>
      <w:r>
        <w:t xml:space="preserve">Московский институт электроники и математики им. </w:t>
      </w:r>
      <w:proofErr w:type="spellStart"/>
      <w:r>
        <w:t>А.Н.Тихонова</w:t>
      </w:r>
      <w:proofErr w:type="spellEnd"/>
      <w:r>
        <w:rPr>
          <w:spacing w:val="-67"/>
        </w:rPr>
        <w:t xml:space="preserve"> </w:t>
      </w:r>
      <w:r>
        <w:t>национального</w:t>
      </w:r>
      <w:r>
        <w:rPr>
          <w:spacing w:val="-1"/>
        </w:rPr>
        <w:t xml:space="preserve"> </w:t>
      </w:r>
      <w:r>
        <w:t>исследовательского</w:t>
      </w:r>
      <w:r>
        <w:rPr>
          <w:spacing w:val="-3"/>
        </w:rPr>
        <w:t xml:space="preserve"> </w:t>
      </w:r>
      <w:r>
        <w:t>университета</w:t>
      </w:r>
    </w:p>
    <w:p w14:paraId="744F45E0" w14:textId="77777777" w:rsidR="00FE5929" w:rsidRDefault="00FE5929" w:rsidP="005D3455">
      <w:pPr>
        <w:pStyle w:val="a3"/>
        <w:ind w:right="705" w:firstLine="0"/>
        <w:jc w:val="center"/>
      </w:pPr>
      <w:r>
        <w:t>“Высшая школа экономики”</w:t>
      </w:r>
      <w:r>
        <w:rPr>
          <w:spacing w:val="1"/>
        </w:rPr>
        <w:t xml:space="preserve"> </w:t>
      </w:r>
      <w:r>
        <w:t>Департамент</w:t>
      </w:r>
      <w:r>
        <w:rPr>
          <w:spacing w:val="-9"/>
        </w:rPr>
        <w:t xml:space="preserve"> </w:t>
      </w:r>
      <w:r>
        <w:t>компьютерной</w:t>
      </w:r>
      <w:r>
        <w:rPr>
          <w:spacing w:val="-7"/>
        </w:rPr>
        <w:t xml:space="preserve"> </w:t>
      </w:r>
      <w:r>
        <w:t>инженерии</w:t>
      </w:r>
    </w:p>
    <w:p w14:paraId="2038A0B5" w14:textId="77777777" w:rsidR="00FE5929" w:rsidRPr="00E54B24" w:rsidRDefault="00FE5929" w:rsidP="00B16008">
      <w:pPr>
        <w:pStyle w:val="a3"/>
        <w:spacing w:before="2"/>
        <w:ind w:firstLine="0"/>
        <w:rPr>
          <w:b/>
          <w:sz w:val="44"/>
          <w:szCs w:val="44"/>
        </w:rPr>
      </w:pPr>
    </w:p>
    <w:p w14:paraId="377A0B0F" w14:textId="07127299" w:rsidR="00FE5929" w:rsidRPr="00E54B24" w:rsidRDefault="00D42B39" w:rsidP="00E54B24">
      <w:pPr>
        <w:pStyle w:val="a3"/>
        <w:ind w:hanging="142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Пользовательская</w:t>
      </w:r>
      <w:r w:rsidR="00D03379">
        <w:rPr>
          <w:b/>
          <w:sz w:val="44"/>
          <w:szCs w:val="44"/>
        </w:rPr>
        <w:t xml:space="preserve"> документация</w:t>
      </w:r>
    </w:p>
    <w:p w14:paraId="600706FA" w14:textId="77777777" w:rsidR="00FE5929" w:rsidRDefault="00FE5929" w:rsidP="00E54B24">
      <w:pPr>
        <w:pStyle w:val="a3"/>
        <w:ind w:firstLine="0"/>
        <w:jc w:val="center"/>
      </w:pP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3"/>
        </w:rPr>
        <w:t xml:space="preserve"> </w:t>
      </w:r>
      <w:r>
        <w:t>1270</w:t>
      </w:r>
    </w:p>
    <w:p w14:paraId="08A39E6F" w14:textId="77777777" w:rsidR="00FE5929" w:rsidRDefault="00FE5929" w:rsidP="005D3455">
      <w:pPr>
        <w:pStyle w:val="a3"/>
        <w:spacing w:before="163"/>
        <w:ind w:right="362" w:firstLine="0"/>
        <w:jc w:val="center"/>
      </w:pPr>
      <w:r>
        <w:t>«</w:t>
      </w:r>
      <w:r w:rsidR="00B12FCC" w:rsidRPr="00B12FCC">
        <w:t>Разработка системы генерации тестовых сигналов для стенда удаленной работы с оборудованием</w:t>
      </w:r>
      <w:r>
        <w:t>»</w:t>
      </w:r>
    </w:p>
    <w:p w14:paraId="0801B43C" w14:textId="77777777" w:rsidR="00FE5929" w:rsidRDefault="00FE5929" w:rsidP="00A03C7F">
      <w:pPr>
        <w:pStyle w:val="a3"/>
        <w:rPr>
          <w:sz w:val="30"/>
        </w:rPr>
      </w:pPr>
    </w:p>
    <w:p w14:paraId="446C2635" w14:textId="77777777" w:rsidR="001D14B4" w:rsidRDefault="001D14B4" w:rsidP="00A03C7F">
      <w:pPr>
        <w:pStyle w:val="a3"/>
        <w:rPr>
          <w:sz w:val="30"/>
        </w:rPr>
      </w:pPr>
    </w:p>
    <w:p w14:paraId="040292E1" w14:textId="77777777" w:rsidR="001D14B4" w:rsidRDefault="001D14B4" w:rsidP="00A03C7F">
      <w:pPr>
        <w:pStyle w:val="a3"/>
        <w:rPr>
          <w:sz w:val="30"/>
        </w:rPr>
      </w:pPr>
    </w:p>
    <w:p w14:paraId="71C96A1F" w14:textId="77777777" w:rsidR="001D14B4" w:rsidRDefault="001D14B4" w:rsidP="00A03C7F">
      <w:pPr>
        <w:pStyle w:val="a3"/>
        <w:rPr>
          <w:sz w:val="30"/>
        </w:rPr>
      </w:pPr>
    </w:p>
    <w:p w14:paraId="56F923CB" w14:textId="77777777" w:rsidR="001D14B4" w:rsidRDefault="001D14B4" w:rsidP="00A03C7F">
      <w:pPr>
        <w:pStyle w:val="a3"/>
        <w:rPr>
          <w:sz w:val="30"/>
        </w:rPr>
      </w:pPr>
    </w:p>
    <w:p w14:paraId="2EDEF864" w14:textId="77777777" w:rsidR="001D14B4" w:rsidRDefault="001D14B4" w:rsidP="00A03C7F">
      <w:pPr>
        <w:pStyle w:val="a3"/>
        <w:rPr>
          <w:sz w:val="30"/>
        </w:rPr>
      </w:pPr>
    </w:p>
    <w:p w14:paraId="3AEBDF68" w14:textId="77777777" w:rsidR="00FE5929" w:rsidRDefault="00FE5929" w:rsidP="00A03C7F">
      <w:pPr>
        <w:pStyle w:val="a3"/>
        <w:spacing w:before="8"/>
        <w:rPr>
          <w:sz w:val="32"/>
        </w:rPr>
      </w:pPr>
    </w:p>
    <w:p w14:paraId="05E672C6" w14:textId="77777777" w:rsidR="00FE5929" w:rsidRDefault="00FE5929" w:rsidP="00EC7E7A">
      <w:pPr>
        <w:spacing w:line="360" w:lineRule="auto"/>
        <w:ind w:right="72" w:firstLine="709"/>
        <w:jc w:val="right"/>
        <w:rPr>
          <w:b/>
          <w:sz w:val="28"/>
        </w:rPr>
      </w:pPr>
      <w:r>
        <w:rPr>
          <w:b/>
          <w:sz w:val="28"/>
        </w:rPr>
        <w:t>Разработчики:</w:t>
      </w:r>
    </w:p>
    <w:p w14:paraId="74CDCF2C" w14:textId="16148C2A" w:rsidR="00EC7E7A" w:rsidRDefault="00FE5929" w:rsidP="00EC7E7A">
      <w:pPr>
        <w:spacing w:line="360" w:lineRule="auto"/>
        <w:ind w:right="72" w:firstLine="709"/>
        <w:jc w:val="right"/>
        <w:rPr>
          <w:spacing w:val="1"/>
          <w:sz w:val="28"/>
        </w:rPr>
      </w:pPr>
      <w:r>
        <w:rPr>
          <w:b/>
          <w:spacing w:val="-68"/>
          <w:sz w:val="28"/>
        </w:rPr>
        <w:t xml:space="preserve"> </w:t>
      </w:r>
      <w:r w:rsidR="000E2B8A">
        <w:rPr>
          <w:sz w:val="28"/>
        </w:rPr>
        <w:t>Боев</w:t>
      </w:r>
      <w:r>
        <w:rPr>
          <w:sz w:val="28"/>
        </w:rPr>
        <w:t xml:space="preserve"> </w:t>
      </w:r>
      <w:r w:rsidR="000E2B8A">
        <w:rPr>
          <w:sz w:val="28"/>
        </w:rPr>
        <w:t>А</w:t>
      </w:r>
      <w:r>
        <w:rPr>
          <w:sz w:val="28"/>
        </w:rPr>
        <w:t xml:space="preserve">. </w:t>
      </w:r>
      <w:r w:rsidR="000E2B8A">
        <w:rPr>
          <w:sz w:val="28"/>
        </w:rPr>
        <w:t>О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</w:p>
    <w:p w14:paraId="1691C27F" w14:textId="1EDF40DD" w:rsidR="00FE5929" w:rsidRDefault="000E2B8A" w:rsidP="00EC7E7A">
      <w:pPr>
        <w:spacing w:line="360" w:lineRule="auto"/>
        <w:ind w:right="72" w:firstLine="709"/>
        <w:jc w:val="right"/>
        <w:rPr>
          <w:sz w:val="28"/>
        </w:rPr>
      </w:pPr>
      <w:proofErr w:type="spellStart"/>
      <w:r>
        <w:rPr>
          <w:sz w:val="28"/>
        </w:rPr>
        <w:t>Барсток</w:t>
      </w:r>
      <w:proofErr w:type="spellEnd"/>
      <w:r w:rsidR="00FE5929">
        <w:rPr>
          <w:spacing w:val="-9"/>
          <w:sz w:val="28"/>
        </w:rPr>
        <w:t xml:space="preserve"> </w:t>
      </w:r>
      <w:r>
        <w:rPr>
          <w:sz w:val="28"/>
        </w:rPr>
        <w:t>А</w:t>
      </w:r>
      <w:r w:rsidR="00FE5929">
        <w:rPr>
          <w:sz w:val="28"/>
        </w:rPr>
        <w:t>.</w:t>
      </w:r>
      <w:r w:rsidR="00FE5929">
        <w:rPr>
          <w:spacing w:val="-7"/>
          <w:sz w:val="28"/>
        </w:rPr>
        <w:t xml:space="preserve"> </w:t>
      </w:r>
      <w:r>
        <w:rPr>
          <w:sz w:val="28"/>
        </w:rPr>
        <w:t>А</w:t>
      </w:r>
      <w:r w:rsidR="00FE5929">
        <w:rPr>
          <w:sz w:val="28"/>
        </w:rPr>
        <w:t>.</w:t>
      </w:r>
    </w:p>
    <w:p w14:paraId="70DF512F" w14:textId="51A0B649" w:rsidR="00EC7E7A" w:rsidRDefault="000E2B8A" w:rsidP="00A03C7F">
      <w:pPr>
        <w:spacing w:before="1" w:line="360" w:lineRule="auto"/>
        <w:ind w:right="103" w:firstLine="709"/>
        <w:jc w:val="right"/>
        <w:rPr>
          <w:sz w:val="28"/>
        </w:rPr>
      </w:pPr>
      <w:proofErr w:type="spellStart"/>
      <w:r>
        <w:rPr>
          <w:sz w:val="28"/>
        </w:rPr>
        <w:t>Ермолинский</w:t>
      </w:r>
      <w:proofErr w:type="spellEnd"/>
      <w:r w:rsidR="00FE5929">
        <w:rPr>
          <w:sz w:val="28"/>
        </w:rPr>
        <w:t xml:space="preserve"> </w:t>
      </w:r>
      <w:r>
        <w:rPr>
          <w:sz w:val="28"/>
        </w:rPr>
        <w:t>О</w:t>
      </w:r>
      <w:r w:rsidR="00FE5929">
        <w:rPr>
          <w:sz w:val="28"/>
        </w:rPr>
        <w:t xml:space="preserve">. </w:t>
      </w:r>
      <w:r>
        <w:rPr>
          <w:sz w:val="28"/>
        </w:rPr>
        <w:t>В</w:t>
      </w:r>
      <w:r w:rsidR="00FE5929">
        <w:rPr>
          <w:sz w:val="28"/>
        </w:rPr>
        <w:t xml:space="preserve">. </w:t>
      </w:r>
    </w:p>
    <w:p w14:paraId="423A6A1E" w14:textId="77777777" w:rsidR="00EC7E7A" w:rsidRDefault="00FE5929" w:rsidP="00A03C7F">
      <w:pPr>
        <w:spacing w:before="1" w:line="360" w:lineRule="auto"/>
        <w:ind w:right="103" w:firstLine="709"/>
        <w:jc w:val="right"/>
        <w:rPr>
          <w:b/>
          <w:spacing w:val="-67"/>
          <w:sz w:val="28"/>
        </w:rPr>
      </w:pPr>
      <w:r>
        <w:rPr>
          <w:b/>
          <w:sz w:val="28"/>
        </w:rPr>
        <w:t>Руководитель проекта:</w:t>
      </w:r>
      <w:r>
        <w:rPr>
          <w:b/>
          <w:spacing w:val="-67"/>
          <w:sz w:val="28"/>
        </w:rPr>
        <w:t xml:space="preserve"> </w:t>
      </w:r>
    </w:p>
    <w:p w14:paraId="5605C60E" w14:textId="77777777" w:rsidR="00FE5929" w:rsidRDefault="00FE5929" w:rsidP="00A03C7F">
      <w:pPr>
        <w:spacing w:before="1" w:line="360" w:lineRule="auto"/>
        <w:ind w:right="103" w:firstLine="709"/>
        <w:jc w:val="right"/>
        <w:rPr>
          <w:sz w:val="28"/>
        </w:rPr>
      </w:pPr>
      <w:r>
        <w:rPr>
          <w:sz w:val="28"/>
        </w:rPr>
        <w:t>Старший</w:t>
      </w:r>
      <w:r>
        <w:rPr>
          <w:spacing w:val="-6"/>
          <w:sz w:val="28"/>
        </w:rPr>
        <w:t xml:space="preserve"> </w:t>
      </w:r>
      <w:r>
        <w:rPr>
          <w:sz w:val="28"/>
        </w:rPr>
        <w:t>преподаватель</w:t>
      </w:r>
    </w:p>
    <w:p w14:paraId="368BFA07" w14:textId="77777777" w:rsidR="00FE5929" w:rsidRDefault="00FE5929" w:rsidP="00460522">
      <w:pPr>
        <w:pStyle w:val="a3"/>
        <w:spacing w:before="1"/>
        <w:ind w:right="107"/>
        <w:jc w:val="right"/>
      </w:pPr>
      <w:r>
        <w:t>Лежнев</w:t>
      </w:r>
      <w:r>
        <w:rPr>
          <w:spacing w:val="-4"/>
        </w:rPr>
        <w:t xml:space="preserve"> </w:t>
      </w:r>
      <w:r>
        <w:t>Е.</w:t>
      </w:r>
      <w:r>
        <w:rPr>
          <w:spacing w:val="-1"/>
        </w:rPr>
        <w:t xml:space="preserve"> </w:t>
      </w:r>
      <w:r>
        <w:t>В</w:t>
      </w:r>
    </w:p>
    <w:p w14:paraId="3303AA72" w14:textId="77777777" w:rsidR="00460522" w:rsidRPr="00460522" w:rsidRDefault="00460522" w:rsidP="00460522">
      <w:pPr>
        <w:pStyle w:val="a3"/>
        <w:spacing w:before="1"/>
        <w:ind w:right="107"/>
        <w:jc w:val="right"/>
      </w:pPr>
    </w:p>
    <w:p w14:paraId="2EAEB154" w14:textId="29028C9B" w:rsidR="00FE5929" w:rsidRPr="00426871" w:rsidRDefault="00FE5929" w:rsidP="00E453FC">
      <w:pPr>
        <w:spacing w:before="89"/>
        <w:ind w:right="362"/>
        <w:jc w:val="center"/>
        <w:rPr>
          <w:sz w:val="28"/>
        </w:rPr>
      </w:pPr>
      <w:r w:rsidRPr="00426871">
        <w:rPr>
          <w:sz w:val="28"/>
        </w:rPr>
        <w:t>Москва</w:t>
      </w:r>
      <w:r w:rsidRPr="00426871">
        <w:rPr>
          <w:spacing w:val="-5"/>
          <w:sz w:val="28"/>
        </w:rPr>
        <w:t xml:space="preserve"> </w:t>
      </w:r>
      <w:r w:rsidRPr="00426871">
        <w:rPr>
          <w:sz w:val="28"/>
        </w:rPr>
        <w:t>202</w:t>
      </w:r>
      <w:r w:rsidR="000E2B8A">
        <w:rPr>
          <w:sz w:val="28"/>
        </w:rPr>
        <w:t>5</w:t>
      </w:r>
    </w:p>
    <w:p w14:paraId="7ED5BC27" w14:textId="77777777" w:rsidR="00B0276C" w:rsidRDefault="00B0276C" w:rsidP="00A03C7F">
      <w:pPr>
        <w:ind w:firstLine="709"/>
        <w:sectPr w:rsidR="00B0276C">
          <w:type w:val="continuous"/>
          <w:pgSz w:w="11910" w:h="16840"/>
          <w:pgMar w:top="1040" w:right="580" w:bottom="280" w:left="1600" w:header="720" w:footer="720" w:gutter="0"/>
          <w:cols w:space="720"/>
        </w:sectPr>
      </w:pPr>
    </w:p>
    <w:p w14:paraId="68A01FCC" w14:textId="77777777" w:rsidR="00B0276C" w:rsidRDefault="00DA6A44" w:rsidP="00A03C7F">
      <w:pPr>
        <w:spacing w:before="56"/>
        <w:ind w:firstLine="709"/>
        <w:rPr>
          <w:sz w:val="36"/>
        </w:rPr>
      </w:pPr>
      <w:r>
        <w:rPr>
          <w:sz w:val="36"/>
        </w:rPr>
        <w:lastRenderedPageBreak/>
        <w:t>Оглавление</w:t>
      </w:r>
    </w:p>
    <w:sdt>
      <w:sdtPr>
        <w:rPr>
          <w:b w:val="0"/>
          <w:bCs w:val="0"/>
          <w:sz w:val="22"/>
          <w:szCs w:val="22"/>
        </w:rPr>
        <w:id w:val="-78365829"/>
        <w:docPartObj>
          <w:docPartGallery w:val="Table of Contents"/>
          <w:docPartUnique/>
        </w:docPartObj>
      </w:sdtPr>
      <w:sdtContent>
        <w:p w14:paraId="731EAB80" w14:textId="42C0E6EA" w:rsidR="000E2B8A" w:rsidRDefault="00DA6A44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195657384" w:history="1">
            <w:r w:rsidR="000E2B8A" w:rsidRPr="00B270C6">
              <w:rPr>
                <w:rStyle w:val="a6"/>
                <w:noProof/>
              </w:rPr>
              <w:t>1</w:t>
            </w:r>
            <w:r w:rsidR="000E2B8A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0E2B8A" w:rsidRPr="00B270C6">
              <w:rPr>
                <w:rStyle w:val="a6"/>
                <w:noProof/>
              </w:rPr>
              <w:t>Введение</w:t>
            </w:r>
            <w:r w:rsidR="000E2B8A">
              <w:rPr>
                <w:noProof/>
                <w:webHidden/>
              </w:rPr>
              <w:tab/>
            </w:r>
            <w:r w:rsidR="000E2B8A">
              <w:rPr>
                <w:noProof/>
                <w:webHidden/>
              </w:rPr>
              <w:fldChar w:fldCharType="begin"/>
            </w:r>
            <w:r w:rsidR="000E2B8A">
              <w:rPr>
                <w:noProof/>
                <w:webHidden/>
              </w:rPr>
              <w:instrText xml:space="preserve"> PAGEREF _Toc195657384 \h </w:instrText>
            </w:r>
            <w:r w:rsidR="000E2B8A">
              <w:rPr>
                <w:noProof/>
                <w:webHidden/>
              </w:rPr>
            </w:r>
            <w:r w:rsidR="000E2B8A">
              <w:rPr>
                <w:noProof/>
                <w:webHidden/>
              </w:rPr>
              <w:fldChar w:fldCharType="separate"/>
            </w:r>
            <w:r w:rsidR="000E2B8A">
              <w:rPr>
                <w:noProof/>
                <w:webHidden/>
              </w:rPr>
              <w:t>3</w:t>
            </w:r>
            <w:r w:rsidR="000E2B8A">
              <w:rPr>
                <w:noProof/>
                <w:webHidden/>
              </w:rPr>
              <w:fldChar w:fldCharType="end"/>
            </w:r>
          </w:hyperlink>
        </w:p>
        <w:p w14:paraId="7AA64AB4" w14:textId="24A0FDE2" w:rsidR="000E2B8A" w:rsidRDefault="000E2B8A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57385" w:history="1">
            <w:r w:rsidRPr="00B270C6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270C6">
              <w:rPr>
                <w:rStyle w:val="a6"/>
                <w:noProof/>
              </w:rPr>
              <w:t>Системные и аппаратные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_Toc195657385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CC94F" w14:textId="1563619C" w:rsidR="000E2B8A" w:rsidRDefault="000E2B8A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57386" w:history="1">
            <w:r w:rsidRPr="00B270C6">
              <w:rPr>
                <w:rStyle w:val="a6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270C6">
              <w:rPr>
                <w:rStyle w:val="a6"/>
                <w:noProof/>
              </w:rPr>
              <w:t>Подключение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_Toc195657386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3C786" w14:textId="2B76793F" w:rsidR="000E2B8A" w:rsidRDefault="000E2B8A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57387" w:history="1">
            <w:r w:rsidRPr="00B270C6">
              <w:rPr>
                <w:rStyle w:val="a6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270C6">
              <w:rPr>
                <w:rStyle w:val="a6"/>
                <w:noProof/>
              </w:rPr>
              <w:t>Запуск программы для взаимодействия со стендом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_Toc195657387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A21C5" w14:textId="4C70C898" w:rsidR="000E2B8A" w:rsidRDefault="000E2B8A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57388" w:history="1">
            <w:r w:rsidRPr="00B270C6">
              <w:rPr>
                <w:rStyle w:val="a6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270C6">
              <w:rPr>
                <w:rStyle w:val="a6"/>
                <w:noProof/>
              </w:rPr>
              <w:t>Настройка путей для сред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_Toc195657388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E3DFD" w14:textId="46BA827A" w:rsidR="000E2B8A" w:rsidRDefault="000E2B8A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57389" w:history="1">
            <w:r w:rsidRPr="00B270C6">
              <w:rPr>
                <w:rStyle w:val="a6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270C6">
              <w:rPr>
                <w:rStyle w:val="a6"/>
                <w:noProof/>
              </w:rPr>
              <w:t xml:space="preserve">Настройка и запуск </w:t>
            </w:r>
            <w:r w:rsidRPr="00B270C6">
              <w:rPr>
                <w:rStyle w:val="a6"/>
                <w:noProof/>
                <w:lang w:val="en-US"/>
              </w:rPr>
              <w:t>COM</w:t>
            </w:r>
            <w:r w:rsidRPr="00B270C6">
              <w:rPr>
                <w:rStyle w:val="a6"/>
                <w:noProof/>
              </w:rPr>
              <w:t>-порта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_Toc195657389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CC7F6" w14:textId="0A59762B" w:rsidR="000E2B8A" w:rsidRDefault="000E2B8A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57390" w:history="1">
            <w:r w:rsidRPr="00B270C6">
              <w:rPr>
                <w:rStyle w:val="a6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270C6">
              <w:rPr>
                <w:rStyle w:val="a6"/>
                <w:noProof/>
              </w:rPr>
              <w:t>Отправка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_Toc195657390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FF2EC" w14:textId="6BACF3EE" w:rsidR="000E2B8A" w:rsidRDefault="000E2B8A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57391" w:history="1">
            <w:r w:rsidRPr="00B270C6">
              <w:rPr>
                <w:rStyle w:val="a6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270C6">
              <w:rPr>
                <w:rStyle w:val="a6"/>
                <w:noProof/>
              </w:rPr>
              <w:t>Получение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_Toc195657391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174E" w14:textId="48BD3D5E" w:rsidR="000E2B8A" w:rsidRDefault="000E2B8A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57392" w:history="1">
            <w:r w:rsidRPr="00B270C6">
              <w:rPr>
                <w:rStyle w:val="a6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270C6">
              <w:rPr>
                <w:rStyle w:val="a6"/>
                <w:noProof/>
              </w:rPr>
              <w:t>Работа с логами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_Toc195657392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607CB" w14:textId="6A625636" w:rsidR="000E2B8A" w:rsidRDefault="000E2B8A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57393" w:history="1">
            <w:r w:rsidRPr="00B270C6">
              <w:rPr>
                <w:rStyle w:val="a6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270C6">
              <w:rPr>
                <w:rStyle w:val="a6"/>
                <w:noProof/>
              </w:rPr>
              <w:t>Работа с камерой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_Toc195657393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5C558" w14:textId="57083424" w:rsidR="000E2B8A" w:rsidRDefault="000E2B8A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57394" w:history="1">
            <w:r w:rsidRPr="00B270C6">
              <w:rPr>
                <w:rStyle w:val="a6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270C6">
              <w:rPr>
                <w:rStyle w:val="a6"/>
                <w:noProof/>
              </w:rPr>
              <w:t>Генерация сигналов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_Toc195657394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0AF8F" w14:textId="7014124B" w:rsidR="000E2B8A" w:rsidRDefault="000E2B8A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57395" w:history="1">
            <w:r w:rsidRPr="00B270C6">
              <w:rPr>
                <w:rStyle w:val="a6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270C6">
              <w:rPr>
                <w:rStyle w:val="a6"/>
                <w:noProof/>
              </w:rPr>
              <w:t>Устранение неполадок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_Toc195657395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C050D" w14:textId="5DD0F361" w:rsidR="000E2B8A" w:rsidRDefault="000E2B8A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57396" w:history="1">
            <w:r w:rsidRPr="00B270C6">
              <w:rPr>
                <w:rStyle w:val="a6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270C6">
              <w:rPr>
                <w:rStyle w:val="a6"/>
                <w:noProof/>
              </w:rPr>
              <w:t>Советы по использованию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_Toc195657396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C804B" w14:textId="596A8030" w:rsidR="00B0276C" w:rsidRDefault="00DA6A44" w:rsidP="00A03C7F">
          <w:pPr>
            <w:ind w:firstLine="709"/>
          </w:pPr>
          <w:r>
            <w:fldChar w:fldCharType="end"/>
          </w:r>
        </w:p>
      </w:sdtContent>
    </w:sdt>
    <w:p w14:paraId="51628BEC" w14:textId="77777777" w:rsidR="00B0276C" w:rsidRDefault="00B0276C" w:rsidP="00A03C7F">
      <w:pPr>
        <w:ind w:firstLine="709"/>
        <w:sectPr w:rsidR="00B0276C">
          <w:footerReference w:type="default" r:id="rId7"/>
          <w:pgSz w:w="11910" w:h="16840"/>
          <w:pgMar w:top="1060" w:right="580" w:bottom="1240" w:left="1600" w:header="0" w:footer="1058" w:gutter="0"/>
          <w:pgNumType w:start="2"/>
          <w:cols w:space="720"/>
        </w:sectPr>
      </w:pPr>
    </w:p>
    <w:p w14:paraId="25D999B7" w14:textId="6B97E2F5" w:rsidR="00E16EFA" w:rsidRDefault="00E16EFA" w:rsidP="00E16EFA">
      <w:pPr>
        <w:pStyle w:val="1"/>
      </w:pPr>
      <w:bookmarkStart w:id="0" w:name="_Toc195657384"/>
      <w:r>
        <w:lastRenderedPageBreak/>
        <w:t>Введение</w:t>
      </w:r>
      <w:bookmarkEnd w:id="0"/>
    </w:p>
    <w:p w14:paraId="20DEA5B9" w14:textId="18887763" w:rsidR="00E16EFA" w:rsidRDefault="00E16EFA" w:rsidP="005C305D">
      <w:pPr>
        <w:pStyle w:val="a3"/>
        <w:jc w:val="both"/>
      </w:pPr>
      <w:proofErr w:type="spellStart"/>
      <w:r w:rsidRPr="00E16EFA">
        <w:t>SignalCraftApp</w:t>
      </w:r>
      <w:proofErr w:type="spellEnd"/>
      <w:r w:rsidRPr="00E16EFA">
        <w:t xml:space="preserve"> — это Windows-приложение, разработанное для взаимодействия с FPGA-отладочными платами через программно-аппаратный комплекс. Оно позволяет генерировать и принимать тестовые сигналы (дискретные цифровые, PWM, аналоговые, I2C, SPI, PS/2, VGA) для удаленного доступа, что особенно полезно в образовательных и исследовательских целях. Система расширяет возможности существующего стенда удаленной работы, разработанного ранее (2022-2023), где уже реализована плата генерации сигналов на базе STM32 и ПО для Windows.</w:t>
      </w:r>
    </w:p>
    <w:p w14:paraId="4094433B" w14:textId="26CF8214" w:rsidR="00E16EFA" w:rsidRDefault="00E16EFA" w:rsidP="00E16EFA">
      <w:pPr>
        <w:pStyle w:val="1"/>
      </w:pPr>
      <w:bookmarkStart w:id="1" w:name="_Toc195657385"/>
      <w:r>
        <w:t>Системные и аппаратные требования</w:t>
      </w:r>
      <w:bookmarkEnd w:id="1"/>
    </w:p>
    <w:p w14:paraId="620977B2" w14:textId="4658C7E3" w:rsidR="00E16EFA" w:rsidRDefault="00E16EFA" w:rsidP="005C305D">
      <w:pPr>
        <w:pStyle w:val="a3"/>
        <w:ind w:firstLine="0"/>
        <w:jc w:val="both"/>
      </w:pPr>
      <w:r>
        <w:t xml:space="preserve">Для работы </w:t>
      </w:r>
      <w:proofErr w:type="spellStart"/>
      <w:r>
        <w:t>SignalCraftApp</w:t>
      </w:r>
      <w:proofErr w:type="spellEnd"/>
      <w:r>
        <w:t xml:space="preserve"> необходимы:</w:t>
      </w:r>
    </w:p>
    <w:p w14:paraId="2041DC08" w14:textId="77777777" w:rsidR="00E16EFA" w:rsidRDefault="00E16EFA" w:rsidP="005C305D">
      <w:pPr>
        <w:pStyle w:val="a3"/>
        <w:numPr>
          <w:ilvl w:val="0"/>
          <w:numId w:val="32"/>
        </w:numPr>
        <w:jc w:val="both"/>
      </w:pPr>
      <w:r>
        <w:t>Операционная система: Windows 10 или новее.</w:t>
      </w:r>
    </w:p>
    <w:p w14:paraId="19A2D5C2" w14:textId="77777777" w:rsidR="00E16EFA" w:rsidRDefault="00E16EFA" w:rsidP="005C305D">
      <w:pPr>
        <w:pStyle w:val="a3"/>
        <w:numPr>
          <w:ilvl w:val="0"/>
          <w:numId w:val="32"/>
        </w:numPr>
        <w:jc w:val="both"/>
      </w:pPr>
      <w:r>
        <w:t>Аппаратное обеспечение:</w:t>
      </w:r>
    </w:p>
    <w:p w14:paraId="16EF2575" w14:textId="61C59092" w:rsidR="00E16EFA" w:rsidRDefault="00E16EFA" w:rsidP="005C305D">
      <w:pPr>
        <w:pStyle w:val="a3"/>
        <w:numPr>
          <w:ilvl w:val="1"/>
          <w:numId w:val="32"/>
        </w:numPr>
        <w:jc w:val="both"/>
      </w:pPr>
      <w:r>
        <w:t>Плата DE10-Lite</w:t>
      </w:r>
      <w:r w:rsidR="009034B3">
        <w:rPr>
          <w:lang w:val="en-US"/>
        </w:rPr>
        <w:t>.</w:t>
      </w:r>
    </w:p>
    <w:p w14:paraId="6F7CB2E5" w14:textId="77777777" w:rsidR="00E16EFA" w:rsidRDefault="00E16EFA" w:rsidP="005C305D">
      <w:pPr>
        <w:pStyle w:val="a3"/>
        <w:numPr>
          <w:ilvl w:val="1"/>
          <w:numId w:val="32"/>
        </w:numPr>
        <w:jc w:val="both"/>
      </w:pPr>
      <w:r>
        <w:t>USB-камера (для работы с видеопотоком).</w:t>
      </w:r>
    </w:p>
    <w:p w14:paraId="1DE800A4" w14:textId="77777777" w:rsidR="00E16EFA" w:rsidRDefault="00E16EFA" w:rsidP="005C305D">
      <w:pPr>
        <w:pStyle w:val="a3"/>
        <w:numPr>
          <w:ilvl w:val="1"/>
          <w:numId w:val="32"/>
        </w:numPr>
        <w:jc w:val="both"/>
      </w:pPr>
      <w:r>
        <w:t>Свободные USB-порты для подключения платы и камеры.</w:t>
      </w:r>
    </w:p>
    <w:p w14:paraId="686D5A62" w14:textId="77777777" w:rsidR="00E16EFA" w:rsidRDefault="00E16EFA" w:rsidP="005C305D">
      <w:pPr>
        <w:pStyle w:val="a3"/>
        <w:numPr>
          <w:ilvl w:val="0"/>
          <w:numId w:val="32"/>
        </w:numPr>
        <w:jc w:val="both"/>
      </w:pPr>
      <w:r>
        <w:t>Программное обеспечение:</w:t>
      </w:r>
    </w:p>
    <w:p w14:paraId="46315464" w14:textId="77777777" w:rsidR="00E16EFA" w:rsidRDefault="00E16EFA" w:rsidP="005C305D">
      <w:pPr>
        <w:pStyle w:val="a3"/>
        <w:numPr>
          <w:ilvl w:val="1"/>
          <w:numId w:val="32"/>
        </w:numPr>
        <w:jc w:val="both"/>
      </w:pPr>
      <w:r>
        <w:t>.NET Framework 4.8 или новее.</w:t>
      </w:r>
    </w:p>
    <w:p w14:paraId="6D7F64A8" w14:textId="77777777" w:rsidR="00E16EFA" w:rsidRDefault="00E16EFA" w:rsidP="005C305D">
      <w:pPr>
        <w:pStyle w:val="a3"/>
        <w:numPr>
          <w:ilvl w:val="1"/>
          <w:numId w:val="32"/>
        </w:numPr>
        <w:jc w:val="both"/>
      </w:pPr>
      <w:r>
        <w:t>Драйверы для платы DE10-Lite и камеры.</w:t>
      </w:r>
    </w:p>
    <w:p w14:paraId="4B456330" w14:textId="77777777" w:rsidR="00E16EFA" w:rsidRDefault="00E16EFA" w:rsidP="005C305D">
      <w:pPr>
        <w:pStyle w:val="a3"/>
        <w:numPr>
          <w:ilvl w:val="1"/>
          <w:numId w:val="32"/>
        </w:numPr>
        <w:jc w:val="both"/>
      </w:pPr>
      <w:proofErr w:type="spellStart"/>
      <w:r>
        <w:t>Arduino</w:t>
      </w:r>
      <w:proofErr w:type="spellEnd"/>
      <w:r>
        <w:t xml:space="preserve"> IDE и/или </w:t>
      </w:r>
      <w:proofErr w:type="spellStart"/>
      <w:r>
        <w:t>Quartus</w:t>
      </w:r>
      <w:proofErr w:type="spellEnd"/>
      <w:r>
        <w:t xml:space="preserve"> Prime (опционально, для интеграции).</w:t>
      </w:r>
    </w:p>
    <w:p w14:paraId="7AF28FA7" w14:textId="3FFB007B" w:rsidR="00E16EFA" w:rsidRPr="00E16EFA" w:rsidRDefault="00E16EFA" w:rsidP="005C305D">
      <w:pPr>
        <w:pStyle w:val="a3"/>
        <w:numPr>
          <w:ilvl w:val="0"/>
          <w:numId w:val="32"/>
        </w:numPr>
        <w:jc w:val="both"/>
      </w:pPr>
      <w:r>
        <w:t>Дисковое пространство: около 100 МБ для приложения и конфигурационных файлов.</w:t>
      </w:r>
    </w:p>
    <w:p w14:paraId="4C9EABEF" w14:textId="3F3628AB" w:rsidR="00FE5929" w:rsidRDefault="00D42B39" w:rsidP="00707701">
      <w:pPr>
        <w:pStyle w:val="1"/>
      </w:pPr>
      <w:bookmarkStart w:id="2" w:name="_Toc195657386"/>
      <w:r>
        <w:t>Подключение оборудования</w:t>
      </w:r>
      <w:bookmarkEnd w:id="2"/>
    </w:p>
    <w:p w14:paraId="68A6C364" w14:textId="090A93C7" w:rsidR="00D42B39" w:rsidRDefault="00D42B39" w:rsidP="00D42B39">
      <w:pPr>
        <w:pStyle w:val="a3"/>
        <w:jc w:val="both"/>
      </w:pPr>
      <w:r>
        <w:t>Перед началом использования удаленного стенда необходимо подключить все входящие в его состав компоненты.</w:t>
      </w:r>
    </w:p>
    <w:p w14:paraId="60B5D623" w14:textId="68FF5F2D" w:rsidR="00D42B39" w:rsidRDefault="00D42B39" w:rsidP="00D42B39">
      <w:pPr>
        <w:pStyle w:val="a3"/>
        <w:jc w:val="both"/>
      </w:pPr>
      <w:r>
        <w:t xml:space="preserve">Сначала необходимо подключить плату коммуникации между компьютером и платой ПЛИС к самой платой ПЛИС. На фотографии приведен пример подключения к плате ПЛИС </w:t>
      </w:r>
      <w:r>
        <w:rPr>
          <w:lang w:val="en-US"/>
        </w:rPr>
        <w:t>DE</w:t>
      </w:r>
      <w:r w:rsidRPr="00D42B39">
        <w:t>10-</w:t>
      </w:r>
      <w:r>
        <w:rPr>
          <w:lang w:val="en-US"/>
        </w:rPr>
        <w:t>Lite</w:t>
      </w:r>
      <w:r w:rsidRPr="00D42B39">
        <w:t>.</w:t>
      </w:r>
      <w:r>
        <w:t xml:space="preserve"> Подключение происходит в разъем 40 </w:t>
      </w:r>
      <w:r>
        <w:rPr>
          <w:lang w:val="en-US"/>
        </w:rPr>
        <w:t>pin</w:t>
      </w:r>
      <w:r w:rsidRPr="00D42B39">
        <w:t xml:space="preserve"> </w:t>
      </w:r>
      <w:r>
        <w:t>с учетом ключа на самом разъеме.</w:t>
      </w:r>
      <w:r w:rsidR="00956728">
        <w:t xml:space="preserve"> Фото подключенной платы </w:t>
      </w:r>
      <w:r w:rsidR="00956728">
        <w:lastRenderedPageBreak/>
        <w:t>приведено на рисунке 1.</w:t>
      </w:r>
    </w:p>
    <w:p w14:paraId="410A1595" w14:textId="41DA28C9" w:rsidR="002F6E19" w:rsidRPr="00D42B39" w:rsidRDefault="002F6E19" w:rsidP="002F6E19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 wp14:anchorId="695B9191" wp14:editId="299F7B04">
            <wp:extent cx="4373880" cy="2959094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5593" t="32500"/>
                    <a:stretch/>
                  </pic:blipFill>
                  <pic:spPr bwMode="auto">
                    <a:xfrm>
                      <a:off x="0" y="0"/>
                      <a:ext cx="4388262" cy="2968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3EE0F" w14:textId="1CA684DB" w:rsidR="00D42B39" w:rsidRDefault="00956728" w:rsidP="00FC1C81">
      <w:pPr>
        <w:pStyle w:val="a7"/>
      </w:pPr>
      <w:r>
        <w:t>Рисунок 1 – Вид подключенной отладочной платы и платы коммуникации</w:t>
      </w:r>
    </w:p>
    <w:p w14:paraId="389CAE25" w14:textId="583653C7" w:rsidR="00D42B39" w:rsidRDefault="00D42B39" w:rsidP="00D42B39">
      <w:pPr>
        <w:pStyle w:val="a3"/>
        <w:jc w:val="both"/>
      </w:pPr>
      <w:r>
        <w:t xml:space="preserve">Следующим этапом является подключение все необходимых плат к компьютеру. Отладочная плата ПЛИС подключается к компьютеру проводом </w:t>
      </w:r>
      <w:r>
        <w:rPr>
          <w:lang w:val="en-US"/>
        </w:rPr>
        <w:t>USB</w:t>
      </w:r>
      <w:r w:rsidRPr="00D42B39">
        <w:t xml:space="preserve"> </w:t>
      </w:r>
      <w:r>
        <w:rPr>
          <w:lang w:val="en-US"/>
        </w:rPr>
        <w:t>A</w:t>
      </w:r>
      <w:r w:rsidRPr="00D42B39">
        <w:t>(</w:t>
      </w:r>
      <w:r>
        <w:rPr>
          <w:lang w:val="en-US"/>
        </w:rPr>
        <w:t>m</w:t>
      </w:r>
      <w:r w:rsidRPr="00D42B39">
        <w:t xml:space="preserve">) </w:t>
      </w:r>
      <w:r>
        <w:t>–</w:t>
      </w:r>
      <w:r w:rsidRPr="00D42B39">
        <w:t xml:space="preserve"> </w:t>
      </w:r>
      <w:r>
        <w:rPr>
          <w:lang w:val="en-US"/>
        </w:rPr>
        <w:t>USB</w:t>
      </w:r>
      <w:r w:rsidRPr="00D42B39">
        <w:t xml:space="preserve"> </w:t>
      </w:r>
      <w:r>
        <w:rPr>
          <w:lang w:val="en-US"/>
        </w:rPr>
        <w:t>B</w:t>
      </w:r>
      <w:r w:rsidRPr="00D42B39">
        <w:t>-(</w:t>
      </w:r>
      <w:r>
        <w:rPr>
          <w:lang w:val="en-US"/>
        </w:rPr>
        <w:t>m</w:t>
      </w:r>
      <w:r w:rsidRPr="00D42B39">
        <w:t xml:space="preserve">). </w:t>
      </w:r>
      <w:r>
        <w:t xml:space="preserve">Подключение платы коммуникации к компьютеру производится проводом </w:t>
      </w:r>
      <w:r>
        <w:rPr>
          <w:lang w:val="en-US"/>
        </w:rPr>
        <w:t>USB</w:t>
      </w:r>
      <w:r w:rsidRPr="00D42B39">
        <w:t xml:space="preserve"> </w:t>
      </w:r>
      <w:r>
        <w:rPr>
          <w:lang w:val="en-US"/>
        </w:rPr>
        <w:t>A</w:t>
      </w:r>
      <w:r w:rsidRPr="00D42B39">
        <w:t>(</w:t>
      </w:r>
      <w:r>
        <w:rPr>
          <w:lang w:val="en-US"/>
        </w:rPr>
        <w:t>m</w:t>
      </w:r>
      <w:r w:rsidRPr="00D42B39">
        <w:t xml:space="preserve">) </w:t>
      </w:r>
      <w:r>
        <w:t>–</w:t>
      </w:r>
      <w:r w:rsidRPr="00D42B39">
        <w:t xml:space="preserve"> </w:t>
      </w:r>
      <w:r>
        <w:rPr>
          <w:lang w:val="en-US"/>
        </w:rPr>
        <w:t>micro</w:t>
      </w:r>
      <w:r w:rsidRPr="00D42B39">
        <w:t xml:space="preserve"> </w:t>
      </w:r>
      <w:r>
        <w:rPr>
          <w:lang w:val="en-US"/>
        </w:rPr>
        <w:t>USB</w:t>
      </w:r>
      <w:r w:rsidRPr="00D42B39">
        <w:t xml:space="preserve"> </w:t>
      </w:r>
      <w:r>
        <w:rPr>
          <w:lang w:val="en-US"/>
        </w:rPr>
        <w:t>B</w:t>
      </w:r>
      <w:r w:rsidRPr="00D42B39">
        <w:t>-(</w:t>
      </w:r>
      <w:r>
        <w:rPr>
          <w:lang w:val="en-US"/>
        </w:rPr>
        <w:t>m</w:t>
      </w:r>
      <w:r w:rsidRPr="00D42B39">
        <w:t xml:space="preserve">). </w:t>
      </w:r>
      <w:r>
        <w:t>Также необходимо подключить веб камеру.</w:t>
      </w:r>
    </w:p>
    <w:p w14:paraId="57D306DF" w14:textId="01183F4D" w:rsidR="006A0CF1" w:rsidRDefault="00956728" w:rsidP="00707701">
      <w:pPr>
        <w:pStyle w:val="1"/>
      </w:pPr>
      <w:bookmarkStart w:id="3" w:name="_Toc195657387"/>
      <w:r>
        <w:t>Запуск программы для взаимодействия со стендом</w:t>
      </w:r>
      <w:bookmarkEnd w:id="3"/>
    </w:p>
    <w:p w14:paraId="61577306" w14:textId="0EE3EEC5" w:rsidR="00956728" w:rsidRDefault="00956728" w:rsidP="00956728">
      <w:pPr>
        <w:pStyle w:val="a3"/>
        <w:jc w:val="both"/>
      </w:pPr>
      <w:r>
        <w:t xml:space="preserve">Для работы с удаленным стендом на компьютере должна быть установлена программа </w:t>
      </w:r>
      <w:proofErr w:type="spellStart"/>
      <w:r w:rsidR="007003A3" w:rsidRPr="00285C42">
        <w:rPr>
          <w:lang w:val="en-US"/>
        </w:rPr>
        <w:t>SignalCraft</w:t>
      </w:r>
      <w:proofErr w:type="spellEnd"/>
      <w:r w:rsidRPr="00D42B39">
        <w:t>.</w:t>
      </w:r>
    </w:p>
    <w:p w14:paraId="260695AA" w14:textId="6D8713E6" w:rsidR="00710F95" w:rsidRDefault="00710F95" w:rsidP="00956728">
      <w:pPr>
        <w:pStyle w:val="a3"/>
        <w:jc w:val="both"/>
        <w:rPr>
          <w:lang w:val="en-US"/>
        </w:rPr>
      </w:pPr>
      <w:proofErr w:type="spellStart"/>
      <w:r w:rsidRPr="00285C42">
        <w:t>SignalCraft</w:t>
      </w:r>
      <w:proofErr w:type="spellEnd"/>
      <w:r w:rsidRPr="00710F95">
        <w:t xml:space="preserve"> является портативным и запускается напрямую из файла </w:t>
      </w:r>
      <w:r w:rsidRPr="00285C42">
        <w:t>SignalCraftApp.exe</w:t>
      </w:r>
      <w:r w:rsidRPr="00710F95">
        <w:t>.</w:t>
      </w:r>
      <w:r w:rsidRPr="00710F95">
        <w:t xml:space="preserve"> Перед запуском убедитесь, что в одной папке с исполняемым файлом (</w:t>
      </w:r>
      <w:r w:rsidRPr="00285C42">
        <w:t>SignalCraftApp.exe</w:t>
      </w:r>
      <w:r w:rsidRPr="00710F95">
        <w:t xml:space="preserve">) находится папка </w:t>
      </w:r>
      <w:proofErr w:type="spellStart"/>
      <w:r w:rsidRPr="00285C42">
        <w:t>Configurations</w:t>
      </w:r>
      <w:proofErr w:type="spellEnd"/>
      <w:r w:rsidRPr="00710F95">
        <w:t xml:space="preserve">, содержащая JSON-файл </w:t>
      </w:r>
      <w:r w:rsidRPr="00285C42">
        <w:t>DE10Lite.json</w:t>
      </w:r>
      <w:r w:rsidRPr="00710F95">
        <w:t xml:space="preserve"> со структурированным списком портов </w:t>
      </w:r>
      <w:r w:rsidRPr="00285C42">
        <w:t>DE10-Lite</w:t>
      </w:r>
      <w:r w:rsidRPr="00710F95">
        <w:t>. Этот файл необходим для работы с пинами платы.</w:t>
      </w:r>
    </w:p>
    <w:p w14:paraId="12E16A7E" w14:textId="13505C19" w:rsidR="00E06128" w:rsidRDefault="007003A3" w:rsidP="00E06128">
      <w:pPr>
        <w:pStyle w:val="a7"/>
      </w:pPr>
      <w:r w:rsidRPr="007003A3">
        <w:lastRenderedPageBreak/>
        <w:drawing>
          <wp:inline distT="0" distB="0" distL="0" distR="0" wp14:anchorId="0CE9DB90" wp14:editId="316220F2">
            <wp:extent cx="6178550" cy="3293745"/>
            <wp:effectExtent l="19050" t="19050" r="12700" b="20955"/>
            <wp:docPr id="568178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78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93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BF1719" w14:textId="70CD12D5" w:rsidR="006301EF" w:rsidRPr="00923C4C" w:rsidRDefault="006301EF" w:rsidP="00E06128">
      <w:pPr>
        <w:pStyle w:val="a7"/>
      </w:pPr>
      <w:r>
        <w:t xml:space="preserve">Рисунок </w:t>
      </w:r>
      <w:r w:rsidR="002B0595" w:rsidRPr="002B0595">
        <w:t>2</w:t>
      </w:r>
      <w:r>
        <w:t xml:space="preserve"> – </w:t>
      </w:r>
      <w:r w:rsidR="00923C4C">
        <w:t xml:space="preserve">Начальное окно приложения </w:t>
      </w:r>
      <w:proofErr w:type="spellStart"/>
      <w:r w:rsidR="007003A3">
        <w:rPr>
          <w:lang w:val="en-US"/>
        </w:rPr>
        <w:t>SignalCraftApp</w:t>
      </w:r>
      <w:proofErr w:type="spellEnd"/>
    </w:p>
    <w:p w14:paraId="16DEBDF0" w14:textId="0D29602F" w:rsidR="00710F95" w:rsidRDefault="00710F95" w:rsidP="00707701">
      <w:pPr>
        <w:pStyle w:val="1"/>
      </w:pPr>
      <w:bookmarkStart w:id="4" w:name="_Toc195657388"/>
      <w:r>
        <w:t>Настройка</w:t>
      </w:r>
      <w:r w:rsidR="003D26A4">
        <w:t xml:space="preserve"> путей для сред разработки</w:t>
      </w:r>
      <w:bookmarkEnd w:id="4"/>
    </w:p>
    <w:p w14:paraId="76CAD978" w14:textId="77777777" w:rsidR="003D26A4" w:rsidRPr="00710F95" w:rsidRDefault="003D26A4" w:rsidP="003D26A4">
      <w:pPr>
        <w:pStyle w:val="a3"/>
        <w:jc w:val="both"/>
      </w:pPr>
      <w:r w:rsidRPr="00710F95">
        <w:t xml:space="preserve">Если вы планируете использовать интеграцию с </w:t>
      </w:r>
      <w:proofErr w:type="spellStart"/>
      <w:r w:rsidRPr="00710F95">
        <w:t>Arduino</w:t>
      </w:r>
      <w:proofErr w:type="spellEnd"/>
      <w:r w:rsidRPr="00710F95">
        <w:t xml:space="preserve"> IDE или </w:t>
      </w:r>
      <w:proofErr w:type="spellStart"/>
      <w:r w:rsidRPr="00710F95">
        <w:t>Quartus</w:t>
      </w:r>
      <w:proofErr w:type="spellEnd"/>
      <w:r w:rsidRPr="00710F95">
        <w:t xml:space="preserve"> Prime:</w:t>
      </w:r>
    </w:p>
    <w:p w14:paraId="5F05C9C0" w14:textId="77777777" w:rsidR="003D26A4" w:rsidRPr="00710F95" w:rsidRDefault="003D26A4" w:rsidP="003D26A4">
      <w:pPr>
        <w:pStyle w:val="a3"/>
        <w:numPr>
          <w:ilvl w:val="0"/>
          <w:numId w:val="33"/>
        </w:numPr>
        <w:jc w:val="both"/>
      </w:pPr>
      <w:r w:rsidRPr="00710F95">
        <w:t xml:space="preserve">Скачайте и установите </w:t>
      </w:r>
      <w:proofErr w:type="spellStart"/>
      <w:r w:rsidRPr="00710F95">
        <w:t>Arduino</w:t>
      </w:r>
      <w:proofErr w:type="spellEnd"/>
      <w:r w:rsidRPr="00710F95">
        <w:t xml:space="preserve"> IDE с официального сайта (https://www.arduino.cc).</w:t>
      </w:r>
    </w:p>
    <w:p w14:paraId="7C19C002" w14:textId="77777777" w:rsidR="003D26A4" w:rsidRPr="00710F95" w:rsidRDefault="003D26A4" w:rsidP="003D26A4">
      <w:pPr>
        <w:pStyle w:val="a3"/>
        <w:numPr>
          <w:ilvl w:val="0"/>
          <w:numId w:val="33"/>
        </w:numPr>
        <w:jc w:val="both"/>
      </w:pPr>
      <w:r w:rsidRPr="00710F95">
        <w:t xml:space="preserve">Скачайте и установите </w:t>
      </w:r>
      <w:proofErr w:type="spellStart"/>
      <w:r w:rsidRPr="00710F95">
        <w:t>Quartus</w:t>
      </w:r>
      <w:proofErr w:type="spellEnd"/>
      <w:r w:rsidRPr="00710F95">
        <w:t xml:space="preserve"> Prime с сайта Intel FPGA (https://www.intel.com).</w:t>
      </w:r>
    </w:p>
    <w:p w14:paraId="02E81733" w14:textId="77777777" w:rsidR="003D26A4" w:rsidRPr="00710F95" w:rsidRDefault="003D26A4" w:rsidP="003D26A4">
      <w:pPr>
        <w:pStyle w:val="a3"/>
        <w:numPr>
          <w:ilvl w:val="0"/>
          <w:numId w:val="33"/>
        </w:numPr>
        <w:jc w:val="both"/>
      </w:pPr>
      <w:r w:rsidRPr="00710F95">
        <w:t>Запомните или запишите пути установки этих программ (например, (например, C:\Program Files\</w:t>
      </w:r>
      <w:proofErr w:type="spellStart"/>
      <w:r w:rsidRPr="00710F95">
        <w:t>Arduino</w:t>
      </w:r>
      <w:proofErr w:type="spellEnd"/>
      <w:r w:rsidRPr="00710F95">
        <w:t>\arduino.exe).</w:t>
      </w:r>
    </w:p>
    <w:p w14:paraId="1CCEA66B" w14:textId="58182171" w:rsidR="003D26A4" w:rsidRDefault="003D26A4" w:rsidP="003D26A4">
      <w:pPr>
        <w:pStyle w:val="a3"/>
        <w:numPr>
          <w:ilvl w:val="0"/>
          <w:numId w:val="33"/>
        </w:numPr>
        <w:jc w:val="both"/>
      </w:pPr>
      <w:r>
        <w:t>В главном окне приложения нажмите кнопку "Настройки"</w:t>
      </w:r>
      <w:r>
        <w:t xml:space="preserve"> (</w:t>
      </w:r>
      <w:r w:rsidR="00910A36">
        <w:t>рис.</w:t>
      </w:r>
      <w:r>
        <w:t xml:space="preserve"> 2)</w:t>
      </w:r>
      <w:r w:rsidR="00910A36">
        <w:t>.</w:t>
      </w:r>
    </w:p>
    <w:p w14:paraId="3ED314C4" w14:textId="77777777" w:rsidR="003D26A4" w:rsidRDefault="003D26A4" w:rsidP="003D26A4">
      <w:pPr>
        <w:pStyle w:val="a3"/>
        <w:numPr>
          <w:ilvl w:val="0"/>
          <w:numId w:val="33"/>
        </w:numPr>
        <w:jc w:val="both"/>
      </w:pPr>
      <w:r>
        <w:t>В открывшемся окне укажите пути к исполняемым файлам arduino.exe и quartus.exe.</w:t>
      </w:r>
    </w:p>
    <w:p w14:paraId="3BD2D0BB" w14:textId="6A845C8D" w:rsidR="003D26A4" w:rsidRDefault="003D26A4" w:rsidP="003D26A4">
      <w:pPr>
        <w:pStyle w:val="a3"/>
        <w:numPr>
          <w:ilvl w:val="0"/>
          <w:numId w:val="33"/>
        </w:numPr>
        <w:jc w:val="both"/>
      </w:pPr>
      <w:r>
        <w:t>Сохраните настройки.</w:t>
      </w:r>
    </w:p>
    <w:p w14:paraId="01A0EA0C" w14:textId="650C5429" w:rsidR="003D26A4" w:rsidRDefault="003D26A4" w:rsidP="003D26A4">
      <w:pPr>
        <w:pStyle w:val="a3"/>
        <w:ind w:firstLine="0"/>
        <w:jc w:val="both"/>
      </w:pPr>
      <w:r w:rsidRPr="003D26A4">
        <w:lastRenderedPageBreak/>
        <w:drawing>
          <wp:inline distT="0" distB="0" distL="0" distR="0" wp14:anchorId="25059565" wp14:editId="5C5BCC6B">
            <wp:extent cx="6178550" cy="3282315"/>
            <wp:effectExtent l="19050" t="19050" r="12700" b="13335"/>
            <wp:docPr id="2049528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28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82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A212CC" w14:textId="69FFA3B0" w:rsidR="00710F95" w:rsidRPr="00710F95" w:rsidRDefault="003D26A4" w:rsidP="003D26A4">
      <w:pPr>
        <w:pStyle w:val="a7"/>
      </w:pPr>
      <w:r>
        <w:t xml:space="preserve">Рисунок </w:t>
      </w:r>
      <w:r>
        <w:t>3</w:t>
      </w:r>
      <w:r>
        <w:t xml:space="preserve"> – </w:t>
      </w:r>
      <w:r>
        <w:t>Настройка путей для сред разработки</w:t>
      </w:r>
    </w:p>
    <w:p w14:paraId="28C7B711" w14:textId="5EB5E33D" w:rsidR="003D26A4" w:rsidRDefault="003D26A4" w:rsidP="00910A36">
      <w:pPr>
        <w:pStyle w:val="1"/>
      </w:pPr>
      <w:bookmarkStart w:id="5" w:name="_Toc195657389"/>
      <w:r>
        <w:t>Настройка</w:t>
      </w:r>
      <w:r w:rsidR="00194B89">
        <w:t xml:space="preserve"> и запуск</w:t>
      </w:r>
      <w:r>
        <w:t xml:space="preserve"> </w:t>
      </w:r>
      <w:r>
        <w:rPr>
          <w:lang w:val="en-US"/>
        </w:rPr>
        <w:t>COM</w:t>
      </w:r>
      <w:r w:rsidRPr="00194B89">
        <w:t>-</w:t>
      </w:r>
      <w:r>
        <w:t>порта</w:t>
      </w:r>
      <w:bookmarkEnd w:id="5"/>
    </w:p>
    <w:p w14:paraId="062A248E" w14:textId="77777777" w:rsidR="00910A36" w:rsidRDefault="00910A36" w:rsidP="00285C42">
      <w:pPr>
        <w:pStyle w:val="a3"/>
        <w:numPr>
          <w:ilvl w:val="0"/>
          <w:numId w:val="34"/>
        </w:numPr>
        <w:jc w:val="both"/>
      </w:pPr>
      <w:r>
        <w:t>Обновление списка портов:</w:t>
      </w:r>
    </w:p>
    <w:p w14:paraId="19C8FF54" w14:textId="77777777" w:rsidR="00910A36" w:rsidRDefault="00910A36" w:rsidP="00285C42">
      <w:pPr>
        <w:pStyle w:val="a3"/>
        <w:numPr>
          <w:ilvl w:val="0"/>
          <w:numId w:val="38"/>
        </w:numPr>
        <w:jc w:val="both"/>
      </w:pPr>
      <w:r>
        <w:t>В главном окне нажмите кнопку Обновить порты, чтобы обновить список доступных COM-портов.</w:t>
      </w:r>
    </w:p>
    <w:p w14:paraId="4EF805A4" w14:textId="77777777" w:rsidR="00910A36" w:rsidRDefault="00910A36" w:rsidP="00285C42">
      <w:pPr>
        <w:pStyle w:val="a3"/>
        <w:numPr>
          <w:ilvl w:val="0"/>
          <w:numId w:val="38"/>
        </w:numPr>
        <w:jc w:val="both"/>
      </w:pPr>
      <w:r>
        <w:t>В выпадающем меню отобразятся все обнаруженные порты (например, COM3, COM4).</w:t>
      </w:r>
    </w:p>
    <w:p w14:paraId="1BFD5366" w14:textId="77777777" w:rsidR="00910A36" w:rsidRDefault="00910A36" w:rsidP="00285C42">
      <w:pPr>
        <w:pStyle w:val="a3"/>
        <w:numPr>
          <w:ilvl w:val="0"/>
          <w:numId w:val="34"/>
        </w:numPr>
        <w:jc w:val="both"/>
      </w:pPr>
      <w:r>
        <w:t>Выбор порта и скорости:</w:t>
      </w:r>
    </w:p>
    <w:p w14:paraId="60753C54" w14:textId="77777777" w:rsidR="00910A36" w:rsidRDefault="00910A36" w:rsidP="00285C42">
      <w:pPr>
        <w:pStyle w:val="a3"/>
        <w:numPr>
          <w:ilvl w:val="1"/>
          <w:numId w:val="37"/>
        </w:numPr>
        <w:jc w:val="both"/>
      </w:pPr>
      <w:r>
        <w:t>Выберите COM-порт, подключенный к плате DE10-Lite, из выпадающего меню.</w:t>
      </w:r>
    </w:p>
    <w:p w14:paraId="0C985F46" w14:textId="77777777" w:rsidR="00910A36" w:rsidRDefault="00910A36" w:rsidP="00285C42">
      <w:pPr>
        <w:pStyle w:val="a3"/>
        <w:numPr>
          <w:ilvl w:val="1"/>
          <w:numId w:val="37"/>
        </w:numPr>
        <w:jc w:val="both"/>
      </w:pPr>
      <w:r>
        <w:t>Укажите скорость передачи данных в меню (например, 9600, 115200). Убедитесь, что она соответствует настройкам платы.</w:t>
      </w:r>
    </w:p>
    <w:p w14:paraId="4C8BC477" w14:textId="77777777" w:rsidR="00910A36" w:rsidRDefault="00910A36" w:rsidP="00285C42">
      <w:pPr>
        <w:pStyle w:val="a3"/>
        <w:numPr>
          <w:ilvl w:val="0"/>
          <w:numId w:val="34"/>
        </w:numPr>
        <w:jc w:val="both"/>
      </w:pPr>
      <w:r>
        <w:t>Запуск соединения:</w:t>
      </w:r>
    </w:p>
    <w:p w14:paraId="28FCE060" w14:textId="77777777" w:rsidR="00910A36" w:rsidRDefault="00910A36" w:rsidP="00285C42">
      <w:pPr>
        <w:pStyle w:val="a3"/>
        <w:numPr>
          <w:ilvl w:val="1"/>
          <w:numId w:val="35"/>
        </w:numPr>
        <w:jc w:val="both"/>
      </w:pPr>
      <w:r>
        <w:t>Нажмите кнопку Старт/Стоп, чтобы инициализировать COM-порт (рис. 4).</w:t>
      </w:r>
    </w:p>
    <w:p w14:paraId="08387FDF" w14:textId="78DA9DEC" w:rsidR="00910A36" w:rsidRDefault="00910A36" w:rsidP="00285C42">
      <w:pPr>
        <w:pStyle w:val="a3"/>
        <w:numPr>
          <w:ilvl w:val="1"/>
          <w:numId w:val="35"/>
        </w:numPr>
        <w:jc w:val="both"/>
      </w:pPr>
      <w:r>
        <w:t xml:space="preserve">В случае успеха кнопка станет зеленой, а ее иконка изменится на символ "Стоп", </w:t>
      </w:r>
      <w:r w:rsidR="00194B89">
        <w:t xml:space="preserve">раздел </w:t>
      </w:r>
      <w:r w:rsidR="00194B89">
        <w:t>"</w:t>
      </w:r>
      <w:r w:rsidR="00194B89">
        <w:t>Генерация сигнала</w:t>
      </w:r>
      <w:r w:rsidR="00194B89">
        <w:t>"</w:t>
      </w:r>
      <w:r w:rsidR="00194B89">
        <w:t xml:space="preserve"> станет доступным, </w:t>
      </w:r>
      <w:r w:rsidR="00194B89">
        <w:t xml:space="preserve">что указывает на активное соединение. </w:t>
      </w:r>
      <w:r w:rsidR="00194B89">
        <w:t xml:space="preserve">  </w:t>
      </w:r>
    </w:p>
    <w:p w14:paraId="7A8E3BF1" w14:textId="77777777" w:rsidR="00910A36" w:rsidRDefault="00910A36" w:rsidP="00285C42">
      <w:pPr>
        <w:pStyle w:val="a3"/>
        <w:numPr>
          <w:ilvl w:val="1"/>
          <w:numId w:val="35"/>
        </w:numPr>
        <w:jc w:val="both"/>
      </w:pPr>
      <w:r>
        <w:lastRenderedPageBreak/>
        <w:t>Если порт не удалось открыть, появится сообщение с подробностями об ошибке. Проверьте подключение и драйверы.</w:t>
      </w:r>
    </w:p>
    <w:p w14:paraId="183A48FB" w14:textId="134FCD9A" w:rsidR="00910A36" w:rsidRDefault="00194B89" w:rsidP="00910A36">
      <w:pPr>
        <w:pStyle w:val="a3"/>
        <w:ind w:firstLine="0"/>
      </w:pPr>
      <w:r w:rsidRPr="00194B89">
        <w:drawing>
          <wp:inline distT="0" distB="0" distL="0" distR="0" wp14:anchorId="778F3794" wp14:editId="66AA4505">
            <wp:extent cx="6178550" cy="3282315"/>
            <wp:effectExtent l="19050" t="19050" r="12700" b="13335"/>
            <wp:docPr id="1850674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74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82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9667A6" w14:textId="001323F0" w:rsidR="00910A36" w:rsidRPr="00194B89" w:rsidRDefault="00194B89" w:rsidP="00194B89">
      <w:pPr>
        <w:pStyle w:val="a3"/>
        <w:ind w:firstLine="0"/>
        <w:jc w:val="center"/>
      </w:pPr>
      <w:r>
        <w:t xml:space="preserve">Рисунок 4 – Настройка и запуск </w:t>
      </w:r>
      <w:r>
        <w:rPr>
          <w:lang w:val="en-US"/>
        </w:rPr>
        <w:t>COM</w:t>
      </w:r>
      <w:r w:rsidRPr="00194B89">
        <w:t>-</w:t>
      </w:r>
      <w:r>
        <w:t xml:space="preserve">порта. </w:t>
      </w:r>
    </w:p>
    <w:p w14:paraId="6EFA976D" w14:textId="669339C1" w:rsidR="001D5D76" w:rsidRDefault="001D5D76" w:rsidP="00707701">
      <w:pPr>
        <w:pStyle w:val="1"/>
      </w:pPr>
      <w:bookmarkStart w:id="6" w:name="_Toc195657390"/>
      <w:r>
        <w:t>Отправка данных</w:t>
      </w:r>
      <w:bookmarkEnd w:id="6"/>
    </w:p>
    <w:p w14:paraId="7CBC9552" w14:textId="6C235B3C" w:rsidR="001D5D76" w:rsidRDefault="001D5D76" w:rsidP="00285C42">
      <w:pPr>
        <w:pStyle w:val="a3"/>
        <w:numPr>
          <w:ilvl w:val="0"/>
          <w:numId w:val="39"/>
        </w:numPr>
        <w:jc w:val="both"/>
      </w:pPr>
      <w:r>
        <w:t>Ручная отправка:</w:t>
      </w:r>
    </w:p>
    <w:p w14:paraId="69B962D2" w14:textId="77777777" w:rsidR="001D5D76" w:rsidRDefault="001D5D76" w:rsidP="00285C42">
      <w:pPr>
        <w:pStyle w:val="a3"/>
        <w:numPr>
          <w:ilvl w:val="1"/>
          <w:numId w:val="39"/>
        </w:numPr>
        <w:jc w:val="both"/>
      </w:pPr>
      <w:r>
        <w:t>Убедитесь, что COM-порт активен (кнопка зеленая).</w:t>
      </w:r>
    </w:p>
    <w:p w14:paraId="6D9DC73F" w14:textId="46F1BAC4" w:rsidR="001D5D76" w:rsidRDefault="001D5D76" w:rsidP="00285C42">
      <w:pPr>
        <w:pStyle w:val="a3"/>
        <w:numPr>
          <w:ilvl w:val="1"/>
          <w:numId w:val="39"/>
        </w:numPr>
        <w:jc w:val="both"/>
      </w:pPr>
      <w:r>
        <w:t xml:space="preserve">Введите данные в текстовое поле, расположенное рядом с кнопкой </w:t>
      </w:r>
      <w:r w:rsidRPr="001D5D76">
        <w:t>"</w:t>
      </w:r>
      <w:r>
        <w:t>Отправить</w:t>
      </w:r>
      <w:r w:rsidRPr="001D5D76">
        <w:t>"</w:t>
      </w:r>
      <w:r w:rsidRPr="001D5D76">
        <w:t xml:space="preserve"> </w:t>
      </w:r>
      <w:r>
        <w:t>(рис. 5)</w:t>
      </w:r>
      <w:r>
        <w:t>.</w:t>
      </w:r>
      <w:r>
        <w:t xml:space="preserve"> </w:t>
      </w:r>
    </w:p>
    <w:p w14:paraId="771349F0" w14:textId="4296CE0A" w:rsidR="001D5D76" w:rsidRDefault="001D5D76" w:rsidP="00285C42">
      <w:pPr>
        <w:pStyle w:val="a3"/>
        <w:numPr>
          <w:ilvl w:val="1"/>
          <w:numId w:val="39"/>
        </w:numPr>
        <w:jc w:val="both"/>
      </w:pPr>
      <w:r>
        <w:t xml:space="preserve">Нажмите </w:t>
      </w:r>
      <w:r w:rsidRPr="001D5D76">
        <w:t>"</w:t>
      </w:r>
      <w:r>
        <w:t>Отправить</w:t>
      </w:r>
      <w:r w:rsidRPr="001D5D76">
        <w:t>"</w:t>
      </w:r>
      <w:r>
        <w:t xml:space="preserve"> или клавишу Enter в текстовом поле, чтобы передать данные.</w:t>
      </w:r>
    </w:p>
    <w:p w14:paraId="20715DE0" w14:textId="2E57191D" w:rsidR="001D5D76" w:rsidRDefault="001D5D76" w:rsidP="00285C42">
      <w:pPr>
        <w:pStyle w:val="a3"/>
        <w:numPr>
          <w:ilvl w:val="1"/>
          <w:numId w:val="39"/>
        </w:numPr>
        <w:jc w:val="both"/>
      </w:pPr>
      <w:r>
        <w:t>Отправленные данные отобразятся в окне логов с указанием времени и статуса.</w:t>
      </w:r>
    </w:p>
    <w:p w14:paraId="0EF50DC3" w14:textId="19DC9865" w:rsidR="001D5D76" w:rsidRDefault="001D5D76" w:rsidP="00285C42">
      <w:pPr>
        <w:pStyle w:val="a3"/>
        <w:numPr>
          <w:ilvl w:val="0"/>
          <w:numId w:val="39"/>
        </w:numPr>
        <w:jc w:val="both"/>
      </w:pPr>
      <w:r>
        <w:t>Отправка через сигналы:</w:t>
      </w:r>
    </w:p>
    <w:p w14:paraId="73EBB363" w14:textId="3926A074" w:rsidR="001D5D76" w:rsidRDefault="001D5D76" w:rsidP="00285C42">
      <w:pPr>
        <w:pStyle w:val="a3"/>
        <w:jc w:val="both"/>
      </w:pPr>
      <w:r>
        <w:t>Данные также отправляются автоматически при настройке пинов и сигналов (например, цифровых, аналоговых, UART). Подробности см. в разделе "Управление пинами и сигналами".</w:t>
      </w:r>
      <w:r>
        <w:t xml:space="preserve"> </w:t>
      </w:r>
      <w:r>
        <w:t>Эти пакеты формируются в зависимости от выбранного типа сигнала и записываются в лог при отправке.</w:t>
      </w:r>
    </w:p>
    <w:p w14:paraId="349A46E9" w14:textId="1803A0EB" w:rsidR="001D5D76" w:rsidRDefault="00F428FA" w:rsidP="00F428FA">
      <w:pPr>
        <w:pStyle w:val="a3"/>
        <w:ind w:firstLine="0"/>
      </w:pPr>
      <w:r w:rsidRPr="00F428FA">
        <w:lastRenderedPageBreak/>
        <w:drawing>
          <wp:inline distT="0" distB="0" distL="0" distR="0" wp14:anchorId="5E4114BC" wp14:editId="612B2155">
            <wp:extent cx="6178550" cy="3282315"/>
            <wp:effectExtent l="19050" t="19050" r="12700" b="13335"/>
            <wp:docPr id="1998640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40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82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F46E93" w14:textId="648B2D87" w:rsidR="00F428FA" w:rsidRDefault="00F428FA" w:rsidP="00F428FA">
      <w:pPr>
        <w:pStyle w:val="a3"/>
        <w:ind w:firstLine="0"/>
        <w:jc w:val="center"/>
      </w:pPr>
      <w:r>
        <w:t>Рисунок 5 – Отправка данных</w:t>
      </w:r>
    </w:p>
    <w:p w14:paraId="27649DD7" w14:textId="4C7C8C9A" w:rsidR="00F428FA" w:rsidRDefault="00F428FA" w:rsidP="00707701">
      <w:pPr>
        <w:pStyle w:val="1"/>
      </w:pPr>
      <w:bookmarkStart w:id="7" w:name="_Toc195657391"/>
      <w:r>
        <w:t>Получение данных</w:t>
      </w:r>
      <w:bookmarkEnd w:id="7"/>
    </w:p>
    <w:p w14:paraId="06A73F27" w14:textId="125C056A" w:rsidR="00F428FA" w:rsidRDefault="00F428FA" w:rsidP="00F428FA">
      <w:pPr>
        <w:pStyle w:val="a3"/>
        <w:numPr>
          <w:ilvl w:val="0"/>
          <w:numId w:val="40"/>
        </w:numPr>
      </w:pPr>
      <w:r>
        <w:t>Просмотр входящих данных:</w:t>
      </w:r>
    </w:p>
    <w:p w14:paraId="53D5E5E9" w14:textId="1506D623" w:rsidR="00F428FA" w:rsidRDefault="00F428FA" w:rsidP="00F428FA">
      <w:pPr>
        <w:pStyle w:val="a3"/>
        <w:numPr>
          <w:ilvl w:val="0"/>
          <w:numId w:val="41"/>
        </w:numPr>
      </w:pPr>
      <w:r>
        <w:t xml:space="preserve">Полученные данные с </w:t>
      </w:r>
      <w:r>
        <w:t xml:space="preserve">коммутационной </w:t>
      </w:r>
      <w:r>
        <w:t>платы отображаются в окне логов в реальном времени.</w:t>
      </w:r>
    </w:p>
    <w:p w14:paraId="1C78D7A2" w14:textId="56A9DD23" w:rsidR="00F428FA" w:rsidRDefault="00F428FA" w:rsidP="00F428FA">
      <w:pPr>
        <w:pStyle w:val="a3"/>
        <w:numPr>
          <w:ilvl w:val="0"/>
          <w:numId w:val="41"/>
        </w:numPr>
      </w:pPr>
      <w:r>
        <w:t>Каждая запись включает данные, время и статус (OK при успешной обработке или сообщение об ошибке)</w:t>
      </w:r>
      <w:r>
        <w:t xml:space="preserve"> (рис. 6)</w:t>
      </w:r>
      <w:r>
        <w:t>.</w:t>
      </w:r>
    </w:p>
    <w:p w14:paraId="0A1C37A7" w14:textId="39E2DAC2" w:rsidR="00F428FA" w:rsidRDefault="00F428FA" w:rsidP="00F428FA">
      <w:pPr>
        <w:pStyle w:val="a3"/>
        <w:numPr>
          <w:ilvl w:val="0"/>
          <w:numId w:val="40"/>
        </w:numPr>
      </w:pPr>
      <w:r>
        <w:t>Счетчик пакетов:</w:t>
      </w:r>
    </w:p>
    <w:p w14:paraId="477B19E5" w14:textId="4B5800C7" w:rsidR="00F428FA" w:rsidRDefault="00F428FA" w:rsidP="00F428FA">
      <w:pPr>
        <w:pStyle w:val="a3"/>
        <w:numPr>
          <w:ilvl w:val="0"/>
          <w:numId w:val="42"/>
        </w:numPr>
      </w:pPr>
      <w:r>
        <w:t>Счетчик пакетов увеличивается с каждым полученным пакетом и показывает общее количество.</w:t>
      </w:r>
    </w:p>
    <w:p w14:paraId="2EEC55AD" w14:textId="26C9EDA6" w:rsidR="00F428FA" w:rsidRDefault="00F428FA" w:rsidP="00F428FA">
      <w:pPr>
        <w:pStyle w:val="a3"/>
        <w:numPr>
          <w:ilvl w:val="0"/>
          <w:numId w:val="42"/>
        </w:numPr>
      </w:pPr>
      <w:r>
        <w:t xml:space="preserve">Чтобы сбросить счетчик, нажмите кнопку </w:t>
      </w:r>
      <w:r w:rsidRPr="00F428FA">
        <w:t>"</w:t>
      </w:r>
      <w:r>
        <w:t>Очистить</w:t>
      </w:r>
      <w:r w:rsidRPr="00F428FA">
        <w:t>"</w:t>
      </w:r>
      <w:r>
        <w:t>, которая также очищает окно логов.</w:t>
      </w:r>
    </w:p>
    <w:p w14:paraId="113D170E" w14:textId="6CF11360" w:rsidR="00F428FA" w:rsidRDefault="00285C42" w:rsidP="00F428FA">
      <w:pPr>
        <w:pStyle w:val="a3"/>
        <w:ind w:firstLine="0"/>
      </w:pPr>
      <w:r w:rsidRPr="00285C42">
        <w:lastRenderedPageBreak/>
        <w:drawing>
          <wp:inline distT="0" distB="0" distL="0" distR="0" wp14:anchorId="7781394A" wp14:editId="78CA2B67">
            <wp:extent cx="6178550" cy="3282315"/>
            <wp:effectExtent l="19050" t="19050" r="12700" b="13335"/>
            <wp:docPr id="781452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52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82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2F065E" w14:textId="1C5E2FB5" w:rsidR="00285C42" w:rsidRPr="00285C42" w:rsidRDefault="00285C42" w:rsidP="00285C42">
      <w:pPr>
        <w:pStyle w:val="a3"/>
        <w:ind w:firstLine="0"/>
        <w:jc w:val="center"/>
      </w:pPr>
      <w:r>
        <w:t xml:space="preserve">Рисунок 6 – Получение данных с некорректным </w:t>
      </w:r>
      <w:r>
        <w:rPr>
          <w:lang w:val="en-US"/>
        </w:rPr>
        <w:t>CRC</w:t>
      </w:r>
      <w:r w:rsidRPr="00285C42">
        <w:t>.</w:t>
      </w:r>
    </w:p>
    <w:p w14:paraId="0788BE9E" w14:textId="3565C5B3" w:rsidR="00285C42" w:rsidRDefault="00285C42" w:rsidP="00707701">
      <w:pPr>
        <w:pStyle w:val="1"/>
      </w:pPr>
      <w:bookmarkStart w:id="8" w:name="_Toc195657392"/>
      <w:r>
        <w:t>Работа с логами</w:t>
      </w:r>
      <w:bookmarkEnd w:id="8"/>
    </w:p>
    <w:p w14:paraId="4425D8D8" w14:textId="59E95540" w:rsidR="00285C42" w:rsidRDefault="00285C42" w:rsidP="00285C42">
      <w:pPr>
        <w:pStyle w:val="a3"/>
        <w:jc w:val="both"/>
      </w:pPr>
      <w:r w:rsidRPr="00285C42">
        <w:t>Все операции, отображаются в окне логов</w:t>
      </w:r>
      <w:r w:rsidR="009034B3">
        <w:t xml:space="preserve"> </w:t>
      </w:r>
      <w:r w:rsidRPr="00285C42">
        <w:t>с указанием времени и направления передачи. Пользователь может включить автопрокрутку или очищать логи кнопкой "Очистить", сбрасывая также счетчик пакетов. Логи автоматически сохраняются в файл, расположенный в папке приложения в директории "Документы" пользователя</w:t>
      </w:r>
      <w:r w:rsidR="009034B3">
        <w:t xml:space="preserve"> (рис. 7)</w:t>
      </w:r>
      <w:r>
        <w:t>.</w:t>
      </w:r>
    </w:p>
    <w:p w14:paraId="25DCB413" w14:textId="53C86B04" w:rsidR="00285C42" w:rsidRDefault="009034B3" w:rsidP="009034B3">
      <w:pPr>
        <w:pStyle w:val="a3"/>
        <w:ind w:firstLine="0"/>
        <w:jc w:val="both"/>
      </w:pPr>
      <w:r w:rsidRPr="009034B3">
        <w:drawing>
          <wp:inline distT="0" distB="0" distL="0" distR="0" wp14:anchorId="4ABE4D46" wp14:editId="5D9431ED">
            <wp:extent cx="6178550" cy="2969895"/>
            <wp:effectExtent l="19050" t="19050" r="12700" b="20955"/>
            <wp:docPr id="1183828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28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2969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65D2E1" w14:textId="2573EF5E" w:rsidR="009034B3" w:rsidRDefault="009034B3" w:rsidP="009034B3">
      <w:pPr>
        <w:pStyle w:val="a3"/>
        <w:ind w:firstLine="0"/>
        <w:jc w:val="center"/>
      </w:pPr>
      <w:r>
        <w:t>Рисунок 7 – Пример лог-файла</w:t>
      </w:r>
    </w:p>
    <w:p w14:paraId="0FE077C9" w14:textId="7E86EADC" w:rsidR="009034B3" w:rsidRDefault="009034B3" w:rsidP="00707701">
      <w:pPr>
        <w:pStyle w:val="1"/>
      </w:pPr>
      <w:bookmarkStart w:id="9" w:name="_Toc195657393"/>
      <w:r>
        <w:lastRenderedPageBreak/>
        <w:t>Работа с камерой</w:t>
      </w:r>
      <w:bookmarkEnd w:id="9"/>
    </w:p>
    <w:p w14:paraId="471C9AC2" w14:textId="1FE50121" w:rsidR="00227B92" w:rsidRDefault="00227B92" w:rsidP="00227B92">
      <w:pPr>
        <w:pStyle w:val="a3"/>
        <w:numPr>
          <w:ilvl w:val="0"/>
          <w:numId w:val="45"/>
        </w:numPr>
        <w:jc w:val="both"/>
      </w:pPr>
      <w:r>
        <w:t xml:space="preserve">В главном окне приложения нажмите кнопку </w:t>
      </w:r>
      <w:r w:rsidRPr="00227B92">
        <w:t>"</w:t>
      </w:r>
      <w:r>
        <w:t>Поиск камер</w:t>
      </w:r>
      <w:r w:rsidRPr="00227B92">
        <w:t>"</w:t>
      </w:r>
      <w:r>
        <w:t>, чтобы обнаружить подключенные USB-камеры.</w:t>
      </w:r>
      <w:r>
        <w:t xml:space="preserve"> </w:t>
      </w:r>
      <w:r>
        <w:t>Список доступных камер отобразится в выпадающем меню.</w:t>
      </w:r>
    </w:p>
    <w:p w14:paraId="6B7C4B2B" w14:textId="4EC785C4" w:rsidR="00227B92" w:rsidRDefault="00227B92" w:rsidP="00227B92">
      <w:pPr>
        <w:pStyle w:val="a3"/>
        <w:numPr>
          <w:ilvl w:val="0"/>
          <w:numId w:val="45"/>
        </w:numPr>
        <w:jc w:val="both"/>
      </w:pPr>
      <w:r>
        <w:t>Выберите нужную камеру из выпадающего меню.</w:t>
      </w:r>
      <w:r>
        <w:t xml:space="preserve"> </w:t>
      </w:r>
      <w:r>
        <w:t>Если камера не отображается, проверьте её подключение и драйверы, затем повторите поиск.</w:t>
      </w:r>
    </w:p>
    <w:p w14:paraId="6465D6B1" w14:textId="076F0311" w:rsidR="00227B92" w:rsidRDefault="00227B92" w:rsidP="00227B92">
      <w:pPr>
        <w:pStyle w:val="a3"/>
        <w:numPr>
          <w:ilvl w:val="0"/>
          <w:numId w:val="45"/>
        </w:numPr>
        <w:jc w:val="both"/>
      </w:pPr>
      <w:r w:rsidRPr="00227B92">
        <w:t>Нажмите кнопку "Старт/Стоп" для запуска видеопотока</w:t>
      </w:r>
      <w:r>
        <w:t xml:space="preserve"> (рис. 8)</w:t>
      </w:r>
      <w:r w:rsidRPr="00227B92">
        <w:t>.</w:t>
      </w:r>
    </w:p>
    <w:p w14:paraId="3D33992F" w14:textId="2264E05B" w:rsidR="00227B92" w:rsidRDefault="00227B92" w:rsidP="00227B92">
      <w:pPr>
        <w:pStyle w:val="a3"/>
        <w:numPr>
          <w:ilvl w:val="0"/>
          <w:numId w:val="45"/>
        </w:numPr>
        <w:jc w:val="both"/>
      </w:pPr>
      <w:r w:rsidRPr="00227B92">
        <w:t>При успешном запуске кнопка станет зелёной, а её иконка изменится на "Стоп". Видео начнёт отображаться в области предварительного просмотра.</w:t>
      </w:r>
    </w:p>
    <w:p w14:paraId="241899E9" w14:textId="05BCFE00" w:rsidR="00227B92" w:rsidRDefault="00A03F1D" w:rsidP="00227B92">
      <w:pPr>
        <w:pStyle w:val="a3"/>
        <w:numPr>
          <w:ilvl w:val="0"/>
          <w:numId w:val="45"/>
        </w:numPr>
        <w:jc w:val="both"/>
      </w:pPr>
      <w:r>
        <w:t>Чтобы перейти в полноэкранный режим, нажмите</w:t>
      </w:r>
      <w:r w:rsidR="00227B92">
        <w:t xml:space="preserve"> кнопку </w:t>
      </w:r>
      <w:r w:rsidR="00227B92" w:rsidRPr="00227B92">
        <w:t>"</w:t>
      </w:r>
      <w:r w:rsidR="00227B92">
        <w:t>Полноэкранный режим</w:t>
      </w:r>
      <w:r w:rsidR="00227B92" w:rsidRPr="00227B92">
        <w:t>"</w:t>
      </w:r>
      <w:r>
        <w:t>.</w:t>
      </w:r>
      <w:r w:rsidR="00227B92">
        <w:t xml:space="preserve"> </w:t>
      </w:r>
      <w:r w:rsidR="00227B92">
        <w:t xml:space="preserve">Полноэкранное окно обновляется синхронно с главным окном и закрывается при нажатии кнопки </w:t>
      </w:r>
      <w:r w:rsidR="00227B92">
        <w:rPr>
          <w:lang w:val="en-US"/>
        </w:rPr>
        <w:t>Esc</w:t>
      </w:r>
      <w:r w:rsidR="00227B92" w:rsidRPr="00227B92">
        <w:t>.</w:t>
      </w:r>
    </w:p>
    <w:p w14:paraId="3818CBD1" w14:textId="77777777" w:rsidR="00A03F1D" w:rsidRPr="00A03F1D" w:rsidRDefault="00A03F1D" w:rsidP="00A03F1D">
      <w:pPr>
        <w:pStyle w:val="a3"/>
        <w:numPr>
          <w:ilvl w:val="0"/>
          <w:numId w:val="45"/>
        </w:numPr>
        <w:jc w:val="both"/>
      </w:pPr>
      <w:r>
        <w:t>Когда камера активна,</w:t>
      </w:r>
      <w:r>
        <w:t xml:space="preserve"> вы можете сохранить изображение,</w:t>
      </w:r>
      <w:r>
        <w:t xml:space="preserve"> </w:t>
      </w:r>
      <w:r>
        <w:t xml:space="preserve">нажав </w:t>
      </w:r>
      <w:r>
        <w:t xml:space="preserve">кнопку </w:t>
      </w:r>
      <w:r w:rsidRPr="00A03F1D">
        <w:t>"</w:t>
      </w:r>
      <w:r>
        <w:t>Сохранить</w:t>
      </w:r>
      <w:r w:rsidRPr="00A03F1D">
        <w:t>"</w:t>
      </w:r>
      <w:r>
        <w:t xml:space="preserve">. </w:t>
      </w:r>
      <w:r>
        <w:t>Откроется диалоговое окно сохранения файла с предложением выбрать формат: PNG, JPEG или BMP.</w:t>
      </w:r>
      <w:r>
        <w:t xml:space="preserve"> </w:t>
      </w:r>
      <w:r>
        <w:t xml:space="preserve">Укажите имя файла (по умолчанию </w:t>
      </w:r>
      <w:proofErr w:type="spellStart"/>
      <w:r>
        <w:t>image</w:t>
      </w:r>
      <w:proofErr w:type="spellEnd"/>
      <w:r>
        <w:t xml:space="preserve">) и папку для сохранения, затем нажмите </w:t>
      </w:r>
      <w:r w:rsidRPr="00A03F1D">
        <w:t>"</w:t>
      </w:r>
      <w:r>
        <w:t>Сохранить</w:t>
      </w:r>
      <w:r w:rsidRPr="00A03F1D">
        <w:t>"</w:t>
      </w:r>
      <w:r>
        <w:t>.</w:t>
      </w:r>
      <w:r>
        <w:t xml:space="preserve"> </w:t>
      </w:r>
      <w:r w:rsidRPr="00A03F1D">
        <w:t>После успешного сохранения появится сообщение об успехе. В случае ошибки (например, недостаток прав на запись) отобразится сообщение с описанием проблемы.</w:t>
      </w:r>
    </w:p>
    <w:p w14:paraId="62A2687D" w14:textId="0ADC110B" w:rsidR="00A03F1D" w:rsidRDefault="00A03F1D" w:rsidP="00A03F1D">
      <w:pPr>
        <w:pStyle w:val="a3"/>
        <w:ind w:firstLine="0"/>
        <w:jc w:val="both"/>
      </w:pPr>
      <w:r>
        <w:t xml:space="preserve"> </w:t>
      </w:r>
      <w:r>
        <w:tab/>
      </w:r>
    </w:p>
    <w:p w14:paraId="5A74434C" w14:textId="77777777" w:rsidR="00A03F1D" w:rsidRDefault="00A03F1D" w:rsidP="00A03F1D">
      <w:pPr>
        <w:pStyle w:val="a3"/>
        <w:ind w:left="360" w:firstLine="0"/>
        <w:jc w:val="both"/>
      </w:pPr>
    </w:p>
    <w:p w14:paraId="55A096D1" w14:textId="1B55F2BA" w:rsidR="009034B3" w:rsidRDefault="009034B3" w:rsidP="009034B3">
      <w:pPr>
        <w:pStyle w:val="a3"/>
        <w:ind w:firstLine="0"/>
      </w:pPr>
      <w:r w:rsidRPr="009034B3">
        <w:lastRenderedPageBreak/>
        <w:drawing>
          <wp:inline distT="0" distB="0" distL="0" distR="0" wp14:anchorId="4B4D89A2" wp14:editId="1F7DF38C">
            <wp:extent cx="6178550" cy="3282315"/>
            <wp:effectExtent l="19050" t="19050" r="12700" b="13335"/>
            <wp:docPr id="1735063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63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82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8C26C3" w14:textId="23B7DE49" w:rsidR="009034B3" w:rsidRPr="009034B3" w:rsidRDefault="009034B3" w:rsidP="009034B3">
      <w:pPr>
        <w:pStyle w:val="a3"/>
        <w:ind w:firstLine="0"/>
        <w:jc w:val="center"/>
        <w:rPr>
          <w:lang w:val="en-US"/>
        </w:rPr>
      </w:pPr>
      <w:r>
        <w:t>Рисунок 8 – Настройка и запуск камеры</w:t>
      </w:r>
    </w:p>
    <w:p w14:paraId="79E6042D" w14:textId="1A868CFA" w:rsidR="006A0CF1" w:rsidRDefault="00A03F1D" w:rsidP="00707701">
      <w:pPr>
        <w:pStyle w:val="1"/>
      </w:pPr>
      <w:bookmarkStart w:id="10" w:name="_Toc195657394"/>
      <w:r>
        <w:t>Генерация сигналов</w:t>
      </w:r>
      <w:bookmarkEnd w:id="10"/>
    </w:p>
    <w:p w14:paraId="5C9BAFA0" w14:textId="07E38F47" w:rsidR="002F6E19" w:rsidRDefault="00A03F1D" w:rsidP="00A03F1D">
      <w:pPr>
        <w:pStyle w:val="a7"/>
        <w:ind w:firstLine="432"/>
        <w:jc w:val="both"/>
      </w:pPr>
      <w:r>
        <w:t>При запуске приложения автоматически загружается файл конфигурации</w:t>
      </w:r>
      <w:r>
        <w:t xml:space="preserve"> </w:t>
      </w:r>
      <w:r>
        <w:t xml:space="preserve">DE10Lite.json из папки </w:t>
      </w:r>
      <w:proofErr w:type="spellStart"/>
      <w:r>
        <w:t>Configurations</w:t>
      </w:r>
      <w:proofErr w:type="spellEnd"/>
      <w:r>
        <w:t>.</w:t>
      </w:r>
      <w:r>
        <w:t xml:space="preserve"> </w:t>
      </w:r>
      <w:r>
        <w:t xml:space="preserve">Файл содержит информацию о доступных пинах платы и поддерживаемых ими типах сигналов (Digital, </w:t>
      </w:r>
      <w:proofErr w:type="spellStart"/>
      <w:r>
        <w:t>Analog</w:t>
      </w:r>
      <w:proofErr w:type="spellEnd"/>
      <w:r>
        <w:t>, PWM, UART, SPI, I2C, PS2, VGA).</w:t>
      </w:r>
      <w:r>
        <w:t xml:space="preserve"> </w:t>
      </w:r>
      <w:r>
        <w:t>Если файл отсутствует или поврежден, приложение выдаст ошибку. Убедитесь, что файл находится в правильной директории.</w:t>
      </w:r>
    </w:p>
    <w:p w14:paraId="5E0A456C" w14:textId="251714E8" w:rsidR="00A03F1D" w:rsidRDefault="00A03F1D" w:rsidP="00A03F1D">
      <w:pPr>
        <w:pStyle w:val="a7"/>
        <w:ind w:firstLine="432"/>
        <w:jc w:val="both"/>
      </w:pPr>
      <w:r>
        <w:t>Список пинов отображается в таблице в главном окне</w:t>
      </w:r>
      <w:r>
        <w:t xml:space="preserve"> (рис. 9). </w:t>
      </w:r>
    </w:p>
    <w:p w14:paraId="1F02AFF9" w14:textId="293C64E6" w:rsidR="00A03F1D" w:rsidRDefault="00A03F1D" w:rsidP="00A03F1D">
      <w:pPr>
        <w:pStyle w:val="a7"/>
        <w:jc w:val="both"/>
      </w:pPr>
      <w:r w:rsidRPr="00A03F1D">
        <w:lastRenderedPageBreak/>
        <w:drawing>
          <wp:inline distT="0" distB="0" distL="0" distR="0" wp14:anchorId="0CF789F9" wp14:editId="52284E6D">
            <wp:extent cx="6178550" cy="3282315"/>
            <wp:effectExtent l="19050" t="19050" r="12700" b="13335"/>
            <wp:docPr id="103855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57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82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46CE0E" w14:textId="215BD0B8" w:rsidR="007612F1" w:rsidRPr="007612F1" w:rsidRDefault="00A03F1D" w:rsidP="007612F1">
      <w:pPr>
        <w:pStyle w:val="a7"/>
        <w:rPr>
          <w:lang w:val="en-US"/>
        </w:rPr>
      </w:pPr>
      <w:r>
        <w:t xml:space="preserve">Рисунок 9 </w:t>
      </w:r>
      <w:r w:rsidR="007612F1">
        <w:t>–</w:t>
      </w:r>
      <w:r>
        <w:t xml:space="preserve"> </w:t>
      </w:r>
      <w:r w:rsidR="007612F1">
        <w:t xml:space="preserve">Таблица с пинами платы </w:t>
      </w:r>
      <w:r w:rsidR="007612F1">
        <w:rPr>
          <w:lang w:val="en-US"/>
        </w:rPr>
        <w:t>DE</w:t>
      </w:r>
      <w:r w:rsidR="007612F1" w:rsidRPr="007612F1">
        <w:t>10-</w:t>
      </w:r>
      <w:r w:rsidR="007612F1">
        <w:rPr>
          <w:lang w:val="en-US"/>
        </w:rPr>
        <w:t>Lite</w:t>
      </w:r>
    </w:p>
    <w:p w14:paraId="5E1F227A" w14:textId="3392D290" w:rsidR="007612F1" w:rsidRDefault="007612F1" w:rsidP="007612F1">
      <w:pPr>
        <w:pStyle w:val="a7"/>
        <w:ind w:firstLine="432"/>
        <w:jc w:val="both"/>
      </w:pPr>
      <w:r>
        <w:t>В</w:t>
      </w:r>
      <w:r w:rsidRPr="007612F1">
        <w:rPr>
          <w:lang w:val="en-US"/>
        </w:rPr>
        <w:t xml:space="preserve"> </w:t>
      </w:r>
      <w:r>
        <w:t>выпадающем</w:t>
      </w:r>
      <w:r w:rsidRPr="007612F1">
        <w:rPr>
          <w:lang w:val="en-US"/>
        </w:rPr>
        <w:t xml:space="preserve"> </w:t>
      </w:r>
      <w:r>
        <w:t>меню</w:t>
      </w:r>
      <w:r>
        <w:rPr>
          <w:lang w:val="en-US"/>
        </w:rPr>
        <w:t xml:space="preserve"> </w:t>
      </w:r>
      <w:r w:rsidRPr="007612F1">
        <w:rPr>
          <w:lang w:val="en-US"/>
        </w:rPr>
        <w:t>(</w:t>
      </w:r>
      <w:r>
        <w:t>рис</w:t>
      </w:r>
      <w:r w:rsidRPr="007612F1">
        <w:rPr>
          <w:lang w:val="en-US"/>
        </w:rPr>
        <w:t>. 10)</w:t>
      </w:r>
      <w:r w:rsidRPr="007612F1">
        <w:rPr>
          <w:lang w:val="en-US"/>
        </w:rPr>
        <w:t xml:space="preserve"> </w:t>
      </w:r>
      <w:r>
        <w:t>выберите</w:t>
      </w:r>
      <w:r w:rsidRPr="007612F1">
        <w:rPr>
          <w:lang w:val="en-US"/>
        </w:rPr>
        <w:t xml:space="preserve"> </w:t>
      </w:r>
      <w:r>
        <w:t>тип</w:t>
      </w:r>
      <w:r w:rsidRPr="007612F1">
        <w:rPr>
          <w:lang w:val="en-US"/>
        </w:rPr>
        <w:t xml:space="preserve"> </w:t>
      </w:r>
      <w:r>
        <w:t>сигнала</w:t>
      </w:r>
      <w:r w:rsidRPr="007612F1">
        <w:rPr>
          <w:lang w:val="en-US"/>
        </w:rPr>
        <w:t xml:space="preserve">: Digital, Analog, PWM, UART, SPI, I2C, PS2 </w:t>
      </w:r>
      <w:r>
        <w:t>или</w:t>
      </w:r>
      <w:r w:rsidRPr="007612F1">
        <w:rPr>
          <w:lang w:val="en-US"/>
        </w:rPr>
        <w:t xml:space="preserve"> VGA.</w:t>
      </w:r>
      <w:r w:rsidRPr="007612F1">
        <w:rPr>
          <w:lang w:val="en-US"/>
        </w:rPr>
        <w:t xml:space="preserve"> </w:t>
      </w:r>
      <w:r>
        <w:t>Таблица пинов автоматически фильтруется, показывая только пины, поддерживающие выбранный тип.</w:t>
      </w:r>
    </w:p>
    <w:p w14:paraId="6B7A9230" w14:textId="697D3AB6" w:rsidR="007612F1" w:rsidRDefault="007612F1" w:rsidP="007612F1">
      <w:pPr>
        <w:pStyle w:val="a7"/>
        <w:jc w:val="both"/>
      </w:pPr>
      <w:r w:rsidRPr="007612F1">
        <w:drawing>
          <wp:inline distT="0" distB="0" distL="0" distR="0" wp14:anchorId="04424405" wp14:editId="683B2B7C">
            <wp:extent cx="6178550" cy="3275965"/>
            <wp:effectExtent l="19050" t="19050" r="12700" b="19685"/>
            <wp:docPr id="1645155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55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75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017052" w14:textId="653EB7C1" w:rsidR="007612F1" w:rsidRDefault="007612F1" w:rsidP="007612F1">
      <w:pPr>
        <w:pStyle w:val="a7"/>
      </w:pPr>
      <w:r>
        <w:t>Рисунок 10 – Выбор типа сигнала</w:t>
      </w:r>
    </w:p>
    <w:p w14:paraId="168CDED5" w14:textId="694E0D71" w:rsidR="007612F1" w:rsidRDefault="007612F1" w:rsidP="007612F1">
      <w:pPr>
        <w:pStyle w:val="a7"/>
        <w:numPr>
          <w:ilvl w:val="0"/>
          <w:numId w:val="47"/>
        </w:numPr>
        <w:jc w:val="both"/>
      </w:pPr>
      <w:r>
        <w:t>Цифровые сигналы (Digital):</w:t>
      </w:r>
    </w:p>
    <w:p w14:paraId="19FC410B" w14:textId="72669EA9" w:rsidR="007612F1" w:rsidRDefault="007612F1" w:rsidP="007612F1">
      <w:pPr>
        <w:pStyle w:val="a7"/>
        <w:numPr>
          <w:ilvl w:val="1"/>
          <w:numId w:val="47"/>
        </w:numPr>
        <w:jc w:val="both"/>
      </w:pPr>
      <w:r>
        <w:t>Выберите пин и тип Digital в меню.</w:t>
      </w:r>
    </w:p>
    <w:p w14:paraId="17085F9E" w14:textId="76512DEC" w:rsidR="007612F1" w:rsidRDefault="007612F1" w:rsidP="007612F1">
      <w:pPr>
        <w:pStyle w:val="a7"/>
        <w:numPr>
          <w:ilvl w:val="1"/>
          <w:numId w:val="47"/>
        </w:numPr>
        <w:jc w:val="both"/>
      </w:pPr>
      <w:r>
        <w:lastRenderedPageBreak/>
        <w:t>Нажмите кнопку 0 или 1 для установки значения</w:t>
      </w:r>
      <w:r>
        <w:t xml:space="preserve"> (рис. 11)</w:t>
      </w:r>
      <w:r>
        <w:t>.</w:t>
      </w:r>
    </w:p>
    <w:p w14:paraId="5F192A1C" w14:textId="26A138BB" w:rsidR="007612F1" w:rsidRDefault="007612F1" w:rsidP="007612F1">
      <w:pPr>
        <w:pStyle w:val="a7"/>
        <w:numPr>
          <w:ilvl w:val="1"/>
          <w:numId w:val="47"/>
        </w:numPr>
        <w:jc w:val="both"/>
      </w:pPr>
      <w:r>
        <w:t>Значение сохраняется для пина и добавляется в очередь отправки.</w:t>
      </w:r>
    </w:p>
    <w:p w14:paraId="0D6C7560" w14:textId="0F4FD668" w:rsidR="007612F1" w:rsidRDefault="007612F1" w:rsidP="007612F1">
      <w:pPr>
        <w:pStyle w:val="a7"/>
        <w:jc w:val="both"/>
      </w:pPr>
      <w:r w:rsidRPr="007612F1">
        <w:drawing>
          <wp:inline distT="0" distB="0" distL="0" distR="0" wp14:anchorId="04E10829" wp14:editId="4F366BEA">
            <wp:extent cx="6178550" cy="3282315"/>
            <wp:effectExtent l="19050" t="19050" r="12700" b="13335"/>
            <wp:docPr id="580063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63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82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90EC0F" w14:textId="0ABCC076" w:rsidR="007612F1" w:rsidRDefault="007612F1" w:rsidP="007612F1">
      <w:pPr>
        <w:pStyle w:val="a7"/>
      </w:pPr>
      <w:r>
        <w:t>Рисунок 11 – Установка цифровых сигналов</w:t>
      </w:r>
    </w:p>
    <w:p w14:paraId="7CA9A9EA" w14:textId="6B5070C6" w:rsidR="007612F1" w:rsidRDefault="007612F1" w:rsidP="007612F1">
      <w:pPr>
        <w:pStyle w:val="a7"/>
        <w:numPr>
          <w:ilvl w:val="0"/>
          <w:numId w:val="47"/>
        </w:numPr>
        <w:jc w:val="both"/>
      </w:pPr>
      <w:r>
        <w:t>Аналоговые сигналы (</w:t>
      </w:r>
      <w:proofErr w:type="spellStart"/>
      <w:r>
        <w:t>Analog</w:t>
      </w:r>
      <w:proofErr w:type="spellEnd"/>
      <w:r>
        <w:t>):</w:t>
      </w:r>
    </w:p>
    <w:p w14:paraId="469B5228" w14:textId="09918CAF" w:rsidR="007612F1" w:rsidRDefault="007612F1" w:rsidP="007612F1">
      <w:pPr>
        <w:pStyle w:val="a7"/>
        <w:numPr>
          <w:ilvl w:val="1"/>
          <w:numId w:val="47"/>
        </w:numPr>
        <w:jc w:val="both"/>
      </w:pPr>
      <w:r>
        <w:t xml:space="preserve">Выберите пин и тип </w:t>
      </w:r>
      <w:proofErr w:type="spellStart"/>
      <w:r>
        <w:t>Analog</w:t>
      </w:r>
      <w:proofErr w:type="spellEnd"/>
      <w:r>
        <w:t>.</w:t>
      </w:r>
    </w:p>
    <w:p w14:paraId="52C087FD" w14:textId="727F8685" w:rsidR="007612F1" w:rsidRDefault="007612F1" w:rsidP="007612F1">
      <w:pPr>
        <w:pStyle w:val="a7"/>
        <w:numPr>
          <w:ilvl w:val="1"/>
          <w:numId w:val="47"/>
        </w:numPr>
        <w:jc w:val="both"/>
      </w:pPr>
      <w:r>
        <w:t>Используйте ползунок для установки значения (</w:t>
      </w:r>
      <w:r w:rsidR="00B909C2">
        <w:t>рис. 12</w:t>
      </w:r>
      <w:r>
        <w:t>).</w:t>
      </w:r>
    </w:p>
    <w:p w14:paraId="3B088BE5" w14:textId="1E82B95C" w:rsidR="007612F1" w:rsidRDefault="007612F1" w:rsidP="007612F1">
      <w:pPr>
        <w:pStyle w:val="a7"/>
        <w:numPr>
          <w:ilvl w:val="1"/>
          <w:numId w:val="47"/>
        </w:numPr>
        <w:jc w:val="both"/>
      </w:pPr>
      <w:r>
        <w:t>Значение автоматически сохраняется и добавляется в очередь.</w:t>
      </w:r>
    </w:p>
    <w:p w14:paraId="64232B8C" w14:textId="06D6CF38" w:rsidR="007612F1" w:rsidRDefault="00B909C2" w:rsidP="007612F1">
      <w:pPr>
        <w:pStyle w:val="a7"/>
        <w:jc w:val="both"/>
      </w:pPr>
      <w:r w:rsidRPr="00B909C2">
        <w:drawing>
          <wp:inline distT="0" distB="0" distL="0" distR="0" wp14:anchorId="79D84426" wp14:editId="559F9EAD">
            <wp:extent cx="6178550" cy="3282315"/>
            <wp:effectExtent l="19050" t="19050" r="12700" b="13335"/>
            <wp:docPr id="1858980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804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82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91AE6" w14:textId="1A94FAD2" w:rsidR="00B909C2" w:rsidRDefault="00B909C2" w:rsidP="00B909C2">
      <w:pPr>
        <w:pStyle w:val="a7"/>
      </w:pPr>
      <w:r>
        <w:lastRenderedPageBreak/>
        <w:t>Рисунок 12 – Установка аналоговых сигналов</w:t>
      </w:r>
    </w:p>
    <w:p w14:paraId="1A742450" w14:textId="5AD2B9A4" w:rsidR="007612F1" w:rsidRDefault="007612F1" w:rsidP="007612F1">
      <w:pPr>
        <w:pStyle w:val="a7"/>
        <w:numPr>
          <w:ilvl w:val="0"/>
          <w:numId w:val="47"/>
        </w:numPr>
        <w:jc w:val="both"/>
      </w:pPr>
      <w:r>
        <w:t>ШИМ-сигналы (PWM):</w:t>
      </w:r>
    </w:p>
    <w:p w14:paraId="5FE237B7" w14:textId="7D633600" w:rsidR="007612F1" w:rsidRDefault="007612F1" w:rsidP="00B909C2">
      <w:pPr>
        <w:pStyle w:val="a7"/>
        <w:numPr>
          <w:ilvl w:val="1"/>
          <w:numId w:val="47"/>
        </w:numPr>
        <w:jc w:val="both"/>
      </w:pPr>
      <w:r>
        <w:t>Выберите пин и тип PWM.</w:t>
      </w:r>
    </w:p>
    <w:p w14:paraId="0C2B157D" w14:textId="7CAD286D" w:rsidR="007612F1" w:rsidRDefault="007612F1" w:rsidP="00B909C2">
      <w:pPr>
        <w:pStyle w:val="a7"/>
        <w:numPr>
          <w:ilvl w:val="1"/>
          <w:numId w:val="47"/>
        </w:numPr>
        <w:jc w:val="both"/>
      </w:pPr>
      <w:r>
        <w:t>Установите значение в процентах (0–100%) с помощью ползунка (</w:t>
      </w:r>
      <w:r w:rsidR="00B909C2">
        <w:t>рис. 13</w:t>
      </w:r>
      <w:r>
        <w:t>).</w:t>
      </w:r>
    </w:p>
    <w:p w14:paraId="1C455FC1" w14:textId="7A2F35F7" w:rsidR="007612F1" w:rsidRDefault="007612F1" w:rsidP="00B909C2">
      <w:pPr>
        <w:pStyle w:val="a7"/>
        <w:numPr>
          <w:ilvl w:val="1"/>
          <w:numId w:val="47"/>
        </w:numPr>
        <w:jc w:val="both"/>
      </w:pPr>
      <w:r>
        <w:t>Значение сохраняется с символом % и добавляется в очередь.</w:t>
      </w:r>
    </w:p>
    <w:p w14:paraId="1CD5906B" w14:textId="17CF9A3A" w:rsidR="00B909C2" w:rsidRDefault="00B909C2" w:rsidP="007612F1">
      <w:pPr>
        <w:pStyle w:val="a7"/>
        <w:jc w:val="both"/>
      </w:pPr>
      <w:r w:rsidRPr="00B909C2">
        <w:drawing>
          <wp:inline distT="0" distB="0" distL="0" distR="0" wp14:anchorId="125C65AF" wp14:editId="7D30CAA9">
            <wp:extent cx="6178550" cy="3282315"/>
            <wp:effectExtent l="19050" t="19050" r="12700" b="13335"/>
            <wp:docPr id="1645438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38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82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485AF4" w14:textId="32D06538" w:rsidR="00B909C2" w:rsidRDefault="00B909C2" w:rsidP="00B909C2">
      <w:pPr>
        <w:pStyle w:val="a7"/>
      </w:pPr>
      <w:r>
        <w:t>Рисунок 13 – Установка ШИМ сигнала</w:t>
      </w:r>
    </w:p>
    <w:p w14:paraId="78CE2D8D" w14:textId="061B593A" w:rsidR="007612F1" w:rsidRDefault="007612F1" w:rsidP="007612F1">
      <w:pPr>
        <w:pStyle w:val="a7"/>
        <w:numPr>
          <w:ilvl w:val="0"/>
          <w:numId w:val="47"/>
        </w:numPr>
        <w:jc w:val="both"/>
      </w:pPr>
      <w:r>
        <w:t>UART, SPI, I2C, PS2:</w:t>
      </w:r>
    </w:p>
    <w:p w14:paraId="4B7BE8BC" w14:textId="5F2BCF7A" w:rsidR="007612F1" w:rsidRDefault="007612F1" w:rsidP="00B909C2">
      <w:pPr>
        <w:pStyle w:val="a7"/>
        <w:numPr>
          <w:ilvl w:val="1"/>
          <w:numId w:val="47"/>
        </w:numPr>
        <w:jc w:val="both"/>
      </w:pPr>
      <w:r>
        <w:t>Выберите пин и соответствующий тип сигнала.</w:t>
      </w:r>
    </w:p>
    <w:p w14:paraId="44427C9B" w14:textId="01FCE19C" w:rsidR="007612F1" w:rsidRDefault="007612F1" w:rsidP="00B909C2">
      <w:pPr>
        <w:pStyle w:val="a7"/>
        <w:numPr>
          <w:ilvl w:val="1"/>
          <w:numId w:val="47"/>
        </w:numPr>
        <w:jc w:val="both"/>
      </w:pPr>
      <w:r>
        <w:t>Введите данные в шестнадцатеричном</w:t>
      </w:r>
      <w:r w:rsidR="00B909C2">
        <w:t>/двоичном</w:t>
      </w:r>
      <w:r>
        <w:t xml:space="preserve"> формате в текстовое поле</w:t>
      </w:r>
      <w:r w:rsidR="00B909C2">
        <w:t xml:space="preserve"> (рис. 14). </w:t>
      </w:r>
    </w:p>
    <w:p w14:paraId="45B326BE" w14:textId="77777777" w:rsidR="007612F1" w:rsidRDefault="007612F1" w:rsidP="00B909C2">
      <w:pPr>
        <w:pStyle w:val="a7"/>
        <w:numPr>
          <w:ilvl w:val="1"/>
          <w:numId w:val="47"/>
        </w:numPr>
        <w:jc w:val="both"/>
      </w:pPr>
      <w:r>
        <w:t>Данные проверяются на корректность (только символы 0–9, a–f). При вводе они сохраняются и добавляются в очередь.</w:t>
      </w:r>
    </w:p>
    <w:p w14:paraId="04E2181A" w14:textId="38AF6D7A" w:rsidR="007612F1" w:rsidRDefault="00B909C2" w:rsidP="007612F1">
      <w:pPr>
        <w:pStyle w:val="a7"/>
        <w:jc w:val="both"/>
      </w:pPr>
      <w:r w:rsidRPr="00B909C2">
        <w:lastRenderedPageBreak/>
        <w:drawing>
          <wp:inline distT="0" distB="0" distL="0" distR="0" wp14:anchorId="3D07B1CB" wp14:editId="71405B79">
            <wp:extent cx="6178550" cy="3291840"/>
            <wp:effectExtent l="19050" t="19050" r="12700" b="22860"/>
            <wp:docPr id="1373560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60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91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581E30" w14:textId="2AF5C1D3" w:rsidR="007612F1" w:rsidRDefault="00B909C2" w:rsidP="00B909C2">
      <w:pPr>
        <w:pStyle w:val="a7"/>
      </w:pPr>
      <w:r>
        <w:t xml:space="preserve">Рисунок 14 – Установка </w:t>
      </w:r>
      <w:r>
        <w:rPr>
          <w:lang w:val="en-US"/>
        </w:rPr>
        <w:t xml:space="preserve">SPI </w:t>
      </w:r>
      <w:r>
        <w:t>сигнала</w:t>
      </w:r>
    </w:p>
    <w:p w14:paraId="595BE111" w14:textId="48D5F518" w:rsidR="007612F1" w:rsidRDefault="007612F1" w:rsidP="007612F1">
      <w:pPr>
        <w:pStyle w:val="a7"/>
        <w:numPr>
          <w:ilvl w:val="0"/>
          <w:numId w:val="47"/>
        </w:numPr>
        <w:jc w:val="both"/>
      </w:pPr>
      <w:r>
        <w:t>VGA:</w:t>
      </w:r>
    </w:p>
    <w:p w14:paraId="0BC32FF4" w14:textId="53288863" w:rsidR="007612F1" w:rsidRDefault="007612F1" w:rsidP="00B909C2">
      <w:pPr>
        <w:pStyle w:val="a7"/>
        <w:numPr>
          <w:ilvl w:val="1"/>
          <w:numId w:val="47"/>
        </w:numPr>
        <w:jc w:val="both"/>
      </w:pPr>
      <w:r>
        <w:t>Выберите пин и тип VGA.</w:t>
      </w:r>
    </w:p>
    <w:p w14:paraId="09E6D8BD" w14:textId="07EA9C63" w:rsidR="007612F1" w:rsidRDefault="007612F1" w:rsidP="00B909C2">
      <w:pPr>
        <w:pStyle w:val="a7"/>
        <w:numPr>
          <w:ilvl w:val="1"/>
          <w:numId w:val="47"/>
        </w:numPr>
        <w:jc w:val="both"/>
      </w:pPr>
      <w:r>
        <w:t>Нажмите кнопку Загрузить изображение и выберите файл изображения (BMP, JPG, PNG).</w:t>
      </w:r>
    </w:p>
    <w:p w14:paraId="041FB142" w14:textId="2C1C45A2" w:rsidR="007612F1" w:rsidRDefault="007612F1" w:rsidP="00B909C2">
      <w:pPr>
        <w:pStyle w:val="a7"/>
        <w:numPr>
          <w:ilvl w:val="1"/>
          <w:numId w:val="47"/>
        </w:numPr>
        <w:jc w:val="both"/>
      </w:pPr>
      <w:r>
        <w:t>Изображение отобразится в области предварительного просмотра</w:t>
      </w:r>
      <w:r w:rsidR="00592C1A">
        <w:t xml:space="preserve"> (рис. 15)</w:t>
      </w:r>
      <w:r>
        <w:t>, а его путь сохранится.</w:t>
      </w:r>
      <w:r w:rsidR="00592C1A">
        <w:t xml:space="preserve"> </w:t>
      </w:r>
    </w:p>
    <w:p w14:paraId="0233B3F6" w14:textId="4EDFD8C3" w:rsidR="007612F1" w:rsidRDefault="007612F1" w:rsidP="00B909C2">
      <w:pPr>
        <w:pStyle w:val="a7"/>
        <w:numPr>
          <w:ilvl w:val="1"/>
          <w:numId w:val="47"/>
        </w:numPr>
        <w:jc w:val="both"/>
      </w:pPr>
      <w:r>
        <w:t>Путь к файлу добавляется в очередь для отправки.</w:t>
      </w:r>
    </w:p>
    <w:p w14:paraId="359F81A8" w14:textId="10FD2351" w:rsidR="007612F1" w:rsidRDefault="00592C1A" w:rsidP="00B909C2">
      <w:pPr>
        <w:pStyle w:val="a7"/>
        <w:jc w:val="both"/>
      </w:pPr>
      <w:r w:rsidRPr="00592C1A">
        <w:lastRenderedPageBreak/>
        <w:drawing>
          <wp:inline distT="0" distB="0" distL="0" distR="0" wp14:anchorId="5A408DAD" wp14:editId="6AEB3BEA">
            <wp:extent cx="6178550" cy="3282315"/>
            <wp:effectExtent l="19050" t="19050" r="12700" b="13335"/>
            <wp:docPr id="1534607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07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82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3DD975" w14:textId="622E20E9" w:rsidR="007612F1" w:rsidRDefault="00592C1A" w:rsidP="00592C1A">
      <w:pPr>
        <w:pStyle w:val="a7"/>
      </w:pPr>
      <w:r>
        <w:t xml:space="preserve">Рисунок 15 – Установка </w:t>
      </w:r>
      <w:r>
        <w:rPr>
          <w:lang w:val="en-US"/>
        </w:rPr>
        <w:t xml:space="preserve">VGA </w:t>
      </w:r>
      <w:r>
        <w:t>сигнала</w:t>
      </w:r>
    </w:p>
    <w:p w14:paraId="36CC25A9" w14:textId="7C322C56" w:rsidR="007612F1" w:rsidRPr="00592C1A" w:rsidRDefault="00592C1A" w:rsidP="00592C1A">
      <w:pPr>
        <w:pStyle w:val="a7"/>
        <w:ind w:firstLine="432"/>
        <w:jc w:val="both"/>
      </w:pPr>
      <w:r>
        <w:t xml:space="preserve">Нажмите кнопку </w:t>
      </w:r>
      <w:r w:rsidRPr="00A03F1D">
        <w:t>"</w:t>
      </w:r>
      <w:r>
        <w:t>Установить</w:t>
      </w:r>
      <w:r w:rsidRPr="00A03F1D">
        <w:t>"</w:t>
      </w:r>
      <w:r>
        <w:t xml:space="preserve"> для отправки всех сигналов из очереди через COM-порт.</w:t>
      </w:r>
      <w:r w:rsidRPr="00592C1A">
        <w:t xml:space="preserve"> </w:t>
      </w:r>
      <w:r>
        <w:t>Каждый сигнал преобразуется в пакет данных в зависимости от типа</w:t>
      </w:r>
      <w:r w:rsidRPr="00592C1A">
        <w:t xml:space="preserve">. </w:t>
      </w:r>
      <w:r>
        <w:t>После отправки очередь очищается, а результаты (успех или ошибка) записываются в лог</w:t>
      </w:r>
      <w:r>
        <w:t xml:space="preserve"> (рис. 16)</w:t>
      </w:r>
      <w:r>
        <w:t>.</w:t>
      </w:r>
    </w:p>
    <w:p w14:paraId="50CD9B29" w14:textId="587CCF83" w:rsidR="007612F1" w:rsidRDefault="00592C1A" w:rsidP="00592C1A">
      <w:pPr>
        <w:pStyle w:val="a7"/>
        <w:jc w:val="both"/>
      </w:pPr>
      <w:r w:rsidRPr="00592C1A">
        <w:drawing>
          <wp:inline distT="0" distB="0" distL="0" distR="0" wp14:anchorId="4731B6D2" wp14:editId="080F8383">
            <wp:extent cx="6178550" cy="3282315"/>
            <wp:effectExtent l="19050" t="19050" r="12700" b="13335"/>
            <wp:docPr id="399268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68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82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79AF0F" w14:textId="440B2B79" w:rsidR="00592C1A" w:rsidRDefault="00592C1A" w:rsidP="00592C1A">
      <w:pPr>
        <w:pStyle w:val="a7"/>
      </w:pPr>
      <w:r>
        <w:t>Рисунок 16 – Отправка пакетов на коммутационную плату</w:t>
      </w:r>
    </w:p>
    <w:p w14:paraId="2B34FFE4" w14:textId="45C015E9" w:rsidR="00592C1A" w:rsidRDefault="00592C1A" w:rsidP="00592C1A">
      <w:pPr>
        <w:pStyle w:val="a7"/>
        <w:ind w:firstLine="720"/>
        <w:jc w:val="both"/>
      </w:pPr>
      <w:r>
        <w:t xml:space="preserve">Нажмите кнопку </w:t>
      </w:r>
      <w:r w:rsidRPr="00592C1A">
        <w:t>"</w:t>
      </w:r>
      <w:r>
        <w:t>Сброс</w:t>
      </w:r>
      <w:r w:rsidRPr="00592C1A">
        <w:t>"</w:t>
      </w:r>
      <w:r>
        <w:t xml:space="preserve">, чтобы очистить все поля ввода, очередь отправки </w:t>
      </w:r>
      <w:r>
        <w:lastRenderedPageBreak/>
        <w:t>и вернуть настройки пинов к начальным значениям.</w:t>
      </w:r>
      <w:r>
        <w:t xml:space="preserve"> </w:t>
      </w:r>
      <w:r>
        <w:t>Таблица пинов и интерфейс вернутся к исходному состоянию</w:t>
      </w:r>
      <w:r>
        <w:t xml:space="preserve"> (рис. 17)</w:t>
      </w:r>
      <w:r>
        <w:t>.</w:t>
      </w:r>
    </w:p>
    <w:p w14:paraId="3B28DFF2" w14:textId="06D4B1F5" w:rsidR="00592C1A" w:rsidRDefault="000E2B8A" w:rsidP="00592C1A">
      <w:pPr>
        <w:pStyle w:val="a7"/>
        <w:jc w:val="both"/>
      </w:pPr>
      <w:r w:rsidRPr="000E2B8A">
        <w:drawing>
          <wp:inline distT="0" distB="0" distL="0" distR="0" wp14:anchorId="28BBBADA" wp14:editId="10EC8953">
            <wp:extent cx="6178550" cy="3282315"/>
            <wp:effectExtent l="19050" t="19050" r="12700" b="13335"/>
            <wp:docPr id="1115755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55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82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2CD076" w14:textId="7421BB43" w:rsidR="000E2B8A" w:rsidRDefault="000E2B8A" w:rsidP="000E2B8A">
      <w:pPr>
        <w:pStyle w:val="a7"/>
      </w:pPr>
      <w:r>
        <w:t>Рисунок 17 – Сброс установленных сигналов</w:t>
      </w:r>
    </w:p>
    <w:p w14:paraId="0CA6039C" w14:textId="1CB43405" w:rsidR="000E2B8A" w:rsidRDefault="000E2B8A" w:rsidP="000E2B8A">
      <w:pPr>
        <w:pStyle w:val="1"/>
      </w:pPr>
      <w:bookmarkStart w:id="11" w:name="_Toc195657395"/>
      <w:r>
        <w:t>Устранение неполадок</w:t>
      </w:r>
      <w:bookmarkEnd w:id="11"/>
    </w:p>
    <w:p w14:paraId="0CB4B659" w14:textId="0998C376" w:rsidR="000E2B8A" w:rsidRDefault="000E2B8A" w:rsidP="000E2B8A">
      <w:pPr>
        <w:pStyle w:val="a3"/>
        <w:numPr>
          <w:ilvl w:val="0"/>
          <w:numId w:val="48"/>
        </w:numPr>
      </w:pPr>
      <w:r>
        <w:t>Пины не отображаются:</w:t>
      </w:r>
    </w:p>
    <w:p w14:paraId="2034274B" w14:textId="6805C96C" w:rsidR="000E2B8A" w:rsidRDefault="000E2B8A" w:rsidP="000E2B8A">
      <w:pPr>
        <w:pStyle w:val="a3"/>
        <w:numPr>
          <w:ilvl w:val="1"/>
          <w:numId w:val="48"/>
        </w:numPr>
      </w:pPr>
      <w:r>
        <w:t xml:space="preserve">Проверьте наличие файла DE10Lite.json в папке </w:t>
      </w:r>
      <w:proofErr w:type="spellStart"/>
      <w:r>
        <w:t>Configurations</w:t>
      </w:r>
      <w:proofErr w:type="spellEnd"/>
      <w:r>
        <w:t>.</w:t>
      </w:r>
    </w:p>
    <w:p w14:paraId="1C3D0AFD" w14:textId="41D6C9BA" w:rsidR="000E2B8A" w:rsidRDefault="000E2B8A" w:rsidP="000E2B8A">
      <w:pPr>
        <w:pStyle w:val="a3"/>
        <w:numPr>
          <w:ilvl w:val="1"/>
          <w:numId w:val="48"/>
        </w:numPr>
      </w:pPr>
      <w:r>
        <w:t>Убедитесь, что файл содержит корректный JSON с описанием пинов.</w:t>
      </w:r>
    </w:p>
    <w:p w14:paraId="683C5829" w14:textId="0CCD7A3A" w:rsidR="000E2B8A" w:rsidRDefault="000E2B8A" w:rsidP="000E2B8A">
      <w:pPr>
        <w:pStyle w:val="a3"/>
        <w:numPr>
          <w:ilvl w:val="0"/>
          <w:numId w:val="48"/>
        </w:numPr>
      </w:pPr>
      <w:r>
        <w:t>Сигнал не отправляется:</w:t>
      </w:r>
    </w:p>
    <w:p w14:paraId="0ADC2FBF" w14:textId="06BC9C86" w:rsidR="000E2B8A" w:rsidRDefault="000E2B8A" w:rsidP="000E2B8A">
      <w:pPr>
        <w:pStyle w:val="a3"/>
        <w:numPr>
          <w:ilvl w:val="1"/>
          <w:numId w:val="48"/>
        </w:numPr>
      </w:pPr>
      <w:r>
        <w:t>Убедитесь, что COM-порт активен (зелёная кнопка Старт/Стоп).</w:t>
      </w:r>
    </w:p>
    <w:p w14:paraId="51B743C1" w14:textId="117B89FF" w:rsidR="000E2B8A" w:rsidRDefault="000E2B8A" w:rsidP="000E2B8A">
      <w:pPr>
        <w:pStyle w:val="a3"/>
        <w:numPr>
          <w:ilvl w:val="1"/>
          <w:numId w:val="48"/>
        </w:numPr>
      </w:pPr>
      <w:r>
        <w:t>Проверьте лог на наличие ошибок, таких как неверный формат данных.</w:t>
      </w:r>
    </w:p>
    <w:p w14:paraId="37AF783E" w14:textId="61A3E9FC" w:rsidR="000E2B8A" w:rsidRDefault="000E2B8A" w:rsidP="000E2B8A">
      <w:pPr>
        <w:pStyle w:val="a3"/>
        <w:numPr>
          <w:ilvl w:val="0"/>
          <w:numId w:val="48"/>
        </w:numPr>
      </w:pPr>
      <w:r>
        <w:t>Неверные данные для UART/SPI/I2C/PS2:</w:t>
      </w:r>
    </w:p>
    <w:p w14:paraId="3B208471" w14:textId="0BE81615" w:rsidR="000E2B8A" w:rsidRDefault="000E2B8A" w:rsidP="000E2B8A">
      <w:pPr>
        <w:pStyle w:val="a3"/>
        <w:numPr>
          <w:ilvl w:val="1"/>
          <w:numId w:val="48"/>
        </w:numPr>
      </w:pPr>
      <w:r>
        <w:t>Убедитесь, что введены только допустимые HEX-символы (0–9, a–f).</w:t>
      </w:r>
    </w:p>
    <w:p w14:paraId="022918F6" w14:textId="70691F71" w:rsidR="000E2B8A" w:rsidRDefault="000E2B8A" w:rsidP="000E2B8A">
      <w:pPr>
        <w:pStyle w:val="a3"/>
        <w:numPr>
          <w:ilvl w:val="1"/>
          <w:numId w:val="48"/>
        </w:numPr>
      </w:pPr>
      <w:r>
        <w:t>Проверьте длину данных (должна быть кратна 2).</w:t>
      </w:r>
    </w:p>
    <w:p w14:paraId="54D226A7" w14:textId="1AE22318" w:rsidR="000E2B8A" w:rsidRDefault="000E2B8A" w:rsidP="000E2B8A">
      <w:pPr>
        <w:pStyle w:val="a3"/>
        <w:numPr>
          <w:ilvl w:val="0"/>
          <w:numId w:val="48"/>
        </w:numPr>
      </w:pPr>
      <w:r>
        <w:t>Ошибка загрузки изображения для VGA:</w:t>
      </w:r>
    </w:p>
    <w:p w14:paraId="7B115968" w14:textId="5A3ABFEF" w:rsidR="000E2B8A" w:rsidRDefault="000E2B8A" w:rsidP="000E2B8A">
      <w:pPr>
        <w:pStyle w:val="a3"/>
        <w:numPr>
          <w:ilvl w:val="1"/>
          <w:numId w:val="48"/>
        </w:numPr>
      </w:pPr>
      <w:r>
        <w:t xml:space="preserve">Убедитесь, что выбранный файл имеет поддерживаемый формат </w:t>
      </w:r>
      <w:r>
        <w:lastRenderedPageBreak/>
        <w:t>(BMP, JPG, PNG).</w:t>
      </w:r>
    </w:p>
    <w:p w14:paraId="13962882" w14:textId="5B5EADB4" w:rsidR="000E2B8A" w:rsidRDefault="000E2B8A" w:rsidP="000E2B8A">
      <w:pPr>
        <w:pStyle w:val="a3"/>
        <w:numPr>
          <w:ilvl w:val="1"/>
          <w:numId w:val="48"/>
        </w:numPr>
      </w:pPr>
      <w:r>
        <w:t>Проверьте доступность файла и права на чтение.</w:t>
      </w:r>
    </w:p>
    <w:p w14:paraId="5494E5FE" w14:textId="68A1EF42" w:rsidR="000E2B8A" w:rsidRDefault="000E2B8A" w:rsidP="000E2B8A">
      <w:pPr>
        <w:pStyle w:val="a3"/>
        <w:numPr>
          <w:ilvl w:val="0"/>
          <w:numId w:val="48"/>
        </w:numPr>
      </w:pPr>
      <w:r>
        <w:t>Очередь не очищается:</w:t>
      </w:r>
    </w:p>
    <w:p w14:paraId="52DE7104" w14:textId="5B4EB31E" w:rsidR="000E2B8A" w:rsidRDefault="000E2B8A" w:rsidP="000E2B8A">
      <w:pPr>
        <w:pStyle w:val="a3"/>
        <w:numPr>
          <w:ilvl w:val="1"/>
          <w:numId w:val="48"/>
        </w:numPr>
      </w:pPr>
      <w:r>
        <w:t xml:space="preserve">После нажатия </w:t>
      </w:r>
      <w:r w:rsidRPr="000E2B8A">
        <w:t>"</w:t>
      </w:r>
      <w:r>
        <w:t>Установить</w:t>
      </w:r>
      <w:r w:rsidRPr="000E2B8A">
        <w:t>"</w:t>
      </w:r>
      <w:r>
        <w:t xml:space="preserve"> очередь должна очищаться автоматически. Если этого не происходит, перезапустите приложение.</w:t>
      </w:r>
    </w:p>
    <w:p w14:paraId="6EF9FC7E" w14:textId="77777777" w:rsidR="000E2B8A" w:rsidRPr="000E2B8A" w:rsidRDefault="000E2B8A" w:rsidP="000E2B8A">
      <w:pPr>
        <w:pStyle w:val="1"/>
      </w:pPr>
      <w:bookmarkStart w:id="12" w:name="_Toc195657396"/>
      <w:r w:rsidRPr="000E2B8A">
        <w:t>Советы по использованию</w:t>
      </w:r>
      <w:bookmarkEnd w:id="12"/>
    </w:p>
    <w:p w14:paraId="4E740B51" w14:textId="77777777" w:rsidR="000E2B8A" w:rsidRDefault="000E2B8A" w:rsidP="000E2B8A">
      <w:pPr>
        <w:pStyle w:val="a7"/>
        <w:numPr>
          <w:ilvl w:val="0"/>
          <w:numId w:val="49"/>
        </w:numPr>
        <w:jc w:val="both"/>
      </w:pPr>
      <w:r>
        <w:t xml:space="preserve">Проверка пинов: </w:t>
      </w:r>
    </w:p>
    <w:p w14:paraId="6CD5D7C1" w14:textId="0862B986" w:rsidR="000E2B8A" w:rsidRDefault="000E2B8A" w:rsidP="000E2B8A">
      <w:pPr>
        <w:pStyle w:val="a7"/>
        <w:numPr>
          <w:ilvl w:val="1"/>
          <w:numId w:val="49"/>
        </w:numPr>
        <w:jc w:val="both"/>
      </w:pPr>
      <w:r>
        <w:t>Перед настройкой сигнала убедитесь, что выбранный пин поддерживает нужный тип (указано в таблице).</w:t>
      </w:r>
    </w:p>
    <w:p w14:paraId="7B25F426" w14:textId="77777777" w:rsidR="000E2B8A" w:rsidRDefault="000E2B8A" w:rsidP="000E2B8A">
      <w:pPr>
        <w:pStyle w:val="a7"/>
        <w:numPr>
          <w:ilvl w:val="0"/>
          <w:numId w:val="49"/>
        </w:numPr>
        <w:jc w:val="both"/>
      </w:pPr>
      <w:r>
        <w:t xml:space="preserve">Тестирование: </w:t>
      </w:r>
    </w:p>
    <w:p w14:paraId="406C493A" w14:textId="56F11E58" w:rsidR="000E2B8A" w:rsidRDefault="000E2B8A" w:rsidP="000E2B8A">
      <w:pPr>
        <w:pStyle w:val="a7"/>
        <w:numPr>
          <w:ilvl w:val="1"/>
          <w:numId w:val="49"/>
        </w:numPr>
        <w:jc w:val="both"/>
      </w:pPr>
      <w:r>
        <w:t>Настройте и отправьте сигнал для одного пина, чтобы проверить его работу, прежде чем использовать несколько пинов.</w:t>
      </w:r>
    </w:p>
    <w:p w14:paraId="7B0EA70E" w14:textId="77777777" w:rsidR="000E2B8A" w:rsidRDefault="000E2B8A" w:rsidP="000E2B8A">
      <w:pPr>
        <w:pStyle w:val="a7"/>
        <w:numPr>
          <w:ilvl w:val="0"/>
          <w:numId w:val="49"/>
        </w:numPr>
        <w:jc w:val="both"/>
      </w:pPr>
      <w:r>
        <w:t xml:space="preserve">VGA-изображения: </w:t>
      </w:r>
    </w:p>
    <w:p w14:paraId="3EFD08A0" w14:textId="7A14625E" w:rsidR="000E2B8A" w:rsidRDefault="000E2B8A" w:rsidP="000E2B8A">
      <w:pPr>
        <w:pStyle w:val="a7"/>
        <w:numPr>
          <w:ilvl w:val="1"/>
          <w:numId w:val="49"/>
        </w:numPr>
        <w:jc w:val="both"/>
      </w:pPr>
      <w:r>
        <w:t>Используйте изображения небольшого размера для ускорения отправки.</w:t>
      </w:r>
    </w:p>
    <w:p w14:paraId="379D0B0B" w14:textId="77777777" w:rsidR="000E2B8A" w:rsidRDefault="000E2B8A" w:rsidP="000E2B8A">
      <w:pPr>
        <w:pStyle w:val="a7"/>
        <w:numPr>
          <w:ilvl w:val="0"/>
          <w:numId w:val="49"/>
        </w:numPr>
        <w:jc w:val="both"/>
      </w:pPr>
      <w:r>
        <w:t xml:space="preserve">Логирование: </w:t>
      </w:r>
    </w:p>
    <w:p w14:paraId="2B6B9F72" w14:textId="45B5C63C" w:rsidR="000E2B8A" w:rsidRDefault="000E2B8A" w:rsidP="000E2B8A">
      <w:pPr>
        <w:pStyle w:val="a7"/>
        <w:numPr>
          <w:ilvl w:val="1"/>
          <w:numId w:val="49"/>
        </w:numPr>
        <w:jc w:val="both"/>
      </w:pPr>
      <w:r>
        <w:t>Следите за логами для контроля отправленных данных и диагностики ошибок.</w:t>
      </w:r>
    </w:p>
    <w:p w14:paraId="6433C662" w14:textId="77777777" w:rsidR="000E2B8A" w:rsidRDefault="000E2B8A" w:rsidP="000E2B8A">
      <w:pPr>
        <w:pStyle w:val="a7"/>
        <w:numPr>
          <w:ilvl w:val="0"/>
          <w:numId w:val="49"/>
        </w:numPr>
        <w:jc w:val="both"/>
      </w:pPr>
      <w:r>
        <w:t xml:space="preserve">Сброс: </w:t>
      </w:r>
    </w:p>
    <w:p w14:paraId="489A238E" w14:textId="1EBD6E0E" w:rsidR="007612F1" w:rsidRDefault="000E2B8A" w:rsidP="000E2B8A">
      <w:pPr>
        <w:pStyle w:val="a7"/>
        <w:numPr>
          <w:ilvl w:val="1"/>
          <w:numId w:val="49"/>
        </w:numPr>
        <w:jc w:val="both"/>
      </w:pPr>
      <w:r>
        <w:t>Используйте Сброс для быстрого возврата к начальным настройкам при тестировании.</w:t>
      </w:r>
    </w:p>
    <w:p w14:paraId="5C52CB63" w14:textId="77777777" w:rsidR="007612F1" w:rsidRDefault="007612F1" w:rsidP="007612F1">
      <w:pPr>
        <w:pStyle w:val="a7"/>
        <w:ind w:firstLine="432"/>
        <w:jc w:val="both"/>
      </w:pPr>
    </w:p>
    <w:p w14:paraId="20AD2C75" w14:textId="4E94A527" w:rsidR="007612F1" w:rsidRPr="007612F1" w:rsidRDefault="007612F1" w:rsidP="00B909C2">
      <w:pPr>
        <w:pStyle w:val="a7"/>
        <w:jc w:val="both"/>
      </w:pPr>
    </w:p>
    <w:sectPr w:rsidR="007612F1" w:rsidRPr="007612F1">
      <w:pgSz w:w="11910" w:h="16840"/>
      <w:pgMar w:top="1060" w:right="580" w:bottom="1320" w:left="1600" w:header="0" w:footer="10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A7EF9" w14:textId="77777777" w:rsidR="00D86776" w:rsidRDefault="00D86776">
      <w:r>
        <w:separator/>
      </w:r>
    </w:p>
  </w:endnote>
  <w:endnote w:type="continuationSeparator" w:id="0">
    <w:p w14:paraId="668EC062" w14:textId="77777777" w:rsidR="00D86776" w:rsidRDefault="00D86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69CF6" w14:textId="40EEADCD" w:rsidR="001A25BE" w:rsidRDefault="009E554C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C4FF8DE" wp14:editId="28D2FADD">
              <wp:simplePos x="0" y="0"/>
              <wp:positionH relativeFrom="page">
                <wp:posOffset>3923665</wp:posOffset>
              </wp:positionH>
              <wp:positionV relativeFrom="page">
                <wp:posOffset>9829800</wp:posOffset>
              </wp:positionV>
              <wp:extent cx="256540" cy="222885"/>
              <wp:effectExtent l="0" t="0" r="0" b="0"/>
              <wp:wrapNone/>
              <wp:docPr id="132948452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0B257A" w14:textId="77777777" w:rsidR="001A25BE" w:rsidRDefault="001A25BE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F6E19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4FF8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08.95pt;margin-top:774pt;width:20.2pt;height:17.5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" filled="f" stroked="f">
              <v:textbox inset="0,0,0,0">
                <w:txbxContent>
                  <w:p w14:paraId="730B257A" w14:textId="77777777" w:rsidR="001A25BE" w:rsidRDefault="001A25BE">
                    <w:pPr>
                      <w:pStyle w:val="a3"/>
                      <w:spacing w:before="9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2F6E19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15E7F" w14:textId="77777777" w:rsidR="00D86776" w:rsidRDefault="00D86776">
      <w:r>
        <w:separator/>
      </w:r>
    </w:p>
  </w:footnote>
  <w:footnote w:type="continuationSeparator" w:id="0">
    <w:p w14:paraId="7653B677" w14:textId="77777777" w:rsidR="00D86776" w:rsidRDefault="00D867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D95"/>
    <w:multiLevelType w:val="multilevel"/>
    <w:tmpl w:val="5E02CE5C"/>
    <w:numStyleLink w:val="2"/>
  </w:abstractNum>
  <w:abstractNum w:abstractNumId="1" w15:restartNumberingAfterBreak="0">
    <w:nsid w:val="05565C5A"/>
    <w:multiLevelType w:val="multilevel"/>
    <w:tmpl w:val="5E02CE5C"/>
    <w:numStyleLink w:val="2"/>
  </w:abstractNum>
  <w:abstractNum w:abstractNumId="2" w15:restartNumberingAfterBreak="0">
    <w:nsid w:val="056643BE"/>
    <w:multiLevelType w:val="hybridMultilevel"/>
    <w:tmpl w:val="489CF7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6E59C8"/>
    <w:multiLevelType w:val="hybridMultilevel"/>
    <w:tmpl w:val="1CC4F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C4BDF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8926C40"/>
    <w:multiLevelType w:val="multilevel"/>
    <w:tmpl w:val="543AC978"/>
    <w:styleLink w:val="10"/>
    <w:lvl w:ilvl="0">
      <w:start w:val="3"/>
      <w:numFmt w:val="decimal"/>
      <w:lvlText w:val="%1."/>
      <w:lvlJc w:val="left"/>
      <w:pPr>
        <w:ind w:left="2083" w:hanging="708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791" w:hanging="1056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3704" w:hanging="1056"/>
      </w:pPr>
      <w:rPr>
        <w:rFonts w:ascii="Times New Roman" w:hAnsi="Times New Roman" w:hint="default"/>
        <w:b/>
        <w:sz w:val="32"/>
      </w:rPr>
    </w:lvl>
    <w:lvl w:ilvl="3">
      <w:numFmt w:val="bullet"/>
      <w:lvlText w:val="•"/>
      <w:lvlJc w:val="left"/>
      <w:pPr>
        <w:ind w:left="4616" w:hanging="10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28" w:hanging="10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40" w:hanging="10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52" w:hanging="10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63" w:hanging="10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75" w:hanging="1056"/>
      </w:pPr>
      <w:rPr>
        <w:rFonts w:hint="default"/>
        <w:lang w:val="ru-RU" w:eastAsia="en-US" w:bidi="ar-SA"/>
      </w:rPr>
    </w:lvl>
  </w:abstractNum>
  <w:abstractNum w:abstractNumId="6" w15:restartNumberingAfterBreak="0">
    <w:nsid w:val="0A120863"/>
    <w:multiLevelType w:val="multilevel"/>
    <w:tmpl w:val="5E02CE5C"/>
    <w:styleLink w:val="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cs="Courier New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532319"/>
    <w:multiLevelType w:val="multilevel"/>
    <w:tmpl w:val="30AA3560"/>
    <w:lvl w:ilvl="0">
      <w:start w:val="1"/>
      <w:numFmt w:val="decimal"/>
      <w:lvlText w:val="%1."/>
      <w:lvlJc w:val="left"/>
      <w:pPr>
        <w:ind w:left="954" w:hanging="852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82" w:hanging="598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951" w:hanging="59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23" w:hanging="59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95" w:hanging="59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7" w:hanging="59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39" w:hanging="59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0" w:hanging="59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2" w:hanging="598"/>
      </w:pPr>
      <w:rPr>
        <w:rFonts w:hint="default"/>
        <w:lang w:val="ru-RU" w:eastAsia="en-US" w:bidi="ar-SA"/>
      </w:rPr>
    </w:lvl>
  </w:abstractNum>
  <w:abstractNum w:abstractNumId="8" w15:restartNumberingAfterBreak="0">
    <w:nsid w:val="0D64629E"/>
    <w:multiLevelType w:val="hybridMultilevel"/>
    <w:tmpl w:val="65806CD2"/>
    <w:lvl w:ilvl="0" w:tplc="A0FA2C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E697402"/>
    <w:multiLevelType w:val="multilevel"/>
    <w:tmpl w:val="5D76D6C4"/>
    <w:styleLink w:val="3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  <w:b/>
        <w:bCs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lang w:val="ru-RU" w:eastAsia="en-US" w:bidi="ar-SA"/>
      </w:rPr>
    </w:lvl>
  </w:abstractNum>
  <w:abstractNum w:abstractNumId="10" w15:restartNumberingAfterBreak="0">
    <w:nsid w:val="12AD3D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6590AE4"/>
    <w:multiLevelType w:val="hybridMultilevel"/>
    <w:tmpl w:val="CCF2E3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2631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A8471CC"/>
    <w:multiLevelType w:val="hybridMultilevel"/>
    <w:tmpl w:val="2A1E0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95597F"/>
    <w:multiLevelType w:val="hybridMultilevel"/>
    <w:tmpl w:val="020017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B35BC5"/>
    <w:multiLevelType w:val="hybridMultilevel"/>
    <w:tmpl w:val="A5B6CD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5AF71D4"/>
    <w:multiLevelType w:val="hybridMultilevel"/>
    <w:tmpl w:val="647C76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67639ED"/>
    <w:multiLevelType w:val="hybridMultilevel"/>
    <w:tmpl w:val="08641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0F201B"/>
    <w:multiLevelType w:val="hybridMultilevel"/>
    <w:tmpl w:val="C4DCA4A2"/>
    <w:lvl w:ilvl="0" w:tplc="712E77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046FC6"/>
    <w:multiLevelType w:val="hybridMultilevel"/>
    <w:tmpl w:val="95C89EBA"/>
    <w:lvl w:ilvl="0" w:tplc="B718900C">
      <w:numFmt w:val="bullet"/>
      <w:lvlText w:val="—"/>
      <w:lvlJc w:val="left"/>
      <w:pPr>
        <w:ind w:left="822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B0CD738">
      <w:numFmt w:val="bullet"/>
      <w:lvlText w:val="•"/>
      <w:lvlJc w:val="left"/>
      <w:pPr>
        <w:ind w:left="1710" w:hanging="360"/>
      </w:pPr>
      <w:rPr>
        <w:rFonts w:hint="default"/>
        <w:lang w:val="ru-RU" w:eastAsia="en-US" w:bidi="ar-SA"/>
      </w:rPr>
    </w:lvl>
    <w:lvl w:ilvl="2" w:tplc="35E885FA">
      <w:numFmt w:val="bullet"/>
      <w:lvlText w:val="•"/>
      <w:lvlJc w:val="left"/>
      <w:pPr>
        <w:ind w:left="2601" w:hanging="360"/>
      </w:pPr>
      <w:rPr>
        <w:rFonts w:hint="default"/>
        <w:lang w:val="ru-RU" w:eastAsia="en-US" w:bidi="ar-SA"/>
      </w:rPr>
    </w:lvl>
    <w:lvl w:ilvl="3" w:tplc="727A4386">
      <w:numFmt w:val="bullet"/>
      <w:lvlText w:val="•"/>
      <w:lvlJc w:val="left"/>
      <w:pPr>
        <w:ind w:left="3491" w:hanging="360"/>
      </w:pPr>
      <w:rPr>
        <w:rFonts w:hint="default"/>
        <w:lang w:val="ru-RU" w:eastAsia="en-US" w:bidi="ar-SA"/>
      </w:rPr>
    </w:lvl>
    <w:lvl w:ilvl="4" w:tplc="F36C2E5C">
      <w:numFmt w:val="bullet"/>
      <w:lvlText w:val="•"/>
      <w:lvlJc w:val="left"/>
      <w:pPr>
        <w:ind w:left="4382" w:hanging="360"/>
      </w:pPr>
      <w:rPr>
        <w:rFonts w:hint="default"/>
        <w:lang w:val="ru-RU" w:eastAsia="en-US" w:bidi="ar-SA"/>
      </w:rPr>
    </w:lvl>
    <w:lvl w:ilvl="5" w:tplc="D51C48D0">
      <w:numFmt w:val="bullet"/>
      <w:lvlText w:val="•"/>
      <w:lvlJc w:val="left"/>
      <w:pPr>
        <w:ind w:left="5273" w:hanging="360"/>
      </w:pPr>
      <w:rPr>
        <w:rFonts w:hint="default"/>
        <w:lang w:val="ru-RU" w:eastAsia="en-US" w:bidi="ar-SA"/>
      </w:rPr>
    </w:lvl>
    <w:lvl w:ilvl="6" w:tplc="B372BFC8">
      <w:numFmt w:val="bullet"/>
      <w:lvlText w:val="•"/>
      <w:lvlJc w:val="left"/>
      <w:pPr>
        <w:ind w:left="6163" w:hanging="360"/>
      </w:pPr>
      <w:rPr>
        <w:rFonts w:hint="default"/>
        <w:lang w:val="ru-RU" w:eastAsia="en-US" w:bidi="ar-SA"/>
      </w:rPr>
    </w:lvl>
    <w:lvl w:ilvl="7" w:tplc="F418BFEE">
      <w:numFmt w:val="bullet"/>
      <w:lvlText w:val="•"/>
      <w:lvlJc w:val="left"/>
      <w:pPr>
        <w:ind w:left="7054" w:hanging="360"/>
      </w:pPr>
      <w:rPr>
        <w:rFonts w:hint="default"/>
        <w:lang w:val="ru-RU" w:eastAsia="en-US" w:bidi="ar-SA"/>
      </w:rPr>
    </w:lvl>
    <w:lvl w:ilvl="8" w:tplc="A56220AA">
      <w:numFmt w:val="bullet"/>
      <w:lvlText w:val="•"/>
      <w:lvlJc w:val="left"/>
      <w:pPr>
        <w:ind w:left="7945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3C827BE0"/>
    <w:multiLevelType w:val="hybridMultilevel"/>
    <w:tmpl w:val="B422EF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414E66"/>
    <w:multiLevelType w:val="hybridMultilevel"/>
    <w:tmpl w:val="C23A9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255B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pacing w:val="0"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ru-RU" w:eastAsia="en-US" w:bidi="ar-SA"/>
      </w:rPr>
    </w:lvl>
  </w:abstractNum>
  <w:abstractNum w:abstractNumId="23" w15:restartNumberingAfterBreak="0">
    <w:nsid w:val="45FF7CCA"/>
    <w:multiLevelType w:val="multilevel"/>
    <w:tmpl w:val="543AC978"/>
    <w:numStyleLink w:val="10"/>
  </w:abstractNum>
  <w:abstractNum w:abstractNumId="24" w15:restartNumberingAfterBreak="0">
    <w:nsid w:val="4645020D"/>
    <w:multiLevelType w:val="hybridMultilevel"/>
    <w:tmpl w:val="B0C89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529FF"/>
    <w:multiLevelType w:val="hybridMultilevel"/>
    <w:tmpl w:val="7E3099A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9477028"/>
    <w:multiLevelType w:val="hybridMultilevel"/>
    <w:tmpl w:val="0ED69884"/>
    <w:lvl w:ilvl="0" w:tplc="ABFEB0EE">
      <w:start w:val="1"/>
      <w:numFmt w:val="decimal"/>
      <w:lvlText w:val="%1."/>
      <w:lvlJc w:val="left"/>
      <w:pPr>
        <w:ind w:left="102" w:hanging="70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29C6EDCA">
      <w:numFmt w:val="bullet"/>
      <w:lvlText w:val="•"/>
      <w:lvlJc w:val="left"/>
      <w:pPr>
        <w:ind w:left="1062" w:hanging="708"/>
      </w:pPr>
      <w:rPr>
        <w:rFonts w:hint="default"/>
        <w:lang w:val="ru-RU" w:eastAsia="en-US" w:bidi="ar-SA"/>
      </w:rPr>
    </w:lvl>
    <w:lvl w:ilvl="2" w:tplc="F27C2EC6">
      <w:numFmt w:val="bullet"/>
      <w:lvlText w:val="•"/>
      <w:lvlJc w:val="left"/>
      <w:pPr>
        <w:ind w:left="2025" w:hanging="708"/>
      </w:pPr>
      <w:rPr>
        <w:rFonts w:hint="default"/>
        <w:lang w:val="ru-RU" w:eastAsia="en-US" w:bidi="ar-SA"/>
      </w:rPr>
    </w:lvl>
    <w:lvl w:ilvl="3" w:tplc="EA96FC4E">
      <w:numFmt w:val="bullet"/>
      <w:lvlText w:val="•"/>
      <w:lvlJc w:val="left"/>
      <w:pPr>
        <w:ind w:left="2987" w:hanging="708"/>
      </w:pPr>
      <w:rPr>
        <w:rFonts w:hint="default"/>
        <w:lang w:val="ru-RU" w:eastAsia="en-US" w:bidi="ar-SA"/>
      </w:rPr>
    </w:lvl>
    <w:lvl w:ilvl="4" w:tplc="DAEE68A2">
      <w:numFmt w:val="bullet"/>
      <w:lvlText w:val="•"/>
      <w:lvlJc w:val="left"/>
      <w:pPr>
        <w:ind w:left="3950" w:hanging="708"/>
      </w:pPr>
      <w:rPr>
        <w:rFonts w:hint="default"/>
        <w:lang w:val="ru-RU" w:eastAsia="en-US" w:bidi="ar-SA"/>
      </w:rPr>
    </w:lvl>
    <w:lvl w:ilvl="5" w:tplc="90DEF9EC">
      <w:numFmt w:val="bullet"/>
      <w:lvlText w:val="•"/>
      <w:lvlJc w:val="left"/>
      <w:pPr>
        <w:ind w:left="4913" w:hanging="708"/>
      </w:pPr>
      <w:rPr>
        <w:rFonts w:hint="default"/>
        <w:lang w:val="ru-RU" w:eastAsia="en-US" w:bidi="ar-SA"/>
      </w:rPr>
    </w:lvl>
    <w:lvl w:ilvl="6" w:tplc="8022411A">
      <w:numFmt w:val="bullet"/>
      <w:lvlText w:val="•"/>
      <w:lvlJc w:val="left"/>
      <w:pPr>
        <w:ind w:left="5875" w:hanging="708"/>
      </w:pPr>
      <w:rPr>
        <w:rFonts w:hint="default"/>
        <w:lang w:val="ru-RU" w:eastAsia="en-US" w:bidi="ar-SA"/>
      </w:rPr>
    </w:lvl>
    <w:lvl w:ilvl="7" w:tplc="D248D48A">
      <w:numFmt w:val="bullet"/>
      <w:lvlText w:val="•"/>
      <w:lvlJc w:val="left"/>
      <w:pPr>
        <w:ind w:left="6838" w:hanging="708"/>
      </w:pPr>
      <w:rPr>
        <w:rFonts w:hint="default"/>
        <w:lang w:val="ru-RU" w:eastAsia="en-US" w:bidi="ar-SA"/>
      </w:rPr>
    </w:lvl>
    <w:lvl w:ilvl="8" w:tplc="575CC090">
      <w:numFmt w:val="bullet"/>
      <w:lvlText w:val="•"/>
      <w:lvlJc w:val="left"/>
      <w:pPr>
        <w:ind w:left="7801" w:hanging="708"/>
      </w:pPr>
      <w:rPr>
        <w:rFonts w:hint="default"/>
        <w:lang w:val="ru-RU" w:eastAsia="en-US" w:bidi="ar-SA"/>
      </w:rPr>
    </w:lvl>
  </w:abstractNum>
  <w:abstractNum w:abstractNumId="27" w15:restartNumberingAfterBreak="0">
    <w:nsid w:val="498406D7"/>
    <w:multiLevelType w:val="hybridMultilevel"/>
    <w:tmpl w:val="204C8126"/>
    <w:lvl w:ilvl="0" w:tplc="25A0D5D8">
      <w:start w:val="1"/>
      <w:numFmt w:val="decimal"/>
      <w:lvlText w:val="%1."/>
      <w:lvlJc w:val="left"/>
      <w:pPr>
        <w:ind w:left="102" w:hanging="732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40EAC782">
      <w:numFmt w:val="bullet"/>
      <w:lvlText w:val="•"/>
      <w:lvlJc w:val="left"/>
      <w:pPr>
        <w:ind w:left="1046" w:hanging="732"/>
      </w:pPr>
      <w:rPr>
        <w:rFonts w:hint="default"/>
        <w:lang w:val="ru-RU" w:eastAsia="en-US" w:bidi="ar-SA"/>
      </w:rPr>
    </w:lvl>
    <w:lvl w:ilvl="2" w:tplc="39002DBC">
      <w:numFmt w:val="bullet"/>
      <w:lvlText w:val="•"/>
      <w:lvlJc w:val="left"/>
      <w:pPr>
        <w:ind w:left="1993" w:hanging="732"/>
      </w:pPr>
      <w:rPr>
        <w:rFonts w:hint="default"/>
        <w:lang w:val="ru-RU" w:eastAsia="en-US" w:bidi="ar-SA"/>
      </w:rPr>
    </w:lvl>
    <w:lvl w:ilvl="3" w:tplc="EDF8D61A">
      <w:numFmt w:val="bullet"/>
      <w:lvlText w:val="•"/>
      <w:lvlJc w:val="left"/>
      <w:pPr>
        <w:ind w:left="2939" w:hanging="732"/>
      </w:pPr>
      <w:rPr>
        <w:rFonts w:hint="default"/>
        <w:lang w:val="ru-RU" w:eastAsia="en-US" w:bidi="ar-SA"/>
      </w:rPr>
    </w:lvl>
    <w:lvl w:ilvl="4" w:tplc="4EEE7E62">
      <w:numFmt w:val="bullet"/>
      <w:lvlText w:val="•"/>
      <w:lvlJc w:val="left"/>
      <w:pPr>
        <w:ind w:left="3886" w:hanging="732"/>
      </w:pPr>
      <w:rPr>
        <w:rFonts w:hint="default"/>
        <w:lang w:val="ru-RU" w:eastAsia="en-US" w:bidi="ar-SA"/>
      </w:rPr>
    </w:lvl>
    <w:lvl w:ilvl="5" w:tplc="F21CC1D0">
      <w:numFmt w:val="bullet"/>
      <w:lvlText w:val="•"/>
      <w:lvlJc w:val="left"/>
      <w:pPr>
        <w:ind w:left="4833" w:hanging="732"/>
      </w:pPr>
      <w:rPr>
        <w:rFonts w:hint="default"/>
        <w:lang w:val="ru-RU" w:eastAsia="en-US" w:bidi="ar-SA"/>
      </w:rPr>
    </w:lvl>
    <w:lvl w:ilvl="6" w:tplc="F64082A4">
      <w:numFmt w:val="bullet"/>
      <w:lvlText w:val="•"/>
      <w:lvlJc w:val="left"/>
      <w:pPr>
        <w:ind w:left="5779" w:hanging="732"/>
      </w:pPr>
      <w:rPr>
        <w:rFonts w:hint="default"/>
        <w:lang w:val="ru-RU" w:eastAsia="en-US" w:bidi="ar-SA"/>
      </w:rPr>
    </w:lvl>
    <w:lvl w:ilvl="7" w:tplc="30DCBEB0">
      <w:numFmt w:val="bullet"/>
      <w:lvlText w:val="•"/>
      <w:lvlJc w:val="left"/>
      <w:pPr>
        <w:ind w:left="6726" w:hanging="732"/>
      </w:pPr>
      <w:rPr>
        <w:rFonts w:hint="default"/>
        <w:lang w:val="ru-RU" w:eastAsia="en-US" w:bidi="ar-SA"/>
      </w:rPr>
    </w:lvl>
    <w:lvl w:ilvl="8" w:tplc="E4B0EDC2">
      <w:numFmt w:val="bullet"/>
      <w:lvlText w:val="•"/>
      <w:lvlJc w:val="left"/>
      <w:pPr>
        <w:ind w:left="7673" w:hanging="732"/>
      </w:pPr>
      <w:rPr>
        <w:rFonts w:hint="default"/>
        <w:lang w:val="ru-RU" w:eastAsia="en-US" w:bidi="ar-SA"/>
      </w:rPr>
    </w:lvl>
  </w:abstractNum>
  <w:abstractNum w:abstractNumId="28" w15:restartNumberingAfterBreak="0">
    <w:nsid w:val="4FB637B7"/>
    <w:multiLevelType w:val="hybridMultilevel"/>
    <w:tmpl w:val="437E8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2AD0F67"/>
    <w:multiLevelType w:val="hybridMultilevel"/>
    <w:tmpl w:val="55C85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6F8D894">
      <w:start w:val="1"/>
      <w:numFmt w:val="russianLower"/>
      <w:lvlText w:val="%2.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8F223C"/>
    <w:multiLevelType w:val="hybridMultilevel"/>
    <w:tmpl w:val="A06CC30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5AA2E12"/>
    <w:multiLevelType w:val="hybridMultilevel"/>
    <w:tmpl w:val="4C689B48"/>
    <w:lvl w:ilvl="0" w:tplc="712E77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66C2B1E"/>
    <w:multiLevelType w:val="hybridMultilevel"/>
    <w:tmpl w:val="B972DA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8CB26CF"/>
    <w:multiLevelType w:val="hybridMultilevel"/>
    <w:tmpl w:val="01B61EB4"/>
    <w:lvl w:ilvl="0" w:tplc="712E77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C4B03F8"/>
    <w:multiLevelType w:val="multilevel"/>
    <w:tmpl w:val="03B22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7C0CDF"/>
    <w:multiLevelType w:val="multilevel"/>
    <w:tmpl w:val="5D76D6C4"/>
    <w:numStyleLink w:val="30"/>
  </w:abstractNum>
  <w:abstractNum w:abstractNumId="36" w15:restartNumberingAfterBreak="0">
    <w:nsid w:val="673A728F"/>
    <w:multiLevelType w:val="hybridMultilevel"/>
    <w:tmpl w:val="584CBBAA"/>
    <w:lvl w:ilvl="0" w:tplc="62E0AF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A004A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BC4115A"/>
    <w:multiLevelType w:val="multilevel"/>
    <w:tmpl w:val="3E6AF202"/>
    <w:numStyleLink w:val="40"/>
  </w:abstractNum>
  <w:abstractNum w:abstractNumId="39" w15:restartNumberingAfterBreak="0">
    <w:nsid w:val="6DFC3B3E"/>
    <w:multiLevelType w:val="hybridMultilevel"/>
    <w:tmpl w:val="0614AD24"/>
    <w:lvl w:ilvl="0" w:tplc="712E77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05A07AA"/>
    <w:multiLevelType w:val="hybridMultilevel"/>
    <w:tmpl w:val="04080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russianLower"/>
      <w:lvlText w:val="%2."/>
      <w:lvlJc w:val="left"/>
      <w:pPr>
        <w:ind w:left="1440" w:hanging="360"/>
      </w:pPr>
      <w:rPr>
        <w:rFonts w:hint="default"/>
      </w:rPr>
    </w:lvl>
    <w:lvl w:ilvl="2" w:tplc="041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A23559"/>
    <w:multiLevelType w:val="hybridMultilevel"/>
    <w:tmpl w:val="4030F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1114C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3E7299D"/>
    <w:multiLevelType w:val="multilevel"/>
    <w:tmpl w:val="3E6AF202"/>
    <w:styleLink w:val="40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  <w:b/>
        <w:bCs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  <w:b/>
        <w:bCs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709" w:hanging="709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709" w:hanging="709"/>
      </w:pPr>
      <w:rPr>
        <w:rFonts w:hint="default"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709" w:hanging="709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709" w:hanging="709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709" w:hanging="709"/>
      </w:pPr>
      <w:rPr>
        <w:rFonts w:hint="default"/>
        <w:lang w:val="ru-RU" w:eastAsia="en-US" w:bidi="ar-SA"/>
      </w:rPr>
    </w:lvl>
    <w:lvl w:ilvl="8">
      <w:start w:val="1"/>
      <w:numFmt w:val="decimal"/>
      <w:lvlText w:val="%1.%2.%3.%4.%5.%6.%7.%8.%9."/>
      <w:lvlJc w:val="left"/>
      <w:pPr>
        <w:ind w:left="709" w:hanging="709"/>
      </w:pPr>
      <w:rPr>
        <w:rFonts w:hint="default"/>
        <w:lang w:val="ru-RU" w:eastAsia="en-US" w:bidi="ar-SA"/>
      </w:rPr>
    </w:lvl>
  </w:abstractNum>
  <w:abstractNum w:abstractNumId="44" w15:restartNumberingAfterBreak="0">
    <w:nsid w:val="74912E4C"/>
    <w:multiLevelType w:val="hybridMultilevel"/>
    <w:tmpl w:val="BFF490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6C253C1"/>
    <w:multiLevelType w:val="hybridMultilevel"/>
    <w:tmpl w:val="93A83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8040DE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ru-RU" w:eastAsia="en-US" w:bidi="ar-SA"/>
      </w:rPr>
    </w:lvl>
  </w:abstractNum>
  <w:abstractNum w:abstractNumId="47" w15:restartNumberingAfterBreak="0">
    <w:nsid w:val="787D1417"/>
    <w:multiLevelType w:val="multilevel"/>
    <w:tmpl w:val="3E6AF202"/>
    <w:numStyleLink w:val="40"/>
  </w:abstractNum>
  <w:abstractNum w:abstractNumId="48" w15:restartNumberingAfterBreak="0">
    <w:nsid w:val="7F2A4D6C"/>
    <w:multiLevelType w:val="hybridMultilevel"/>
    <w:tmpl w:val="C71C1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366933">
    <w:abstractNumId w:val="19"/>
  </w:num>
  <w:num w:numId="2" w16cid:durableId="1709910683">
    <w:abstractNumId w:val="22"/>
  </w:num>
  <w:num w:numId="3" w16cid:durableId="1028674763">
    <w:abstractNumId w:val="26"/>
  </w:num>
  <w:num w:numId="4" w16cid:durableId="1502698357">
    <w:abstractNumId w:val="46"/>
  </w:num>
  <w:num w:numId="5" w16cid:durableId="1694333596">
    <w:abstractNumId w:val="7"/>
  </w:num>
  <w:num w:numId="6" w16cid:durableId="1110203771">
    <w:abstractNumId w:val="47"/>
  </w:num>
  <w:num w:numId="7" w16cid:durableId="320234417">
    <w:abstractNumId w:val="27"/>
  </w:num>
  <w:num w:numId="8" w16cid:durableId="710151567">
    <w:abstractNumId w:val="5"/>
  </w:num>
  <w:num w:numId="9" w16cid:durableId="601687294">
    <w:abstractNumId w:val="23"/>
  </w:num>
  <w:num w:numId="10" w16cid:durableId="19355707">
    <w:abstractNumId w:val="37"/>
  </w:num>
  <w:num w:numId="11" w16cid:durableId="1139147406">
    <w:abstractNumId w:val="10"/>
  </w:num>
  <w:num w:numId="12" w16cid:durableId="668872128">
    <w:abstractNumId w:val="12"/>
  </w:num>
  <w:num w:numId="13" w16cid:durableId="1175076842">
    <w:abstractNumId w:val="42"/>
  </w:num>
  <w:num w:numId="14" w16cid:durableId="716780178">
    <w:abstractNumId w:val="16"/>
  </w:num>
  <w:num w:numId="15" w16cid:durableId="732581440">
    <w:abstractNumId w:val="2"/>
  </w:num>
  <w:num w:numId="16" w16cid:durableId="1809472638">
    <w:abstractNumId w:val="18"/>
  </w:num>
  <w:num w:numId="17" w16cid:durableId="579484382">
    <w:abstractNumId w:val="29"/>
  </w:num>
  <w:num w:numId="18" w16cid:durableId="1003628966">
    <w:abstractNumId w:val="40"/>
  </w:num>
  <w:num w:numId="19" w16cid:durableId="828667847">
    <w:abstractNumId w:val="0"/>
  </w:num>
  <w:num w:numId="20" w16cid:durableId="1532301836">
    <w:abstractNumId w:val="6"/>
  </w:num>
  <w:num w:numId="21" w16cid:durableId="1407190001">
    <w:abstractNumId w:val="1"/>
  </w:num>
  <w:num w:numId="22" w16cid:durableId="117455280">
    <w:abstractNumId w:val="33"/>
  </w:num>
  <w:num w:numId="23" w16cid:durableId="2038505108">
    <w:abstractNumId w:val="31"/>
  </w:num>
  <w:num w:numId="24" w16cid:durableId="1300764270">
    <w:abstractNumId w:val="9"/>
  </w:num>
  <w:num w:numId="25" w16cid:durableId="720517478">
    <w:abstractNumId w:val="35"/>
  </w:num>
  <w:num w:numId="26" w16cid:durableId="816338773">
    <w:abstractNumId w:val="43"/>
  </w:num>
  <w:num w:numId="27" w16cid:durableId="1187717544">
    <w:abstractNumId w:val="38"/>
  </w:num>
  <w:num w:numId="28" w16cid:durableId="1482691307">
    <w:abstractNumId w:val="4"/>
  </w:num>
  <w:num w:numId="29" w16cid:durableId="294990349">
    <w:abstractNumId w:val="39"/>
  </w:num>
  <w:num w:numId="30" w16cid:durableId="1303078804">
    <w:abstractNumId w:val="36"/>
  </w:num>
  <w:num w:numId="31" w16cid:durableId="1455900714">
    <w:abstractNumId w:val="45"/>
  </w:num>
  <w:num w:numId="32" w16cid:durableId="1713531055">
    <w:abstractNumId w:val="21"/>
  </w:num>
  <w:num w:numId="33" w16cid:durableId="1048457066">
    <w:abstractNumId w:val="34"/>
  </w:num>
  <w:num w:numId="34" w16cid:durableId="798886610">
    <w:abstractNumId w:val="8"/>
  </w:num>
  <w:num w:numId="35" w16cid:durableId="1424451130">
    <w:abstractNumId w:val="25"/>
  </w:num>
  <w:num w:numId="36" w16cid:durableId="951933016">
    <w:abstractNumId w:val="48"/>
  </w:num>
  <w:num w:numId="37" w16cid:durableId="383869336">
    <w:abstractNumId w:val="30"/>
  </w:num>
  <w:num w:numId="38" w16cid:durableId="2052416396">
    <w:abstractNumId w:val="28"/>
  </w:num>
  <w:num w:numId="39" w16cid:durableId="1314025402">
    <w:abstractNumId w:val="11"/>
  </w:num>
  <w:num w:numId="40" w16cid:durableId="1798177792">
    <w:abstractNumId w:val="14"/>
  </w:num>
  <w:num w:numId="41" w16cid:durableId="467940313">
    <w:abstractNumId w:val="32"/>
  </w:num>
  <w:num w:numId="42" w16cid:durableId="928737390">
    <w:abstractNumId w:val="15"/>
  </w:num>
  <w:num w:numId="43" w16cid:durableId="752821653">
    <w:abstractNumId w:val="3"/>
  </w:num>
  <w:num w:numId="44" w16cid:durableId="182206739">
    <w:abstractNumId w:val="17"/>
  </w:num>
  <w:num w:numId="45" w16cid:durableId="1889023930">
    <w:abstractNumId w:val="41"/>
  </w:num>
  <w:num w:numId="46" w16cid:durableId="252209531">
    <w:abstractNumId w:val="44"/>
  </w:num>
  <w:num w:numId="47" w16cid:durableId="735670226">
    <w:abstractNumId w:val="20"/>
  </w:num>
  <w:num w:numId="48" w16cid:durableId="186213049">
    <w:abstractNumId w:val="13"/>
  </w:num>
  <w:num w:numId="49" w16cid:durableId="15310708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6C"/>
    <w:rsid w:val="00000981"/>
    <w:rsid w:val="000037F9"/>
    <w:rsid w:val="0000510A"/>
    <w:rsid w:val="000247E1"/>
    <w:rsid w:val="00073ADB"/>
    <w:rsid w:val="00074A58"/>
    <w:rsid w:val="00097000"/>
    <w:rsid w:val="000B19DD"/>
    <w:rsid w:val="000D5929"/>
    <w:rsid w:val="000E2B8A"/>
    <w:rsid w:val="000E543F"/>
    <w:rsid w:val="00107342"/>
    <w:rsid w:val="00131B57"/>
    <w:rsid w:val="0013302A"/>
    <w:rsid w:val="00144131"/>
    <w:rsid w:val="00152D7B"/>
    <w:rsid w:val="001624BE"/>
    <w:rsid w:val="0018113C"/>
    <w:rsid w:val="00184BA0"/>
    <w:rsid w:val="00186333"/>
    <w:rsid w:val="00194B89"/>
    <w:rsid w:val="001970F3"/>
    <w:rsid w:val="0019718A"/>
    <w:rsid w:val="001A0842"/>
    <w:rsid w:val="001A25BE"/>
    <w:rsid w:val="001A3B7A"/>
    <w:rsid w:val="001A42C7"/>
    <w:rsid w:val="001B0D35"/>
    <w:rsid w:val="001C155D"/>
    <w:rsid w:val="001C17EC"/>
    <w:rsid w:val="001D14B4"/>
    <w:rsid w:val="001D5D76"/>
    <w:rsid w:val="001F66C4"/>
    <w:rsid w:val="00204276"/>
    <w:rsid w:val="00211F56"/>
    <w:rsid w:val="00214AB6"/>
    <w:rsid w:val="00223427"/>
    <w:rsid w:val="00224034"/>
    <w:rsid w:val="00227B92"/>
    <w:rsid w:val="002479CF"/>
    <w:rsid w:val="00255541"/>
    <w:rsid w:val="00273F2B"/>
    <w:rsid w:val="00282E25"/>
    <w:rsid w:val="00285C42"/>
    <w:rsid w:val="00285D46"/>
    <w:rsid w:val="002A16BD"/>
    <w:rsid w:val="002A2EBF"/>
    <w:rsid w:val="002B0595"/>
    <w:rsid w:val="002B3530"/>
    <w:rsid w:val="002B4DEC"/>
    <w:rsid w:val="002D6964"/>
    <w:rsid w:val="002F6E19"/>
    <w:rsid w:val="00300AF0"/>
    <w:rsid w:val="003227CD"/>
    <w:rsid w:val="00330403"/>
    <w:rsid w:val="00335CA2"/>
    <w:rsid w:val="00351C23"/>
    <w:rsid w:val="00362CC0"/>
    <w:rsid w:val="00373267"/>
    <w:rsid w:val="003A27F1"/>
    <w:rsid w:val="003B56CA"/>
    <w:rsid w:val="003B7DA8"/>
    <w:rsid w:val="003D0A06"/>
    <w:rsid w:val="003D26A4"/>
    <w:rsid w:val="003D68CE"/>
    <w:rsid w:val="003E6707"/>
    <w:rsid w:val="003E68CA"/>
    <w:rsid w:val="00406FDB"/>
    <w:rsid w:val="004330AE"/>
    <w:rsid w:val="004368FE"/>
    <w:rsid w:val="00450396"/>
    <w:rsid w:val="00460522"/>
    <w:rsid w:val="00494329"/>
    <w:rsid w:val="004A024B"/>
    <w:rsid w:val="004B0F36"/>
    <w:rsid w:val="004B46A3"/>
    <w:rsid w:val="004C0B64"/>
    <w:rsid w:val="004E5BCA"/>
    <w:rsid w:val="00527499"/>
    <w:rsid w:val="005344FF"/>
    <w:rsid w:val="00544758"/>
    <w:rsid w:val="005468A4"/>
    <w:rsid w:val="00560B91"/>
    <w:rsid w:val="00570AAB"/>
    <w:rsid w:val="005737C6"/>
    <w:rsid w:val="00592C1A"/>
    <w:rsid w:val="005C305D"/>
    <w:rsid w:val="005D3455"/>
    <w:rsid w:val="005E6085"/>
    <w:rsid w:val="0060188C"/>
    <w:rsid w:val="006218BF"/>
    <w:rsid w:val="00625433"/>
    <w:rsid w:val="00626A4C"/>
    <w:rsid w:val="006301EF"/>
    <w:rsid w:val="00651486"/>
    <w:rsid w:val="0066480A"/>
    <w:rsid w:val="00673331"/>
    <w:rsid w:val="00681AD8"/>
    <w:rsid w:val="006A0CF1"/>
    <w:rsid w:val="006D498C"/>
    <w:rsid w:val="006D57FC"/>
    <w:rsid w:val="007003A3"/>
    <w:rsid w:val="00700713"/>
    <w:rsid w:val="00707701"/>
    <w:rsid w:val="00707EC1"/>
    <w:rsid w:val="00710F95"/>
    <w:rsid w:val="007172FF"/>
    <w:rsid w:val="007254F5"/>
    <w:rsid w:val="007568DF"/>
    <w:rsid w:val="007612F1"/>
    <w:rsid w:val="0077361C"/>
    <w:rsid w:val="00775DFC"/>
    <w:rsid w:val="00787007"/>
    <w:rsid w:val="007951E9"/>
    <w:rsid w:val="007C1A74"/>
    <w:rsid w:val="007C2EE2"/>
    <w:rsid w:val="007E287B"/>
    <w:rsid w:val="00826092"/>
    <w:rsid w:val="00837DFE"/>
    <w:rsid w:val="008468A3"/>
    <w:rsid w:val="00861811"/>
    <w:rsid w:val="00861E7F"/>
    <w:rsid w:val="00862047"/>
    <w:rsid w:val="008701F8"/>
    <w:rsid w:val="00881C92"/>
    <w:rsid w:val="00893207"/>
    <w:rsid w:val="00896063"/>
    <w:rsid w:val="0089616D"/>
    <w:rsid w:val="008B602E"/>
    <w:rsid w:val="008E5A0D"/>
    <w:rsid w:val="009034B3"/>
    <w:rsid w:val="00910A36"/>
    <w:rsid w:val="00912C92"/>
    <w:rsid w:val="00923C4C"/>
    <w:rsid w:val="00924850"/>
    <w:rsid w:val="009250D1"/>
    <w:rsid w:val="009469BA"/>
    <w:rsid w:val="00950068"/>
    <w:rsid w:val="00956728"/>
    <w:rsid w:val="009648B8"/>
    <w:rsid w:val="00974B09"/>
    <w:rsid w:val="009818CA"/>
    <w:rsid w:val="00986BE7"/>
    <w:rsid w:val="00991C27"/>
    <w:rsid w:val="009B0190"/>
    <w:rsid w:val="009B3E9B"/>
    <w:rsid w:val="009E0AAD"/>
    <w:rsid w:val="009E46E1"/>
    <w:rsid w:val="009E554C"/>
    <w:rsid w:val="00A03930"/>
    <w:rsid w:val="00A03C7F"/>
    <w:rsid w:val="00A03F1D"/>
    <w:rsid w:val="00A17B53"/>
    <w:rsid w:val="00A2454A"/>
    <w:rsid w:val="00AA2216"/>
    <w:rsid w:val="00AA58BB"/>
    <w:rsid w:val="00AB129E"/>
    <w:rsid w:val="00AC75BA"/>
    <w:rsid w:val="00B010CA"/>
    <w:rsid w:val="00B0276C"/>
    <w:rsid w:val="00B12FCC"/>
    <w:rsid w:val="00B16008"/>
    <w:rsid w:val="00B449A7"/>
    <w:rsid w:val="00B531BB"/>
    <w:rsid w:val="00B55CA0"/>
    <w:rsid w:val="00B909C2"/>
    <w:rsid w:val="00BA7BBB"/>
    <w:rsid w:val="00BC1F3B"/>
    <w:rsid w:val="00BD3E82"/>
    <w:rsid w:val="00BE41EE"/>
    <w:rsid w:val="00BF784A"/>
    <w:rsid w:val="00C04CB8"/>
    <w:rsid w:val="00C22725"/>
    <w:rsid w:val="00C2616E"/>
    <w:rsid w:val="00C327C9"/>
    <w:rsid w:val="00C52F9B"/>
    <w:rsid w:val="00C56DCC"/>
    <w:rsid w:val="00C707F5"/>
    <w:rsid w:val="00C72F5E"/>
    <w:rsid w:val="00CB3491"/>
    <w:rsid w:val="00CC047C"/>
    <w:rsid w:val="00CE7C16"/>
    <w:rsid w:val="00D03379"/>
    <w:rsid w:val="00D0641F"/>
    <w:rsid w:val="00D07AC4"/>
    <w:rsid w:val="00D15DE4"/>
    <w:rsid w:val="00D21BEF"/>
    <w:rsid w:val="00D42B39"/>
    <w:rsid w:val="00D54AA4"/>
    <w:rsid w:val="00D86776"/>
    <w:rsid w:val="00DA6A44"/>
    <w:rsid w:val="00DB3853"/>
    <w:rsid w:val="00DB4C54"/>
    <w:rsid w:val="00DD69C3"/>
    <w:rsid w:val="00DF5D6D"/>
    <w:rsid w:val="00E06128"/>
    <w:rsid w:val="00E16EFA"/>
    <w:rsid w:val="00E314EB"/>
    <w:rsid w:val="00E453FC"/>
    <w:rsid w:val="00E46473"/>
    <w:rsid w:val="00E534BE"/>
    <w:rsid w:val="00E5363F"/>
    <w:rsid w:val="00E54B24"/>
    <w:rsid w:val="00E60977"/>
    <w:rsid w:val="00E7298A"/>
    <w:rsid w:val="00EC7E7A"/>
    <w:rsid w:val="00ED0C7E"/>
    <w:rsid w:val="00ED592D"/>
    <w:rsid w:val="00ED63EE"/>
    <w:rsid w:val="00EF1549"/>
    <w:rsid w:val="00EF65B0"/>
    <w:rsid w:val="00F25633"/>
    <w:rsid w:val="00F36F64"/>
    <w:rsid w:val="00F41540"/>
    <w:rsid w:val="00F428FA"/>
    <w:rsid w:val="00F53FCD"/>
    <w:rsid w:val="00F7244F"/>
    <w:rsid w:val="00F84645"/>
    <w:rsid w:val="00F902B8"/>
    <w:rsid w:val="00FC1C81"/>
    <w:rsid w:val="00FC4BAF"/>
    <w:rsid w:val="00FC6757"/>
    <w:rsid w:val="00FD01C7"/>
    <w:rsid w:val="00FE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2F86E0"/>
  <w15:docId w15:val="{0BA89636-761D-4868-B60F-CE91C39B7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6A0CF1"/>
    <w:pPr>
      <w:numPr>
        <w:numId w:val="28"/>
      </w:numPr>
      <w:spacing w:line="360" w:lineRule="auto"/>
      <w:outlineLvl w:val="0"/>
    </w:pPr>
    <w:rPr>
      <w:b/>
      <w:bCs/>
      <w:sz w:val="36"/>
      <w:szCs w:val="36"/>
    </w:rPr>
  </w:style>
  <w:style w:type="paragraph" w:styleId="20">
    <w:name w:val="heading 2"/>
    <w:basedOn w:val="a"/>
    <w:uiPriority w:val="9"/>
    <w:unhideWhenUsed/>
    <w:qFormat/>
    <w:rsid w:val="00A17B53"/>
    <w:pPr>
      <w:numPr>
        <w:ilvl w:val="1"/>
        <w:numId w:val="28"/>
      </w:numPr>
      <w:spacing w:line="360" w:lineRule="auto"/>
      <w:jc w:val="both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numPr>
        <w:ilvl w:val="2"/>
        <w:numId w:val="28"/>
      </w:numPr>
      <w:spacing w:before="89"/>
      <w:ind w:right="288"/>
      <w:jc w:val="center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1"/>
    <w:uiPriority w:val="9"/>
    <w:semiHidden/>
    <w:unhideWhenUsed/>
    <w:qFormat/>
    <w:rsid w:val="00707701"/>
    <w:pPr>
      <w:keepNext/>
      <w:keepLines/>
      <w:numPr>
        <w:ilvl w:val="3"/>
        <w:numId w:val="2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701"/>
    <w:pPr>
      <w:keepNext/>
      <w:keepLines/>
      <w:numPr>
        <w:ilvl w:val="4"/>
        <w:numId w:val="2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701"/>
    <w:pPr>
      <w:keepNext/>
      <w:keepLines/>
      <w:numPr>
        <w:ilvl w:val="5"/>
        <w:numId w:val="2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701"/>
    <w:pPr>
      <w:keepNext/>
      <w:keepLines/>
      <w:numPr>
        <w:ilvl w:val="6"/>
        <w:numId w:val="2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701"/>
    <w:pPr>
      <w:keepNext/>
      <w:keepLines/>
      <w:numPr>
        <w:ilvl w:val="7"/>
        <w:numId w:val="2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701"/>
    <w:pPr>
      <w:keepNext/>
      <w:keepLines/>
      <w:numPr>
        <w:ilvl w:val="8"/>
        <w:numId w:val="2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261"/>
      <w:ind w:left="954" w:hanging="852"/>
    </w:pPr>
    <w:rPr>
      <w:b/>
      <w:bCs/>
      <w:sz w:val="28"/>
      <w:szCs w:val="28"/>
    </w:rPr>
  </w:style>
  <w:style w:type="paragraph" w:styleId="21">
    <w:name w:val="toc 2"/>
    <w:basedOn w:val="a"/>
    <w:uiPriority w:val="39"/>
    <w:qFormat/>
    <w:pPr>
      <w:spacing w:before="261"/>
      <w:ind w:left="982" w:hanging="598"/>
    </w:pPr>
    <w:rPr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A17B53"/>
    <w:pPr>
      <w:spacing w:line="360" w:lineRule="auto"/>
      <w:ind w:firstLine="709"/>
    </w:pPr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810" w:hanging="360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styleId="a6">
    <w:name w:val="Hyperlink"/>
    <w:basedOn w:val="a0"/>
    <w:uiPriority w:val="99"/>
    <w:unhideWhenUsed/>
    <w:rsid w:val="00CB3491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B3491"/>
    <w:rPr>
      <w:color w:val="605E5C"/>
      <w:shd w:val="clear" w:color="auto" w:fill="E1DFDD"/>
    </w:rPr>
  </w:style>
  <w:style w:type="numbering" w:customStyle="1" w:styleId="10">
    <w:name w:val="Стиль1"/>
    <w:uiPriority w:val="99"/>
    <w:rsid w:val="00BD3E82"/>
    <w:pPr>
      <w:numPr>
        <w:numId w:val="8"/>
      </w:numPr>
    </w:pPr>
  </w:style>
  <w:style w:type="paragraph" w:styleId="a7">
    <w:name w:val="No Spacing"/>
    <w:aliases w:val="Рисунок"/>
    <w:basedOn w:val="a"/>
    <w:uiPriority w:val="1"/>
    <w:qFormat/>
    <w:rsid w:val="00A17B53"/>
    <w:pPr>
      <w:spacing w:line="360" w:lineRule="auto"/>
      <w:jc w:val="center"/>
    </w:pPr>
    <w:rPr>
      <w:sz w:val="28"/>
    </w:rPr>
  </w:style>
  <w:style w:type="numbering" w:customStyle="1" w:styleId="2">
    <w:name w:val="Стиль2"/>
    <w:uiPriority w:val="99"/>
    <w:rsid w:val="00E7298A"/>
    <w:pPr>
      <w:numPr>
        <w:numId w:val="20"/>
      </w:numPr>
    </w:pPr>
  </w:style>
  <w:style w:type="numbering" w:customStyle="1" w:styleId="30">
    <w:name w:val="Стиль3"/>
    <w:uiPriority w:val="99"/>
    <w:rsid w:val="0089616D"/>
    <w:pPr>
      <w:numPr>
        <w:numId w:val="24"/>
      </w:numPr>
    </w:pPr>
  </w:style>
  <w:style w:type="numbering" w:customStyle="1" w:styleId="40">
    <w:name w:val="Стиль4"/>
    <w:uiPriority w:val="99"/>
    <w:rsid w:val="0089616D"/>
    <w:pPr>
      <w:numPr>
        <w:numId w:val="26"/>
      </w:numPr>
    </w:pPr>
  </w:style>
  <w:style w:type="character" w:customStyle="1" w:styleId="41">
    <w:name w:val="Заголовок 4 Знак"/>
    <w:basedOn w:val="a0"/>
    <w:link w:val="4"/>
    <w:uiPriority w:val="9"/>
    <w:semiHidden/>
    <w:rsid w:val="00707701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707701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707701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707701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70770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7077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styleId="a8">
    <w:name w:val="TOC Heading"/>
    <w:basedOn w:val="1"/>
    <w:next w:val="a"/>
    <w:uiPriority w:val="39"/>
    <w:unhideWhenUsed/>
    <w:qFormat/>
    <w:rsid w:val="00C72F5E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customStyle="1" w:styleId="a4">
    <w:name w:val="Основной текст Знак"/>
    <w:basedOn w:val="a0"/>
    <w:link w:val="a3"/>
    <w:uiPriority w:val="1"/>
    <w:rsid w:val="00956728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9">
    <w:name w:val="Balloon Text"/>
    <w:basedOn w:val="a"/>
    <w:link w:val="aa"/>
    <w:uiPriority w:val="99"/>
    <w:semiHidden/>
    <w:unhideWhenUsed/>
    <w:rsid w:val="002F6E1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F6E19"/>
    <w:rPr>
      <w:rFonts w:ascii="Tahoma" w:eastAsia="Times New Roman" w:hAnsi="Tahoma" w:cs="Tahoma"/>
      <w:sz w:val="16"/>
      <w:szCs w:val="16"/>
      <w:lang w:val="ru-RU"/>
    </w:rPr>
  </w:style>
  <w:style w:type="paragraph" w:styleId="ab">
    <w:name w:val="Normal (Web)"/>
    <w:basedOn w:val="a"/>
    <w:uiPriority w:val="99"/>
    <w:semiHidden/>
    <w:unhideWhenUsed/>
    <w:rsid w:val="00710F9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18</Pages>
  <Words>1795</Words>
  <Characters>10233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 Shaykin</dc:creator>
  <cp:lastModifiedBy>Андрей Боев</cp:lastModifiedBy>
  <cp:revision>5</cp:revision>
  <cp:lastPrinted>2023-06-03T20:18:00Z</cp:lastPrinted>
  <dcterms:created xsi:type="dcterms:W3CDTF">2025-04-15T14:57:00Z</dcterms:created>
  <dcterms:modified xsi:type="dcterms:W3CDTF">2025-04-15T22:07:00Z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2023-05-29T00:00:00Z</vt:filetime>
  </property>
</Properties>
</file>