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58AA" w14:textId="77777777" w:rsidR="0070460E" w:rsidRPr="00DF0D52" w:rsidRDefault="00241BA2" w:rsidP="0083359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6"/>
          <w:szCs w:val="36"/>
          <w:lang w:val="en-US"/>
        </w:rPr>
        <w:t>Referat</w:t>
      </w:r>
      <w:proofErr w:type="spellEnd"/>
      <w:r w:rsidRPr="00DF0D5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E1D7FCB" w14:textId="6FAC8806" w:rsidR="00241BA2" w:rsidRPr="00DF0D52" w:rsidRDefault="00241BA2" w:rsidP="0083359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F0D52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proofErr w:type="spellStart"/>
      <w:r w:rsidRPr="00DF0D52">
        <w:rPr>
          <w:rFonts w:ascii="Times New Roman" w:hAnsi="Times New Roman" w:cs="Times New Roman"/>
          <w:sz w:val="36"/>
          <w:szCs w:val="36"/>
          <w:lang w:val="en-US"/>
        </w:rPr>
        <w:t>Tehnologia</w:t>
      </w:r>
      <w:proofErr w:type="spellEnd"/>
      <w:r w:rsidRPr="00DF0D52">
        <w:rPr>
          <w:rFonts w:ascii="Times New Roman" w:hAnsi="Times New Roman" w:cs="Times New Roman"/>
          <w:sz w:val="36"/>
          <w:szCs w:val="36"/>
          <w:lang w:val="en-US"/>
        </w:rPr>
        <w:t xml:space="preserve"> OpenGL</w:t>
      </w:r>
      <w:r w:rsidR="0070460E" w:rsidRPr="00DF0D52">
        <w:rPr>
          <w:rFonts w:ascii="Times New Roman" w:hAnsi="Times New Roman" w:cs="Times New Roman"/>
          <w:sz w:val="36"/>
          <w:szCs w:val="36"/>
          <w:lang w:val="en-US"/>
        </w:rPr>
        <w:t xml:space="preserve"> -</w:t>
      </w:r>
    </w:p>
    <w:p w14:paraId="086C896A" w14:textId="77777777" w:rsidR="0033489F" w:rsidRPr="00DF0D52" w:rsidRDefault="0033489F" w:rsidP="003348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731BA3" w14:textId="77777777" w:rsidR="0033489F" w:rsidRPr="00DF0D52" w:rsidRDefault="0033489F" w:rsidP="003348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28CF09" w14:textId="7A9B6249" w:rsidR="0033489F" w:rsidRPr="00DF0D52" w:rsidRDefault="0033489F" w:rsidP="0033489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Informații</w:t>
      </w:r>
      <w:proofErr w:type="spellEnd"/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 generale</w:t>
      </w:r>
    </w:p>
    <w:p w14:paraId="15C2D5AD" w14:textId="488BAED0" w:rsidR="00565865" w:rsidRPr="00DF0D52" w:rsidRDefault="00241BA2" w:rsidP="00565865">
      <w:pPr>
        <w:ind w:firstLine="720"/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>OpenGL</w:t>
      </w:r>
      <w:r w:rsidR="00114CD1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4CD1" w:rsidRPr="00DF0D52">
        <w:rPr>
          <w:rFonts w:ascii="Times New Roman" w:hAnsi="Times New Roman" w:cs="Times New Roman"/>
          <w:lang w:val="en-US"/>
        </w:rPr>
        <w:t>sau</w:t>
      </w:r>
      <w:proofErr w:type="spellEnd"/>
      <w:r w:rsidR="00114CD1" w:rsidRPr="00DF0D52">
        <w:rPr>
          <w:rFonts w:ascii="Times New Roman" w:hAnsi="Times New Roman" w:cs="Times New Roman"/>
          <w:lang w:val="en-US"/>
        </w:rPr>
        <w:t xml:space="preserve"> </w:t>
      </w:r>
      <w:r w:rsidRPr="00DF0D52">
        <w:rPr>
          <w:rFonts w:ascii="Times New Roman" w:hAnsi="Times New Roman" w:cs="Times New Roman"/>
          <w:lang w:val="en-US"/>
        </w:rPr>
        <w:t>Open Graphics Library</w:t>
      </w:r>
      <w:r w:rsidR="00114CD1" w:rsidRPr="00DF0D52">
        <w:rPr>
          <w:rFonts w:ascii="Times New Roman" w:hAnsi="Times New Roman" w:cs="Times New Roman"/>
          <w:lang w:val="en-US"/>
        </w:rPr>
        <w:t>,</w:t>
      </w:r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114CD1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114CD1" w:rsidRPr="00DF0D52">
        <w:rPr>
          <w:rFonts w:ascii="Times New Roman" w:hAnsi="Times New Roman" w:cs="Times New Roman"/>
          <w:lang w:val="en-US"/>
        </w:rPr>
        <w:t>specifica</w:t>
      </w:r>
      <w:proofErr w:type="spellEnd"/>
      <w:r w:rsidR="00114CD1" w:rsidRPr="00DF0D52">
        <w:rPr>
          <w:rFonts w:ascii="Times New Roman" w:hAnsi="Times New Roman" w:cs="Times New Roman"/>
        </w:rPr>
        <w:t>ție a unui standar</w:t>
      </w:r>
      <w:r w:rsidR="00C00516" w:rsidRPr="00DF0D52">
        <w:rPr>
          <w:rFonts w:ascii="Times New Roman" w:hAnsi="Times New Roman" w:cs="Times New Roman"/>
        </w:rPr>
        <w:t>d</w:t>
      </w:r>
      <w:r w:rsidR="00114CD1" w:rsidRPr="00DF0D52">
        <w:rPr>
          <w:rFonts w:ascii="Times New Roman" w:hAnsi="Times New Roman" w:cs="Times New Roman"/>
        </w:rPr>
        <w:t xml:space="preserve"> ce definește un</w:t>
      </w:r>
      <w:r w:rsidRPr="00DF0D52">
        <w:rPr>
          <w:rFonts w:ascii="Times New Roman" w:hAnsi="Times New Roman" w:cs="Times New Roman"/>
          <w:lang w:val="en-US"/>
        </w:rPr>
        <w:t xml:space="preserve"> API</w:t>
      </w:r>
      <w:r w:rsidR="00114CD1" w:rsidRPr="00DF0D52">
        <w:rPr>
          <w:rFonts w:ascii="Times New Roman" w:hAnsi="Times New Roman" w:cs="Times New Roman"/>
          <w:lang w:val="en-US"/>
        </w:rPr>
        <w:t xml:space="preserve">, </w:t>
      </w:r>
      <w:r w:rsidRPr="00DF0D52">
        <w:rPr>
          <w:rFonts w:ascii="Times New Roman" w:hAnsi="Times New Roman" w:cs="Times New Roman"/>
          <w:lang w:val="en-US"/>
        </w:rPr>
        <w:t>Application Programming Interface</w:t>
      </w:r>
      <w:r w:rsidR="00114CD1" w:rsidRPr="00DF0D52">
        <w:rPr>
          <w:rFonts w:ascii="Times New Roman" w:hAnsi="Times New Roman" w:cs="Times New Roman"/>
          <w:lang w:val="en-US"/>
        </w:rPr>
        <w:t>,</w:t>
      </w:r>
      <w:r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US"/>
        </w:rPr>
        <w:t>grafică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multiplatformă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utilizat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produce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componente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grafice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2D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3D</w:t>
      </w:r>
      <w:r w:rsidR="00565865" w:rsidRPr="00DF0D52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programelor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de calculator</w:t>
      </w:r>
      <w:r w:rsidRPr="00DF0D52">
        <w:rPr>
          <w:rFonts w:ascii="Times New Roman" w:hAnsi="Times New Roman" w:cs="Times New Roman"/>
          <w:lang w:val="en-US"/>
        </w:rPr>
        <w:t>.</w:t>
      </w:r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</w:rPr>
        <w:t>OpenGL</w:t>
      </w:r>
      <w:proofErr w:type="spellEnd"/>
      <w:r w:rsidR="00565865" w:rsidRPr="00DF0D52">
        <w:rPr>
          <w:rFonts w:ascii="Times New Roman" w:hAnsi="Times New Roman" w:cs="Times New Roman"/>
        </w:rPr>
        <w:t xml:space="preserve"> a fost inițial dezvoltat de compania </w:t>
      </w:r>
      <w:hyperlink r:id="rId5" w:tooltip="Silicon Graphics, Inc. — pagină inexistentă" w:history="1">
        <w:r w:rsidR="00565865" w:rsidRPr="00DF0D52">
          <w:rPr>
            <w:rFonts w:ascii="Times New Roman" w:hAnsi="Times New Roman" w:cs="Times New Roman"/>
          </w:rPr>
          <w:t xml:space="preserve">Silicon </w:t>
        </w:r>
        <w:proofErr w:type="spellStart"/>
        <w:r w:rsidR="00565865" w:rsidRPr="00DF0D52">
          <w:rPr>
            <w:rFonts w:ascii="Times New Roman" w:hAnsi="Times New Roman" w:cs="Times New Roman"/>
          </w:rPr>
          <w:t>Graphics</w:t>
        </w:r>
        <w:proofErr w:type="spellEnd"/>
        <w:r w:rsidR="00565865" w:rsidRPr="00DF0D52">
          <w:rPr>
            <w:rFonts w:ascii="Times New Roman" w:hAnsi="Times New Roman" w:cs="Times New Roman"/>
          </w:rPr>
          <w:t xml:space="preserve"> Inc.</w:t>
        </w:r>
      </w:hyperlink>
      <w:r w:rsidR="00565865" w:rsidRPr="00DF0D52">
        <w:rPr>
          <w:rFonts w:ascii="Times New Roman" w:hAnsi="Times New Roman" w:cs="Times New Roman"/>
        </w:rPr>
        <w:t xml:space="preserve">, prescurtat ca SGI, în 1992 și </w:t>
      </w:r>
      <w:r w:rsidR="00D70331" w:rsidRPr="00DF0D52">
        <w:rPr>
          <w:rFonts w:ascii="Times New Roman" w:hAnsi="Times New Roman" w:cs="Times New Roman"/>
        </w:rPr>
        <w:t xml:space="preserve">în prezent </w:t>
      </w:r>
      <w:r w:rsidR="00565865" w:rsidRPr="00DF0D52">
        <w:rPr>
          <w:rFonts w:ascii="Times New Roman" w:hAnsi="Times New Roman" w:cs="Times New Roman"/>
        </w:rPr>
        <w:t>este utilizat în diverse domenii, precum grafică asistată de calculator, </w:t>
      </w:r>
      <w:hyperlink r:id="rId6" w:tooltip="Realitate virtuală" w:history="1">
        <w:r w:rsidR="00565865" w:rsidRPr="00DF0D52">
          <w:rPr>
            <w:rFonts w:ascii="Times New Roman" w:hAnsi="Times New Roman" w:cs="Times New Roman"/>
          </w:rPr>
          <w:t>realitate virtuală</w:t>
        </w:r>
      </w:hyperlink>
      <w:r w:rsidR="00565865" w:rsidRPr="00DF0D52">
        <w:rPr>
          <w:rFonts w:ascii="Times New Roman" w:hAnsi="Times New Roman" w:cs="Times New Roman"/>
        </w:rPr>
        <w:t xml:space="preserve">, vizualizare științifică, simulări de zboruri sau jocuri pe calculator. De asemenea, proiectul </w:t>
      </w:r>
      <w:proofErr w:type="spellStart"/>
      <w:r w:rsidR="00565865" w:rsidRPr="00DF0D52">
        <w:rPr>
          <w:rFonts w:ascii="Times New Roman" w:hAnsi="Times New Roman" w:cs="Times New Roman"/>
        </w:rPr>
        <w:t>OpenGL</w:t>
      </w:r>
      <w:proofErr w:type="spellEnd"/>
      <w:r w:rsidR="00565865" w:rsidRPr="00DF0D52">
        <w:rPr>
          <w:rFonts w:ascii="Times New Roman" w:hAnsi="Times New Roman" w:cs="Times New Roman"/>
        </w:rPr>
        <w:t xml:space="preserve"> este condus de compania </w:t>
      </w:r>
      <w:proofErr w:type="spellStart"/>
      <w:r w:rsidR="00565865" w:rsidRPr="00DF0D52">
        <w:rPr>
          <w:rFonts w:ascii="Times New Roman" w:hAnsi="Times New Roman" w:cs="Times New Roman"/>
        </w:rPr>
        <w:t>Khronos</w:t>
      </w:r>
      <w:proofErr w:type="spellEnd"/>
      <w:r w:rsidR="00565865" w:rsidRPr="00DF0D52">
        <w:rPr>
          <w:rFonts w:ascii="Times New Roman" w:hAnsi="Times New Roman" w:cs="Times New Roman"/>
        </w:rPr>
        <w:t xml:space="preserve"> Group, un consorțiu tehnologic non-profit</w:t>
      </w:r>
      <w:r w:rsidR="00D70331" w:rsidRPr="00DF0D52">
        <w:rPr>
          <w:rFonts w:ascii="Times New Roman" w:hAnsi="Times New Roman" w:cs="Times New Roman"/>
        </w:rPr>
        <w:t>, iar d</w:t>
      </w:r>
      <w:r w:rsidR="00565865" w:rsidRPr="00DF0D52">
        <w:rPr>
          <w:rFonts w:ascii="Times New Roman" w:hAnsi="Times New Roman" w:cs="Times New Roman"/>
          <w:lang w:val="en-US"/>
        </w:rPr>
        <w:t xml:space="preserve">e-a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lungul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timpului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331" w:rsidRPr="00DF0D52">
        <w:rPr>
          <w:rFonts w:ascii="Times New Roman" w:hAnsi="Times New Roman" w:cs="Times New Roman"/>
          <w:lang w:val="en-US"/>
        </w:rPr>
        <w:t>el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fost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adoptat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numeroase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platforme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dispozitive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inclusiv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PC-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uri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, console de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jocuri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865" w:rsidRPr="00DF0D52">
        <w:rPr>
          <w:rFonts w:ascii="Times New Roman" w:hAnsi="Times New Roman" w:cs="Times New Roman"/>
          <w:lang w:val="en-US"/>
        </w:rPr>
        <w:t>dispozitive</w:t>
      </w:r>
      <w:proofErr w:type="spellEnd"/>
      <w:r w:rsidR="00565865" w:rsidRPr="00DF0D52">
        <w:rPr>
          <w:rFonts w:ascii="Times New Roman" w:hAnsi="Times New Roman" w:cs="Times New Roman"/>
          <w:lang w:val="en-US"/>
        </w:rPr>
        <w:t xml:space="preserve"> mobile.</w:t>
      </w:r>
    </w:p>
    <w:p w14:paraId="72128EAD" w14:textId="5C872A33" w:rsidR="002269D8" w:rsidRPr="00DF0D52" w:rsidRDefault="002269D8" w:rsidP="00833599">
      <w:pPr>
        <w:ind w:firstLine="720"/>
        <w:rPr>
          <w:rFonts w:ascii="Times New Roman" w:hAnsi="Times New Roman" w:cs="Times New Roman"/>
          <w:lang w:val="en-150"/>
        </w:rPr>
      </w:pPr>
      <w:r w:rsidRPr="00DF0D52">
        <w:rPr>
          <w:rFonts w:ascii="Times New Roman" w:hAnsi="Times New Roman" w:cs="Times New Roman"/>
          <w:lang w:val="en-150"/>
        </w:rPr>
        <w:t xml:space="preserve">OpenGL are </w:t>
      </w:r>
      <w:proofErr w:type="spellStart"/>
      <w:r w:rsidRPr="00DF0D52">
        <w:rPr>
          <w:rFonts w:ascii="Times New Roman" w:hAnsi="Times New Roman" w:cs="Times New Roman"/>
          <w:lang w:val="en-150"/>
        </w:rPr>
        <w:t>două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scopuri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principale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: </w:t>
      </w:r>
      <w:proofErr w:type="spellStart"/>
      <w:r w:rsidRPr="00DF0D52">
        <w:rPr>
          <w:rFonts w:ascii="Times New Roman" w:hAnsi="Times New Roman" w:cs="Times New Roman"/>
          <w:lang w:val="en-150"/>
        </w:rPr>
        <w:t>primul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este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să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mascheze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complexitatea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interfețelor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cu </w:t>
      </w:r>
      <w:proofErr w:type="spellStart"/>
      <w:r w:rsidRPr="00DF0D52">
        <w:rPr>
          <w:rFonts w:ascii="Times New Roman" w:hAnsi="Times New Roman" w:cs="Times New Roman"/>
          <w:lang w:val="en-150"/>
        </w:rPr>
        <w:t>diferite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acceleratoare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3D, </w:t>
      </w:r>
      <w:proofErr w:type="spellStart"/>
      <w:r w:rsidRPr="00DF0D52">
        <w:rPr>
          <w:rFonts w:ascii="Times New Roman" w:hAnsi="Times New Roman" w:cs="Times New Roman"/>
          <w:lang w:val="en-150"/>
        </w:rPr>
        <w:t>iar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al </w:t>
      </w:r>
      <w:proofErr w:type="spellStart"/>
      <w:r w:rsidRPr="00DF0D52">
        <w:rPr>
          <w:rFonts w:ascii="Times New Roman" w:hAnsi="Times New Roman" w:cs="Times New Roman"/>
          <w:lang w:val="en-150"/>
        </w:rPr>
        <w:t>doilea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este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să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ascundă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capabilitățile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diferitelor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platforme</w:t>
      </w:r>
      <w:proofErr w:type="spellEnd"/>
      <w:r w:rsidRPr="00DF0D52">
        <w:rPr>
          <w:rFonts w:ascii="Times New Roman" w:hAnsi="Times New Roman" w:cs="Times New Roman"/>
          <w:lang w:val="en-150"/>
        </w:rPr>
        <w:t> </w:t>
      </w:r>
      <w:hyperlink r:id="rId7" w:tooltip="Hardware" w:history="1">
        <w:r w:rsidRPr="00DF0D52">
          <w:rPr>
            <w:rFonts w:ascii="Times New Roman" w:hAnsi="Times New Roman" w:cs="Times New Roman"/>
            <w:lang w:val="en-150"/>
          </w:rPr>
          <w:t>hardware</w:t>
        </w:r>
      </w:hyperlink>
      <w:r w:rsidRPr="00DF0D5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150"/>
        </w:rPr>
        <w:t>astfel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încât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toate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implementările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să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accepte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OpenGL ca un set </w:t>
      </w:r>
      <w:proofErr w:type="spellStart"/>
      <w:r w:rsidRPr="00DF0D52">
        <w:rPr>
          <w:rFonts w:ascii="Times New Roman" w:hAnsi="Times New Roman" w:cs="Times New Roman"/>
          <w:lang w:val="en-150"/>
        </w:rPr>
        <w:t>complet</w:t>
      </w:r>
      <w:proofErr w:type="spellEnd"/>
      <w:r w:rsidRPr="00DF0D52">
        <w:rPr>
          <w:rFonts w:ascii="Times New Roman" w:hAnsi="Times New Roman" w:cs="Times New Roman"/>
          <w:lang w:val="en-150"/>
        </w:rPr>
        <w:t>.</w:t>
      </w:r>
      <w:r w:rsidR="00833599"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Funcția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150"/>
        </w:rPr>
        <w:t>bază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a OpenGL </w:t>
      </w:r>
      <w:proofErr w:type="spellStart"/>
      <w:r w:rsidRPr="00DF0D52">
        <w:rPr>
          <w:rFonts w:ascii="Times New Roman" w:hAnsi="Times New Roman" w:cs="Times New Roman"/>
          <w:lang w:val="en-150"/>
        </w:rPr>
        <w:t>este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de a </w:t>
      </w:r>
      <w:proofErr w:type="spellStart"/>
      <w:r w:rsidRPr="00DF0D52">
        <w:rPr>
          <w:rFonts w:ascii="Times New Roman" w:hAnsi="Times New Roman" w:cs="Times New Roman"/>
          <w:lang w:val="en-150"/>
        </w:rPr>
        <w:t>accepta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primitive, cum </w:t>
      </w:r>
      <w:proofErr w:type="spellStart"/>
      <w:r w:rsidRPr="00DF0D52">
        <w:rPr>
          <w:rFonts w:ascii="Times New Roman" w:hAnsi="Times New Roman" w:cs="Times New Roman"/>
          <w:lang w:val="en-150"/>
        </w:rPr>
        <w:t>ar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fi </w:t>
      </w:r>
      <w:proofErr w:type="spellStart"/>
      <w:r w:rsidRPr="00DF0D52">
        <w:rPr>
          <w:rFonts w:ascii="Times New Roman" w:hAnsi="Times New Roman" w:cs="Times New Roman"/>
          <w:lang w:val="en-150"/>
        </w:rPr>
        <w:t>puncte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150"/>
        </w:rPr>
        <w:t>linii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și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poligoane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150"/>
        </w:rPr>
        <w:t>și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de a le </w:t>
      </w:r>
      <w:proofErr w:type="spellStart"/>
      <w:r w:rsidRPr="00DF0D52">
        <w:rPr>
          <w:rFonts w:ascii="Times New Roman" w:hAnsi="Times New Roman" w:cs="Times New Roman"/>
          <w:lang w:val="en-150"/>
        </w:rPr>
        <w:t>converti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în</w:t>
      </w:r>
      <w:proofErr w:type="spellEnd"/>
      <w:r w:rsidRPr="00DF0D52">
        <w:rPr>
          <w:rFonts w:ascii="Times New Roman" w:hAnsi="Times New Roman" w:cs="Times New Roman"/>
          <w:lang w:val="en-150"/>
        </w:rPr>
        <w:t> </w:t>
      </w:r>
      <w:proofErr w:type="spellStart"/>
      <w:r w:rsidRPr="00DF0D52">
        <w:rPr>
          <w:rFonts w:ascii="Times New Roman" w:hAnsi="Times New Roman" w:cs="Times New Roman"/>
          <w:lang w:val="en-150"/>
        </w:rPr>
        <w:fldChar w:fldCharType="begin"/>
      </w:r>
      <w:r w:rsidRPr="00DF0D52">
        <w:rPr>
          <w:rFonts w:ascii="Times New Roman" w:hAnsi="Times New Roman" w:cs="Times New Roman"/>
          <w:lang w:val="en-150"/>
        </w:rPr>
        <w:instrText>HYPERLINK "https://ro.wikipedia.org/wiki/Pixel" \o "Pixel"</w:instrText>
      </w:r>
      <w:r w:rsidRPr="00DF0D52">
        <w:rPr>
          <w:rFonts w:ascii="Times New Roman" w:hAnsi="Times New Roman" w:cs="Times New Roman"/>
          <w:lang w:val="en-150"/>
        </w:rPr>
      </w:r>
      <w:r w:rsidRPr="00DF0D52">
        <w:rPr>
          <w:rFonts w:ascii="Times New Roman" w:hAnsi="Times New Roman" w:cs="Times New Roman"/>
          <w:lang w:val="en-150"/>
        </w:rPr>
        <w:fldChar w:fldCharType="separate"/>
      </w:r>
      <w:r w:rsidRPr="00DF0D52">
        <w:rPr>
          <w:rFonts w:ascii="Times New Roman" w:hAnsi="Times New Roman" w:cs="Times New Roman"/>
          <w:lang w:val="en-150"/>
        </w:rPr>
        <w:t>pixeli</w:t>
      </w:r>
      <w:proofErr w:type="spellEnd"/>
      <w:r w:rsidRPr="00DF0D52">
        <w:rPr>
          <w:rFonts w:ascii="Times New Roman" w:hAnsi="Times New Roman" w:cs="Times New Roman"/>
          <w:lang w:val="en-150"/>
        </w:rPr>
        <w:fldChar w:fldCharType="end"/>
      </w:r>
      <w:r w:rsidRPr="00DF0D52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150"/>
        </w:rPr>
        <w:t>Acest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lucru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se face </w:t>
      </w:r>
      <w:proofErr w:type="spellStart"/>
      <w:r w:rsidRPr="00DF0D52">
        <w:rPr>
          <w:rFonts w:ascii="Times New Roman" w:hAnsi="Times New Roman" w:cs="Times New Roman"/>
          <w:lang w:val="en-150"/>
        </w:rPr>
        <w:t>printr</w:t>
      </w:r>
      <w:proofErr w:type="spellEnd"/>
      <w:r w:rsidRPr="00DF0D52">
        <w:rPr>
          <w:rFonts w:ascii="Times New Roman" w:hAnsi="Times New Roman" w:cs="Times New Roman"/>
          <w:lang w:val="en-150"/>
        </w:rPr>
        <w:t>-o </w:t>
      </w:r>
      <w:proofErr w:type="spellStart"/>
      <w:r w:rsidRPr="00DF0D52">
        <w:rPr>
          <w:rFonts w:ascii="Times New Roman" w:hAnsi="Times New Roman" w:cs="Times New Roman"/>
          <w:lang w:val="en-150"/>
        </w:rPr>
        <w:fldChar w:fldCharType="begin"/>
      </w:r>
      <w:r w:rsidRPr="00DF0D52">
        <w:rPr>
          <w:rFonts w:ascii="Times New Roman" w:hAnsi="Times New Roman" w:cs="Times New Roman"/>
          <w:lang w:val="en-150"/>
        </w:rPr>
        <w:instrText>HYPERLINK "https://ro.wikipedia.org/w/index.php?title=Conduct%C4%83_grafic%C4%83&amp;action=edit&amp;redlink=1" \o "Conductă grafică — pagină inexistentă"</w:instrText>
      </w:r>
      <w:r w:rsidRPr="00DF0D52">
        <w:rPr>
          <w:rFonts w:ascii="Times New Roman" w:hAnsi="Times New Roman" w:cs="Times New Roman"/>
          <w:lang w:val="en-150"/>
        </w:rPr>
      </w:r>
      <w:r w:rsidRPr="00DF0D52">
        <w:rPr>
          <w:rFonts w:ascii="Times New Roman" w:hAnsi="Times New Roman" w:cs="Times New Roman"/>
          <w:lang w:val="en-150"/>
        </w:rPr>
        <w:fldChar w:fldCharType="separate"/>
      </w:r>
      <w:r w:rsidRPr="00DF0D52">
        <w:rPr>
          <w:rFonts w:ascii="Times New Roman" w:hAnsi="Times New Roman" w:cs="Times New Roman"/>
          <w:lang w:val="en-150"/>
        </w:rPr>
        <w:t>conductă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grafică</w:t>
      </w:r>
      <w:proofErr w:type="spellEnd"/>
      <w:r w:rsidRPr="00DF0D52">
        <w:rPr>
          <w:rFonts w:ascii="Times New Roman" w:hAnsi="Times New Roman" w:cs="Times New Roman"/>
          <w:lang w:val="en-150"/>
        </w:rPr>
        <w:fldChar w:fldCharType="end"/>
      </w:r>
      <w:r w:rsidRPr="00DF0D5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150"/>
        </w:rPr>
        <w:t>sau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graphics pipeline, </w:t>
      </w:r>
      <w:proofErr w:type="spellStart"/>
      <w:r w:rsidRPr="00DF0D52">
        <w:rPr>
          <w:rFonts w:ascii="Times New Roman" w:hAnsi="Times New Roman" w:cs="Times New Roman"/>
          <w:lang w:val="en-150"/>
        </w:rPr>
        <w:t>cunoscută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sub </w:t>
      </w:r>
      <w:proofErr w:type="spellStart"/>
      <w:r w:rsidRPr="00DF0D52">
        <w:rPr>
          <w:rFonts w:ascii="Times New Roman" w:hAnsi="Times New Roman" w:cs="Times New Roman"/>
          <w:lang w:val="en-150"/>
        </w:rPr>
        <w:t>numele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de </w:t>
      </w:r>
      <w:proofErr w:type="spellStart"/>
      <w:r w:rsidRPr="00DF0D52">
        <w:rPr>
          <w:rFonts w:ascii="Times New Roman" w:hAnsi="Times New Roman" w:cs="Times New Roman"/>
          <w:lang w:val="en-150"/>
        </w:rPr>
        <w:fldChar w:fldCharType="begin"/>
      </w:r>
      <w:r w:rsidRPr="00DF0D52">
        <w:rPr>
          <w:rFonts w:ascii="Times New Roman" w:hAnsi="Times New Roman" w:cs="Times New Roman"/>
          <w:lang w:val="en-150"/>
        </w:rPr>
        <w:instrText>HYPERLINK "https://ro.wikipedia.org/w/index.php?title=Ma%C8%99in%C4%83_de_stare_OpenGL&amp;action=edit&amp;redlink=1" \o "Mașină de stare OpenGL — pagină inexistentă"</w:instrText>
      </w:r>
      <w:r w:rsidRPr="00DF0D52">
        <w:rPr>
          <w:rFonts w:ascii="Times New Roman" w:hAnsi="Times New Roman" w:cs="Times New Roman"/>
          <w:lang w:val="en-150"/>
        </w:rPr>
      </w:r>
      <w:r w:rsidRPr="00DF0D52">
        <w:rPr>
          <w:rFonts w:ascii="Times New Roman" w:hAnsi="Times New Roman" w:cs="Times New Roman"/>
          <w:lang w:val="en-150"/>
        </w:rPr>
        <w:fldChar w:fldCharType="separate"/>
      </w:r>
      <w:r w:rsidRPr="00DF0D52">
        <w:rPr>
          <w:rFonts w:ascii="Times New Roman" w:hAnsi="Times New Roman" w:cs="Times New Roman"/>
          <w:lang w:val="en-150"/>
        </w:rPr>
        <w:t>mașină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de stare OpenGL</w:t>
      </w:r>
      <w:r w:rsidRPr="00DF0D52">
        <w:rPr>
          <w:rFonts w:ascii="Times New Roman" w:hAnsi="Times New Roman" w:cs="Times New Roman"/>
          <w:lang w:val="en-150"/>
        </w:rPr>
        <w:fldChar w:fldCharType="end"/>
      </w:r>
      <w:r w:rsidRPr="00DF0D52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="00833599" w:rsidRPr="00DF0D52">
        <w:rPr>
          <w:rFonts w:ascii="Times New Roman" w:hAnsi="Times New Roman" w:cs="Times New Roman"/>
          <w:lang w:val="en-150"/>
        </w:rPr>
        <w:t>Acesta</w:t>
      </w:r>
      <w:proofErr w:type="spellEnd"/>
      <w:r w:rsidR="00833599"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este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un API procedural de </w:t>
      </w:r>
      <w:proofErr w:type="spellStart"/>
      <w:r w:rsidRPr="00DF0D52">
        <w:rPr>
          <w:rFonts w:ascii="Times New Roman" w:hAnsi="Times New Roman" w:cs="Times New Roman"/>
          <w:lang w:val="en-150"/>
        </w:rPr>
        <w:t>nivel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mic, care </w:t>
      </w:r>
      <w:proofErr w:type="spellStart"/>
      <w:r w:rsidRPr="00DF0D52">
        <w:rPr>
          <w:rFonts w:ascii="Times New Roman" w:hAnsi="Times New Roman" w:cs="Times New Roman"/>
          <w:lang w:val="en-150"/>
        </w:rPr>
        <w:t>impune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programatorului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să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știe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măsurile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exacte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necesare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pentru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a face o </w:t>
      </w:r>
      <w:proofErr w:type="spellStart"/>
      <w:r w:rsidRPr="00DF0D52">
        <w:rPr>
          <w:rFonts w:ascii="Times New Roman" w:hAnsi="Times New Roman" w:cs="Times New Roman"/>
          <w:lang w:val="en-150"/>
        </w:rPr>
        <w:t>scenă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. </w:t>
      </w:r>
      <w:r w:rsidR="00833599" w:rsidRPr="00DF0D52">
        <w:rPr>
          <w:rFonts w:ascii="Times New Roman" w:hAnsi="Times New Roman" w:cs="Times New Roman"/>
          <w:lang w:val="en-150"/>
        </w:rPr>
        <w:t xml:space="preserve">Drept </w:t>
      </w:r>
      <w:proofErr w:type="spellStart"/>
      <w:r w:rsidR="00833599" w:rsidRPr="00DF0D52">
        <w:rPr>
          <w:rFonts w:ascii="Times New Roman" w:hAnsi="Times New Roman" w:cs="Times New Roman"/>
          <w:lang w:val="en-150"/>
        </w:rPr>
        <w:t>consecință</w:t>
      </w:r>
      <w:proofErr w:type="spellEnd"/>
      <w:r w:rsidR="00833599" w:rsidRPr="00DF0D52">
        <w:rPr>
          <w:rFonts w:ascii="Times New Roman" w:hAnsi="Times New Roman" w:cs="Times New Roman"/>
          <w:lang w:val="en-150"/>
        </w:rPr>
        <w:t>,</w:t>
      </w:r>
      <w:r w:rsidRPr="00DF0D52">
        <w:rPr>
          <w:rFonts w:ascii="Times New Roman" w:hAnsi="Times New Roman" w:cs="Times New Roman"/>
          <w:lang w:val="en-150"/>
        </w:rPr>
        <w:t xml:space="preserve"> OpenGL </w:t>
      </w:r>
      <w:proofErr w:type="spellStart"/>
      <w:r w:rsidRPr="00DF0D52">
        <w:rPr>
          <w:rFonts w:ascii="Times New Roman" w:hAnsi="Times New Roman" w:cs="Times New Roman"/>
          <w:lang w:val="en-150"/>
        </w:rPr>
        <w:t>impune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programatorilor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să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aibă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150"/>
        </w:rPr>
        <w:t>bună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cunoaștere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a </w:t>
      </w:r>
      <w:proofErr w:type="spellStart"/>
      <w:r w:rsidRPr="00DF0D52">
        <w:rPr>
          <w:rFonts w:ascii="Times New Roman" w:hAnsi="Times New Roman" w:cs="Times New Roman"/>
        </w:rPr>
        <w:fldChar w:fldCharType="begin"/>
      </w:r>
      <w:r w:rsidRPr="00DF0D52">
        <w:rPr>
          <w:rFonts w:ascii="Times New Roman" w:hAnsi="Times New Roman" w:cs="Times New Roman"/>
        </w:rPr>
        <w:instrText>HYPERLINK "https://ro.wikipedia.org/w/index.php?title=Conducta_grafic%C4%83&amp;action=edit&amp;redlink=1" \o "Conducta grafică — pagină inexistentă"</w:instrText>
      </w:r>
      <w:r w:rsidRPr="00DF0D52">
        <w:rPr>
          <w:rFonts w:ascii="Times New Roman" w:hAnsi="Times New Roman" w:cs="Times New Roman"/>
        </w:rPr>
      </w:r>
      <w:r w:rsidRPr="00DF0D52">
        <w:rPr>
          <w:rFonts w:ascii="Times New Roman" w:hAnsi="Times New Roman" w:cs="Times New Roman"/>
        </w:rPr>
        <w:fldChar w:fldCharType="separate"/>
      </w:r>
      <w:r w:rsidRPr="00DF0D52">
        <w:rPr>
          <w:rFonts w:ascii="Times New Roman" w:hAnsi="Times New Roman" w:cs="Times New Roman"/>
          <w:lang w:val="en-150"/>
        </w:rPr>
        <w:t>conductei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grafice</w:t>
      </w:r>
      <w:proofErr w:type="spellEnd"/>
      <w:r w:rsidRPr="00DF0D52">
        <w:rPr>
          <w:rFonts w:ascii="Times New Roman" w:hAnsi="Times New Roman" w:cs="Times New Roman"/>
          <w:lang w:val="en-150"/>
        </w:rPr>
        <w:fldChar w:fldCharType="end"/>
      </w:r>
      <w:r w:rsidRPr="00DF0D5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150"/>
        </w:rPr>
        <w:t>dar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în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același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timp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oferă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599" w:rsidRPr="00DF0D52">
        <w:rPr>
          <w:rFonts w:ascii="Times New Roman" w:hAnsi="Times New Roman" w:cs="Times New Roman"/>
          <w:lang w:val="en-150"/>
        </w:rPr>
        <w:t>și</w:t>
      </w:r>
      <w:proofErr w:type="spellEnd"/>
      <w:r w:rsidR="00833599" w:rsidRPr="00DF0D52">
        <w:rPr>
          <w:rFonts w:ascii="Times New Roman" w:hAnsi="Times New Roman" w:cs="Times New Roman"/>
          <w:lang w:val="en-150"/>
        </w:rPr>
        <w:t xml:space="preserve"> </w:t>
      </w:r>
      <w:r w:rsidRPr="00DF0D52">
        <w:rPr>
          <w:rFonts w:ascii="Times New Roman" w:hAnsi="Times New Roman" w:cs="Times New Roman"/>
          <w:lang w:val="en-150"/>
        </w:rPr>
        <w:t xml:space="preserve">o </w:t>
      </w:r>
      <w:proofErr w:type="spellStart"/>
      <w:r w:rsidR="00833599" w:rsidRPr="00DF0D52">
        <w:rPr>
          <w:rFonts w:ascii="Times New Roman" w:hAnsi="Times New Roman" w:cs="Times New Roman"/>
          <w:lang w:val="en-150"/>
        </w:rPr>
        <w:t>mai</w:t>
      </w:r>
      <w:proofErr w:type="spellEnd"/>
      <w:r w:rsidR="00833599" w:rsidRPr="00DF0D52">
        <w:rPr>
          <w:rFonts w:ascii="Times New Roman" w:hAnsi="Times New Roman" w:cs="Times New Roman"/>
          <w:lang w:val="en-150"/>
        </w:rPr>
        <w:t xml:space="preserve"> mare </w:t>
      </w:r>
      <w:r w:rsidRPr="00DF0D52">
        <w:rPr>
          <w:rFonts w:ascii="Times New Roman" w:hAnsi="Times New Roman" w:cs="Times New Roman"/>
          <w:lang w:val="en-150"/>
        </w:rPr>
        <w:t xml:space="preserve">libertate de a </w:t>
      </w:r>
      <w:proofErr w:type="spellStart"/>
      <w:r w:rsidRPr="00DF0D52">
        <w:rPr>
          <w:rFonts w:ascii="Times New Roman" w:hAnsi="Times New Roman" w:cs="Times New Roman"/>
          <w:lang w:val="en-150"/>
        </w:rPr>
        <w:t>pune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în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aplicare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algoritmi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150"/>
        </w:rPr>
        <w:t>noi</w:t>
      </w:r>
      <w:proofErr w:type="spellEnd"/>
      <w:r w:rsidRPr="00DF0D52">
        <w:rPr>
          <w:rFonts w:ascii="Times New Roman" w:hAnsi="Times New Roman" w:cs="Times New Roman"/>
          <w:lang w:val="en-150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150"/>
        </w:rPr>
        <w:t>redare</w:t>
      </w:r>
      <w:proofErr w:type="spellEnd"/>
      <w:r w:rsidRPr="00DF0D52">
        <w:rPr>
          <w:rFonts w:ascii="Times New Roman" w:hAnsi="Times New Roman" w:cs="Times New Roman"/>
          <w:lang w:val="en-150"/>
        </w:rPr>
        <w:t>.</w:t>
      </w:r>
    </w:p>
    <w:p w14:paraId="46043058" w14:textId="77777777" w:rsidR="0033489F" w:rsidRPr="00DF0D52" w:rsidRDefault="0033489F" w:rsidP="00833599">
      <w:pPr>
        <w:ind w:firstLine="720"/>
        <w:rPr>
          <w:rFonts w:ascii="Times New Roman" w:hAnsi="Times New Roman" w:cs="Times New Roman"/>
          <w:lang w:val="en-150"/>
        </w:rPr>
      </w:pPr>
    </w:p>
    <w:p w14:paraId="2F88E4B4" w14:textId="0A3B5B7A" w:rsidR="0033489F" w:rsidRPr="00DF0D52" w:rsidRDefault="0033489F" w:rsidP="0033489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Avantaje</w:t>
      </w:r>
      <w:proofErr w:type="spellEnd"/>
    </w:p>
    <w:p w14:paraId="6327A052" w14:textId="69169A4E" w:rsidR="00111FA5" w:rsidRPr="00DF0D52" w:rsidRDefault="00833599" w:rsidP="00241BA2">
      <w:pPr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</w:rPr>
        <w:tab/>
        <w:t xml:space="preserve">Când vorbim de </w:t>
      </w:r>
      <w:proofErr w:type="spellStart"/>
      <w:r w:rsidRPr="00DF0D52">
        <w:rPr>
          <w:rFonts w:ascii="Times New Roman" w:hAnsi="Times New Roman" w:cs="Times New Roman"/>
        </w:rPr>
        <w:t>OpenGL</w:t>
      </w:r>
      <w:proofErr w:type="spellEnd"/>
      <w:r w:rsidRPr="00DF0D52">
        <w:rPr>
          <w:rFonts w:ascii="Times New Roman" w:hAnsi="Times New Roman" w:cs="Times New Roman"/>
        </w:rPr>
        <w:t xml:space="preserve">, putem observa câteva puncte tari. Astfel, </w:t>
      </w:r>
      <w:proofErr w:type="spellStart"/>
      <w:r w:rsidRPr="00DF0D52">
        <w:rPr>
          <w:rFonts w:ascii="Times New Roman" w:hAnsi="Times New Roman" w:cs="Times New Roman"/>
          <w:lang w:val="en-US"/>
        </w:rPr>
        <w:t>unul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dintre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avantaje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ale </w:t>
      </w:r>
      <w:r w:rsidR="00FF650E" w:rsidRPr="00DF0D52">
        <w:rPr>
          <w:rFonts w:ascii="Times New Roman" w:hAnsi="Times New Roman" w:cs="Times New Roman"/>
          <w:lang w:val="en-US"/>
        </w:rPr>
        <w:t xml:space="preserve">sale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compatibilitatea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0E" w:rsidRPr="00DF0D52">
        <w:rPr>
          <w:rFonts w:ascii="Times New Roman" w:hAnsi="Times New Roman" w:cs="Times New Roman"/>
          <w:lang w:val="en-US"/>
        </w:rPr>
        <w:t>lui</w:t>
      </w:r>
      <w:proofErr w:type="spellEnd"/>
      <w:r w:rsidR="00FF650E" w:rsidRPr="00DF0D52">
        <w:rPr>
          <w:rFonts w:ascii="Times New Roman" w:hAnsi="Times New Roman" w:cs="Times New Roman"/>
          <w:lang w:val="en-US"/>
        </w:rPr>
        <w:t xml:space="preserve"> </w:t>
      </w:r>
      <w:r w:rsidR="00241BA2" w:rsidRPr="00DF0D52">
        <w:rPr>
          <w:rFonts w:ascii="Times New Roman" w:hAnsi="Times New Roman" w:cs="Times New Roman"/>
          <w:lang w:val="en-US"/>
        </w:rPr>
        <w:t xml:space="preserve">pe multiple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platforme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5CD0" w:rsidRPr="00DF0D52">
        <w:rPr>
          <w:rFonts w:ascii="Times New Roman" w:hAnsi="Times New Roman" w:cs="Times New Roman"/>
          <w:lang w:val="en-US"/>
        </w:rPr>
        <w:t>printre</w:t>
      </w:r>
      <w:proofErr w:type="spellEnd"/>
      <w:r w:rsidR="006A5CD0" w:rsidRPr="00DF0D52">
        <w:rPr>
          <w:rFonts w:ascii="Times New Roman" w:hAnsi="Times New Roman" w:cs="Times New Roman"/>
          <w:lang w:val="en-US"/>
        </w:rPr>
        <w:t xml:space="preserve"> care</w:t>
      </w:r>
      <w:r w:rsidR="00241BA2" w:rsidRPr="00DF0D52">
        <w:rPr>
          <w:rFonts w:ascii="Times New Roman" w:hAnsi="Times New Roman" w:cs="Times New Roman"/>
          <w:lang w:val="en-US"/>
        </w:rPr>
        <w:t xml:space="preserve"> Windows, MacOS, Linux,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Android.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Ace</w:t>
      </w:r>
      <w:r w:rsidR="00F93093" w:rsidRPr="00DF0D52">
        <w:rPr>
          <w:rFonts w:ascii="Times New Roman" w:hAnsi="Times New Roman" w:cs="Times New Roman"/>
          <w:lang w:val="en-US"/>
        </w:rPr>
        <w:t>sta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permite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dezvoltatorilor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creeze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aplicații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care pot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rula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pe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varietate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largă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dispo</w:t>
      </w:r>
      <w:r w:rsidR="005A7569">
        <w:rPr>
          <w:rFonts w:ascii="Times New Roman" w:hAnsi="Times New Roman" w:cs="Times New Roman"/>
          <w:lang w:val="en-US"/>
        </w:rPr>
        <w:t>z</w:t>
      </w:r>
      <w:r w:rsidR="00F93093" w:rsidRPr="00DF0D52">
        <w:rPr>
          <w:rFonts w:ascii="Times New Roman" w:hAnsi="Times New Roman" w:cs="Times New Roman"/>
          <w:lang w:val="en-US"/>
        </w:rPr>
        <w:t>itive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>,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fără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necesita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modificări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semnificative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="00F93093" w:rsidRPr="00DF0D52">
        <w:rPr>
          <w:rFonts w:ascii="Times New Roman" w:hAnsi="Times New Roman" w:cs="Times New Roman"/>
          <w:lang w:val="en-US"/>
        </w:rPr>
        <w:t xml:space="preserve"> Un alt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avantaj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reprezentat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flexibilitate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 xml:space="preserve">. </w:t>
      </w:r>
      <w:r w:rsidR="00241BA2" w:rsidRPr="00DF0D52">
        <w:rPr>
          <w:rFonts w:ascii="Times New Roman" w:hAnsi="Times New Roman" w:cs="Times New Roman"/>
          <w:lang w:val="en-US"/>
        </w:rPr>
        <w:t xml:space="preserve">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conceput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fi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extrem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flexibil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extensibil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F93093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093" w:rsidRPr="00DF0D52">
        <w:rPr>
          <w:rFonts w:ascii="Times New Roman" w:hAnsi="Times New Roman" w:cs="Times New Roman"/>
          <w:lang w:val="en-US"/>
        </w:rPr>
        <w:t>s</w:t>
      </w:r>
      <w:r w:rsidR="00241BA2" w:rsidRPr="00DF0D52">
        <w:rPr>
          <w:rFonts w:ascii="Times New Roman" w:hAnsi="Times New Roman" w:cs="Times New Roman"/>
          <w:lang w:val="en-US"/>
        </w:rPr>
        <w:t>uportă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gamă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largă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extensii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care permit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dezvoltatorilor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acceseze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funcții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avansate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ale GPU-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fi shader-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personalizate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texturarea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complexă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Această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flexibilitate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permite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dezvoltatorilor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controleze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detaliu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procesul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randare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="00FF650E" w:rsidRPr="00DF0D52">
        <w:rPr>
          <w:rFonts w:ascii="Times New Roman" w:hAnsi="Times New Roman" w:cs="Times New Roman"/>
          <w:lang w:val="en-US"/>
        </w:rPr>
        <w:t xml:space="preserve"> </w:t>
      </w:r>
    </w:p>
    <w:p w14:paraId="419F7002" w14:textId="378ACEAD" w:rsidR="00241BA2" w:rsidRPr="00DF0D52" w:rsidRDefault="00FF650E" w:rsidP="00111FA5">
      <w:pPr>
        <w:ind w:firstLine="720"/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Pr="00DF0D52">
        <w:rPr>
          <w:rFonts w:ascii="Times New Roman" w:hAnsi="Times New Roman" w:cs="Times New Roman"/>
          <w:lang w:val="en-US"/>
        </w:rPr>
        <w:t>asemenea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f</w:t>
      </w:r>
      <w:r w:rsidR="00241BA2" w:rsidRPr="00DF0D52">
        <w:rPr>
          <w:rFonts w:ascii="Times New Roman" w:hAnsi="Times New Roman" w:cs="Times New Roman"/>
          <w:lang w:val="en-US"/>
        </w:rPr>
        <w:t>iind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un standard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deschis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OpenGL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fost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adoptat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scară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largă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către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industria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jocurilor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r w:rsidRPr="00DF0D52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</w:t>
      </w:r>
      <w:r w:rsidRPr="00DF0D52">
        <w:rPr>
          <w:rFonts w:ascii="Times New Roman" w:hAnsi="Times New Roman" w:cs="Times New Roman"/>
          <w:lang w:val="en-US"/>
        </w:rPr>
        <w:t>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CAD</w:t>
      </w:r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sau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r w:rsidR="00241BA2" w:rsidRPr="00DF0D52">
        <w:rPr>
          <w:rFonts w:ascii="Times New Roman" w:hAnsi="Times New Roman" w:cs="Times New Roman"/>
          <w:lang w:val="en-US"/>
        </w:rPr>
        <w:t>Computer-Aided Design</w:t>
      </w:r>
      <w:r w:rsidRPr="00DF0D52">
        <w:rPr>
          <w:rFonts w:ascii="Times New Roman" w:hAnsi="Times New Roman" w:cs="Times New Roman"/>
          <w:lang w:val="en-US"/>
        </w:rPr>
        <w:t>,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r w:rsidRPr="00DF0D52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Pr="00DF0D52">
        <w:rPr>
          <w:rFonts w:ascii="Times New Roman" w:hAnsi="Times New Roman" w:cs="Times New Roman"/>
          <w:lang w:val="en-US"/>
        </w:rPr>
        <w:t>către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aplicații</w:t>
      </w:r>
      <w:r w:rsidRPr="00DF0D52">
        <w:rPr>
          <w:rFonts w:ascii="Times New Roman" w:hAnsi="Times New Roman" w:cs="Times New Roman"/>
          <w:lang w:val="en-US"/>
        </w:rPr>
        <w:t>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lastRenderedPageBreak/>
        <w:t>simulare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Ace</w:t>
      </w:r>
      <w:r w:rsidR="0020702B" w:rsidRPr="00DF0D52">
        <w:rPr>
          <w:rFonts w:ascii="Times New Roman" w:hAnsi="Times New Roman" w:cs="Times New Roman"/>
          <w:lang w:val="en-US"/>
        </w:rPr>
        <w:t>st</w:t>
      </w:r>
      <w:proofErr w:type="spellEnd"/>
      <w:r w:rsidR="0020702B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702B" w:rsidRPr="00DF0D52">
        <w:rPr>
          <w:rFonts w:ascii="Times New Roman" w:hAnsi="Times New Roman" w:cs="Times New Roman"/>
          <w:lang w:val="en-US"/>
        </w:rPr>
        <w:t>fapt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condus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existența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unei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comunități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dezvoltatori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la un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volum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702B" w:rsidRPr="00DF0D52">
        <w:rPr>
          <w:rFonts w:ascii="Times New Roman" w:hAnsi="Times New Roman" w:cs="Times New Roman"/>
          <w:lang w:val="en-US"/>
        </w:rPr>
        <w:t>extraordinar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resurse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documentație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disponibil</w:t>
      </w:r>
      <w:r w:rsidR="00F9393F" w:rsidRPr="00DF0D52">
        <w:rPr>
          <w:rFonts w:ascii="Times New Roman" w:hAnsi="Times New Roman" w:cs="Times New Roman"/>
          <w:lang w:val="en-US"/>
        </w:rPr>
        <w:t>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="00F9393F" w:rsidRPr="00DF0D52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ultim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avantaj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considerabil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ar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i</w:t>
      </w:r>
      <w:r w:rsidR="00241BA2" w:rsidRPr="00DF0D52">
        <w:rPr>
          <w:rFonts w:ascii="Times New Roman" w:hAnsi="Times New Roman" w:cs="Times New Roman"/>
          <w:lang w:val="en-US"/>
        </w:rPr>
        <w:t>nterfața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cu shader-e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programabile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>.</w:t>
      </w:r>
      <w:r w:rsidR="00241BA2" w:rsidRPr="00DF0D5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introducerea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OpenGL 2.0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suportului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GLSL</w:t>
      </w:r>
      <w:r w:rsidR="00F9393F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sau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</w:t>
      </w:r>
      <w:r w:rsidR="00241BA2" w:rsidRPr="00DF0D52">
        <w:rPr>
          <w:rFonts w:ascii="Times New Roman" w:hAnsi="Times New Roman" w:cs="Times New Roman"/>
          <w:lang w:val="en-US"/>
        </w:rPr>
        <w:t xml:space="preserve">OpenGL Shading Language,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dezvoltatorii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putut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scrie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shader-e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personalizate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controla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mod direct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comportamentul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permis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randare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mult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realistă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complexă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tuturor</w:t>
      </w:r>
      <w:proofErr w:type="spellEnd"/>
      <w:r w:rsidR="00F9393F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3F" w:rsidRPr="00DF0D52">
        <w:rPr>
          <w:rFonts w:ascii="Times New Roman" w:hAnsi="Times New Roman" w:cs="Times New Roman"/>
          <w:lang w:val="en-US"/>
        </w:rPr>
        <w:t>componentelor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</w:p>
    <w:p w14:paraId="2945706D" w14:textId="77777777" w:rsidR="0033489F" w:rsidRPr="00DF0D52" w:rsidRDefault="0033489F" w:rsidP="00111FA5">
      <w:pPr>
        <w:ind w:firstLine="720"/>
        <w:rPr>
          <w:rFonts w:ascii="Times New Roman" w:hAnsi="Times New Roman" w:cs="Times New Roman"/>
          <w:lang w:val="en-US"/>
        </w:rPr>
      </w:pPr>
    </w:p>
    <w:p w14:paraId="1C98C496" w14:textId="5C18B372" w:rsidR="00241BA2" w:rsidRPr="00DF0D52" w:rsidRDefault="0033489F" w:rsidP="0033489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Dezavantaje</w:t>
      </w:r>
      <w:proofErr w:type="spellEnd"/>
    </w:p>
    <w:p w14:paraId="5C1C5BB2" w14:textId="77D92F9D" w:rsidR="00241BA2" w:rsidRPr="00DF0D52" w:rsidRDefault="007C32F7" w:rsidP="00241BA2">
      <w:pPr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ab/>
        <w:t xml:space="preserve">Pe </w:t>
      </w:r>
      <w:proofErr w:type="spellStart"/>
      <w:r w:rsidRPr="00DF0D52">
        <w:rPr>
          <w:rFonts w:ascii="Times New Roman" w:hAnsi="Times New Roman" w:cs="Times New Roman"/>
          <w:lang w:val="en-US"/>
        </w:rPr>
        <w:t>lângă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puncta tari, OpenGL </w:t>
      </w:r>
      <w:proofErr w:type="spellStart"/>
      <w:r w:rsidRPr="00DF0D52">
        <w:rPr>
          <w:rFonts w:ascii="Times New Roman" w:hAnsi="Times New Roman" w:cs="Times New Roman"/>
          <w:lang w:val="en-US"/>
        </w:rPr>
        <w:t>prezintă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câteva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puncte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slabe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US"/>
        </w:rPr>
        <w:t>Unul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dintre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acestea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</w:t>
      </w:r>
      <w:r w:rsidR="00241BA2" w:rsidRPr="00DF0D52">
        <w:rPr>
          <w:rFonts w:ascii="Times New Roman" w:hAnsi="Times New Roman" w:cs="Times New Roman"/>
          <w:lang w:val="en-US"/>
        </w:rPr>
        <w:t>omplexitatea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API-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</w:t>
      </w:r>
      <w:r w:rsidRPr="00DF0D52">
        <w:rPr>
          <w:rFonts w:ascii="Times New Roman" w:hAnsi="Times New Roman" w:cs="Times New Roman"/>
          <w:lang w:val="en-US"/>
        </w:rPr>
        <w:t>i</w:t>
      </w:r>
      <w:proofErr w:type="spellEnd"/>
      <w:r w:rsidRPr="00DF0D52">
        <w:rPr>
          <w:rFonts w:ascii="Times New Roman" w:hAnsi="Times New Roman" w:cs="Times New Roman"/>
          <w:lang w:val="en-US"/>
        </w:rPr>
        <w:t>.</w:t>
      </w:r>
      <w:r w:rsidR="00241BA2" w:rsidRPr="00DF0D52">
        <w:rPr>
          <w:rFonts w:ascii="Times New Roman" w:hAnsi="Times New Roman" w:cs="Times New Roman"/>
          <w:lang w:val="en-US"/>
        </w:rPr>
        <w:t xml:space="preserve">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cunoscut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complexitatea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astfel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u</w:t>
      </w:r>
      <w:r w:rsidR="00241BA2" w:rsidRPr="00DF0D52">
        <w:rPr>
          <w:rFonts w:ascii="Times New Roman" w:hAnsi="Times New Roman" w:cs="Times New Roman"/>
          <w:lang w:val="en-US"/>
        </w:rPr>
        <w:t>tilizarea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corectă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API-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necesită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înțelegere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profundă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modelului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pipeline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modului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funcționează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hardware-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</w:t>
      </w:r>
      <w:r w:rsidRPr="00DF0D52">
        <w:rPr>
          <w:rFonts w:ascii="Times New Roman" w:hAnsi="Times New Roman" w:cs="Times New Roman"/>
          <w:lang w:val="en-US"/>
        </w:rPr>
        <w:t xml:space="preserve">Drept </w:t>
      </w:r>
      <w:proofErr w:type="spellStart"/>
      <w:r w:rsidRPr="00DF0D52">
        <w:rPr>
          <w:rFonts w:ascii="Times New Roman" w:hAnsi="Times New Roman" w:cs="Times New Roman"/>
          <w:lang w:val="en-US"/>
        </w:rPr>
        <w:t>urmare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acest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fapt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reprezenta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barieră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începători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îngreuna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procesul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plus, se </w:t>
      </w:r>
      <w:proofErr w:type="spellStart"/>
      <w:r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menționa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o </w:t>
      </w:r>
      <w:proofErr w:type="spellStart"/>
      <w:r w:rsidRPr="00DF0D52">
        <w:rPr>
          <w:rFonts w:ascii="Times New Roman" w:hAnsi="Times New Roman" w:cs="Times New Roman"/>
          <w:lang w:val="en-US"/>
        </w:rPr>
        <w:t>p</w:t>
      </w:r>
      <w:r w:rsidR="00241BA2" w:rsidRPr="00DF0D52">
        <w:rPr>
          <w:rFonts w:ascii="Times New Roman" w:hAnsi="Times New Roman" w:cs="Times New Roman"/>
          <w:lang w:val="en-US"/>
        </w:rPr>
        <w:t>erformanță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limitată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anumite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platform</w:t>
      </w:r>
      <w:r w:rsidRPr="00DF0D52">
        <w:rPr>
          <w:rFonts w:ascii="Times New Roman" w:hAnsi="Times New Roman" w:cs="Times New Roman"/>
          <w:lang w:val="en-US"/>
        </w:rPr>
        <w:t>e</w:t>
      </w:r>
      <w:proofErr w:type="spellEnd"/>
      <w:r w:rsidRPr="00DF0D52">
        <w:rPr>
          <w:rFonts w:ascii="Times New Roman" w:hAnsi="Times New Roman" w:cs="Times New Roman"/>
          <w:lang w:val="en-US"/>
        </w:rPr>
        <w:t>.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compatibil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multe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platforme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performanța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varia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funcție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driverele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disponibile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fiecare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platformă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Pe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anumite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dispozitive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sau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sisteme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operare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driverele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nu fie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optimizate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duce la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performanță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r w:rsidR="00A06CA7" w:rsidRPr="00DF0D52">
        <w:rPr>
          <w:rFonts w:ascii="Times New Roman" w:hAnsi="Times New Roman" w:cs="Times New Roman"/>
          <w:lang w:val="en-US"/>
        </w:rPr>
        <w:t xml:space="preserve">cu </w:t>
      </w:r>
      <w:proofErr w:type="spellStart"/>
      <w:r w:rsidR="00A06CA7" w:rsidRPr="00DF0D52">
        <w:rPr>
          <w:rFonts w:ascii="Times New Roman" w:hAnsi="Times New Roman" w:cs="Times New Roman"/>
          <w:lang w:val="en-US"/>
        </w:rPr>
        <w:t>mult</w:t>
      </w:r>
      <w:proofErr w:type="spellEnd"/>
      <w:r w:rsidR="00A06CA7" w:rsidRPr="00DF0D52">
        <w:rPr>
          <w:rFonts w:ascii="Times New Roman" w:hAnsi="Times New Roman" w:cs="Times New Roman"/>
          <w:lang w:val="en-US"/>
        </w:rPr>
        <w:t xml:space="preserve"> </w:t>
      </w:r>
      <w:r w:rsidR="00241BA2" w:rsidRPr="00DF0D52">
        <w:rPr>
          <w:rFonts w:ascii="Times New Roman" w:hAnsi="Times New Roman" w:cs="Times New Roman"/>
          <w:lang w:val="en-US"/>
        </w:rPr>
        <w:t xml:space="preserve">sub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așteptări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comparație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alte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API-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moderne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precum Vulkan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sau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DirectX.</w:t>
      </w:r>
    </w:p>
    <w:p w14:paraId="3AA91FDC" w14:textId="361C2D34" w:rsidR="00241BA2" w:rsidRPr="00DF0D52" w:rsidRDefault="00A06CA7" w:rsidP="00A06CA7">
      <w:pPr>
        <w:ind w:firstLine="720"/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Pr="00DF0D52">
        <w:rPr>
          <w:rFonts w:ascii="Times New Roman" w:hAnsi="Times New Roman" w:cs="Times New Roman"/>
          <w:lang w:val="en-US"/>
        </w:rPr>
        <w:t>asemenea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DF0D52">
        <w:rPr>
          <w:rFonts w:ascii="Times New Roman" w:hAnsi="Times New Roman" w:cs="Times New Roman"/>
          <w:lang w:val="en-US"/>
        </w:rPr>
        <w:t>remarcă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d</w:t>
      </w:r>
      <w:r w:rsidR="00241BA2" w:rsidRPr="00DF0D52">
        <w:rPr>
          <w:rFonts w:ascii="Times New Roman" w:hAnsi="Times New Roman" w:cs="Times New Roman"/>
          <w:lang w:val="en-US"/>
        </w:rPr>
        <w:t>ezvoltare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lentă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comparație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cu Vulkan</w:t>
      </w:r>
      <w:r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US"/>
        </w:rPr>
        <w:t>Acesta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un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succesor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al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creat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Khronos Group,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fost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conceput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oferi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un control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mult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detaliat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asupra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GPU-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gestionare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eficientă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resurselor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timp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oferă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modalitate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simplă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accesa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capabilitățile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hardware, Vulkan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rapid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eficient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aplicații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necesită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performanță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maximă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plus, se </w:t>
      </w:r>
      <w:proofErr w:type="spellStart"/>
      <w:r w:rsidRPr="00DF0D52">
        <w:rPr>
          <w:rFonts w:ascii="Times New Roman" w:hAnsi="Times New Roman" w:cs="Times New Roman"/>
          <w:lang w:val="en-US"/>
        </w:rPr>
        <w:t>mai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menționa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despre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</w:t>
      </w:r>
      <w:r w:rsidR="00241BA2" w:rsidRPr="00DF0D52">
        <w:rPr>
          <w:rFonts w:ascii="Times New Roman" w:hAnsi="Times New Roman" w:cs="Times New Roman"/>
          <w:lang w:val="en-US"/>
        </w:rPr>
        <w:t>odelul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automat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finite</w:t>
      </w:r>
      <w:r w:rsidRPr="00DF0D52">
        <w:rPr>
          <w:rFonts w:ascii="Times New Roman" w:hAnsi="Times New Roman" w:cs="Times New Roman"/>
          <w:lang w:val="en-US"/>
        </w:rPr>
        <w:t xml:space="preserve">. </w:t>
      </w:r>
      <w:r w:rsidR="00241BA2" w:rsidRPr="00DF0D52">
        <w:rPr>
          <w:rFonts w:ascii="Times New Roman" w:hAnsi="Times New Roman" w:cs="Times New Roman"/>
          <w:lang w:val="en-US"/>
        </w:rPr>
        <w:t xml:space="preserve">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utilizează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un model de automat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finite, care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deveni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dificil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gestionat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măsură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complexitatea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aplicației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crește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Gestionarea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corectă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stărilor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DF0D52">
        <w:rPr>
          <w:rFonts w:ascii="Times New Roman" w:hAnsi="Times New Roman" w:cs="Times New Roman"/>
          <w:lang w:val="en-US"/>
        </w:rPr>
        <w:t>ar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activarea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dezactivarea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diferitelor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ale pipeline-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r w:rsidRPr="00DF0D52">
        <w:rPr>
          <w:rFonts w:ascii="Times New Roman" w:hAnsi="Times New Roman" w:cs="Times New Roman"/>
          <w:lang w:val="en-US"/>
        </w:rPr>
        <w:t>graphic,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esențială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evita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bug-urile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asigura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randare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corectă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</w:p>
    <w:p w14:paraId="05380C73" w14:textId="77777777" w:rsidR="00241BA2" w:rsidRPr="00DF0D52" w:rsidRDefault="00241BA2" w:rsidP="00241BA2">
      <w:pPr>
        <w:rPr>
          <w:rFonts w:ascii="Times New Roman" w:hAnsi="Times New Roman" w:cs="Times New Roman"/>
          <w:lang w:val="en-US"/>
        </w:rPr>
      </w:pPr>
    </w:p>
    <w:p w14:paraId="5225E71D" w14:textId="2342E5D5" w:rsidR="00241BA2" w:rsidRPr="00DF0D52" w:rsidRDefault="00241BA2" w:rsidP="00241BA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Modelul</w:t>
      </w:r>
      <w:proofErr w:type="spellEnd"/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r w:rsidR="002C6A4D" w:rsidRPr="00DF0D52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utomat cu </w:t>
      </w:r>
      <w:proofErr w:type="spellStart"/>
      <w:r w:rsidR="002C6A4D" w:rsidRPr="00DF0D52"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DF0D52">
        <w:rPr>
          <w:rFonts w:ascii="Times New Roman" w:hAnsi="Times New Roman" w:cs="Times New Roman"/>
          <w:sz w:val="30"/>
          <w:szCs w:val="30"/>
          <w:lang w:val="en-US"/>
        </w:rPr>
        <w:t>tări</w:t>
      </w:r>
      <w:proofErr w:type="spellEnd"/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2C6A4D" w:rsidRPr="00DF0D52">
        <w:rPr>
          <w:rFonts w:ascii="Times New Roman" w:hAnsi="Times New Roman" w:cs="Times New Roman"/>
          <w:sz w:val="30"/>
          <w:szCs w:val="30"/>
          <w:lang w:val="en-US"/>
        </w:rPr>
        <w:t>f</w:t>
      </w:r>
      <w:r w:rsidRPr="00DF0D52">
        <w:rPr>
          <w:rFonts w:ascii="Times New Roman" w:hAnsi="Times New Roman" w:cs="Times New Roman"/>
          <w:sz w:val="30"/>
          <w:szCs w:val="30"/>
          <w:lang w:val="en-US"/>
        </w:rPr>
        <w:t>inite al OpenGL</w:t>
      </w:r>
    </w:p>
    <w:p w14:paraId="1CB95EEB" w14:textId="38DB83D0" w:rsidR="00241BA2" w:rsidRPr="00DF0D52" w:rsidRDefault="00241BA2" w:rsidP="002C6A4D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F0D52">
        <w:rPr>
          <w:rFonts w:ascii="Times New Roman" w:hAnsi="Times New Roman" w:cs="Times New Roman"/>
          <w:lang w:val="en-US"/>
        </w:rPr>
        <w:t>Modelul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automat cu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finite</w:t>
      </w:r>
      <w:r w:rsidR="00C4476F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4476F" w:rsidRPr="00DF0D52">
        <w:rPr>
          <w:rFonts w:ascii="Times New Roman" w:hAnsi="Times New Roman" w:cs="Times New Roman"/>
          <w:lang w:val="en-US"/>
        </w:rPr>
        <w:t>numit</w:t>
      </w:r>
      <w:proofErr w:type="spellEnd"/>
      <w:r w:rsidR="00C4476F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476F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C4476F" w:rsidRPr="00DF0D52">
        <w:rPr>
          <w:rFonts w:ascii="Times New Roman" w:hAnsi="Times New Roman" w:cs="Times New Roman"/>
          <w:lang w:val="en-US"/>
        </w:rPr>
        <w:t xml:space="preserve"> </w:t>
      </w:r>
      <w:r w:rsidRPr="00DF0D52">
        <w:rPr>
          <w:rFonts w:ascii="Times New Roman" w:hAnsi="Times New Roman" w:cs="Times New Roman"/>
          <w:lang w:val="en-US"/>
        </w:rPr>
        <w:t>finite-state machine</w:t>
      </w:r>
      <w:r w:rsidR="00C4476F" w:rsidRPr="00DF0D52">
        <w:rPr>
          <w:rFonts w:ascii="Times New Roman" w:hAnsi="Times New Roman" w:cs="Times New Roman"/>
          <w:lang w:val="en-US"/>
        </w:rPr>
        <w:t>,</w:t>
      </w:r>
      <w:r w:rsidRPr="00DF0D52">
        <w:rPr>
          <w:rFonts w:ascii="Times New Roman" w:hAnsi="Times New Roman" w:cs="Times New Roman"/>
          <w:lang w:val="en-US"/>
        </w:rPr>
        <w:t xml:space="preserve"> al OpenGL </w:t>
      </w:r>
      <w:proofErr w:type="spellStart"/>
      <w:r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esențial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înțelegerea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modului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F0D52">
        <w:rPr>
          <w:rFonts w:ascii="Times New Roman" w:hAnsi="Times New Roman" w:cs="Times New Roman"/>
          <w:lang w:val="en-US"/>
        </w:rPr>
        <w:t>funcționează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biblioteca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esență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OpenGL </w:t>
      </w:r>
      <w:proofErr w:type="spellStart"/>
      <w:r w:rsidRPr="00DF0D52">
        <w:rPr>
          <w:rFonts w:ascii="Times New Roman" w:hAnsi="Times New Roman" w:cs="Times New Roman"/>
          <w:lang w:val="en-US"/>
        </w:rPr>
        <w:t>menține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un set de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F0D52">
        <w:rPr>
          <w:rFonts w:ascii="Times New Roman" w:hAnsi="Times New Roman" w:cs="Times New Roman"/>
          <w:lang w:val="en-US"/>
        </w:rPr>
        <w:t>descriu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configurația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curentă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pipeline-</w:t>
      </w:r>
      <w:proofErr w:type="spellStart"/>
      <w:r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De </w:t>
      </w:r>
      <w:proofErr w:type="spellStart"/>
      <w:r w:rsidRPr="00DF0D52">
        <w:rPr>
          <w:rFonts w:ascii="Times New Roman" w:hAnsi="Times New Roman" w:cs="Times New Roman"/>
          <w:lang w:val="en-US"/>
        </w:rPr>
        <w:t>exemplu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stările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pot include </w:t>
      </w:r>
      <w:proofErr w:type="spellStart"/>
      <w:r w:rsidRPr="00DF0D52">
        <w:rPr>
          <w:rFonts w:ascii="Times New Roman" w:hAnsi="Times New Roman" w:cs="Times New Roman"/>
          <w:lang w:val="en-US"/>
        </w:rPr>
        <w:t>setările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blend, </w:t>
      </w:r>
      <w:proofErr w:type="spellStart"/>
      <w:r w:rsidRPr="00DF0D52">
        <w:rPr>
          <w:rFonts w:ascii="Times New Roman" w:hAnsi="Times New Roman" w:cs="Times New Roman"/>
          <w:lang w:val="en-US"/>
        </w:rPr>
        <w:t>texturare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shader </w:t>
      </w:r>
      <w:proofErr w:type="spellStart"/>
      <w:r w:rsidRPr="00DF0D52">
        <w:rPr>
          <w:rFonts w:ascii="Times New Roman" w:hAnsi="Times New Roman" w:cs="Times New Roman"/>
          <w:lang w:val="en-US"/>
        </w:rPr>
        <w:t>activ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matricea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US"/>
        </w:rPr>
        <w:t>proiecție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matricea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US"/>
        </w:rPr>
        <w:t>modelare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vizualizare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r w:rsidR="002C6A4D" w:rsidRPr="00DF0D52">
        <w:rPr>
          <w:rFonts w:ascii="Times New Roman" w:hAnsi="Times New Roman" w:cs="Times New Roman"/>
          <w:lang w:val="en-US"/>
        </w:rPr>
        <w:t>etc</w:t>
      </w:r>
      <w:r w:rsidRPr="00DF0D52">
        <w:rPr>
          <w:rFonts w:ascii="Times New Roman" w:hAnsi="Times New Roman" w:cs="Times New Roman"/>
          <w:lang w:val="en-US"/>
        </w:rPr>
        <w:t>.</w:t>
      </w:r>
      <w:r w:rsidR="002C6A4D" w:rsidRPr="00DF0D52">
        <w:rPr>
          <w:rFonts w:ascii="Times New Roman" w:hAnsi="Times New Roman" w:cs="Times New Roman"/>
          <w:lang w:val="en-US"/>
        </w:rPr>
        <w:t xml:space="preserve"> </w:t>
      </w:r>
      <w:r w:rsidRPr="00DF0D52">
        <w:rPr>
          <w:rFonts w:ascii="Times New Roman" w:hAnsi="Times New Roman" w:cs="Times New Roman"/>
          <w:lang w:val="en-US"/>
        </w:rPr>
        <w:t xml:space="preserve">Un automat cu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finite </w:t>
      </w:r>
      <w:proofErr w:type="spellStart"/>
      <w:r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definit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printr</w:t>
      </w:r>
      <w:proofErr w:type="spellEnd"/>
      <w:r w:rsidRPr="00DF0D52">
        <w:rPr>
          <w:rFonts w:ascii="Times New Roman" w:hAnsi="Times New Roman" w:cs="Times New Roman"/>
          <w:lang w:val="en-US"/>
        </w:rPr>
        <w:t>-</w:t>
      </w:r>
      <w:proofErr w:type="spellStart"/>
      <w:r w:rsidRPr="00DF0D52">
        <w:rPr>
          <w:rFonts w:ascii="Times New Roman" w:hAnsi="Times New Roman" w:cs="Times New Roman"/>
          <w:lang w:val="en-US"/>
        </w:rPr>
        <w:t>un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set de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tranziții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între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aceste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evenimente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F0D52">
        <w:rPr>
          <w:rFonts w:ascii="Times New Roman" w:hAnsi="Times New Roman" w:cs="Times New Roman"/>
          <w:lang w:val="en-US"/>
        </w:rPr>
        <w:t>declanșează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aceste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tranziții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contextul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OpenGL, </w:t>
      </w:r>
      <w:proofErr w:type="spellStart"/>
      <w:r w:rsidRPr="00DF0D52">
        <w:rPr>
          <w:rFonts w:ascii="Times New Roman" w:hAnsi="Times New Roman" w:cs="Times New Roman"/>
          <w:lang w:val="en-US"/>
        </w:rPr>
        <w:t>fiecare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modificare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F0D52">
        <w:rPr>
          <w:rFonts w:ascii="Times New Roman" w:hAnsi="Times New Roman" w:cs="Times New Roman"/>
          <w:lang w:val="en-US"/>
        </w:rPr>
        <w:t>unei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r w:rsidR="002C6A4D" w:rsidRPr="00DF0D52">
        <w:rPr>
          <w:rFonts w:ascii="Times New Roman" w:hAnsi="Times New Roman" w:cs="Times New Roman"/>
          <w:lang w:val="en-US"/>
        </w:rPr>
        <w:t xml:space="preserve">star, </w:t>
      </w:r>
      <w:r w:rsidRPr="00DF0D52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Pr="00DF0D52">
        <w:rPr>
          <w:rFonts w:ascii="Times New Roman" w:hAnsi="Times New Roman" w:cs="Times New Roman"/>
          <w:lang w:val="en-US"/>
        </w:rPr>
        <w:t>exemplu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setarea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unui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shader </w:t>
      </w:r>
      <w:proofErr w:type="spellStart"/>
      <w:r w:rsidRPr="00DF0D52">
        <w:rPr>
          <w:rFonts w:ascii="Times New Roman" w:hAnsi="Times New Roman" w:cs="Times New Roman"/>
          <w:lang w:val="en-US"/>
        </w:rPr>
        <w:t>sau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F0D52">
        <w:rPr>
          <w:rFonts w:ascii="Times New Roman" w:hAnsi="Times New Roman" w:cs="Times New Roman"/>
          <w:lang w:val="en-US"/>
        </w:rPr>
        <w:t>unei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texturi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active</w:t>
      </w:r>
      <w:r w:rsidR="002C6A4D" w:rsidRPr="00DF0D52">
        <w:rPr>
          <w:rFonts w:ascii="Times New Roman" w:hAnsi="Times New Roman" w:cs="Times New Roman"/>
          <w:lang w:val="en-US"/>
        </w:rPr>
        <w:t>,</w:t>
      </w:r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DF0D52">
        <w:rPr>
          <w:rFonts w:ascii="Times New Roman" w:hAnsi="Times New Roman" w:cs="Times New Roman"/>
          <w:lang w:val="en-US"/>
        </w:rPr>
        <w:t>văzută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 o </w:t>
      </w:r>
      <w:proofErr w:type="spellStart"/>
      <w:r w:rsidRPr="00DF0D52">
        <w:rPr>
          <w:rFonts w:ascii="Times New Roman" w:hAnsi="Times New Roman" w:cs="Times New Roman"/>
          <w:lang w:val="en-US"/>
        </w:rPr>
        <w:t>tranziție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între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stările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automate.</w:t>
      </w:r>
    </w:p>
    <w:p w14:paraId="40E7B235" w14:textId="5A5CC828" w:rsidR="003C5106" w:rsidRPr="00DF0D52" w:rsidRDefault="003C5106" w:rsidP="003C5106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F0D52">
        <w:rPr>
          <w:rFonts w:ascii="Times New Roman" w:hAnsi="Times New Roman" w:cs="Times New Roman"/>
          <w:lang w:val="en-US"/>
        </w:rPr>
        <w:lastRenderedPageBreak/>
        <w:t>Modelul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automat cu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finite, </w:t>
      </w:r>
      <w:proofErr w:type="spellStart"/>
      <w:r w:rsidRPr="00DF0D52">
        <w:rPr>
          <w:rFonts w:ascii="Times New Roman" w:hAnsi="Times New Roman" w:cs="Times New Roman"/>
          <w:lang w:val="en-US"/>
        </w:rPr>
        <w:t>deși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componentă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fundamentală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OpenGL, </w:t>
      </w:r>
      <w:proofErr w:type="spellStart"/>
      <w:r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reprezenta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DF0D52">
        <w:rPr>
          <w:rFonts w:ascii="Times New Roman" w:hAnsi="Times New Roman" w:cs="Times New Roman"/>
          <w:lang w:val="en-US"/>
        </w:rPr>
        <w:t>obstacol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dezvoltatorii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F0D52">
        <w:rPr>
          <w:rFonts w:ascii="Times New Roman" w:hAnsi="Times New Roman" w:cs="Times New Roman"/>
          <w:lang w:val="en-US"/>
        </w:rPr>
        <w:t>doresc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creeze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aplicații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complexe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Este </w:t>
      </w:r>
      <w:proofErr w:type="spellStart"/>
      <w:r w:rsidRPr="00DF0D52">
        <w:rPr>
          <w:rFonts w:ascii="Times New Roman" w:hAnsi="Times New Roman" w:cs="Times New Roman"/>
          <w:lang w:val="en-US"/>
        </w:rPr>
        <w:t>necesară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bună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planificare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organizare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F0D52">
        <w:rPr>
          <w:rFonts w:ascii="Times New Roman" w:hAnsi="Times New Roman" w:cs="Times New Roman"/>
          <w:lang w:val="en-US"/>
        </w:rPr>
        <w:t>codului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F0D52">
        <w:rPr>
          <w:rFonts w:ascii="Times New Roman" w:hAnsi="Times New Roman" w:cs="Times New Roman"/>
          <w:lang w:val="en-US"/>
        </w:rPr>
        <w:t>evita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problemele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legate de </w:t>
      </w:r>
      <w:proofErr w:type="spellStart"/>
      <w:r w:rsidRPr="00DF0D52">
        <w:rPr>
          <w:rFonts w:ascii="Times New Roman" w:hAnsi="Times New Roman" w:cs="Times New Roman"/>
          <w:lang w:val="en-US"/>
        </w:rPr>
        <w:t>schimbările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frecvente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stare. Pe de </w:t>
      </w:r>
      <w:proofErr w:type="spellStart"/>
      <w:r w:rsidRPr="00DF0D52">
        <w:rPr>
          <w:rFonts w:ascii="Times New Roman" w:hAnsi="Times New Roman" w:cs="Times New Roman"/>
          <w:lang w:val="en-US"/>
        </w:rPr>
        <w:t>altă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parte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acest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F0D52">
        <w:rPr>
          <w:rFonts w:ascii="Times New Roman" w:hAnsi="Times New Roman" w:cs="Times New Roman"/>
          <w:lang w:val="en-US"/>
        </w:rPr>
        <w:t>oferă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structură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clară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F0D52">
        <w:rPr>
          <w:rFonts w:ascii="Times New Roman" w:hAnsi="Times New Roman" w:cs="Times New Roman"/>
          <w:lang w:val="en-US"/>
        </w:rPr>
        <w:t>permite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dezvoltatorilor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înțeleagă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modul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F0D52">
        <w:rPr>
          <w:rFonts w:ascii="Times New Roman" w:hAnsi="Times New Roman" w:cs="Times New Roman"/>
          <w:lang w:val="en-US"/>
        </w:rPr>
        <w:t>funcționează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fiecare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etapă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pipeline-</w:t>
      </w:r>
      <w:proofErr w:type="spellStart"/>
      <w:r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Pr="00DF0D52">
        <w:rPr>
          <w:rFonts w:ascii="Times New Roman" w:hAnsi="Times New Roman" w:cs="Times New Roman"/>
          <w:lang w:val="en-US"/>
        </w:rPr>
        <w:t>.</w:t>
      </w:r>
    </w:p>
    <w:p w14:paraId="3E172E7A" w14:textId="77777777" w:rsidR="003C5106" w:rsidRPr="00DF0D52" w:rsidRDefault="003C5106" w:rsidP="003C5106">
      <w:pPr>
        <w:ind w:firstLine="720"/>
        <w:rPr>
          <w:rFonts w:ascii="Times New Roman" w:hAnsi="Times New Roman" w:cs="Times New Roman"/>
          <w:lang w:val="en-US"/>
        </w:rPr>
      </w:pPr>
    </w:p>
    <w:p w14:paraId="69421A23" w14:textId="557A07F0" w:rsidR="003C5106" w:rsidRPr="00DF0D52" w:rsidRDefault="003C5106" w:rsidP="003C510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Impactul modelului de automat cu </w:t>
      </w: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 finite </w:t>
      </w: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asupra</w:t>
      </w:r>
      <w:proofErr w:type="spellEnd"/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randării</w:t>
      </w:r>
      <w:proofErr w:type="spellEnd"/>
    </w:p>
    <w:p w14:paraId="1ED0B010" w14:textId="77777777" w:rsidR="002473AE" w:rsidRPr="00DF0D52" w:rsidRDefault="002C6A4D" w:rsidP="00415B79">
      <w:pPr>
        <w:ind w:firstLine="720"/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 xml:space="preserve">Ca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impact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asupra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randării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se pot </w:t>
      </w:r>
      <w:proofErr w:type="spellStart"/>
      <w:r w:rsidR="00E27AC4" w:rsidRPr="00DF0D52">
        <w:rPr>
          <w:rFonts w:ascii="Times New Roman" w:hAnsi="Times New Roman" w:cs="Times New Roman"/>
          <w:lang w:val="en-US"/>
        </w:rPr>
        <w:t>vedea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câteva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urmări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clare</w:t>
      </w:r>
      <w:proofErr w:type="spellEnd"/>
      <w:r w:rsidRPr="00DF0D52">
        <w:rPr>
          <w:rFonts w:ascii="Times New Roman" w:hAnsi="Times New Roman" w:cs="Times New Roman"/>
          <w:lang w:val="en-US"/>
        </w:rPr>
        <w:t>.</w:t>
      </w:r>
      <w:r w:rsidR="00E27AC4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7AC4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E27AC4" w:rsidRPr="00DF0D52">
        <w:rPr>
          <w:rFonts w:ascii="Times New Roman" w:hAnsi="Times New Roman" w:cs="Times New Roman"/>
          <w:lang w:val="en-US"/>
        </w:rPr>
        <w:t xml:space="preserve"> prim plan, se </w:t>
      </w:r>
      <w:proofErr w:type="spellStart"/>
      <w:r w:rsidR="00E27AC4" w:rsidRPr="00DF0D52">
        <w:rPr>
          <w:rFonts w:ascii="Times New Roman" w:hAnsi="Times New Roman" w:cs="Times New Roman"/>
          <w:lang w:val="en-US"/>
        </w:rPr>
        <w:t>observă</w:t>
      </w:r>
      <w:proofErr w:type="spellEnd"/>
      <w:r w:rsidR="00E27AC4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3AE" w:rsidRPr="00DF0D52">
        <w:rPr>
          <w:rFonts w:ascii="Times New Roman" w:hAnsi="Times New Roman" w:cs="Times New Roman"/>
          <w:lang w:val="en-US"/>
        </w:rPr>
        <w:t>e</w:t>
      </w:r>
      <w:r w:rsidR="00241BA2" w:rsidRPr="00DF0D52">
        <w:rPr>
          <w:rFonts w:ascii="Times New Roman" w:hAnsi="Times New Roman" w:cs="Times New Roman"/>
          <w:lang w:val="en-US"/>
        </w:rPr>
        <w:t>ficienț</w:t>
      </w:r>
      <w:r w:rsidR="00E27AC4" w:rsidRPr="00DF0D52">
        <w:rPr>
          <w:rFonts w:ascii="Times New Roman" w:hAnsi="Times New Roman" w:cs="Times New Roman"/>
          <w:lang w:val="en-US"/>
        </w:rPr>
        <w:t>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v</w:t>
      </w:r>
      <w:r w:rsidR="00E27AC4" w:rsidRPr="00DF0D52">
        <w:rPr>
          <w:rFonts w:ascii="Times New Roman" w:hAnsi="Times New Roman" w:cs="Times New Roman"/>
          <w:lang w:val="en-US"/>
        </w:rPr>
        <w:t>ersus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complexitate</w:t>
      </w:r>
      <w:r w:rsidR="00E27AC4" w:rsidRPr="00DF0D52">
        <w:rPr>
          <w:rFonts w:ascii="Times New Roman" w:hAnsi="Times New Roman" w:cs="Times New Roman"/>
          <w:lang w:val="en-US"/>
        </w:rPr>
        <w:t>a</w:t>
      </w:r>
      <w:proofErr w:type="spellEnd"/>
      <w:r w:rsidR="00E27AC4"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27AC4" w:rsidRPr="00DF0D52">
        <w:rPr>
          <w:rFonts w:ascii="Times New Roman" w:hAnsi="Times New Roman" w:cs="Times New Roman"/>
          <w:lang w:val="en-US"/>
        </w:rPr>
        <w:t>Astfel</w:t>
      </w:r>
      <w:proofErr w:type="spellEnd"/>
      <w:r w:rsidR="00E27AC4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7AC4" w:rsidRPr="00DF0D52">
        <w:rPr>
          <w:rFonts w:ascii="Times New Roman" w:hAnsi="Times New Roman" w:cs="Times New Roman"/>
          <w:lang w:val="en-US"/>
        </w:rPr>
        <w:t>că</w:t>
      </w:r>
      <w:proofErr w:type="spellEnd"/>
      <w:r w:rsidR="00E27AC4" w:rsidRPr="00DF0D52">
        <w:rPr>
          <w:rFonts w:ascii="Times New Roman" w:hAnsi="Times New Roman" w:cs="Times New Roman"/>
          <w:lang w:val="en-US"/>
        </w:rPr>
        <w:t>,</w:t>
      </w:r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7AC4" w:rsidRPr="00DF0D52">
        <w:rPr>
          <w:rFonts w:ascii="Times New Roman" w:hAnsi="Times New Roman" w:cs="Times New Roman"/>
          <w:lang w:val="en-US"/>
        </w:rPr>
        <w:t>a</w:t>
      </w:r>
      <w:r w:rsidR="00241BA2" w:rsidRPr="00DF0D52">
        <w:rPr>
          <w:rFonts w:ascii="Times New Roman" w:hAnsi="Times New Roman" w:cs="Times New Roman"/>
          <w:lang w:val="en-US"/>
        </w:rPr>
        <w:t>utomatizarea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permite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controlul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fin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asupra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modului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care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procesează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fiecare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etapă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pipeline-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toate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acestea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complexitatea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managementului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crește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proporțional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numărul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elemente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dintr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scenă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gestionare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necorespunzătoare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duce la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schimbări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frecvente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stare, care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afectează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negativ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performanța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="00E27AC4" w:rsidRPr="00DF0D52">
        <w:rPr>
          <w:rFonts w:ascii="Times New Roman" w:hAnsi="Times New Roman" w:cs="Times New Roman"/>
          <w:lang w:val="en-US"/>
        </w:rPr>
        <w:t xml:space="preserve"> </w:t>
      </w:r>
    </w:p>
    <w:p w14:paraId="56AF8302" w14:textId="69A94BE0" w:rsidR="00241BA2" w:rsidRPr="00DF0D52" w:rsidRDefault="00E27AC4" w:rsidP="00415B79">
      <w:pPr>
        <w:ind w:firstLine="720"/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 xml:space="preserve">A o </w:t>
      </w:r>
      <w:proofErr w:type="spellStart"/>
      <w:r w:rsidRPr="00DF0D52">
        <w:rPr>
          <w:rFonts w:ascii="Times New Roman" w:hAnsi="Times New Roman" w:cs="Times New Roman"/>
          <w:lang w:val="en-US"/>
        </w:rPr>
        <w:t>doua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urmare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reprezentată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p</w:t>
      </w:r>
      <w:r w:rsidR="00241BA2" w:rsidRPr="00DF0D52">
        <w:rPr>
          <w:rFonts w:ascii="Times New Roman" w:hAnsi="Times New Roman" w:cs="Times New Roman"/>
          <w:lang w:val="en-US"/>
        </w:rPr>
        <w:t>ipeline-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comutările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stare</w:t>
      </w:r>
      <w:r w:rsidRPr="00DF0D52">
        <w:rPr>
          <w:rFonts w:ascii="Times New Roman" w:hAnsi="Times New Roman" w:cs="Times New Roman"/>
          <w:lang w:val="en-US"/>
        </w:rPr>
        <w:t>.</w:t>
      </w:r>
      <w:r w:rsidR="00241BA2" w:rsidRPr="00DF0D52">
        <w:rPr>
          <w:rFonts w:ascii="Times New Roman" w:hAnsi="Times New Roman" w:cs="Times New Roman"/>
          <w:lang w:val="en-US"/>
        </w:rPr>
        <w:t xml:space="preserve">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utilizează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un pipeline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grafic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definit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care include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etape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precum vertex shading,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rasterizare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fragment shading.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Fiecare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etapă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pipeline-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avea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nevoie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anumite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funcționa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corect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.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exemplu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dacă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schimbă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textura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activă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între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randările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două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obiecte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trebuie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actualizeze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starea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corespunzătoare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introduce o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latență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  <w:r w:rsidR="00415B79" w:rsidRPr="00DF0D52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415B79" w:rsidRPr="00DF0D52">
        <w:rPr>
          <w:rFonts w:ascii="Times New Roman" w:hAnsi="Times New Roman" w:cs="Times New Roman"/>
          <w:lang w:val="en-US"/>
        </w:rPr>
        <w:t>ultim</w:t>
      </w:r>
      <w:proofErr w:type="spellEnd"/>
      <w:r w:rsidR="00415B79" w:rsidRPr="00DF0D52">
        <w:rPr>
          <w:rFonts w:ascii="Times New Roman" w:hAnsi="Times New Roman" w:cs="Times New Roman"/>
          <w:lang w:val="en-US"/>
        </w:rPr>
        <w:t xml:space="preserve"> aspect se </w:t>
      </w:r>
      <w:proofErr w:type="spellStart"/>
      <w:r w:rsidR="00415B79" w:rsidRPr="00DF0D52">
        <w:rPr>
          <w:rFonts w:ascii="Times New Roman" w:hAnsi="Times New Roman" w:cs="Times New Roman"/>
          <w:lang w:val="en-US"/>
        </w:rPr>
        <w:t>remarcă</w:t>
      </w:r>
      <w:proofErr w:type="spellEnd"/>
      <w:r w:rsidR="00415B79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B79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415B79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B79" w:rsidRPr="00DF0D52">
        <w:rPr>
          <w:rFonts w:ascii="Times New Roman" w:hAnsi="Times New Roman" w:cs="Times New Roman"/>
          <w:lang w:val="en-US"/>
        </w:rPr>
        <w:t>o</w:t>
      </w:r>
      <w:r w:rsidR="00241BA2" w:rsidRPr="00DF0D52">
        <w:rPr>
          <w:rFonts w:ascii="Times New Roman" w:hAnsi="Times New Roman" w:cs="Times New Roman"/>
          <w:lang w:val="en-US"/>
        </w:rPr>
        <w:t>ptimizare</w:t>
      </w:r>
      <w:r w:rsidR="00415B79" w:rsidRPr="00DF0D52">
        <w:rPr>
          <w:rFonts w:ascii="Times New Roman" w:hAnsi="Times New Roman" w:cs="Times New Roman"/>
          <w:lang w:val="en-US"/>
        </w:rPr>
        <w:t>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prin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minimizarea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schimbărilor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stare</w:t>
      </w:r>
      <w:r w:rsidR="00AF3F26" w:rsidRPr="00DF0D52">
        <w:rPr>
          <w:rFonts w:ascii="Times New Roman" w:hAnsi="Times New Roman" w:cs="Times New Roman"/>
          <w:lang w:val="en-US"/>
        </w:rPr>
        <w:t>.</w:t>
      </w:r>
      <w:r w:rsidR="00241BA2" w:rsidRPr="00DF0D52">
        <w:rPr>
          <w:rFonts w:ascii="Times New Roman" w:hAnsi="Times New Roman" w:cs="Times New Roman"/>
          <w:lang w:val="en-US"/>
        </w:rPr>
        <w:t xml:space="preserve"> Una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dintre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tehnicile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optimizare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utilizate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dezvoltatori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OpenGL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este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minimizarea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schimbărilor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stare.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Organizarea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randării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așa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fel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încât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obiectele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necesită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aceleași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setări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stare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să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procesate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împreună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reduce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costurile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asociate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comutările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de stare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poate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îmbunătăți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performanța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generală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241BA2" w:rsidRPr="00DF0D52">
        <w:rPr>
          <w:rFonts w:ascii="Times New Roman" w:hAnsi="Times New Roman" w:cs="Times New Roman"/>
          <w:lang w:val="en-US"/>
        </w:rPr>
        <w:t>aplicației</w:t>
      </w:r>
      <w:proofErr w:type="spellEnd"/>
      <w:r w:rsidR="00241BA2" w:rsidRPr="00DF0D52">
        <w:rPr>
          <w:rFonts w:ascii="Times New Roman" w:hAnsi="Times New Roman" w:cs="Times New Roman"/>
          <w:lang w:val="en-US"/>
        </w:rPr>
        <w:t>.</w:t>
      </w:r>
    </w:p>
    <w:p w14:paraId="2641D9BE" w14:textId="77777777" w:rsidR="00241BA2" w:rsidRPr="00DF0D52" w:rsidRDefault="00241BA2" w:rsidP="00241BA2">
      <w:pPr>
        <w:rPr>
          <w:rFonts w:ascii="Times New Roman" w:hAnsi="Times New Roman" w:cs="Times New Roman"/>
          <w:lang w:val="en-US"/>
        </w:rPr>
      </w:pPr>
    </w:p>
    <w:p w14:paraId="2400F79D" w14:textId="395C9A8B" w:rsidR="00241BA2" w:rsidRPr="00DF0D52" w:rsidRDefault="002473AE" w:rsidP="00241BA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Considerații</w:t>
      </w:r>
      <w:proofErr w:type="spellEnd"/>
      <w:r w:rsidRPr="00DF0D5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personale</w:t>
      </w:r>
      <w:proofErr w:type="spellEnd"/>
    </w:p>
    <w:p w14:paraId="1E21BBD2" w14:textId="3FA51885" w:rsidR="00241BA2" w:rsidRPr="00DF0D52" w:rsidRDefault="00905E30" w:rsidP="00905E30">
      <w:pPr>
        <w:ind w:firstLine="720"/>
        <w:rPr>
          <w:rFonts w:ascii="Times New Roman" w:hAnsi="Times New Roman" w:cs="Times New Roman"/>
          <w:lang w:val="en-US"/>
        </w:rPr>
      </w:pPr>
      <w:r w:rsidRPr="00905E30">
        <w:rPr>
          <w:rFonts w:ascii="Times New Roman" w:hAnsi="Times New Roman" w:cs="Times New Roman"/>
          <w:lang w:val="en-US"/>
        </w:rPr>
        <w:t xml:space="preserve">Consider </w:t>
      </w:r>
      <w:proofErr w:type="spellStart"/>
      <w:r w:rsidRPr="00905E30">
        <w:rPr>
          <w:rFonts w:ascii="Times New Roman" w:hAnsi="Times New Roman" w:cs="Times New Roman"/>
          <w:lang w:val="en-US"/>
        </w:rPr>
        <w:t>că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OpenGL </w:t>
      </w:r>
      <w:proofErr w:type="spellStart"/>
      <w:r w:rsidRPr="00905E30">
        <w:rPr>
          <w:rFonts w:ascii="Times New Roman" w:hAnsi="Times New Roman" w:cs="Times New Roman"/>
          <w:lang w:val="en-US"/>
        </w:rPr>
        <w:t>continuă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să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fie un instrument vital </w:t>
      </w:r>
      <w:proofErr w:type="spellStart"/>
      <w:r w:rsidRPr="00905E30">
        <w:rPr>
          <w:rFonts w:ascii="Times New Roman" w:hAnsi="Times New Roman" w:cs="Times New Roman"/>
          <w:lang w:val="en-US"/>
        </w:rPr>
        <w:t>pentru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dezvoltarea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aplicațiilor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grafice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05E30">
        <w:rPr>
          <w:rFonts w:ascii="Times New Roman" w:hAnsi="Times New Roman" w:cs="Times New Roman"/>
          <w:lang w:val="en-US"/>
        </w:rPr>
        <w:t>având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905E30">
        <w:rPr>
          <w:rFonts w:ascii="Times New Roman" w:hAnsi="Times New Roman" w:cs="Times New Roman"/>
          <w:lang w:val="en-US"/>
        </w:rPr>
        <w:t>influență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semnificativă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în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domeniul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jocurilor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și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simulărilor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3D. </w:t>
      </w:r>
      <w:proofErr w:type="spellStart"/>
      <w:r w:rsidRPr="00905E30">
        <w:rPr>
          <w:rFonts w:ascii="Times New Roman" w:hAnsi="Times New Roman" w:cs="Times New Roman"/>
          <w:lang w:val="en-US"/>
        </w:rPr>
        <w:t>Chiar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dacă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905E30">
        <w:rPr>
          <w:rFonts w:ascii="Times New Roman" w:hAnsi="Times New Roman" w:cs="Times New Roman"/>
          <w:lang w:val="en-US"/>
        </w:rPr>
        <w:t>confruntă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905E30">
        <w:rPr>
          <w:rFonts w:ascii="Times New Roman" w:hAnsi="Times New Roman" w:cs="Times New Roman"/>
          <w:lang w:val="en-US"/>
        </w:rPr>
        <w:t>concurență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puternică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905E30">
        <w:rPr>
          <w:rFonts w:ascii="Times New Roman" w:hAnsi="Times New Roman" w:cs="Times New Roman"/>
          <w:lang w:val="en-US"/>
        </w:rPr>
        <w:t>partea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API-urilor </w:t>
      </w:r>
      <w:proofErr w:type="spellStart"/>
      <w:r w:rsidRPr="00905E30">
        <w:rPr>
          <w:rFonts w:ascii="Times New Roman" w:hAnsi="Times New Roman" w:cs="Times New Roman"/>
          <w:lang w:val="en-US"/>
        </w:rPr>
        <w:t>mai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noi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905E30">
        <w:rPr>
          <w:rFonts w:ascii="Times New Roman" w:hAnsi="Times New Roman" w:cs="Times New Roman"/>
          <w:lang w:val="en-US"/>
        </w:rPr>
        <w:t>ar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fi Vulkan </w:t>
      </w:r>
      <w:proofErr w:type="spellStart"/>
      <w:r w:rsidRPr="00905E30">
        <w:rPr>
          <w:rFonts w:ascii="Times New Roman" w:hAnsi="Times New Roman" w:cs="Times New Roman"/>
          <w:lang w:val="en-US"/>
        </w:rPr>
        <w:t>și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DirectX 12, OpenGL </w:t>
      </w:r>
      <w:proofErr w:type="spellStart"/>
      <w:r w:rsidRPr="00905E30">
        <w:rPr>
          <w:rFonts w:ascii="Times New Roman" w:hAnsi="Times New Roman" w:cs="Times New Roman"/>
          <w:lang w:val="en-US"/>
        </w:rPr>
        <w:t>rămâne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relevant </w:t>
      </w:r>
      <w:proofErr w:type="spellStart"/>
      <w:r w:rsidRPr="00905E30">
        <w:rPr>
          <w:rFonts w:ascii="Times New Roman" w:hAnsi="Times New Roman" w:cs="Times New Roman"/>
          <w:lang w:val="en-US"/>
        </w:rPr>
        <w:t>datorită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comunității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sale </w:t>
      </w:r>
      <w:proofErr w:type="spellStart"/>
      <w:r w:rsidRPr="00905E30">
        <w:rPr>
          <w:rFonts w:ascii="Times New Roman" w:hAnsi="Times New Roman" w:cs="Times New Roman"/>
          <w:lang w:val="en-US"/>
        </w:rPr>
        <w:t>extinse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și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compatibilității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905E30">
        <w:rPr>
          <w:rFonts w:ascii="Times New Roman" w:hAnsi="Times New Roman" w:cs="Times New Roman"/>
          <w:lang w:val="en-US"/>
        </w:rPr>
        <w:t>mai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multe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platforme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05E30">
        <w:rPr>
          <w:rFonts w:ascii="Times New Roman" w:hAnsi="Times New Roman" w:cs="Times New Roman"/>
          <w:lang w:val="en-US"/>
        </w:rPr>
        <w:t>Totuși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05E30">
        <w:rPr>
          <w:rFonts w:ascii="Times New Roman" w:hAnsi="Times New Roman" w:cs="Times New Roman"/>
          <w:lang w:val="en-US"/>
        </w:rPr>
        <w:t>pentru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proiectele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905E30">
        <w:rPr>
          <w:rFonts w:ascii="Times New Roman" w:hAnsi="Times New Roman" w:cs="Times New Roman"/>
          <w:lang w:val="en-US"/>
        </w:rPr>
        <w:t>necesită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performanțe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de top, </w:t>
      </w:r>
      <w:proofErr w:type="spellStart"/>
      <w:r w:rsidRPr="00905E30">
        <w:rPr>
          <w:rFonts w:ascii="Times New Roman" w:hAnsi="Times New Roman" w:cs="Times New Roman"/>
          <w:lang w:val="en-US"/>
        </w:rPr>
        <w:t>dezvoltatorii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ar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trebui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să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ia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în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calcul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alternativele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mai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moderne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905E30">
        <w:rPr>
          <w:rFonts w:ascii="Times New Roman" w:hAnsi="Times New Roman" w:cs="Times New Roman"/>
          <w:lang w:val="en-US"/>
        </w:rPr>
        <w:t>ar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fi Vulkan, care </w:t>
      </w:r>
      <w:proofErr w:type="spellStart"/>
      <w:r w:rsidRPr="00905E30">
        <w:rPr>
          <w:rFonts w:ascii="Times New Roman" w:hAnsi="Times New Roman" w:cs="Times New Roman"/>
          <w:lang w:val="en-US"/>
        </w:rPr>
        <w:t>oferă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un control </w:t>
      </w:r>
      <w:proofErr w:type="spellStart"/>
      <w:r w:rsidRPr="00905E30">
        <w:rPr>
          <w:rFonts w:ascii="Times New Roman" w:hAnsi="Times New Roman" w:cs="Times New Roman"/>
          <w:lang w:val="en-US"/>
        </w:rPr>
        <w:t>mai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detaliat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asupra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E30">
        <w:rPr>
          <w:rFonts w:ascii="Times New Roman" w:hAnsi="Times New Roman" w:cs="Times New Roman"/>
          <w:lang w:val="en-US"/>
        </w:rPr>
        <w:t>resurselor</w:t>
      </w:r>
      <w:proofErr w:type="spellEnd"/>
      <w:r w:rsidRPr="00905E30">
        <w:rPr>
          <w:rFonts w:ascii="Times New Roman" w:hAnsi="Times New Roman" w:cs="Times New Roman"/>
          <w:lang w:val="en-US"/>
        </w:rPr>
        <w:t xml:space="preserve"> GPU.</w:t>
      </w:r>
    </w:p>
    <w:p w14:paraId="15B2FF56" w14:textId="77777777" w:rsidR="00905E30" w:rsidRPr="00DF0D52" w:rsidRDefault="00905E30" w:rsidP="00241BA2">
      <w:pPr>
        <w:rPr>
          <w:rFonts w:ascii="Times New Roman" w:hAnsi="Times New Roman" w:cs="Times New Roman"/>
          <w:lang w:val="en-US"/>
        </w:rPr>
      </w:pPr>
    </w:p>
    <w:p w14:paraId="342FD89A" w14:textId="61E28DC3" w:rsidR="00241BA2" w:rsidRPr="00DF0D52" w:rsidRDefault="004F5453" w:rsidP="00241BA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F0D52">
        <w:rPr>
          <w:rFonts w:ascii="Times New Roman" w:hAnsi="Times New Roman" w:cs="Times New Roman"/>
          <w:sz w:val="30"/>
          <w:szCs w:val="30"/>
          <w:lang w:val="en-US"/>
        </w:rPr>
        <w:t>Concluzie</w:t>
      </w:r>
      <w:proofErr w:type="spellEnd"/>
    </w:p>
    <w:p w14:paraId="3F94D5A9" w14:textId="1219D80C" w:rsidR="00241BA2" w:rsidRPr="00DF0D52" w:rsidRDefault="00241BA2" w:rsidP="004F5453">
      <w:pPr>
        <w:ind w:firstLine="720"/>
        <w:rPr>
          <w:rFonts w:ascii="Times New Roman" w:hAnsi="Times New Roman" w:cs="Times New Roman"/>
          <w:lang w:val="en-US"/>
        </w:rPr>
      </w:pPr>
      <w:r w:rsidRPr="00DF0D52">
        <w:rPr>
          <w:rFonts w:ascii="Times New Roman" w:hAnsi="Times New Roman" w:cs="Times New Roman"/>
          <w:lang w:val="en-US"/>
        </w:rPr>
        <w:t xml:space="preserve">OpenGL a </w:t>
      </w:r>
      <w:proofErr w:type="spellStart"/>
      <w:r w:rsidRPr="00DF0D52">
        <w:rPr>
          <w:rFonts w:ascii="Times New Roman" w:hAnsi="Times New Roman" w:cs="Times New Roman"/>
          <w:lang w:val="en-US"/>
        </w:rPr>
        <w:t>avut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4B5A" w:rsidRPr="00DF0D52">
        <w:rPr>
          <w:rFonts w:ascii="Times New Roman" w:hAnsi="Times New Roman" w:cs="Times New Roman"/>
          <w:lang w:val="en-US"/>
        </w:rPr>
        <w:t>și</w:t>
      </w:r>
      <w:proofErr w:type="spellEnd"/>
      <w:r w:rsidR="00C44B5A"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4B5A" w:rsidRPr="00DF0D52">
        <w:rPr>
          <w:rFonts w:ascii="Times New Roman" w:hAnsi="Times New Roman" w:cs="Times New Roman"/>
          <w:lang w:val="en-US"/>
        </w:rPr>
        <w:t>încă</w:t>
      </w:r>
      <w:proofErr w:type="spellEnd"/>
      <w:r w:rsidR="00C44B5A" w:rsidRPr="00DF0D52">
        <w:rPr>
          <w:rFonts w:ascii="Times New Roman" w:hAnsi="Times New Roman" w:cs="Times New Roman"/>
          <w:lang w:val="en-US"/>
        </w:rPr>
        <w:t xml:space="preserve"> are </w:t>
      </w:r>
      <w:r w:rsidRPr="00DF0D52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DF0D52">
        <w:rPr>
          <w:rFonts w:ascii="Times New Roman" w:hAnsi="Times New Roman" w:cs="Times New Roman"/>
          <w:lang w:val="en-US"/>
        </w:rPr>
        <w:t>rol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central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dezvoltarea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graficii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computerizate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oferind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interfață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puternică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flexibilă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dezvoltarea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US"/>
        </w:rPr>
        <w:t>aplicații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grafice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US"/>
        </w:rPr>
        <w:t>Deși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complexitatea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lastRenderedPageBreak/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dependența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F0D52">
        <w:rPr>
          <w:rFonts w:ascii="Times New Roman" w:hAnsi="Times New Roman" w:cs="Times New Roman"/>
          <w:lang w:val="en-US"/>
        </w:rPr>
        <w:t>modelul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de automat cu </w:t>
      </w:r>
      <w:proofErr w:type="spellStart"/>
      <w:r w:rsidRPr="00DF0D52">
        <w:rPr>
          <w:rFonts w:ascii="Times New Roman" w:hAnsi="Times New Roman" w:cs="Times New Roman"/>
          <w:lang w:val="en-US"/>
        </w:rPr>
        <w:t>stări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finite pot </w:t>
      </w:r>
      <w:proofErr w:type="spellStart"/>
      <w:r w:rsidRPr="00DF0D52">
        <w:rPr>
          <w:rFonts w:ascii="Times New Roman" w:hAnsi="Times New Roman" w:cs="Times New Roman"/>
          <w:lang w:val="en-US"/>
        </w:rPr>
        <w:t>reprezenta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provocare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acestea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pot fi </w:t>
      </w:r>
      <w:proofErr w:type="spellStart"/>
      <w:r w:rsidRPr="00DF0D52">
        <w:rPr>
          <w:rFonts w:ascii="Times New Roman" w:hAnsi="Times New Roman" w:cs="Times New Roman"/>
          <w:lang w:val="en-US"/>
        </w:rPr>
        <w:t>gestionate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printr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F0D52">
        <w:rPr>
          <w:rFonts w:ascii="Times New Roman" w:hAnsi="Times New Roman" w:cs="Times New Roman"/>
          <w:lang w:val="en-US"/>
        </w:rPr>
        <w:t>abordare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atentă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înțelegere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profundă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a API-</w:t>
      </w:r>
      <w:proofErr w:type="spellStart"/>
      <w:r w:rsidRPr="00DF0D52">
        <w:rPr>
          <w:rFonts w:ascii="Times New Roman" w:hAnsi="Times New Roman" w:cs="Times New Roman"/>
          <w:lang w:val="en-US"/>
        </w:rPr>
        <w:t>ului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F0D52">
        <w:rPr>
          <w:rFonts w:ascii="Times New Roman" w:hAnsi="Times New Roman" w:cs="Times New Roman"/>
          <w:lang w:val="en-US"/>
        </w:rPr>
        <w:t>Într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F0D52">
        <w:rPr>
          <w:rFonts w:ascii="Times New Roman" w:hAnsi="Times New Roman" w:cs="Times New Roman"/>
          <w:lang w:val="en-US"/>
        </w:rPr>
        <w:t>lume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continuă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schimbare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cu alternative </w:t>
      </w:r>
      <w:proofErr w:type="spellStart"/>
      <w:r w:rsidRPr="00DF0D52">
        <w:rPr>
          <w:rFonts w:ascii="Times New Roman" w:hAnsi="Times New Roman" w:cs="Times New Roman"/>
          <w:lang w:val="en-US"/>
        </w:rPr>
        <w:t>mai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performante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precum Vulkan, OpenGL </w:t>
      </w:r>
      <w:proofErr w:type="spellStart"/>
      <w:r w:rsidRPr="00DF0D52">
        <w:rPr>
          <w:rFonts w:ascii="Times New Roman" w:hAnsi="Times New Roman" w:cs="Times New Roman"/>
          <w:lang w:val="en-US"/>
        </w:rPr>
        <w:t>rămâne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F0D52">
        <w:rPr>
          <w:rFonts w:ascii="Times New Roman" w:hAnsi="Times New Roman" w:cs="Times New Roman"/>
          <w:lang w:val="en-US"/>
        </w:rPr>
        <w:t>soluție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valoroasă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0D52">
        <w:rPr>
          <w:rFonts w:ascii="Times New Roman" w:hAnsi="Times New Roman" w:cs="Times New Roman"/>
          <w:lang w:val="en-US"/>
        </w:rPr>
        <w:t>în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special </w:t>
      </w:r>
      <w:proofErr w:type="spellStart"/>
      <w:r w:rsidRPr="00DF0D52">
        <w:rPr>
          <w:rFonts w:ascii="Times New Roman" w:hAnsi="Times New Roman" w:cs="Times New Roman"/>
          <w:lang w:val="en-US"/>
        </w:rPr>
        <w:t>pentru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proiectele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care pun accent pe </w:t>
      </w:r>
      <w:proofErr w:type="spellStart"/>
      <w:r w:rsidRPr="00DF0D52">
        <w:rPr>
          <w:rFonts w:ascii="Times New Roman" w:hAnsi="Times New Roman" w:cs="Times New Roman"/>
          <w:lang w:val="en-US"/>
        </w:rPr>
        <w:t>portabilitate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și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compatibilitate</w:t>
      </w:r>
      <w:proofErr w:type="spellEnd"/>
      <w:r w:rsidRPr="00DF0D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D52">
        <w:rPr>
          <w:rFonts w:ascii="Times New Roman" w:hAnsi="Times New Roman" w:cs="Times New Roman"/>
          <w:lang w:val="en-US"/>
        </w:rPr>
        <w:t>multiplatformă</w:t>
      </w:r>
      <w:proofErr w:type="spellEnd"/>
      <w:r w:rsidRPr="00DF0D52">
        <w:rPr>
          <w:rFonts w:ascii="Times New Roman" w:hAnsi="Times New Roman" w:cs="Times New Roman"/>
          <w:lang w:val="en-US"/>
        </w:rPr>
        <w:t>.</w:t>
      </w:r>
    </w:p>
    <w:p w14:paraId="6579F87F" w14:textId="77777777" w:rsidR="00DF0D52" w:rsidRPr="00DF0D52" w:rsidRDefault="00DF0D52" w:rsidP="004F5453">
      <w:pPr>
        <w:ind w:firstLine="720"/>
        <w:rPr>
          <w:rFonts w:ascii="Times New Roman" w:hAnsi="Times New Roman" w:cs="Times New Roman"/>
          <w:lang w:val="en-US"/>
        </w:rPr>
      </w:pPr>
    </w:p>
    <w:p w14:paraId="74F6FBBC" w14:textId="64D3BCAB" w:rsidR="00DF0D52" w:rsidRDefault="00DF0D52" w:rsidP="00B00B9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00B94">
        <w:rPr>
          <w:rFonts w:ascii="Times New Roman" w:hAnsi="Times New Roman" w:cs="Times New Roman"/>
          <w:sz w:val="30"/>
          <w:szCs w:val="30"/>
          <w:lang w:val="en-US"/>
        </w:rPr>
        <w:t>Bibliografie</w:t>
      </w:r>
      <w:proofErr w:type="spellEnd"/>
    </w:p>
    <w:p w14:paraId="2DA77818" w14:textId="1F70460E" w:rsidR="00B00B94" w:rsidRDefault="00B00B94" w:rsidP="00B00B9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8" w:history="1">
        <w:r w:rsidRPr="00922417">
          <w:rPr>
            <w:rStyle w:val="Hyperlink"/>
            <w:rFonts w:ascii="Times New Roman" w:hAnsi="Times New Roman" w:cs="Times New Roman"/>
            <w:lang w:val="en-US"/>
          </w:rPr>
          <w:t>https://www.khronos.org/opengl/wiki/FAQ</w:t>
        </w:r>
      </w:hyperlink>
    </w:p>
    <w:p w14:paraId="400F75C8" w14:textId="3FB7318B" w:rsidR="00B00B94" w:rsidRDefault="00B00B94" w:rsidP="00B00B9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00B94">
        <w:rPr>
          <w:rFonts w:ascii="Times New Roman" w:hAnsi="Times New Roman" w:cs="Times New Roman"/>
          <w:lang w:val="en-US"/>
        </w:rPr>
        <w:t>https://www.profolus.com/topics/advantages-disadvantages-of-opengl/</w:t>
      </w:r>
    </w:p>
    <w:p w14:paraId="2A65A90C" w14:textId="2FE5659A" w:rsidR="00B00B94" w:rsidRDefault="00B00B94" w:rsidP="00B00B9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9" w:history="1">
        <w:r w:rsidRPr="00922417">
          <w:rPr>
            <w:rStyle w:val="Hyperlink"/>
            <w:rFonts w:ascii="Times New Roman" w:hAnsi="Times New Roman" w:cs="Times New Roman"/>
            <w:lang w:val="en-US"/>
          </w:rPr>
          <w:t>https://www.youtube.com/watch?v=Z9pnmnckcFs</w:t>
        </w:r>
      </w:hyperlink>
    </w:p>
    <w:p w14:paraId="10DDBCF2" w14:textId="4280FA41" w:rsidR="00B00B94" w:rsidRPr="00B00B94" w:rsidRDefault="00B00B94" w:rsidP="00B00B9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00B94">
        <w:rPr>
          <w:rFonts w:ascii="Times New Roman" w:hAnsi="Times New Roman" w:cs="Times New Roman"/>
          <w:lang w:val="en-US"/>
        </w:rPr>
        <w:t>https://ro.wikipedia.org/wiki/OpenGL</w:t>
      </w:r>
    </w:p>
    <w:sectPr w:rsidR="00B00B94" w:rsidRPr="00B0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67B7"/>
    <w:multiLevelType w:val="hybridMultilevel"/>
    <w:tmpl w:val="6C80F5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81A"/>
    <w:multiLevelType w:val="multilevel"/>
    <w:tmpl w:val="597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D4ED2"/>
    <w:multiLevelType w:val="hybridMultilevel"/>
    <w:tmpl w:val="AD76F4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87126"/>
    <w:multiLevelType w:val="hybridMultilevel"/>
    <w:tmpl w:val="FB36D7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695458">
    <w:abstractNumId w:val="1"/>
  </w:num>
  <w:num w:numId="2" w16cid:durableId="804932449">
    <w:abstractNumId w:val="0"/>
  </w:num>
  <w:num w:numId="3" w16cid:durableId="293409090">
    <w:abstractNumId w:val="3"/>
  </w:num>
  <w:num w:numId="4" w16cid:durableId="79383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C7"/>
    <w:rsid w:val="000A6FC7"/>
    <w:rsid w:val="00111FA5"/>
    <w:rsid w:val="00114CD1"/>
    <w:rsid w:val="001C2850"/>
    <w:rsid w:val="0020702B"/>
    <w:rsid w:val="002269D8"/>
    <w:rsid w:val="00241BA2"/>
    <w:rsid w:val="002473AE"/>
    <w:rsid w:val="002C6A4D"/>
    <w:rsid w:val="0033489F"/>
    <w:rsid w:val="003C5106"/>
    <w:rsid w:val="00415B79"/>
    <w:rsid w:val="004F5453"/>
    <w:rsid w:val="00565865"/>
    <w:rsid w:val="005A7569"/>
    <w:rsid w:val="005C0629"/>
    <w:rsid w:val="00620AE2"/>
    <w:rsid w:val="006A5CD0"/>
    <w:rsid w:val="0070460E"/>
    <w:rsid w:val="00763B1D"/>
    <w:rsid w:val="007C32F7"/>
    <w:rsid w:val="00833599"/>
    <w:rsid w:val="00905E30"/>
    <w:rsid w:val="00946A17"/>
    <w:rsid w:val="00A06CA7"/>
    <w:rsid w:val="00AF3F26"/>
    <w:rsid w:val="00B00B94"/>
    <w:rsid w:val="00C00516"/>
    <w:rsid w:val="00C4476F"/>
    <w:rsid w:val="00C44B5A"/>
    <w:rsid w:val="00C94517"/>
    <w:rsid w:val="00D221F3"/>
    <w:rsid w:val="00D70331"/>
    <w:rsid w:val="00D8249F"/>
    <w:rsid w:val="00DF0D52"/>
    <w:rsid w:val="00E27AC4"/>
    <w:rsid w:val="00EF4D5F"/>
    <w:rsid w:val="00F93093"/>
    <w:rsid w:val="00F9393F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F19C"/>
  <w15:chartTrackingRefBased/>
  <w15:docId w15:val="{0563217B-F7F8-4681-865A-448A2C3E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0A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A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A6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A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A6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A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A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A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A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A6F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A6F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A6FC7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A6FC7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A6FC7"/>
    <w:rPr>
      <w:rFonts w:eastAsiaTheme="majorEastAsia" w:cstheme="majorBidi"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A6FC7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A6FC7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A6FC7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A6FC7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0A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A6FC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A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A6FC7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0A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A6FC7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0A6FC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A6FC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A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A6FC7"/>
    <w:rPr>
      <w:i/>
      <w:iCs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0A6F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241BA2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41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opengl/wiki/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Hard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Realitate_virtual%C4%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.wikipedia.org/w/index.php?title=Silicon_Graphics,_Inc.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9pnmnckcF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Bujor C. Andrei</dc:creator>
  <cp:keywords/>
  <dc:description/>
  <cp:lastModifiedBy>Bujor C. Andrei</cp:lastModifiedBy>
  <cp:revision>33</cp:revision>
  <dcterms:created xsi:type="dcterms:W3CDTF">2024-10-13T16:17:00Z</dcterms:created>
  <dcterms:modified xsi:type="dcterms:W3CDTF">2024-10-13T18:27:00Z</dcterms:modified>
</cp:coreProperties>
</file>