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D018" w14:textId="77777777" w:rsidR="00A75A44" w:rsidRDefault="00A75A44" w:rsidP="00A75A44">
      <w:pPr>
        <w:rPr>
          <w:rFonts w:ascii="Times New Roman" w:hAnsi="Times New Roman" w:cs="Times New Roman"/>
          <w:b/>
          <w:bCs/>
        </w:rPr>
      </w:pPr>
      <w:r w:rsidRPr="00A75A44">
        <w:rPr>
          <w:rFonts w:ascii="Times New Roman" w:hAnsi="Times New Roman" w:cs="Times New Roman"/>
          <w:b/>
          <w:bCs/>
        </w:rPr>
        <w:t>ANTET PARCHETUL DE PE LÂNGĂ JUDECĂTORIA XYZ</w:t>
      </w:r>
    </w:p>
    <w:p w14:paraId="6EB20D37" w14:textId="77777777" w:rsidR="00A75A44" w:rsidRDefault="00A75A44" w:rsidP="00A75A44">
      <w:pPr>
        <w:rPr>
          <w:rFonts w:ascii="Times New Roman" w:hAnsi="Times New Roman" w:cs="Times New Roman"/>
          <w:b/>
          <w:bCs/>
        </w:rPr>
      </w:pPr>
    </w:p>
    <w:p w14:paraId="0799205E" w14:textId="77777777" w:rsidR="00A75A44" w:rsidRDefault="00A75A44" w:rsidP="00A75A44">
      <w:pPr>
        <w:rPr>
          <w:rFonts w:ascii="Times New Roman" w:hAnsi="Times New Roman" w:cs="Times New Roman"/>
          <w:b/>
          <w:bCs/>
        </w:rPr>
      </w:pPr>
    </w:p>
    <w:p w14:paraId="5236A94C" w14:textId="77777777" w:rsidR="00A75A44" w:rsidRDefault="00A75A44" w:rsidP="00A75A44">
      <w:pPr>
        <w:rPr>
          <w:rFonts w:ascii="Times New Roman" w:hAnsi="Times New Roman" w:cs="Times New Roman"/>
          <w:b/>
          <w:bCs/>
        </w:rPr>
      </w:pPr>
    </w:p>
    <w:p w14:paraId="0945777D" w14:textId="77777777" w:rsidR="00A75A44" w:rsidRPr="00A75A44" w:rsidRDefault="00A75A44" w:rsidP="00A75A44">
      <w:pPr>
        <w:rPr>
          <w:rFonts w:ascii="Times New Roman" w:hAnsi="Times New Roman" w:cs="Times New Roman"/>
          <w:b/>
          <w:bCs/>
        </w:rPr>
      </w:pPr>
    </w:p>
    <w:p w14:paraId="5D33F4EB" w14:textId="77777777" w:rsidR="00A75A44" w:rsidRDefault="00A75A44" w:rsidP="00A75A44">
      <w:pPr>
        <w:jc w:val="center"/>
        <w:rPr>
          <w:rFonts w:ascii="Times New Roman" w:hAnsi="Times New Roman" w:cs="Times New Roman"/>
          <w:b/>
          <w:bCs/>
        </w:rPr>
      </w:pPr>
      <w:r w:rsidRPr="00A75A44">
        <w:rPr>
          <w:rFonts w:ascii="Times New Roman" w:hAnsi="Times New Roman" w:cs="Times New Roman"/>
          <w:b/>
          <w:bCs/>
        </w:rPr>
        <w:t>C I T A Ț I E</w:t>
      </w:r>
    </w:p>
    <w:p w14:paraId="2967779E" w14:textId="77777777" w:rsidR="00A75A44" w:rsidRPr="00A75A44" w:rsidRDefault="00A75A44" w:rsidP="00A75A44">
      <w:pPr>
        <w:jc w:val="center"/>
        <w:rPr>
          <w:rFonts w:ascii="Times New Roman" w:hAnsi="Times New Roman" w:cs="Times New Roman"/>
          <w:b/>
          <w:bCs/>
        </w:rPr>
      </w:pPr>
    </w:p>
    <w:p w14:paraId="2D47D129" w14:textId="77777777" w:rsidR="00A75A44" w:rsidRPr="00A75A44" w:rsidRDefault="00A75A44" w:rsidP="00A75A44">
      <w:pPr>
        <w:ind w:firstLine="720"/>
        <w:rPr>
          <w:rFonts w:ascii="Times New Roman" w:hAnsi="Times New Roman" w:cs="Times New Roman"/>
        </w:rPr>
      </w:pPr>
      <w:proofErr w:type="spellStart"/>
      <w:r w:rsidRPr="00A75A44">
        <w:rPr>
          <w:rFonts w:ascii="Times New Roman" w:hAnsi="Times New Roman" w:cs="Times New Roman"/>
          <w:b/>
          <w:bCs/>
        </w:rPr>
        <w:t xml:space="preserve">Procuror</w:t>
      </w:r>
      <w:proofErr w:type="spellEnd"/>
      <w:r w:rsidRPr="00A75A4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75A44">
        <w:rPr>
          <w:rFonts w:ascii="Times New Roman" w:hAnsi="Times New Roman" w:cs="Times New Roman"/>
          <w:b/>
          <w:bCs/>
        </w:rPr>
        <w:t xml:space="preserve">Ionuţ Manea</w:t>
      </w:r>
      <w:r w:rsidRPr="00A75A44">
        <w:rPr>
          <w:rFonts w:ascii="Times New Roman" w:hAnsi="Times New Roman" w:cs="Times New Roman"/>
        </w:rPr>
        <w:t xml:space="preserve"> din </w:t>
      </w:r>
      <w:proofErr w:type="spellStart"/>
      <w:r w:rsidRPr="00A75A44">
        <w:rPr>
          <w:rFonts w:ascii="Times New Roman" w:hAnsi="Times New Roman" w:cs="Times New Roman"/>
        </w:rPr>
        <w:t xml:space="preserve">cadrul</w:t>
      </w:r>
      <w:proofErr w:type="spellEnd"/>
      <w:r w:rsidRPr="00A75A44">
        <w:rPr>
          <w:rFonts w:ascii="Times New Roman" w:hAnsi="Times New Roman" w:cs="Times New Roman"/>
        </w:rPr>
        <w:t xml:space="preserve"> </w:t>
      </w:r>
      <w:proofErr w:type="gramStart"/>
      <w:r w:rsidRPr="00A75A44">
        <w:rPr>
          <w:rFonts w:ascii="Times New Roman" w:hAnsi="Times New Roman" w:cs="Times New Roman"/>
        </w:rPr>
        <w:t xml:space="preserve">Parchetul de pe lângă Judecătoria Dobârlău, </w:t>
      </w:r>
      <w:proofErr w:type="spellStart"/>
      <w:r w:rsidRPr="00A75A44">
        <w:rPr>
          <w:rFonts w:ascii="Times New Roman" w:hAnsi="Times New Roman" w:cs="Times New Roman"/>
        </w:rPr>
        <w:t>în</w:t>
      </w:r>
      <w:proofErr w:type="spellEnd"/>
      <w:r w:rsidRPr="00A75A44">
        <w:rPr>
          <w:rFonts w:ascii="Times New Roman" w:hAnsi="Times New Roman" w:cs="Times New Roman"/>
        </w:rPr>
        <w:t xml:space="preserve"> </w:t>
      </w:r>
      <w:proofErr w:type="spellStart"/>
      <w:r w:rsidRPr="00A75A44">
        <w:rPr>
          <w:rFonts w:ascii="Times New Roman" w:hAnsi="Times New Roman" w:cs="Times New Roman"/>
        </w:rPr>
        <w:t xml:space="preserve">dosarul</w:t>
      </w:r>
      <w:proofErr w:type="spellEnd"/>
      <w:r w:rsidRPr="00A75A44">
        <w:rPr>
          <w:rFonts w:ascii="Times New Roman" w:hAnsi="Times New Roman" w:cs="Times New Roman"/>
        </w:rPr>
        <w:t xml:space="preserve"> penal nr. </w:t>
      </w:r>
      <w:proofErr w:type="gramStart"/>
      <w:r w:rsidRPr="00A75A44">
        <w:rPr>
          <w:rFonts w:ascii="Times New Roman" w:hAnsi="Times New Roman" w:cs="Times New Roman"/>
        </w:rPr>
        <w:t xml:space="preserve">1/P/2026...</w:t>
      </w:r>
      <w:proofErr w:type="gramEnd"/>
    </w:p>
    <w:p w14:paraId="73FE76A2" w14:textId="77777777" w:rsidR="00F661B6" w:rsidRDefault="00F661B6" w:rsidP="00F661B6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 xml:space="preserve">Numitul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GRANCEA PETRE, cu </w:t>
      </w:r>
      <w:proofErr w:type="spellStart"/>
      <w:r>
        <w:rPr>
          <w:rFonts w:ascii="Times New Roman" w:hAnsi="Times New Roman" w:cs="Times New Roman"/>
          <w:b/>
          <w:bCs/>
        </w:rPr>
        <w:t>domiciliul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Adresă necunoscută </w:t>
      </w:r>
      <w:proofErr w:type="spellStart"/>
      <w:r>
        <w:rPr>
          <w:rFonts w:ascii="Times New Roman" w:hAnsi="Times New Roman" w:cs="Times New Roman"/>
          <w:b/>
          <w:bCs/>
        </w:rPr>
        <w:t>este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citat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în</w:t>
      </w:r>
      <w:proofErr w:type="spellEnd"/>
      <w:r>
        <w:rPr>
          <w:rFonts w:ascii="Times New Roman" w:hAnsi="Times New Roman" w:cs="Times New Roman"/>
          <w:b/>
          <w:bCs/>
        </w:rPr>
        <w:t xml:space="preserve"> data de </w:t>
      </w:r>
      <w:proofErr w:type="gramStart"/>
      <w:r>
        <w:rPr>
          <w:rFonts w:ascii="Times New Roman" w:hAnsi="Times New Roman" w:cs="Times New Roman"/>
          <w:b/>
          <w:bCs/>
        </w:rPr>
        <w:t xml:space="preserve">04.05.2026, ora 10:00 </w:t>
      </w:r>
      <w:proofErr w:type="spellStart"/>
      <w:r>
        <w:rPr>
          <w:rFonts w:ascii="Times New Roman" w:hAnsi="Times New Roman" w:cs="Times New Roman"/>
          <w:b/>
          <w:bCs/>
        </w:rPr>
        <w:t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 xml:space="preserve">calitate</w:t>
      </w:r>
      <w:proofErr w:type="spellEnd"/>
      <w:r>
        <w:rPr>
          <w:rFonts w:ascii="Times New Roman" w:hAnsi="Times New Roman" w:cs="Times New Roman"/>
          <w:b/>
          <w:bCs/>
        </w:rPr>
        <w:t xml:space="preserve"> de </w:t>
      </w:r>
      <w:proofErr w:type="gramStart"/>
      <w:r>
        <w:rPr>
          <w:rFonts w:ascii="Times New Roman" w:hAnsi="Times New Roman" w:cs="Times New Roman"/>
          <w:b/>
          <w:bCs/>
        </w:rPr>
        <w:t xml:space="preserve">Inculpat</w:t>
      </w:r>
    </w:p>
    <w:p w14:paraId="041A249C" w14:textId="77777777" w:rsidR="00F661B6" w:rsidRPr="00723DA1" w:rsidRDefault="00F661B6" w:rsidP="00F661B6">
      <w:pPr>
        <w:ind w:firstLine="720"/>
        <w:rPr>
          <w:rFonts w:ascii="Times New Roman" w:hAnsi="Times New Roman" w:cs="Times New Roman"/>
          <w:b/>
          <w:bCs/>
        </w:rPr>
      </w:pPr>
    </w:p>
    <w:p w14:paraId="79FB1C9B" w14:textId="77777777" w:rsidR="00F661B6" w:rsidRPr="00723DA1" w:rsidRDefault="00F661B6" w:rsidP="00F661B6">
      <w:pPr>
        <w:rPr>
          <w:rFonts w:ascii="Times New Roman" w:hAnsi="Times New Roman" w:cs="Times New Roman"/>
          <w:b/>
          <w:b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conținutul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citației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31855F65" w14:textId="77777777" w:rsidR="00F661B6" w:rsidRDefault="00F661B6" w:rsidP="00F661B6">
      <w:pPr>
        <w:rPr>
          <w:rFonts w:ascii="Times New Roman" w:hAnsi="Times New Roman" w:cs="Times New Roman"/>
          <w:b/>
          <w:bCs/>
          <w:i/>
          <w:iCs/>
        </w:rPr>
      </w:pPr>
      <w:r w:rsidRPr="00723DA1">
        <w:rPr>
          <w:rFonts w:ascii="Times New Roman" w:hAnsi="Times New Roman" w:cs="Times New Roman"/>
          <w:b/>
          <w:bCs/>
          <w:i/>
          <w:iCs/>
        </w:rPr>
        <w:t xml:space="preserve">(...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apeși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Enter de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câteva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ori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pentru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gramStart"/>
      <w:r w:rsidRPr="00723DA1">
        <w:rPr>
          <w:rFonts w:ascii="Times New Roman" w:hAnsi="Times New Roman" w:cs="Times New Roman"/>
          <w:b/>
          <w:bCs/>
          <w:i/>
          <w:iCs/>
        </w:rPr>
        <w:t>a</w:t>
      </w:r>
      <w:proofErr w:type="gram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ajunge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la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subsolul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723DA1">
        <w:rPr>
          <w:rFonts w:ascii="Times New Roman" w:hAnsi="Times New Roman" w:cs="Times New Roman"/>
          <w:b/>
          <w:bCs/>
          <w:i/>
          <w:iCs/>
        </w:rPr>
        <w:t>paginii</w:t>
      </w:r>
      <w:proofErr w:type="spellEnd"/>
      <w:r w:rsidRPr="00723DA1">
        <w:rPr>
          <w:rFonts w:ascii="Times New Roman" w:hAnsi="Times New Roman" w:cs="Times New Roman"/>
          <w:b/>
          <w:bCs/>
          <w:i/>
          <w:iCs/>
        </w:rPr>
        <w:t xml:space="preserve"> ...)</w:t>
      </w:r>
    </w:p>
    <w:p w14:paraId="64A96D8C" w14:textId="77777777" w:rsidR="00F661B6" w:rsidRDefault="00F661B6" w:rsidP="00F661B6">
      <w:pPr>
        <w:rPr>
          <w:rFonts w:ascii="Times New Roman" w:hAnsi="Times New Roman" w:cs="Times New Roman"/>
          <w:b/>
          <w:bCs/>
          <w:i/>
          <w:iCs/>
        </w:rPr>
      </w:pPr>
    </w:p>
    <w:p w14:paraId="10CD17B9" w14:textId="77777777" w:rsidR="00A75A44" w:rsidRDefault="00A75A44" w:rsidP="00A75A44">
      <w:pPr>
        <w:rPr>
          <w:rFonts w:ascii="Times New Roman" w:hAnsi="Times New Roman" w:cs="Times New Roman"/>
          <w:b/>
          <w:bCs/>
          <w:i/>
          <w:iCs/>
        </w:rPr>
      </w:pPr>
    </w:p>
    <w:p w14:paraId="3FFC9DED" w14:textId="77777777" w:rsidR="00A75A44" w:rsidRPr="00A75A44" w:rsidRDefault="00A75A44" w:rsidP="00A75A44">
      <w:pPr>
        <w:rPr>
          <w:rFonts w:ascii="Times New Roman" w:hAnsi="Times New Roman" w:cs="Times New Roman"/>
          <w:b/>
          <w:bCs/>
        </w:rPr>
      </w:pPr>
    </w:p>
    <w:p w14:paraId="41CCFB7D" w14:textId="77777777" w:rsidR="00A75A44" w:rsidRPr="00A75A44" w:rsidRDefault="00A75A44" w:rsidP="00A75A44">
      <w:pPr>
        <w:jc w:val="center"/>
        <w:rPr>
          <w:rFonts w:ascii="Times New Roman" w:hAnsi="Times New Roman" w:cs="Times New Roman"/>
          <w:b/>
          <w:bCs/>
        </w:rPr>
      </w:pPr>
      <w:r w:rsidRPr="00A75A44">
        <w:rPr>
          <w:rFonts w:ascii="Times New Roman" w:hAnsi="Times New Roman" w:cs="Times New Roman"/>
          <w:b/>
          <w:bCs/>
        </w:rPr>
        <w:t xml:space="preserve">PROCUROR,</w:t>
      </w:r>
    </w:p>
    <w:p w14:paraId="6FD8D149" w14:textId="77777777" w:rsidR="00A75A44" w:rsidRPr="00A75A44" w:rsidRDefault="00A75A44" w:rsidP="00A75A44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A75A44">
        <w:rPr>
          <w:rFonts w:ascii="Times New Roman" w:hAnsi="Times New Roman" w:cs="Times New Roman"/>
          <w:b/>
          <w:bCs/>
        </w:rPr>
        <w:t xml:space="preserve">Ionuţ Manea</w:t>
      </w:r>
    </w:p>
    <w:p w14:paraId="52AEB5A9" w14:textId="5B74150F" w:rsidR="006B1DA2" w:rsidRPr="00A75A44" w:rsidRDefault="006B1DA2" w:rsidP="00A75A44"/>
    <w:sectPr w:rsidR="006B1DA2" w:rsidRPr="00A75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2"/>
    <w:rsid w:val="000111AB"/>
    <w:rsid w:val="0059763F"/>
    <w:rsid w:val="006B1DA2"/>
    <w:rsid w:val="0091681B"/>
    <w:rsid w:val="00A75A44"/>
    <w:rsid w:val="00BF0D7D"/>
    <w:rsid w:val="00DF4FCD"/>
    <w:rsid w:val="00F6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1B0D"/>
  <w15:chartTrackingRefBased/>
  <w15:docId w15:val="{F9CC6013-F48C-4C33-A511-296075F3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4</cp:revision>
  <dcterms:created xsi:type="dcterms:W3CDTF">2026-04-10T12:55:00Z</dcterms:created>
  <dcterms:modified xsi:type="dcterms:W3CDTF">2026-04-10T14:49:00Z</dcterms:modified>
  <dc:identifier/>
  <dc:language/>
</cp:coreProperties>
</file>