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550B" w14:textId="46502ADF" w:rsidR="00F7594F" w:rsidRDefault="000531C2" w:rsidP="000531C2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14:paraId="0C898727" w14:textId="1312AA5A" w:rsidR="000531C2" w:rsidRDefault="000531C2" w:rsidP="000531C2">
      <w:pPr>
        <w:jc w:val="center"/>
        <w:rPr>
          <w:sz w:val="28"/>
          <w:szCs w:val="28"/>
        </w:rPr>
      </w:pPr>
    </w:p>
    <w:p w14:paraId="4E1E079A" w14:textId="16669A93" w:rsidR="000531C2" w:rsidRDefault="000531C2" w:rsidP="000531C2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0531C2">
        <w:rPr>
          <w:b/>
          <w:bCs/>
          <w:sz w:val="24"/>
          <w:szCs w:val="24"/>
        </w:rPr>
        <w:t>Membri echipă:</w:t>
      </w:r>
      <w:r>
        <w:rPr>
          <w:sz w:val="24"/>
          <w:szCs w:val="24"/>
        </w:rPr>
        <w:t xml:space="preserve"> Butacu Ștefan-Alexandru, Cadar Eduard, Spiridon Dragoș, Ciupeiu Diana-Maria</w:t>
      </w:r>
      <w:r w:rsidR="00FE7250">
        <w:rPr>
          <w:sz w:val="24"/>
          <w:szCs w:val="24"/>
        </w:rPr>
        <w:t xml:space="preserve">, </w:t>
      </w:r>
      <w:r w:rsidR="00FE7250">
        <w:rPr>
          <w:sz w:val="24"/>
          <w:szCs w:val="24"/>
        </w:rPr>
        <w:t>Cusiac Andrei</w:t>
      </w:r>
    </w:p>
    <w:p w14:paraId="12C66997" w14:textId="5E5C6221" w:rsidR="00BE0E27" w:rsidRDefault="000531C2" w:rsidP="006C75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Denumire echipă: </w:t>
      </w:r>
      <w:r>
        <w:rPr>
          <w:sz w:val="24"/>
          <w:szCs w:val="24"/>
          <w:lang w:val="ro-RO"/>
        </w:rPr>
        <w:t>Air, Trees, Water, Animals</w:t>
      </w:r>
      <w:r w:rsidR="00BE0E27">
        <w:rPr>
          <w:b/>
          <w:bCs/>
          <w:sz w:val="24"/>
          <w:szCs w:val="24"/>
        </w:rPr>
        <w:t xml:space="preserve"> </w:t>
      </w:r>
    </w:p>
    <w:p w14:paraId="5F0646D0" w14:textId="262DB364" w:rsidR="00B9200F" w:rsidRPr="00B9200F" w:rsidRDefault="00B9200F" w:rsidP="000531C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Tema: </w:t>
      </w:r>
      <w:r>
        <w:rPr>
          <w:sz w:val="24"/>
          <w:szCs w:val="24"/>
        </w:rPr>
        <w:t xml:space="preserve">P11 - </w:t>
      </w:r>
      <w:r w:rsidRPr="00B9200F">
        <w:rPr>
          <w:sz w:val="24"/>
          <w:szCs w:val="24"/>
        </w:rPr>
        <w:t xml:space="preserve">Monitorizarea </w:t>
      </w:r>
      <w:r>
        <w:rPr>
          <w:sz w:val="24"/>
          <w:szCs w:val="24"/>
          <w:lang w:val="ro-RO"/>
        </w:rPr>
        <w:t>ș</w:t>
      </w:r>
      <w:r w:rsidRPr="00B9200F">
        <w:rPr>
          <w:sz w:val="24"/>
          <w:szCs w:val="24"/>
        </w:rPr>
        <w:t>i predic</w:t>
      </w:r>
      <w:r>
        <w:rPr>
          <w:sz w:val="24"/>
          <w:szCs w:val="24"/>
        </w:rPr>
        <w:t>ț</w:t>
      </w:r>
      <w:r w:rsidR="00FF4451">
        <w:rPr>
          <w:sz w:val="24"/>
          <w:szCs w:val="24"/>
        </w:rPr>
        <w:t>i</w:t>
      </w:r>
      <w:r w:rsidRPr="00B9200F">
        <w:rPr>
          <w:sz w:val="24"/>
          <w:szCs w:val="24"/>
        </w:rPr>
        <w:t xml:space="preserve">a </w:t>
      </w:r>
      <w:r>
        <w:rPr>
          <w:sz w:val="24"/>
          <w:szCs w:val="24"/>
        </w:rPr>
        <w:t>î</w:t>
      </w:r>
      <w:r w:rsidRPr="00B9200F">
        <w:rPr>
          <w:sz w:val="24"/>
          <w:szCs w:val="24"/>
        </w:rPr>
        <w:t>n schimb</w:t>
      </w:r>
      <w:r>
        <w:rPr>
          <w:sz w:val="24"/>
          <w:szCs w:val="24"/>
        </w:rPr>
        <w:t>ă</w:t>
      </w:r>
      <w:r w:rsidRPr="00B9200F">
        <w:rPr>
          <w:sz w:val="24"/>
          <w:szCs w:val="24"/>
        </w:rPr>
        <w:t xml:space="preserve">rile de temperatura cu efect </w:t>
      </w:r>
      <w:r>
        <w:rPr>
          <w:sz w:val="24"/>
          <w:szCs w:val="24"/>
        </w:rPr>
        <w:t>î</w:t>
      </w:r>
      <w:r w:rsidRPr="00B9200F">
        <w:rPr>
          <w:sz w:val="24"/>
          <w:szCs w:val="24"/>
        </w:rPr>
        <w:t>n topirea ghe</w:t>
      </w:r>
      <w:r>
        <w:rPr>
          <w:sz w:val="24"/>
          <w:szCs w:val="24"/>
        </w:rPr>
        <w:t>ț</w:t>
      </w:r>
      <w:r w:rsidRPr="00B9200F">
        <w:rPr>
          <w:sz w:val="24"/>
          <w:szCs w:val="24"/>
        </w:rPr>
        <w:t>arilor</w:t>
      </w:r>
    </w:p>
    <w:p w14:paraId="044CF514" w14:textId="34993587" w:rsidR="001919C2" w:rsidRDefault="00B9200F" w:rsidP="001919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Articole:</w:t>
      </w:r>
    </w:p>
    <w:p w14:paraId="04E275FD" w14:textId="32FD9B03" w:rsidR="001919C2" w:rsidRDefault="001919C2" w:rsidP="001919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919C2">
        <w:rPr>
          <w:b/>
          <w:bCs/>
          <w:sz w:val="24"/>
          <w:szCs w:val="24"/>
        </w:rPr>
        <w:t>Tang, Wang, et al. "Artificial Neural Network-based prediction of glacial debris flows in the ParlungZangbo Basin, southeastern Tibetan Plateau, China." Journal of Mountain Science 18.1 (2021): 51-67.</w:t>
      </w:r>
    </w:p>
    <w:p w14:paraId="5293BF5B" w14:textId="4CB2015A" w:rsidR="00357E8D" w:rsidRDefault="00357E8D" w:rsidP="0019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Reason: </w:t>
      </w:r>
      <w:r w:rsidRPr="00357E8D">
        <w:rPr>
          <w:sz w:val="24"/>
          <w:szCs w:val="24"/>
        </w:rPr>
        <w:t>Global warming has caused the melting of glaciers on the Qinghai-Tibet Plateau increasing the risk of geological disasters. World’s average temperature has increased by 0.7°C. This increase has led to the presence of more glacier melt water, resulting in more frequent natural hazards such as floods, glacial debris flows and glacial lake outbursts.</w:t>
      </w:r>
    </w:p>
    <w:p w14:paraId="0B460522" w14:textId="77777777" w:rsidR="00236EF7" w:rsidRPr="00236EF7" w:rsidRDefault="00AF65E6" w:rsidP="005D77A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Set de date:</w:t>
      </w:r>
    </w:p>
    <w:p w14:paraId="4FBAF31F" w14:textId="4D581C75" w:rsidR="00236EF7" w:rsidRPr="00236EF7" w:rsidRDefault="00FB74CA" w:rsidP="00236E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5D77A2" w:rsidRPr="005D77A2">
        <w:rPr>
          <w:sz w:val="24"/>
          <w:szCs w:val="24"/>
        </w:rPr>
        <w:t>raining and validation set - data from the China Meteorological Administration (1970 - 2017)</w:t>
      </w:r>
    </w:p>
    <w:p w14:paraId="229BD86A" w14:textId="4400505E" w:rsidR="00236EF7" w:rsidRPr="00236EF7" w:rsidRDefault="00FB74CA" w:rsidP="00236E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5D77A2" w:rsidRPr="005D77A2">
        <w:rPr>
          <w:sz w:val="24"/>
          <w:szCs w:val="24"/>
        </w:rPr>
        <w:t>esting set - dataset from Bomi Geological Hazard Observation and Research Station of the Chinese Academy of Sciences ( 2018, 2019)</w:t>
      </w:r>
    </w:p>
    <w:p w14:paraId="0D68BB7D" w14:textId="42CFDE11" w:rsidR="00586F75" w:rsidRPr="005D77A2" w:rsidRDefault="00FB74CA" w:rsidP="00236EF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D701C0" w:rsidRPr="005D77A2">
        <w:rPr>
          <w:sz w:val="24"/>
          <w:szCs w:val="24"/>
        </w:rPr>
        <w:t>ime, scale of hazard, rainfall, temperature from a total of 102 glacier and debris flow disaster events in 31 debris flow gullies, from 1970 to 2019</w:t>
      </w:r>
      <w:r w:rsidR="00C63870" w:rsidRPr="005D77A2">
        <w:rPr>
          <w:sz w:val="24"/>
          <w:szCs w:val="24"/>
        </w:rPr>
        <w:t xml:space="preserve">; </w:t>
      </w:r>
      <w:r w:rsidR="000708E4" w:rsidRPr="005D77A2">
        <w:rPr>
          <w:sz w:val="24"/>
          <w:szCs w:val="24"/>
        </w:rPr>
        <w:t xml:space="preserve">meteorological </w:t>
      </w:r>
      <w:r w:rsidR="00C63870" w:rsidRPr="005D77A2">
        <w:rPr>
          <w:sz w:val="24"/>
          <w:szCs w:val="24"/>
        </w:rPr>
        <w:t xml:space="preserve">data was downloaded from </w:t>
      </w:r>
      <w:r w:rsidR="00C63870" w:rsidRPr="005D77A2">
        <w:rPr>
          <w:sz w:val="24"/>
          <w:szCs w:val="24"/>
        </w:rPr>
        <w:t>http://data.cma.cn/</w:t>
      </w:r>
    </w:p>
    <w:p w14:paraId="0ECE837B" w14:textId="63F8C1DD" w:rsidR="00586F75" w:rsidRPr="008538FE" w:rsidRDefault="00586F75" w:rsidP="0019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Algoritmi:</w:t>
      </w:r>
      <w:r w:rsidR="0015192D">
        <w:rPr>
          <w:b/>
          <w:bCs/>
          <w:sz w:val="24"/>
          <w:szCs w:val="24"/>
        </w:rPr>
        <w:t xml:space="preserve"> </w:t>
      </w:r>
      <w:r w:rsidR="00CC0027">
        <w:rPr>
          <w:sz w:val="24"/>
          <w:szCs w:val="24"/>
        </w:rPr>
        <w:t>T</w:t>
      </w:r>
      <w:r w:rsidR="0015192D" w:rsidRPr="0015192D">
        <w:rPr>
          <w:sz w:val="24"/>
          <w:szCs w:val="24"/>
        </w:rPr>
        <w:t>wo-layer fully connected neural network, trained using K-fold cross validation</w:t>
      </w:r>
    </w:p>
    <w:p w14:paraId="593230B2" w14:textId="75E41018" w:rsidR="008538FE" w:rsidRPr="008538FE" w:rsidRDefault="008538FE" w:rsidP="008538F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538FE">
        <w:rPr>
          <w:sz w:val="24"/>
          <w:szCs w:val="24"/>
        </w:rPr>
        <w:t xml:space="preserve">Libraries used: </w:t>
      </w:r>
      <w:r w:rsidRPr="008538FE">
        <w:rPr>
          <w:sz w:val="24"/>
          <w:szCs w:val="24"/>
        </w:rPr>
        <w:t>Numpy, Pandas, and PyTorch</w:t>
      </w:r>
    </w:p>
    <w:p w14:paraId="78EBE5D3" w14:textId="6FA2DCA6" w:rsidR="00586F75" w:rsidRPr="00D701C0" w:rsidRDefault="00586F75" w:rsidP="0019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Metrici:</w:t>
      </w:r>
      <w:r w:rsidR="00DD19EC">
        <w:rPr>
          <w:b/>
          <w:bCs/>
          <w:sz w:val="24"/>
          <w:szCs w:val="24"/>
        </w:rPr>
        <w:t xml:space="preserve"> </w:t>
      </w:r>
      <w:r w:rsidR="00DD19EC" w:rsidRPr="00DD19EC">
        <w:rPr>
          <w:sz w:val="24"/>
          <w:szCs w:val="24"/>
        </w:rPr>
        <w:t>MSE (mean square error) and MAE (mean absolute error)</w:t>
      </w:r>
    </w:p>
    <w:p w14:paraId="46308573" w14:textId="0B16655C" w:rsidR="001919C2" w:rsidRPr="00D701C0" w:rsidRDefault="00586F75" w:rsidP="001919C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Rezultate:</w:t>
      </w:r>
      <w:r w:rsidR="00AF65E6" w:rsidRPr="00D701C0">
        <w:rPr>
          <w:b/>
          <w:bCs/>
          <w:sz w:val="24"/>
          <w:szCs w:val="24"/>
        </w:rPr>
        <w:t xml:space="preserve"> </w:t>
      </w:r>
      <w:r w:rsidR="00CC0027">
        <w:rPr>
          <w:sz w:val="24"/>
          <w:szCs w:val="24"/>
        </w:rPr>
        <w:t>A</w:t>
      </w:r>
      <w:r w:rsidR="007A0DC1" w:rsidRPr="007A0DC1">
        <w:rPr>
          <w:sz w:val="24"/>
          <w:szCs w:val="24"/>
        </w:rPr>
        <w:t>fter analyzing the data, it is indicated that there is a close relationship between 24h accumulated rainfall and the occurrence of glacial debris flows and moderate connections with the 24h average temperature; the built model has 5 input neurons (24h accumulated rainfall, daily average temperature, daily maximum temperature, daily minimum temperature, daily temperature difference), two hidden layers with 32/64 neurons, and an output neuron, corresponding to the predicted scale of the glacial debris flow</w:t>
      </w:r>
    </w:p>
    <w:p w14:paraId="4BF681F4" w14:textId="3FDF6B98" w:rsidR="001E14B9" w:rsidRPr="001E14B9" w:rsidRDefault="001919C2" w:rsidP="0031115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E14B9">
        <w:rPr>
          <w:b/>
          <w:bCs/>
          <w:sz w:val="24"/>
          <w:szCs w:val="24"/>
        </w:rPr>
        <w:t>Al-Shawwa, Mohammed O., et al. "Predicting temperature or humidity in the surrounding environment using artificial neural network." (2018).</w:t>
      </w:r>
    </w:p>
    <w:p w14:paraId="6DD22FCA" w14:textId="51C886D3" w:rsidR="00586F75" w:rsidRPr="00A94D54" w:rsidRDefault="00AF65E6" w:rsidP="00586F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lastRenderedPageBreak/>
        <w:t>Set de date:</w:t>
      </w:r>
      <w:r w:rsidR="0035742A" w:rsidRPr="0035742A">
        <w:t xml:space="preserve"> </w:t>
      </w:r>
      <w:r w:rsidR="00715E69">
        <w:rPr>
          <w:sz w:val="24"/>
          <w:szCs w:val="24"/>
        </w:rPr>
        <w:t>N</w:t>
      </w:r>
      <w:r w:rsidR="0035742A" w:rsidRPr="0035742A">
        <w:rPr>
          <w:sz w:val="24"/>
          <w:szCs w:val="24"/>
        </w:rPr>
        <w:t>ature of the surrounding place, proximity or distance from water surfaces, the influence of vegetation, and the level of rise or fall below sea level</w:t>
      </w:r>
    </w:p>
    <w:p w14:paraId="1D12D682" w14:textId="19E7C53C" w:rsidR="00A94D54" w:rsidRPr="00A94D54" w:rsidRDefault="00A94D54" w:rsidP="00A94D5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94D54">
        <w:rPr>
          <w:sz w:val="24"/>
          <w:szCs w:val="24"/>
        </w:rPr>
        <w:t>About 60% of the total sample data was used for network training in this paper. About 30% of the total sample data served as test and the remaining 10% used for validation of the system.</w:t>
      </w:r>
    </w:p>
    <w:p w14:paraId="338055E4" w14:textId="051943A4" w:rsidR="00586F75" w:rsidRPr="00D701C0" w:rsidRDefault="00586F75" w:rsidP="00586F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Algoritmi:</w:t>
      </w:r>
      <w:r w:rsidR="00531A20">
        <w:rPr>
          <w:b/>
          <w:bCs/>
          <w:sz w:val="24"/>
          <w:szCs w:val="24"/>
        </w:rPr>
        <w:t xml:space="preserve"> </w:t>
      </w:r>
      <w:r w:rsidR="00531A20">
        <w:rPr>
          <w:sz w:val="24"/>
          <w:szCs w:val="24"/>
        </w:rPr>
        <w:t>ANN (Artificial Neural Network)</w:t>
      </w:r>
      <w:r w:rsidR="007E6FE5">
        <w:rPr>
          <w:sz w:val="24"/>
          <w:szCs w:val="24"/>
        </w:rPr>
        <w:t xml:space="preserve"> - </w:t>
      </w:r>
      <w:r w:rsidR="007E6FE5" w:rsidRPr="007E6FE5">
        <w:rPr>
          <w:sz w:val="24"/>
          <w:szCs w:val="24"/>
        </w:rPr>
        <w:t>each w</w:t>
      </w:r>
      <w:r w:rsidR="007E6FE5">
        <w:rPr>
          <w:sz w:val="24"/>
          <w:szCs w:val="24"/>
        </w:rPr>
        <w:t>eight</w:t>
      </w:r>
      <w:r w:rsidR="007E6FE5" w:rsidRPr="007E6FE5">
        <w:rPr>
          <w:sz w:val="24"/>
          <w:szCs w:val="24"/>
        </w:rPr>
        <w:t xml:space="preserve"> </w:t>
      </w:r>
      <w:r w:rsidR="007E6FE5">
        <w:rPr>
          <w:sz w:val="24"/>
          <w:szCs w:val="24"/>
        </w:rPr>
        <w:t xml:space="preserve">was initialized </w:t>
      </w:r>
      <w:r w:rsidR="007E6FE5" w:rsidRPr="007E6FE5">
        <w:rPr>
          <w:sz w:val="24"/>
          <w:szCs w:val="24"/>
        </w:rPr>
        <w:t>to some small random value</w:t>
      </w:r>
    </w:p>
    <w:p w14:paraId="5D6BC8E5" w14:textId="7E848B63" w:rsidR="00586F75" w:rsidRPr="00D701C0" w:rsidRDefault="00586F75" w:rsidP="00586F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Metrici:</w:t>
      </w:r>
      <w:r w:rsidR="00B550C6">
        <w:rPr>
          <w:b/>
          <w:bCs/>
          <w:sz w:val="24"/>
          <w:szCs w:val="24"/>
        </w:rPr>
        <w:t xml:space="preserve"> </w:t>
      </w:r>
      <w:r w:rsidR="00B550C6" w:rsidRPr="007F6268">
        <w:rPr>
          <w:sz w:val="24"/>
          <w:szCs w:val="24"/>
        </w:rPr>
        <w:t>-</w:t>
      </w:r>
    </w:p>
    <w:p w14:paraId="02CF036D" w14:textId="2EF9FBAD" w:rsidR="00845D7D" w:rsidRPr="00845D7D" w:rsidRDefault="00586F75" w:rsidP="00845D7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Rezultate:</w:t>
      </w:r>
      <w:r w:rsidR="00060B89">
        <w:rPr>
          <w:b/>
          <w:bCs/>
          <w:sz w:val="24"/>
          <w:szCs w:val="24"/>
        </w:rPr>
        <w:t xml:space="preserve"> </w:t>
      </w:r>
      <w:r w:rsidR="00060B89" w:rsidRPr="00060B89">
        <w:rPr>
          <w:sz w:val="24"/>
          <w:szCs w:val="24"/>
        </w:rPr>
        <w:t>The neural network was able to accurately forecast 100% of the excellent data (representing 12 inputs and based on the inputs.) We have two outputs represented in values and each value is as follows:</w:t>
      </w:r>
      <w:r w:rsidR="007F6652">
        <w:rPr>
          <w:sz w:val="24"/>
          <w:szCs w:val="24"/>
        </w:rPr>
        <w:t xml:space="preserve"> </w:t>
      </w:r>
      <w:r w:rsidR="00060B89" w:rsidRPr="00060B89">
        <w:rPr>
          <w:sz w:val="24"/>
          <w:szCs w:val="24"/>
        </w:rPr>
        <w:t>(11)100% , (01) 100%, (10) 100%.</w:t>
      </w:r>
    </w:p>
    <w:p w14:paraId="4738F1DD" w14:textId="77777777" w:rsidR="00845D7D" w:rsidRPr="00845D7D" w:rsidRDefault="00845D7D" w:rsidP="00845D7D">
      <w:pPr>
        <w:rPr>
          <w:b/>
          <w:bCs/>
          <w:sz w:val="24"/>
          <w:szCs w:val="24"/>
        </w:rPr>
      </w:pPr>
    </w:p>
    <w:p w14:paraId="6B3166AE" w14:textId="77777777" w:rsidR="000B0394" w:rsidRPr="001E14B9" w:rsidRDefault="001E14B9" w:rsidP="000B039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E14B9">
        <w:rPr>
          <w:b/>
          <w:bCs/>
          <w:sz w:val="24"/>
          <w:szCs w:val="24"/>
        </w:rPr>
        <w:t>Min, Yimeng, S. Karthik Mukkavilli, and Yoshua Bengio. "Predicting ice flow using machine learning." arXiv preprint arXiv:1910.08922 (2019).</w:t>
      </w:r>
    </w:p>
    <w:p w14:paraId="7CFEE1E1" w14:textId="5CC14BD3" w:rsidR="000B0394" w:rsidRDefault="000B0394" w:rsidP="000B03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01C0">
        <w:rPr>
          <w:b/>
          <w:bCs/>
          <w:sz w:val="24"/>
          <w:szCs w:val="24"/>
        </w:rPr>
        <w:t>Set de date:</w:t>
      </w:r>
      <w:r w:rsidRPr="0035742A">
        <w:t xml:space="preserve"> </w:t>
      </w:r>
    </w:p>
    <w:p w14:paraId="0BFF7927" w14:textId="77777777" w:rsidR="00C53F8A" w:rsidRDefault="00C53F8A" w:rsidP="00C53F8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3F8A">
        <w:rPr>
          <w:sz w:val="24"/>
          <w:szCs w:val="24"/>
        </w:rPr>
        <w:t>LANDSAT 8 - satellite images of Antartica ranging from November 2015 - February 2017;</w:t>
      </w:r>
    </w:p>
    <w:p w14:paraId="22472123" w14:textId="77777777" w:rsidR="00C53F8A" w:rsidRDefault="00C53F8A" w:rsidP="00C53F8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3F8A">
        <w:rPr>
          <w:sz w:val="24"/>
          <w:szCs w:val="24"/>
        </w:rPr>
        <w:t>10675 images</w:t>
      </w:r>
      <w:r>
        <w:rPr>
          <w:sz w:val="24"/>
          <w:szCs w:val="24"/>
        </w:rPr>
        <w:t xml:space="preserve">, </w:t>
      </w:r>
      <w:r w:rsidRPr="00C53F8A">
        <w:rPr>
          <w:sz w:val="24"/>
          <w:szCs w:val="24"/>
        </w:rPr>
        <w:t>every image has 12 frames with the shape of 128 by 128</w:t>
      </w:r>
    </w:p>
    <w:p w14:paraId="7E86D370" w14:textId="78D86FD4" w:rsidR="00C53F8A" w:rsidRPr="00A94D54" w:rsidRDefault="00C53F8A" w:rsidP="00C53F8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53F8A">
        <w:rPr>
          <w:sz w:val="24"/>
          <w:szCs w:val="24"/>
        </w:rPr>
        <w:t>The interval between each frame ranges from 2 weeks to 9 month gaps, each pixel stands for a 30 meters by 30 meters region </w:t>
      </w:r>
    </w:p>
    <w:p w14:paraId="592C6415" w14:textId="5E21C526" w:rsidR="000B0394" w:rsidRDefault="000B0394" w:rsidP="000B03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Algoritmi:</w:t>
      </w:r>
      <w:r>
        <w:rPr>
          <w:b/>
          <w:bCs/>
          <w:sz w:val="24"/>
          <w:szCs w:val="24"/>
        </w:rPr>
        <w:t xml:space="preserve"> </w:t>
      </w:r>
    </w:p>
    <w:p w14:paraId="722D3775" w14:textId="1B5F54C6" w:rsidR="005E0548" w:rsidRDefault="005E0548" w:rsidP="005E054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E0548">
        <w:rPr>
          <w:sz w:val="24"/>
          <w:szCs w:val="24"/>
        </w:rPr>
        <w:t>Unsupervised learning</w:t>
      </w:r>
    </w:p>
    <w:p w14:paraId="33440294" w14:textId="46AB15FE" w:rsidR="00CF1A66" w:rsidRPr="00CF1A66" w:rsidRDefault="00CF1A66" w:rsidP="00CF1A6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E0548">
        <w:rPr>
          <w:sz w:val="24"/>
          <w:szCs w:val="24"/>
        </w:rPr>
        <w:t>Long Short-Term Memory</w:t>
      </w:r>
    </w:p>
    <w:p w14:paraId="17085079" w14:textId="2C777D41" w:rsidR="000B0394" w:rsidRDefault="000B0394" w:rsidP="000B03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Metrici:</w:t>
      </w:r>
    </w:p>
    <w:p w14:paraId="66793F0B" w14:textId="77777777" w:rsidR="00CF1A66" w:rsidRDefault="00CF1A66" w:rsidP="00CF1A6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F1A66">
        <w:rPr>
          <w:sz w:val="24"/>
          <w:szCs w:val="24"/>
        </w:rPr>
        <w:t>KG divergence of the prior loss D_KL, l2 penalty</w:t>
      </w:r>
    </w:p>
    <w:p w14:paraId="7F0CE121" w14:textId="2DA5E17D" w:rsidR="00CF1A66" w:rsidRPr="00CF1A66" w:rsidRDefault="00CF1A66" w:rsidP="00CF1A6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F1A66">
        <w:rPr>
          <w:sz w:val="24"/>
          <w:szCs w:val="24"/>
        </w:rPr>
        <w:t>2 LSTM layers (each of 128 units)</w:t>
      </w:r>
    </w:p>
    <w:p w14:paraId="09D669A2" w14:textId="77777777" w:rsidR="00F01997" w:rsidRDefault="000B0394" w:rsidP="000B03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D701C0">
        <w:rPr>
          <w:b/>
          <w:bCs/>
          <w:sz w:val="24"/>
          <w:szCs w:val="24"/>
        </w:rPr>
        <w:t>Rezultate:</w:t>
      </w:r>
    </w:p>
    <w:p w14:paraId="3D1B603A" w14:textId="77777777" w:rsidR="00F01997" w:rsidRDefault="00F01997" w:rsidP="00F019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E0548">
        <w:rPr>
          <w:sz w:val="24"/>
          <w:szCs w:val="24"/>
        </w:rPr>
        <w:t>Predicts future ice flow</w:t>
      </w:r>
    </w:p>
    <w:p w14:paraId="5E475780" w14:textId="77777777" w:rsidR="00F01997" w:rsidRDefault="00F01997" w:rsidP="00F0199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E0548">
        <w:rPr>
          <w:sz w:val="24"/>
          <w:szCs w:val="24"/>
        </w:rPr>
        <w:t>Track ice sheet and glacier dynamics</w:t>
      </w:r>
    </w:p>
    <w:p w14:paraId="2E75355C" w14:textId="0268CEE9" w:rsidR="001E14B9" w:rsidRPr="000B0394" w:rsidRDefault="006E1812" w:rsidP="00F01997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6E1812">
        <w:rPr>
          <w:sz w:val="24"/>
          <w:szCs w:val="24"/>
        </w:rPr>
        <w:t>IceNet dataset</w:t>
      </w:r>
    </w:p>
    <w:sectPr w:rsidR="001E14B9" w:rsidRPr="000B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F1D"/>
    <w:multiLevelType w:val="hybridMultilevel"/>
    <w:tmpl w:val="E3A27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F0523"/>
    <w:multiLevelType w:val="hybridMultilevel"/>
    <w:tmpl w:val="B850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86054"/>
    <w:multiLevelType w:val="hybridMultilevel"/>
    <w:tmpl w:val="84843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883D4D"/>
    <w:multiLevelType w:val="hybridMultilevel"/>
    <w:tmpl w:val="365E3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090080">
    <w:abstractNumId w:val="2"/>
  </w:num>
  <w:num w:numId="2" w16cid:durableId="1900051435">
    <w:abstractNumId w:val="1"/>
  </w:num>
  <w:num w:numId="3" w16cid:durableId="1649481635">
    <w:abstractNumId w:val="0"/>
  </w:num>
  <w:num w:numId="4" w16cid:durableId="68714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2"/>
    <w:rsid w:val="0000369D"/>
    <w:rsid w:val="000531C2"/>
    <w:rsid w:val="00060B89"/>
    <w:rsid w:val="000708E4"/>
    <w:rsid w:val="000B0394"/>
    <w:rsid w:val="000F7341"/>
    <w:rsid w:val="0015192D"/>
    <w:rsid w:val="00155DA6"/>
    <w:rsid w:val="00161BC6"/>
    <w:rsid w:val="001919C2"/>
    <w:rsid w:val="001E14B9"/>
    <w:rsid w:val="00236EF7"/>
    <w:rsid w:val="0035742A"/>
    <w:rsid w:val="00357E8D"/>
    <w:rsid w:val="00531A20"/>
    <w:rsid w:val="00532BB4"/>
    <w:rsid w:val="00586F75"/>
    <w:rsid w:val="005D655D"/>
    <w:rsid w:val="005D77A2"/>
    <w:rsid w:val="005E0548"/>
    <w:rsid w:val="006740B3"/>
    <w:rsid w:val="006C75AB"/>
    <w:rsid w:val="006E1812"/>
    <w:rsid w:val="00715E69"/>
    <w:rsid w:val="00733D89"/>
    <w:rsid w:val="0078121E"/>
    <w:rsid w:val="007A0DC1"/>
    <w:rsid w:val="007D2694"/>
    <w:rsid w:val="007D775D"/>
    <w:rsid w:val="007E6FE5"/>
    <w:rsid w:val="007F6268"/>
    <w:rsid w:val="007F6652"/>
    <w:rsid w:val="00811915"/>
    <w:rsid w:val="0083452F"/>
    <w:rsid w:val="00845D7D"/>
    <w:rsid w:val="008538FE"/>
    <w:rsid w:val="008A63E4"/>
    <w:rsid w:val="00932CED"/>
    <w:rsid w:val="00A03917"/>
    <w:rsid w:val="00A33C70"/>
    <w:rsid w:val="00A67432"/>
    <w:rsid w:val="00A94D54"/>
    <w:rsid w:val="00AF65E6"/>
    <w:rsid w:val="00B24865"/>
    <w:rsid w:val="00B32626"/>
    <w:rsid w:val="00B550C6"/>
    <w:rsid w:val="00B87F84"/>
    <w:rsid w:val="00B9200F"/>
    <w:rsid w:val="00B9474E"/>
    <w:rsid w:val="00BE0E27"/>
    <w:rsid w:val="00C53F8A"/>
    <w:rsid w:val="00C63870"/>
    <w:rsid w:val="00CC0027"/>
    <w:rsid w:val="00CF1A66"/>
    <w:rsid w:val="00D701C0"/>
    <w:rsid w:val="00DD19EC"/>
    <w:rsid w:val="00E673A6"/>
    <w:rsid w:val="00EB0C72"/>
    <w:rsid w:val="00F01997"/>
    <w:rsid w:val="00F42F9D"/>
    <w:rsid w:val="00F45EF5"/>
    <w:rsid w:val="00F7594F"/>
    <w:rsid w:val="00FB74CA"/>
    <w:rsid w:val="00FE7250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9D19"/>
  <w15:chartTrackingRefBased/>
  <w15:docId w15:val="{F08CDAC0-9922-402C-A932-D1C06A2A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CADAR</dc:creator>
  <cp:keywords/>
  <dc:description/>
  <cp:lastModifiedBy>EDUARD CADAR</cp:lastModifiedBy>
  <cp:revision>71</cp:revision>
  <cp:lastPrinted>2023-03-20T15:26:00Z</cp:lastPrinted>
  <dcterms:created xsi:type="dcterms:W3CDTF">2023-03-20T14:47:00Z</dcterms:created>
  <dcterms:modified xsi:type="dcterms:W3CDTF">2023-03-20T15:26:00Z</dcterms:modified>
</cp:coreProperties>
</file>