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85" w:rsidRPr="00AF0085" w:rsidRDefault="00AF0085" w:rsidP="00AF0085">
      <w:pPr>
        <w:pStyle w:val="a3"/>
        <w:spacing w:before="35"/>
        <w:ind w:right="120"/>
        <w:jc w:val="right"/>
        <w:rPr>
          <w:rFonts w:ascii="Times New Roman" w:hAnsi="Times New Roman" w:cs="Times New Roman"/>
        </w:rPr>
      </w:pPr>
      <w:r w:rsidRPr="00AF0085">
        <w:rPr>
          <w:rFonts w:ascii="Times New Roman" w:hAnsi="Times New Roman" w:cs="Times New Roman"/>
          <w:spacing w:val="-1"/>
          <w:w w:val="101"/>
        </w:rPr>
        <w:t>A</w:t>
      </w:r>
      <w:r w:rsidRPr="00AF0085">
        <w:rPr>
          <w:rFonts w:ascii="Times New Roman" w:hAnsi="Times New Roman" w:cs="Times New Roman"/>
          <w:spacing w:val="-1"/>
          <w:w w:val="104"/>
        </w:rPr>
        <w:t>n</w:t>
      </w:r>
      <w:r w:rsidRPr="00AF0085">
        <w:rPr>
          <w:rFonts w:ascii="Times New Roman" w:hAnsi="Times New Roman" w:cs="Times New Roman"/>
          <w:w w:val="86"/>
        </w:rPr>
        <w:t>e</w:t>
      </w:r>
      <w:r w:rsidRPr="00AF0085">
        <w:rPr>
          <w:rFonts w:ascii="Times New Roman" w:hAnsi="Times New Roman" w:cs="Times New Roman"/>
          <w:spacing w:val="-1"/>
          <w:w w:val="96"/>
        </w:rPr>
        <w:t>x</w:t>
      </w:r>
      <w:r w:rsidRPr="00AF0085">
        <w:rPr>
          <w:rFonts w:ascii="Times New Roman" w:hAnsi="Times New Roman" w:cs="Times New Roman"/>
          <w:w w:val="86"/>
        </w:rPr>
        <w:t>a</w:t>
      </w:r>
      <w:r w:rsidRPr="00AF0085">
        <w:rPr>
          <w:rFonts w:ascii="Times New Roman" w:hAnsi="Times New Roman" w:cs="Times New Roman"/>
        </w:rPr>
        <w:t xml:space="preserve"> </w:t>
      </w:r>
      <w:r w:rsidRPr="00AF0085">
        <w:rPr>
          <w:rFonts w:ascii="Times New Roman" w:hAnsi="Times New Roman" w:cs="Times New Roman"/>
          <w:smallCaps/>
          <w:w w:val="56"/>
        </w:rPr>
        <w:t>1</w:t>
      </w:r>
    </w:p>
    <w:p w:rsidR="00AF0085" w:rsidRDefault="00AF0085" w:rsidP="00AF0085">
      <w:pPr>
        <w:pStyle w:val="Heading1"/>
        <w:spacing w:before="16" w:line="292" w:lineRule="auto"/>
        <w:ind w:left="0" w:right="-1" w:hanging="1647"/>
        <w:jc w:val="right"/>
        <w:rPr>
          <w:rFonts w:ascii="Times New Roman" w:hAnsi="Times New Roman" w:cs="Times New Roman"/>
        </w:rPr>
      </w:pPr>
    </w:p>
    <w:p w:rsidR="00AF0085" w:rsidRPr="00E03C68" w:rsidRDefault="00AF0085" w:rsidP="00E03C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C68">
        <w:rPr>
          <w:rFonts w:ascii="Times New Roman" w:hAnsi="Times New Roman" w:cs="Times New Roman"/>
          <w:b/>
          <w:sz w:val="24"/>
          <w:szCs w:val="24"/>
        </w:rPr>
        <w:t>UNIVERSITATEA DE STAT DIN MOLDOVA</w:t>
      </w:r>
    </w:p>
    <w:p w:rsidR="00AF0085" w:rsidRPr="00E03C68" w:rsidRDefault="00AF0085" w:rsidP="00E03C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C68">
        <w:rPr>
          <w:rFonts w:ascii="Times New Roman" w:hAnsi="Times New Roman" w:cs="Times New Roman"/>
          <w:b/>
          <w:sz w:val="24"/>
          <w:szCs w:val="24"/>
        </w:rPr>
        <w:t>DECLARAŢIE</w:t>
      </w:r>
    </w:p>
    <w:p w:rsidR="00AF0085" w:rsidRPr="00AF0085" w:rsidRDefault="00AF0085" w:rsidP="00AF0085">
      <w:pPr>
        <w:pStyle w:val="a3"/>
        <w:spacing w:before="4"/>
        <w:ind w:right="-1"/>
        <w:jc w:val="left"/>
        <w:rPr>
          <w:rFonts w:ascii="Times New Roman" w:hAnsi="Times New Roman" w:cs="Times New Roman"/>
          <w:b/>
          <w:sz w:val="29"/>
        </w:rPr>
      </w:pPr>
    </w:p>
    <w:p w:rsidR="00AF0085" w:rsidRPr="00AF0085" w:rsidRDefault="00AF0085" w:rsidP="00AF0085">
      <w:pPr>
        <w:tabs>
          <w:tab w:val="left" w:pos="5727"/>
          <w:tab w:val="left" w:pos="5769"/>
          <w:tab w:val="left" w:pos="5852"/>
        </w:tabs>
        <w:spacing w:line="292" w:lineRule="auto"/>
        <w:ind w:left="118" w:right="-1"/>
        <w:rPr>
          <w:rFonts w:ascii="Times New Roman" w:hAnsi="Times New Roman" w:cs="Times New Roman"/>
          <w:b/>
          <w:w w:val="105"/>
          <w:sz w:val="24"/>
        </w:rPr>
      </w:pPr>
      <w:r w:rsidRPr="00AF0085">
        <w:rPr>
          <w:rFonts w:ascii="Times New Roman" w:hAnsi="Times New Roman" w:cs="Times New Roman"/>
          <w:b/>
          <w:w w:val="105"/>
          <w:sz w:val="24"/>
        </w:rPr>
        <w:t>Subsemnat(ul/a)</w:t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</w:rPr>
        <w:t xml:space="preserve"> </w:t>
      </w:r>
    </w:p>
    <w:p w:rsidR="00AF0085" w:rsidRPr="00AF0085" w:rsidRDefault="00AF0085" w:rsidP="00AF0085">
      <w:pPr>
        <w:tabs>
          <w:tab w:val="left" w:pos="5727"/>
          <w:tab w:val="left" w:pos="5769"/>
          <w:tab w:val="left" w:pos="5852"/>
        </w:tabs>
        <w:spacing w:line="292" w:lineRule="auto"/>
        <w:ind w:left="118" w:right="-1"/>
        <w:rPr>
          <w:rFonts w:ascii="Times New Roman" w:hAnsi="Times New Roman" w:cs="Times New Roman"/>
          <w:b/>
          <w:w w:val="105"/>
          <w:sz w:val="24"/>
        </w:rPr>
      </w:pPr>
      <w:r w:rsidRPr="00AF0085">
        <w:rPr>
          <w:rFonts w:ascii="Times New Roman" w:hAnsi="Times New Roman" w:cs="Times New Roman"/>
          <w:b/>
          <w:w w:val="105"/>
          <w:sz w:val="24"/>
        </w:rPr>
        <w:t>Facultatea</w:t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</w:rPr>
        <w:t xml:space="preserve"> </w:t>
      </w:r>
    </w:p>
    <w:p w:rsidR="00AF0085" w:rsidRPr="00AF0085" w:rsidRDefault="00AF0085" w:rsidP="00AF0085">
      <w:pPr>
        <w:tabs>
          <w:tab w:val="left" w:pos="5727"/>
          <w:tab w:val="left" w:pos="5769"/>
          <w:tab w:val="left" w:pos="5852"/>
        </w:tabs>
        <w:spacing w:line="292" w:lineRule="auto"/>
        <w:ind w:left="118" w:right="-1"/>
        <w:rPr>
          <w:rFonts w:ascii="Times New Roman" w:hAnsi="Times New Roman" w:cs="Times New Roman"/>
          <w:b/>
          <w:w w:val="105"/>
          <w:sz w:val="24"/>
        </w:rPr>
      </w:pPr>
      <w:r w:rsidRPr="00AF0085">
        <w:rPr>
          <w:rFonts w:ascii="Times New Roman" w:hAnsi="Times New Roman" w:cs="Times New Roman"/>
          <w:b/>
          <w:w w:val="105"/>
          <w:sz w:val="24"/>
        </w:rPr>
        <w:t>Programul</w:t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  <w:u w:val="single"/>
        </w:rPr>
        <w:tab/>
      </w:r>
      <w:r w:rsidRPr="00AF0085">
        <w:rPr>
          <w:rFonts w:ascii="Times New Roman" w:hAnsi="Times New Roman" w:cs="Times New Roman"/>
          <w:b/>
          <w:w w:val="105"/>
          <w:sz w:val="24"/>
        </w:rPr>
        <w:t xml:space="preserve"> </w:t>
      </w:r>
    </w:p>
    <w:p w:rsidR="00AF0085" w:rsidRPr="00AF0085" w:rsidRDefault="00AF0085" w:rsidP="00AF0085">
      <w:pPr>
        <w:tabs>
          <w:tab w:val="left" w:pos="5727"/>
          <w:tab w:val="left" w:pos="5769"/>
          <w:tab w:val="left" w:pos="5852"/>
        </w:tabs>
        <w:spacing w:line="292" w:lineRule="auto"/>
        <w:ind w:left="118" w:right="-1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b/>
          <w:w w:val="105"/>
          <w:sz w:val="24"/>
        </w:rPr>
        <w:t>Anul</w:t>
      </w:r>
      <w:r w:rsidRPr="00AF0085">
        <w:rPr>
          <w:rFonts w:ascii="Times New Roman" w:hAnsi="Times New Roman" w:cs="Times New Roman"/>
          <w:b/>
          <w:spacing w:val="-25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b/>
          <w:w w:val="105"/>
          <w:sz w:val="24"/>
        </w:rPr>
        <w:t>de</w:t>
      </w:r>
      <w:r w:rsidRPr="00AF0085">
        <w:rPr>
          <w:rFonts w:ascii="Times New Roman" w:hAnsi="Times New Roman" w:cs="Times New Roman"/>
          <w:b/>
          <w:spacing w:val="-23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b/>
          <w:w w:val="105"/>
          <w:sz w:val="24"/>
        </w:rPr>
        <w:t>studii</w:t>
      </w:r>
      <w:r w:rsidRPr="00AF0085">
        <w:rPr>
          <w:rFonts w:ascii="Times New Roman" w:hAnsi="Times New Roman" w:cs="Times New Roman"/>
          <w:b/>
          <w:spacing w:val="-2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b/>
          <w:w w:val="105"/>
          <w:sz w:val="24"/>
        </w:rPr>
        <w:t>(zi,</w:t>
      </w:r>
      <w:r w:rsidRPr="00AF0085">
        <w:rPr>
          <w:rFonts w:ascii="Times New Roman" w:hAnsi="Times New Roman" w:cs="Times New Roman"/>
          <w:b/>
          <w:spacing w:val="-2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b/>
          <w:w w:val="105"/>
          <w:sz w:val="24"/>
        </w:rPr>
        <w:t>fr,</w:t>
      </w:r>
      <w:r w:rsidRPr="00AF0085">
        <w:rPr>
          <w:rFonts w:ascii="Times New Roman" w:hAnsi="Times New Roman" w:cs="Times New Roman"/>
          <w:b/>
          <w:spacing w:val="-25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b/>
          <w:w w:val="105"/>
          <w:sz w:val="24"/>
        </w:rPr>
        <w:t>master)</w:t>
      </w:r>
      <w:r w:rsidRPr="00AF0085">
        <w:rPr>
          <w:rFonts w:ascii="Times New Roman" w:hAnsi="Times New Roman" w:cs="Times New Roman"/>
          <w:b/>
          <w:w w:val="99"/>
          <w:sz w:val="24"/>
          <w:u w:val="single"/>
        </w:rPr>
        <w:t xml:space="preserve"> </w:t>
      </w:r>
      <w:r w:rsidRPr="00AF0085">
        <w:rPr>
          <w:rFonts w:ascii="Times New Roman" w:hAnsi="Times New Roman" w:cs="Times New Roman"/>
          <w:b/>
          <w:sz w:val="24"/>
          <w:u w:val="single"/>
        </w:rPr>
        <w:tab/>
      </w:r>
    </w:p>
    <w:p w:rsidR="00AF0085" w:rsidRPr="00AF0085" w:rsidRDefault="00AF0085" w:rsidP="00AF0085">
      <w:pPr>
        <w:pStyle w:val="a3"/>
        <w:ind w:right="-1"/>
        <w:jc w:val="left"/>
        <w:rPr>
          <w:rFonts w:ascii="Times New Roman" w:hAnsi="Times New Roman" w:cs="Times New Roman"/>
          <w:sz w:val="20"/>
        </w:rPr>
      </w:pPr>
    </w:p>
    <w:p w:rsidR="00AF0085" w:rsidRPr="00AF0085" w:rsidRDefault="00AF0085" w:rsidP="00AF0085">
      <w:pPr>
        <w:pStyle w:val="a3"/>
        <w:jc w:val="left"/>
        <w:rPr>
          <w:rFonts w:ascii="Times New Roman" w:hAnsi="Times New Roman" w:cs="Times New Roman"/>
          <w:sz w:val="20"/>
        </w:rPr>
      </w:pPr>
    </w:p>
    <w:p w:rsidR="00AF0085" w:rsidRPr="00AF0085" w:rsidRDefault="00AF0085" w:rsidP="00AF0085">
      <w:pPr>
        <w:spacing w:before="214"/>
        <w:ind w:left="4402"/>
        <w:jc w:val="both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b/>
          <w:sz w:val="24"/>
        </w:rPr>
        <w:t>declar că</w:t>
      </w:r>
      <w:r w:rsidRPr="00AF0085">
        <w:rPr>
          <w:rFonts w:ascii="Times New Roman" w:hAnsi="Times New Roman" w:cs="Times New Roman"/>
          <w:sz w:val="24"/>
        </w:rPr>
        <w:t>:</w:t>
      </w:r>
    </w:p>
    <w:p w:rsidR="00AF0085" w:rsidRPr="00AF0085" w:rsidRDefault="00AF0085" w:rsidP="00AF0085">
      <w:pPr>
        <w:pStyle w:val="a5"/>
        <w:numPr>
          <w:ilvl w:val="0"/>
          <w:numId w:val="1"/>
        </w:numPr>
        <w:tabs>
          <w:tab w:val="left" w:pos="332"/>
        </w:tabs>
        <w:spacing w:before="60" w:line="292" w:lineRule="auto"/>
        <w:ind w:right="121" w:firstLine="0"/>
        <w:jc w:val="both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b/>
          <w:sz w:val="24"/>
        </w:rPr>
        <w:t xml:space="preserve">Sunt de acord </w:t>
      </w:r>
      <w:r w:rsidRPr="00AF0085">
        <w:rPr>
          <w:rFonts w:ascii="Times New Roman" w:hAnsi="Times New Roman" w:cs="Times New Roman"/>
          <w:sz w:val="24"/>
        </w:rPr>
        <w:t xml:space="preserve">să susţin online, teza de licenţă/master, examenul de licenţă, în condiţiile prevăzute în </w:t>
      </w:r>
      <w:r w:rsidRPr="00AF0085">
        <w:rPr>
          <w:rFonts w:ascii="Times New Roman" w:hAnsi="Times New Roman" w:cs="Times New Roman"/>
          <w:i/>
          <w:sz w:val="24"/>
        </w:rPr>
        <w:t>Metodologia de organizare şi realizare online a evaluării finale</w:t>
      </w:r>
      <w:r w:rsidRPr="00AF0085">
        <w:rPr>
          <w:rFonts w:ascii="Times New Roman" w:hAnsi="Times New Roman" w:cs="Times New Roman"/>
          <w:sz w:val="24"/>
        </w:rPr>
        <w:t>, aprobată de Senatul USM la 7 mai</w:t>
      </w:r>
      <w:r w:rsidRPr="00AF0085">
        <w:rPr>
          <w:rFonts w:ascii="Times New Roman" w:hAnsi="Times New Roman" w:cs="Times New Roman"/>
          <w:spacing w:val="-39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2020.</w:t>
      </w:r>
    </w:p>
    <w:p w:rsidR="00AF0085" w:rsidRPr="00AF0085" w:rsidRDefault="00AF0085" w:rsidP="00AF0085">
      <w:pPr>
        <w:pStyle w:val="a3"/>
        <w:spacing w:before="5"/>
        <w:jc w:val="left"/>
        <w:rPr>
          <w:rFonts w:ascii="Times New Roman" w:hAnsi="Times New Roman" w:cs="Times New Roman"/>
          <w:sz w:val="29"/>
        </w:rPr>
      </w:pPr>
    </w:p>
    <w:p w:rsidR="00AF0085" w:rsidRPr="00AF0085" w:rsidRDefault="00AF0085" w:rsidP="00AF0085">
      <w:pPr>
        <w:pStyle w:val="a5"/>
        <w:numPr>
          <w:ilvl w:val="0"/>
          <w:numId w:val="1"/>
        </w:numPr>
        <w:tabs>
          <w:tab w:val="left" w:pos="474"/>
        </w:tabs>
        <w:spacing w:line="292" w:lineRule="auto"/>
        <w:ind w:right="121" w:firstLine="0"/>
        <w:jc w:val="both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b/>
          <w:w w:val="105"/>
          <w:sz w:val="24"/>
        </w:rPr>
        <w:t xml:space="preserve">Dispun/nu dispun </w:t>
      </w:r>
      <w:r w:rsidRPr="00AF0085">
        <w:rPr>
          <w:rFonts w:ascii="Times New Roman" w:hAnsi="Times New Roman" w:cs="Times New Roman"/>
          <w:w w:val="105"/>
          <w:sz w:val="24"/>
        </w:rPr>
        <w:t>de posibilităţi tehnice (calculator cu cameră web/microfon/ conexiune</w:t>
      </w:r>
      <w:r w:rsidRPr="00AF0085">
        <w:rPr>
          <w:rFonts w:ascii="Times New Roman" w:hAnsi="Times New Roman" w:cs="Times New Roman"/>
          <w:spacing w:val="-17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la</w:t>
      </w:r>
      <w:r w:rsidRPr="00AF0085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internet)</w:t>
      </w:r>
      <w:r w:rsidRPr="00AF0085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pentru</w:t>
      </w:r>
      <w:r w:rsidRPr="00AF0085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organizarea</w:t>
      </w:r>
      <w:r w:rsidRPr="00AF0085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şi</w:t>
      </w:r>
      <w:r w:rsidRPr="00AF0085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realizarea</w:t>
      </w:r>
      <w:r w:rsidRPr="00AF0085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online</w:t>
      </w:r>
      <w:r w:rsidRPr="00AF0085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a</w:t>
      </w:r>
      <w:r w:rsidRPr="00AF0085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evaluării</w:t>
      </w:r>
      <w:r w:rsidRPr="00AF0085">
        <w:rPr>
          <w:rFonts w:ascii="Times New Roman" w:hAnsi="Times New Roman" w:cs="Times New Roman"/>
          <w:spacing w:val="-17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finale</w:t>
      </w:r>
      <w:r w:rsidRPr="00AF0085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a</w:t>
      </w:r>
      <w:r w:rsidRPr="00AF0085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studiilor superioare</w:t>
      </w:r>
      <w:r w:rsidRPr="00AF0085">
        <w:rPr>
          <w:rFonts w:ascii="Times New Roman" w:hAnsi="Times New Roman" w:cs="Times New Roman"/>
          <w:spacing w:val="-40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de</w:t>
      </w:r>
      <w:r w:rsidRPr="00AF0085">
        <w:rPr>
          <w:rFonts w:ascii="Times New Roman" w:hAnsi="Times New Roman" w:cs="Times New Roman"/>
          <w:spacing w:val="-40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b/>
          <w:w w:val="105"/>
          <w:sz w:val="24"/>
        </w:rPr>
        <w:t>licenţă/master</w:t>
      </w:r>
      <w:r w:rsidRPr="00AF0085">
        <w:rPr>
          <w:rFonts w:ascii="Times New Roman" w:hAnsi="Times New Roman" w:cs="Times New Roman"/>
          <w:w w:val="105"/>
          <w:sz w:val="24"/>
        </w:rPr>
        <w:t>,</w:t>
      </w:r>
      <w:r w:rsidRPr="00AF0085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prin</w:t>
      </w:r>
      <w:r w:rsidRPr="00AF0085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platforma</w:t>
      </w:r>
      <w:r w:rsidRPr="00AF0085">
        <w:rPr>
          <w:rFonts w:ascii="Times New Roman" w:hAnsi="Times New Roman" w:cs="Times New Roman"/>
          <w:spacing w:val="-40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Moodle</w:t>
      </w:r>
      <w:r w:rsidRPr="00AF0085">
        <w:rPr>
          <w:rFonts w:ascii="Times New Roman" w:hAnsi="Times New Roman" w:cs="Times New Roman"/>
          <w:spacing w:val="-40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a</w:t>
      </w:r>
      <w:r w:rsidRPr="00AF0085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USM</w:t>
      </w:r>
      <w:r w:rsidRPr="00AF0085">
        <w:rPr>
          <w:rFonts w:ascii="Times New Roman" w:hAnsi="Times New Roman" w:cs="Times New Roman"/>
          <w:spacing w:val="-39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şi</w:t>
      </w:r>
      <w:r w:rsidRPr="00AF0085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alte</w:t>
      </w:r>
      <w:r w:rsidRPr="00AF0085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platforme</w:t>
      </w:r>
      <w:r w:rsidRPr="00AF0085">
        <w:rPr>
          <w:rFonts w:ascii="Times New Roman" w:hAnsi="Times New Roman" w:cs="Times New Roman"/>
          <w:spacing w:val="-40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educaţionale şi</w:t>
      </w:r>
      <w:r w:rsidRPr="00AF0085">
        <w:rPr>
          <w:rFonts w:ascii="Times New Roman" w:hAnsi="Times New Roman" w:cs="Times New Roman"/>
          <w:spacing w:val="-4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că</w:t>
      </w:r>
      <w:r w:rsidRPr="00AF0085">
        <w:rPr>
          <w:rFonts w:ascii="Times New Roman" w:hAnsi="Times New Roman" w:cs="Times New Roman"/>
          <w:spacing w:val="-42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b/>
          <w:w w:val="105"/>
          <w:sz w:val="24"/>
        </w:rPr>
        <w:t>nu</w:t>
      </w:r>
      <w:r w:rsidRPr="00AF0085">
        <w:rPr>
          <w:rFonts w:ascii="Times New Roman" w:hAnsi="Times New Roman" w:cs="Times New Roman"/>
          <w:b/>
          <w:spacing w:val="-4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b/>
          <w:w w:val="105"/>
          <w:sz w:val="24"/>
        </w:rPr>
        <w:t>există/există</w:t>
      </w:r>
      <w:r w:rsidRPr="00AF0085">
        <w:rPr>
          <w:rFonts w:ascii="Times New Roman" w:hAnsi="Times New Roman" w:cs="Times New Roman"/>
          <w:b/>
          <w:spacing w:val="-43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alte</w:t>
      </w:r>
      <w:r w:rsidRPr="00AF0085">
        <w:rPr>
          <w:rFonts w:ascii="Times New Roman" w:hAnsi="Times New Roman" w:cs="Times New Roman"/>
          <w:spacing w:val="-4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impedimente</w:t>
      </w:r>
      <w:r w:rsidRPr="00AF0085">
        <w:rPr>
          <w:rFonts w:ascii="Times New Roman" w:hAnsi="Times New Roman" w:cs="Times New Roman"/>
          <w:spacing w:val="-43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care</w:t>
      </w:r>
      <w:r w:rsidRPr="00AF0085">
        <w:rPr>
          <w:rFonts w:ascii="Times New Roman" w:hAnsi="Times New Roman" w:cs="Times New Roman"/>
          <w:spacing w:val="-4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ar</w:t>
      </w:r>
      <w:r w:rsidRPr="00AF0085">
        <w:rPr>
          <w:rFonts w:ascii="Times New Roman" w:hAnsi="Times New Roman" w:cs="Times New Roman"/>
          <w:spacing w:val="-44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face</w:t>
      </w:r>
      <w:r w:rsidRPr="00AF0085">
        <w:rPr>
          <w:rFonts w:ascii="Times New Roman" w:hAnsi="Times New Roman" w:cs="Times New Roman"/>
          <w:spacing w:val="-43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imposibilă</w:t>
      </w:r>
      <w:r w:rsidRPr="00AF0085">
        <w:rPr>
          <w:rFonts w:ascii="Times New Roman" w:hAnsi="Times New Roman" w:cs="Times New Roman"/>
          <w:spacing w:val="-42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realizarea</w:t>
      </w:r>
      <w:r w:rsidRPr="00AF0085">
        <w:rPr>
          <w:rFonts w:ascii="Times New Roman" w:hAnsi="Times New Roman" w:cs="Times New Roman"/>
          <w:spacing w:val="-43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online</w:t>
      </w:r>
      <w:r w:rsidRPr="00AF0085">
        <w:rPr>
          <w:rFonts w:ascii="Times New Roman" w:hAnsi="Times New Roman" w:cs="Times New Roman"/>
          <w:spacing w:val="-42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a</w:t>
      </w:r>
      <w:r w:rsidRPr="00AF0085">
        <w:rPr>
          <w:rFonts w:ascii="Times New Roman" w:hAnsi="Times New Roman" w:cs="Times New Roman"/>
          <w:spacing w:val="-43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evaluării finale.</w:t>
      </w:r>
    </w:p>
    <w:p w:rsidR="00AF0085" w:rsidRPr="00AF0085" w:rsidRDefault="00AF0085" w:rsidP="00AF0085">
      <w:pPr>
        <w:pStyle w:val="a3"/>
        <w:spacing w:before="4"/>
        <w:jc w:val="left"/>
        <w:rPr>
          <w:rFonts w:ascii="Times New Roman" w:hAnsi="Times New Roman" w:cs="Times New Roman"/>
          <w:sz w:val="29"/>
        </w:rPr>
      </w:pPr>
    </w:p>
    <w:p w:rsidR="00AF0085" w:rsidRPr="00AF0085" w:rsidRDefault="00AF0085" w:rsidP="00AF0085">
      <w:pPr>
        <w:pStyle w:val="a5"/>
        <w:numPr>
          <w:ilvl w:val="0"/>
          <w:numId w:val="1"/>
        </w:numPr>
        <w:tabs>
          <w:tab w:val="left" w:pos="455"/>
        </w:tabs>
        <w:spacing w:line="292" w:lineRule="auto"/>
        <w:ind w:right="121" w:firstLine="0"/>
        <w:jc w:val="both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sz w:val="24"/>
        </w:rPr>
        <w:t>Mă angajez să răspund la iniţiativa decanatului facultăţii de a testa platformele educaţionale desemnate pentru organizarea şi realizarea online a evaluării finale şi să particip</w:t>
      </w:r>
      <w:r w:rsidRPr="00AF0085">
        <w:rPr>
          <w:rFonts w:ascii="Times New Roman" w:hAnsi="Times New Roman" w:cs="Times New Roman"/>
          <w:spacing w:val="-7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la</w:t>
      </w:r>
      <w:r w:rsidRPr="00AF0085">
        <w:rPr>
          <w:rFonts w:ascii="Times New Roman" w:hAnsi="Times New Roman" w:cs="Times New Roman"/>
          <w:spacing w:val="-9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exerciţiile</w:t>
      </w:r>
      <w:r w:rsidRPr="00AF0085">
        <w:rPr>
          <w:rFonts w:ascii="Times New Roman" w:hAnsi="Times New Roman" w:cs="Times New Roman"/>
          <w:spacing w:val="-8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de</w:t>
      </w:r>
      <w:r w:rsidRPr="00AF0085">
        <w:rPr>
          <w:rFonts w:ascii="Times New Roman" w:hAnsi="Times New Roman" w:cs="Times New Roman"/>
          <w:spacing w:val="-7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simulare</w:t>
      </w:r>
      <w:r w:rsidRPr="00AF0085">
        <w:rPr>
          <w:rFonts w:ascii="Times New Roman" w:hAnsi="Times New Roman" w:cs="Times New Roman"/>
          <w:spacing w:val="-8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în</w:t>
      </w:r>
      <w:r w:rsidRPr="00AF0085">
        <w:rPr>
          <w:rFonts w:ascii="Times New Roman" w:hAnsi="Times New Roman" w:cs="Times New Roman"/>
          <w:spacing w:val="-7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perioada</w:t>
      </w:r>
      <w:r w:rsidRPr="00AF0085">
        <w:rPr>
          <w:rFonts w:ascii="Times New Roman" w:hAnsi="Times New Roman" w:cs="Times New Roman"/>
          <w:spacing w:val="-8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premergătoare</w:t>
      </w:r>
      <w:r w:rsidRPr="00AF0085">
        <w:rPr>
          <w:rFonts w:ascii="Times New Roman" w:hAnsi="Times New Roman" w:cs="Times New Roman"/>
          <w:spacing w:val="-9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evaluării</w:t>
      </w:r>
      <w:r w:rsidRPr="00AF0085">
        <w:rPr>
          <w:rFonts w:ascii="Times New Roman" w:hAnsi="Times New Roman" w:cs="Times New Roman"/>
          <w:spacing w:val="-8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finale.</w:t>
      </w:r>
    </w:p>
    <w:p w:rsidR="00AF0085" w:rsidRPr="00AF0085" w:rsidRDefault="00AF0085" w:rsidP="00AF0085">
      <w:pPr>
        <w:pStyle w:val="a3"/>
        <w:spacing w:before="5"/>
        <w:jc w:val="left"/>
        <w:rPr>
          <w:rFonts w:ascii="Times New Roman" w:hAnsi="Times New Roman" w:cs="Times New Roman"/>
          <w:sz w:val="29"/>
        </w:rPr>
      </w:pPr>
    </w:p>
    <w:p w:rsidR="00AF0085" w:rsidRPr="00AF0085" w:rsidRDefault="00AF0085" w:rsidP="00AF0085">
      <w:pPr>
        <w:pStyle w:val="a5"/>
        <w:numPr>
          <w:ilvl w:val="0"/>
          <w:numId w:val="1"/>
        </w:numPr>
        <w:tabs>
          <w:tab w:val="left" w:pos="383"/>
        </w:tabs>
        <w:spacing w:line="292" w:lineRule="auto"/>
        <w:ind w:right="121" w:firstLine="0"/>
        <w:jc w:val="both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sz w:val="24"/>
        </w:rPr>
        <w:t>Mă angajez să anunţ decanul facultăţii despre orice modificare în situaţiile declarate mai sus cu cel puţin o săptămâna înainte de începerea evaluării finale şi să expediez o cerere pentru</w:t>
      </w:r>
      <w:r w:rsidRPr="00AF0085">
        <w:rPr>
          <w:rFonts w:ascii="Times New Roman" w:hAnsi="Times New Roman" w:cs="Times New Roman"/>
          <w:spacing w:val="-11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remedierea</w:t>
      </w:r>
      <w:r w:rsidRPr="00AF0085">
        <w:rPr>
          <w:rFonts w:ascii="Times New Roman" w:hAnsi="Times New Roman" w:cs="Times New Roman"/>
          <w:spacing w:val="-11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situaţiei,</w:t>
      </w:r>
      <w:r w:rsidRPr="00AF0085">
        <w:rPr>
          <w:rFonts w:ascii="Times New Roman" w:hAnsi="Times New Roman" w:cs="Times New Roman"/>
          <w:spacing w:val="-10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conform</w:t>
      </w:r>
      <w:r w:rsidRPr="00AF0085">
        <w:rPr>
          <w:rFonts w:ascii="Times New Roman" w:hAnsi="Times New Roman" w:cs="Times New Roman"/>
          <w:spacing w:val="-10"/>
          <w:sz w:val="24"/>
        </w:rPr>
        <w:t xml:space="preserve"> </w:t>
      </w:r>
      <w:r w:rsidRPr="00AF0085">
        <w:rPr>
          <w:rFonts w:ascii="Times New Roman" w:hAnsi="Times New Roman" w:cs="Times New Roman"/>
          <w:i/>
          <w:sz w:val="24"/>
        </w:rPr>
        <w:t>Anexei</w:t>
      </w:r>
      <w:r w:rsidRPr="00AF0085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AF0085">
        <w:rPr>
          <w:rFonts w:ascii="Times New Roman" w:hAnsi="Times New Roman" w:cs="Times New Roman"/>
          <w:i/>
          <w:sz w:val="24"/>
        </w:rPr>
        <w:t>3</w:t>
      </w:r>
      <w:r w:rsidRPr="00AF0085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sau</w:t>
      </w:r>
      <w:r w:rsidRPr="00AF0085">
        <w:rPr>
          <w:rFonts w:ascii="Times New Roman" w:hAnsi="Times New Roman" w:cs="Times New Roman"/>
          <w:spacing w:val="-11"/>
          <w:sz w:val="24"/>
        </w:rPr>
        <w:t xml:space="preserve"> </w:t>
      </w:r>
      <w:r w:rsidRPr="00AF0085">
        <w:rPr>
          <w:rFonts w:ascii="Times New Roman" w:hAnsi="Times New Roman" w:cs="Times New Roman"/>
          <w:i/>
          <w:sz w:val="24"/>
        </w:rPr>
        <w:t>Anexei</w:t>
      </w:r>
      <w:r w:rsidRPr="00AF0085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AF0085">
        <w:rPr>
          <w:rFonts w:ascii="Times New Roman" w:hAnsi="Times New Roman" w:cs="Times New Roman"/>
          <w:i/>
          <w:sz w:val="24"/>
        </w:rPr>
        <w:t>4,</w:t>
      </w:r>
      <w:r w:rsidRPr="00AF0085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după</w:t>
      </w:r>
      <w:r w:rsidRPr="00AF0085">
        <w:rPr>
          <w:rFonts w:ascii="Times New Roman" w:hAnsi="Times New Roman" w:cs="Times New Roman"/>
          <w:spacing w:val="-11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caz.</w:t>
      </w:r>
    </w:p>
    <w:p w:rsidR="00AF0085" w:rsidRPr="00AF0085" w:rsidRDefault="00AF0085" w:rsidP="00AF0085">
      <w:pPr>
        <w:pStyle w:val="a3"/>
        <w:spacing w:before="3"/>
        <w:jc w:val="left"/>
        <w:rPr>
          <w:rFonts w:ascii="Times New Roman" w:hAnsi="Times New Roman" w:cs="Times New Roman"/>
          <w:sz w:val="29"/>
        </w:rPr>
      </w:pPr>
    </w:p>
    <w:p w:rsidR="00AF0085" w:rsidRPr="00AF0085" w:rsidRDefault="00AF0085" w:rsidP="00AF0085">
      <w:pPr>
        <w:pStyle w:val="a5"/>
        <w:numPr>
          <w:ilvl w:val="0"/>
          <w:numId w:val="1"/>
        </w:numPr>
        <w:tabs>
          <w:tab w:val="left" w:pos="428"/>
        </w:tabs>
        <w:spacing w:line="295" w:lineRule="auto"/>
        <w:ind w:right="117" w:firstLine="0"/>
        <w:jc w:val="both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sz w:val="24"/>
        </w:rPr>
        <w:t xml:space="preserve">Am făcut cunoştinţă cu prevederile </w:t>
      </w:r>
      <w:r w:rsidRPr="00AF0085">
        <w:rPr>
          <w:rFonts w:ascii="Times New Roman" w:hAnsi="Times New Roman" w:cs="Times New Roman"/>
          <w:i/>
          <w:sz w:val="24"/>
        </w:rPr>
        <w:t>Metodologiei de organizare şi realizare online a evaluării</w:t>
      </w:r>
      <w:r w:rsidRPr="00AF0085">
        <w:rPr>
          <w:rFonts w:ascii="Times New Roman" w:hAnsi="Times New Roman" w:cs="Times New Roman"/>
          <w:i/>
          <w:spacing w:val="-13"/>
          <w:sz w:val="24"/>
        </w:rPr>
        <w:t xml:space="preserve"> </w:t>
      </w:r>
      <w:r w:rsidRPr="00AF0085">
        <w:rPr>
          <w:rFonts w:ascii="Times New Roman" w:hAnsi="Times New Roman" w:cs="Times New Roman"/>
          <w:i/>
          <w:sz w:val="24"/>
        </w:rPr>
        <w:t>finale</w:t>
      </w:r>
      <w:r w:rsidRPr="00AF0085">
        <w:rPr>
          <w:rFonts w:ascii="Times New Roman" w:hAnsi="Times New Roman" w:cs="Times New Roman"/>
          <w:sz w:val="24"/>
        </w:rPr>
        <w:t>,</w:t>
      </w:r>
      <w:r w:rsidRPr="00AF0085">
        <w:rPr>
          <w:rFonts w:ascii="Times New Roman" w:hAnsi="Times New Roman" w:cs="Times New Roman"/>
          <w:spacing w:val="-8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aprobată</w:t>
      </w:r>
      <w:r w:rsidRPr="00AF0085">
        <w:rPr>
          <w:rFonts w:ascii="Times New Roman" w:hAnsi="Times New Roman" w:cs="Times New Roman"/>
          <w:spacing w:val="-9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de</w:t>
      </w:r>
      <w:r w:rsidRPr="00AF0085">
        <w:rPr>
          <w:rFonts w:ascii="Times New Roman" w:hAnsi="Times New Roman" w:cs="Times New Roman"/>
          <w:spacing w:val="-10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Senatul</w:t>
      </w:r>
      <w:r w:rsidRPr="00AF0085">
        <w:rPr>
          <w:rFonts w:ascii="Times New Roman" w:hAnsi="Times New Roman" w:cs="Times New Roman"/>
          <w:spacing w:val="-10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USM</w:t>
      </w:r>
      <w:r w:rsidRPr="00AF0085">
        <w:rPr>
          <w:rFonts w:ascii="Times New Roman" w:hAnsi="Times New Roman" w:cs="Times New Roman"/>
          <w:spacing w:val="-8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la</w:t>
      </w:r>
      <w:r w:rsidRPr="00AF0085">
        <w:rPr>
          <w:rFonts w:ascii="Times New Roman" w:hAnsi="Times New Roman" w:cs="Times New Roman"/>
          <w:spacing w:val="-10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7</w:t>
      </w:r>
      <w:r w:rsidRPr="00AF0085">
        <w:rPr>
          <w:rFonts w:ascii="Times New Roman" w:hAnsi="Times New Roman" w:cs="Times New Roman"/>
          <w:spacing w:val="-8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mai</w:t>
      </w:r>
      <w:r w:rsidRPr="00AF0085">
        <w:rPr>
          <w:rFonts w:ascii="Times New Roman" w:hAnsi="Times New Roman" w:cs="Times New Roman"/>
          <w:spacing w:val="-10"/>
          <w:sz w:val="24"/>
        </w:rPr>
        <w:t xml:space="preserve"> </w:t>
      </w:r>
      <w:r w:rsidRPr="00AF0085">
        <w:rPr>
          <w:rFonts w:ascii="Times New Roman" w:hAnsi="Times New Roman" w:cs="Times New Roman"/>
          <w:sz w:val="24"/>
        </w:rPr>
        <w:t>2020.</w:t>
      </w:r>
    </w:p>
    <w:p w:rsidR="00AF0085" w:rsidRPr="00AF0085" w:rsidRDefault="00AF0085" w:rsidP="00AF0085">
      <w:pPr>
        <w:pStyle w:val="a3"/>
        <w:spacing w:before="10"/>
        <w:jc w:val="left"/>
        <w:rPr>
          <w:rFonts w:ascii="Times New Roman" w:hAnsi="Times New Roman" w:cs="Times New Roman"/>
          <w:sz w:val="28"/>
        </w:rPr>
      </w:pPr>
    </w:p>
    <w:p w:rsidR="00AF0085" w:rsidRPr="00AF0085" w:rsidRDefault="00AF0085" w:rsidP="00AF0085">
      <w:pPr>
        <w:pStyle w:val="a5"/>
        <w:numPr>
          <w:ilvl w:val="0"/>
          <w:numId w:val="1"/>
        </w:numPr>
        <w:tabs>
          <w:tab w:val="left" w:pos="450"/>
        </w:tabs>
        <w:spacing w:line="292" w:lineRule="auto"/>
        <w:ind w:right="123" w:firstLine="0"/>
        <w:jc w:val="both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w w:val="105"/>
          <w:sz w:val="24"/>
        </w:rPr>
        <w:t>Îmi exprim consimţământul la prelucrarea datelor cu caracter personal, inclusiv la înregistrarea,</w:t>
      </w:r>
      <w:r w:rsidRPr="00AF0085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stocarea</w:t>
      </w:r>
      <w:r w:rsidRPr="00AF0085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şi</w:t>
      </w:r>
      <w:r w:rsidRPr="00AF0085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prelucrarea</w:t>
      </w:r>
      <w:r w:rsidRPr="00AF0085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imaginilor/înregistrărilor</w:t>
      </w:r>
      <w:r w:rsidRPr="00AF0085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video</w:t>
      </w:r>
      <w:r w:rsidRPr="00AF0085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şi</w:t>
      </w:r>
      <w:r w:rsidRPr="00AF0085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audio</w:t>
      </w:r>
      <w:r w:rsidRPr="00AF0085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care</w:t>
      </w:r>
      <w:r w:rsidRPr="00AF0085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conţin înfăţişarea mea şi glasul</w:t>
      </w:r>
      <w:r w:rsidRPr="00AF0085">
        <w:rPr>
          <w:rFonts w:ascii="Times New Roman" w:hAnsi="Times New Roman" w:cs="Times New Roman"/>
          <w:spacing w:val="-52"/>
          <w:w w:val="105"/>
          <w:sz w:val="24"/>
        </w:rPr>
        <w:t xml:space="preserve"> </w:t>
      </w:r>
      <w:r w:rsidRPr="00AF0085">
        <w:rPr>
          <w:rFonts w:ascii="Times New Roman" w:hAnsi="Times New Roman" w:cs="Times New Roman"/>
          <w:w w:val="105"/>
          <w:sz w:val="24"/>
        </w:rPr>
        <w:t>meu.</w:t>
      </w:r>
    </w:p>
    <w:p w:rsidR="00AF0085" w:rsidRPr="00AF0085" w:rsidRDefault="00AF0085" w:rsidP="00AF0085">
      <w:pPr>
        <w:pStyle w:val="a3"/>
        <w:jc w:val="left"/>
        <w:rPr>
          <w:rFonts w:ascii="Times New Roman" w:hAnsi="Times New Roman" w:cs="Times New Roman"/>
        </w:rPr>
      </w:pPr>
    </w:p>
    <w:p w:rsidR="00AF0085" w:rsidRPr="00AF0085" w:rsidRDefault="00AF0085" w:rsidP="00AF0085">
      <w:pPr>
        <w:pStyle w:val="a3"/>
        <w:jc w:val="left"/>
        <w:rPr>
          <w:rFonts w:ascii="Times New Roman" w:hAnsi="Times New Roman" w:cs="Times New Roman"/>
        </w:rPr>
      </w:pPr>
    </w:p>
    <w:p w:rsidR="00AF0085" w:rsidRPr="00AF0085" w:rsidRDefault="00AF0085" w:rsidP="00AF0085">
      <w:pPr>
        <w:pStyle w:val="a3"/>
        <w:jc w:val="left"/>
        <w:rPr>
          <w:rFonts w:ascii="Times New Roman" w:hAnsi="Times New Roman" w:cs="Times New Roman"/>
        </w:rPr>
      </w:pPr>
    </w:p>
    <w:p w:rsidR="00AF0085" w:rsidRPr="00AF0085" w:rsidRDefault="00AF0085" w:rsidP="00AF0085">
      <w:pPr>
        <w:pStyle w:val="Heading1"/>
        <w:tabs>
          <w:tab w:val="left" w:pos="5018"/>
        </w:tabs>
        <w:spacing w:before="185"/>
        <w:ind w:right="0"/>
        <w:rPr>
          <w:rFonts w:ascii="Times New Roman" w:hAnsi="Times New Roman" w:cs="Times New Roman"/>
          <w:b w:val="0"/>
        </w:rPr>
      </w:pPr>
      <w:r w:rsidRPr="00AF0085">
        <w:rPr>
          <w:rFonts w:ascii="Times New Roman" w:hAnsi="Times New Roman" w:cs="Times New Roman"/>
        </w:rPr>
        <w:t>Numele,</w:t>
      </w:r>
      <w:r w:rsidRPr="00AF0085">
        <w:rPr>
          <w:rFonts w:ascii="Times New Roman" w:hAnsi="Times New Roman" w:cs="Times New Roman"/>
          <w:spacing w:val="46"/>
        </w:rPr>
        <w:t xml:space="preserve"> </w:t>
      </w:r>
      <w:r w:rsidRPr="00AF0085">
        <w:rPr>
          <w:rFonts w:ascii="Times New Roman" w:hAnsi="Times New Roman" w:cs="Times New Roman"/>
        </w:rPr>
        <w:t>prenumele</w:t>
      </w:r>
      <w:r w:rsidRPr="00AF0085">
        <w:rPr>
          <w:rFonts w:ascii="Times New Roman" w:hAnsi="Times New Roman" w:cs="Times New Roman"/>
          <w:b w:val="0"/>
        </w:rPr>
        <w:t xml:space="preserve"> </w:t>
      </w:r>
      <w:r w:rsidRPr="00AF0085">
        <w:rPr>
          <w:rFonts w:ascii="Times New Roman" w:hAnsi="Times New Roman" w:cs="Times New Roman"/>
          <w:b w:val="0"/>
          <w:w w:val="99"/>
          <w:u w:val="single"/>
        </w:rPr>
        <w:t xml:space="preserve"> </w:t>
      </w:r>
      <w:r w:rsidRPr="00AF0085">
        <w:rPr>
          <w:rFonts w:ascii="Times New Roman" w:hAnsi="Times New Roman" w:cs="Times New Roman"/>
          <w:b w:val="0"/>
          <w:u w:val="single"/>
        </w:rPr>
        <w:tab/>
      </w:r>
    </w:p>
    <w:p w:rsidR="00AF0085" w:rsidRPr="00AF0085" w:rsidRDefault="00AF0085" w:rsidP="00AF0085">
      <w:pPr>
        <w:tabs>
          <w:tab w:val="left" w:pos="3173"/>
        </w:tabs>
        <w:spacing w:before="60"/>
        <w:ind w:left="118"/>
        <w:rPr>
          <w:rFonts w:ascii="Times New Roman" w:hAnsi="Times New Roman" w:cs="Times New Roman"/>
          <w:sz w:val="24"/>
        </w:rPr>
      </w:pPr>
      <w:r w:rsidRPr="00AF0085">
        <w:rPr>
          <w:rFonts w:ascii="Times New Roman" w:hAnsi="Times New Roman" w:cs="Times New Roman"/>
          <w:b/>
          <w:w w:val="105"/>
          <w:sz w:val="24"/>
        </w:rPr>
        <w:t>Data</w:t>
      </w:r>
      <w:r w:rsidRPr="00AF0085">
        <w:rPr>
          <w:rFonts w:ascii="Times New Roman" w:hAnsi="Times New Roman" w:cs="Times New Roman"/>
          <w:sz w:val="24"/>
        </w:rPr>
        <w:t xml:space="preserve"> </w:t>
      </w:r>
      <w:r w:rsidRPr="00AF0085">
        <w:rPr>
          <w:rFonts w:ascii="Times New Roman" w:hAnsi="Times New Roman" w:cs="Times New Roman"/>
          <w:w w:val="99"/>
          <w:sz w:val="24"/>
          <w:u w:val="single"/>
        </w:rPr>
        <w:t xml:space="preserve"> </w:t>
      </w:r>
      <w:r w:rsidRPr="00AF0085">
        <w:rPr>
          <w:rFonts w:ascii="Times New Roman" w:hAnsi="Times New Roman" w:cs="Times New Roman"/>
          <w:sz w:val="24"/>
          <w:u w:val="single"/>
        </w:rPr>
        <w:tab/>
      </w:r>
    </w:p>
    <w:p w:rsidR="00BF71D4" w:rsidRPr="00AF0085" w:rsidRDefault="00BF71D4">
      <w:pPr>
        <w:rPr>
          <w:rFonts w:ascii="Times New Roman" w:hAnsi="Times New Roman" w:cs="Times New Roman"/>
        </w:rPr>
      </w:pPr>
    </w:p>
    <w:sectPr w:rsidR="00BF71D4" w:rsidRPr="00AF0085" w:rsidSect="00BF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B50D7"/>
    <w:multiLevelType w:val="hybridMultilevel"/>
    <w:tmpl w:val="0DEEC7CC"/>
    <w:lvl w:ilvl="0" w:tplc="7C962A12">
      <w:start w:val="1"/>
      <w:numFmt w:val="decimal"/>
      <w:lvlText w:val="%1."/>
      <w:lvlJc w:val="left"/>
      <w:pPr>
        <w:ind w:left="118" w:hanging="214"/>
        <w:jc w:val="left"/>
      </w:pPr>
      <w:rPr>
        <w:rFonts w:hint="default"/>
        <w:spacing w:val="-1"/>
        <w:w w:val="56"/>
        <w:lang w:val="ro-RO" w:eastAsia="en-US" w:bidi="ar-SA"/>
      </w:rPr>
    </w:lvl>
    <w:lvl w:ilvl="1" w:tplc="5E72940A">
      <w:numFmt w:val="bullet"/>
      <w:lvlText w:val="•"/>
      <w:lvlJc w:val="left"/>
      <w:pPr>
        <w:ind w:left="1096" w:hanging="214"/>
      </w:pPr>
      <w:rPr>
        <w:rFonts w:hint="default"/>
        <w:lang w:val="ro-RO" w:eastAsia="en-US" w:bidi="ar-SA"/>
      </w:rPr>
    </w:lvl>
    <w:lvl w:ilvl="2" w:tplc="DA7C67A2">
      <w:numFmt w:val="bullet"/>
      <w:lvlText w:val="•"/>
      <w:lvlJc w:val="left"/>
      <w:pPr>
        <w:ind w:left="2072" w:hanging="214"/>
      </w:pPr>
      <w:rPr>
        <w:rFonts w:hint="default"/>
        <w:lang w:val="ro-RO" w:eastAsia="en-US" w:bidi="ar-SA"/>
      </w:rPr>
    </w:lvl>
    <w:lvl w:ilvl="3" w:tplc="20D4DF8E">
      <w:numFmt w:val="bullet"/>
      <w:lvlText w:val="•"/>
      <w:lvlJc w:val="left"/>
      <w:pPr>
        <w:ind w:left="3048" w:hanging="214"/>
      </w:pPr>
      <w:rPr>
        <w:rFonts w:hint="default"/>
        <w:lang w:val="ro-RO" w:eastAsia="en-US" w:bidi="ar-SA"/>
      </w:rPr>
    </w:lvl>
    <w:lvl w:ilvl="4" w:tplc="0CE03F80">
      <w:numFmt w:val="bullet"/>
      <w:lvlText w:val="•"/>
      <w:lvlJc w:val="left"/>
      <w:pPr>
        <w:ind w:left="4024" w:hanging="214"/>
      </w:pPr>
      <w:rPr>
        <w:rFonts w:hint="default"/>
        <w:lang w:val="ro-RO" w:eastAsia="en-US" w:bidi="ar-SA"/>
      </w:rPr>
    </w:lvl>
    <w:lvl w:ilvl="5" w:tplc="6BDE9EEE">
      <w:numFmt w:val="bullet"/>
      <w:lvlText w:val="•"/>
      <w:lvlJc w:val="left"/>
      <w:pPr>
        <w:ind w:left="5000" w:hanging="214"/>
      </w:pPr>
      <w:rPr>
        <w:rFonts w:hint="default"/>
        <w:lang w:val="ro-RO" w:eastAsia="en-US" w:bidi="ar-SA"/>
      </w:rPr>
    </w:lvl>
    <w:lvl w:ilvl="6" w:tplc="88A25344">
      <w:numFmt w:val="bullet"/>
      <w:lvlText w:val="•"/>
      <w:lvlJc w:val="left"/>
      <w:pPr>
        <w:ind w:left="5976" w:hanging="214"/>
      </w:pPr>
      <w:rPr>
        <w:rFonts w:hint="default"/>
        <w:lang w:val="ro-RO" w:eastAsia="en-US" w:bidi="ar-SA"/>
      </w:rPr>
    </w:lvl>
    <w:lvl w:ilvl="7" w:tplc="DB946A7E">
      <w:numFmt w:val="bullet"/>
      <w:lvlText w:val="•"/>
      <w:lvlJc w:val="left"/>
      <w:pPr>
        <w:ind w:left="6952" w:hanging="214"/>
      </w:pPr>
      <w:rPr>
        <w:rFonts w:hint="default"/>
        <w:lang w:val="ro-RO" w:eastAsia="en-US" w:bidi="ar-SA"/>
      </w:rPr>
    </w:lvl>
    <w:lvl w:ilvl="8" w:tplc="E79E1562">
      <w:numFmt w:val="bullet"/>
      <w:lvlText w:val="•"/>
      <w:lvlJc w:val="left"/>
      <w:pPr>
        <w:ind w:left="7928" w:hanging="214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F0085"/>
    <w:rsid w:val="00AF0085"/>
    <w:rsid w:val="00BF71D4"/>
    <w:rsid w:val="00E0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F008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F0085"/>
    <w:pPr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F0085"/>
    <w:rPr>
      <w:rFonts w:ascii="Arial" w:eastAsia="Arial" w:hAnsi="Arial" w:cs="Arial"/>
      <w:sz w:val="24"/>
      <w:szCs w:val="24"/>
      <w:lang w:val="ro-RO"/>
    </w:rPr>
  </w:style>
  <w:style w:type="paragraph" w:customStyle="1" w:styleId="Heading1">
    <w:name w:val="Heading 1"/>
    <w:basedOn w:val="a"/>
    <w:uiPriority w:val="1"/>
    <w:qFormat/>
    <w:rsid w:val="00AF0085"/>
    <w:pPr>
      <w:ind w:left="118" w:right="1157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AF0085"/>
    <w:pPr>
      <w:ind w:left="912" w:right="195" w:hanging="454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1</cp:revision>
  <dcterms:created xsi:type="dcterms:W3CDTF">2020-05-12T17:12:00Z</dcterms:created>
  <dcterms:modified xsi:type="dcterms:W3CDTF">2020-05-12T17:34:00Z</dcterms:modified>
</cp:coreProperties>
</file>