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Физика:</w:t>
      </w:r>
    </w:p>
    <w:p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А-3</w:t>
      </w:r>
    </w:p>
    <w:p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Б-2</w:t>
      </w:r>
    </w:p>
    <w:p>
      <w:pPr>
        <w:numPr>
          <w:numId w:val="0"/>
        </w:numPr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В-1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А-2</w:t>
      </w: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Б-1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3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3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500КГц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1,6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2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0,25А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1</w:t>
      </w:r>
      <w:r>
        <w:rPr>
          <w:rFonts w:hint="default"/>
          <w:b w:val="0"/>
          <w:bCs w:val="0"/>
          <w:sz w:val="28"/>
          <w:szCs w:val="28"/>
          <w:lang w:val="en-US"/>
        </w:rPr>
        <w:t>4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А-4</w:t>
      </w: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Б-2</w:t>
      </w: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12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lang w:val="ru-RU"/>
        </w:rPr>
        <w:t>)0,6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C4E75F"/>
    <w:multiLevelType w:val="singleLevel"/>
    <w:tmpl w:val="5DC4E75F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50691E"/>
    <w:rsid w:val="0ACC773A"/>
    <w:rsid w:val="2C50691E"/>
    <w:rsid w:val="423241FF"/>
    <w:rsid w:val="71EC44BB"/>
    <w:rsid w:val="744F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Office_12.2.0.13208_F1E327BC-269C-435d-A152-05C5408002CA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2023-09-16T07:35:00Z</dcterms:created>
  <dc:creator>andre</dc:creator>
  <cp:lastModifiedBy>Андрей Дувакин</cp:lastModifiedBy>
  <dcterms:modified xsi:type="dcterms:W3CDTF">2023-09-16T08:15:26Z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1049-12.2.0.13208</vt:lpwstr>
  </property>
  <property fmtid="{D5CDD505-2E9C-101B-9397-08002B2CF9AE}" pid="3" name="ICV">
    <vt:lpwstr>14AB5521BB3A4C7EBD59B403B3732686_11</vt:lpwstr>
  </property>
</Properties>
</file>