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2340A" w14:textId="4349FD72" w:rsidR="002D6BF5" w:rsidRDefault="002D6BF5" w:rsidP="002D6BF5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2D6B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Приложение №1</w:t>
      </w:r>
    </w:p>
    <w:p w14:paraId="088CD20A" w14:textId="77777777" w:rsidR="002D6BF5" w:rsidRPr="002D6BF5" w:rsidRDefault="002D6BF5" w:rsidP="002D6BF5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</w:p>
    <w:p w14:paraId="21C78E19" w14:textId="1D627206" w:rsidR="00B03061" w:rsidRDefault="00B03061" w:rsidP="00B0306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6B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Инструкция </w:t>
      </w:r>
      <w:r w:rsidR="002D6BF5" w:rsidRPr="002D6B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заполнению матрицы конкурсного задания</w:t>
      </w:r>
    </w:p>
    <w:p w14:paraId="64BCFFFB" w14:textId="77777777" w:rsidR="002D6BF5" w:rsidRPr="002D6BF5" w:rsidRDefault="002D6BF5" w:rsidP="00B0306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C56569D" w14:textId="0EB0700E" w:rsidR="00B03061" w:rsidRPr="00B03061" w:rsidRDefault="00B03061" w:rsidP="00B0306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Столбец 1 «Обобщенная трудовая функция» - обобщённая трудовая функция принимается из </w:t>
      </w:r>
      <w:proofErr w:type="spellStart"/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Профстандарта</w:t>
      </w:r>
      <w:proofErr w:type="spellEnd"/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Обобщенные трудовые функции берутся только те, которые соответствуют требованиям к образованию, обучению и к опыту практической работы участников чемпионата (1-2 уровень/1-3 разряд). </w:t>
      </w:r>
    </w:p>
    <w:p w14:paraId="4745AD7C" w14:textId="77777777" w:rsidR="00B03061" w:rsidRPr="00B03061" w:rsidRDefault="00B03061" w:rsidP="00B0306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Столбец 2 «Трудовая функция» - принимаются из </w:t>
      </w:r>
      <w:proofErr w:type="spellStart"/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Профстандарта</w:t>
      </w:r>
      <w:proofErr w:type="spellEnd"/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соответствуют обобщенной трудовой функции.</w:t>
      </w:r>
    </w:p>
    <w:p w14:paraId="571D4FFA" w14:textId="77777777" w:rsidR="00B03061" w:rsidRPr="00B03061" w:rsidRDefault="00B03061" w:rsidP="00B0306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Столбец 3 «Знания, умения, трудовые действия и профессиональные компетенции по видам деятельности» - принимаются из </w:t>
      </w:r>
      <w:proofErr w:type="spellStart"/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Профстандарта</w:t>
      </w:r>
      <w:proofErr w:type="spellEnd"/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ФГОС СПО в соответствии с трудовой функцией. </w:t>
      </w:r>
    </w:p>
    <w:p w14:paraId="1A92132C" w14:textId="77777777" w:rsidR="00B03061" w:rsidRPr="00B03061" w:rsidRDefault="00B03061" w:rsidP="00B0306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Столбец 4 «Модуль» - модуль/ модули разрабатываются под каждую трудовую функцию/функции с обязательной проверкой знаний, умений и трудовых действий соответствующей трудовой функции.</w:t>
      </w:r>
    </w:p>
    <w:p w14:paraId="70F6414B" w14:textId="22908C48" w:rsidR="00B03061" w:rsidRPr="00B03061" w:rsidRDefault="00B03061" w:rsidP="00B0306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Столбец 5 «Инвариант/вариатив» - необходимость и важность выполнения каждого модуля. Инвариант – обязательное выполнение модуля для всех </w:t>
      </w:r>
      <w:r w:rsidR="007153A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корпораций/</w:t>
      </w:r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регионов, вариатив - возможность выбора модуля (ей) регионом в зависимости от важности, потребностей и запросов работодателей.</w:t>
      </w:r>
    </w:p>
    <w:p w14:paraId="3233D0EF" w14:textId="77777777" w:rsidR="00B03061" w:rsidRPr="00B03061" w:rsidRDefault="00B03061" w:rsidP="00B0306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Столбец 6 «ИЛ» - потребность в основном, вспомогательном оборудовании, расходных материалах, личных инструментах конкурсанта, необходимых для выполнения конкурсного задания. Заполняется для инвариантной и вариативной частей.</w:t>
      </w:r>
    </w:p>
    <w:p w14:paraId="08E32FE1" w14:textId="347D351D" w:rsidR="00B03061" w:rsidRDefault="00B03061" w:rsidP="00B0306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06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Столбец 7 «КО» - список аспектов, по которым проверяется модуль с максимально возможным количеством баллов, получаемых за модуль, Общая сумма баллов по всем модулям, включая вариативную часть, должна составлять 100.</w:t>
      </w:r>
    </w:p>
    <w:p w14:paraId="426B5A3C" w14:textId="2B7196F0" w:rsidR="00C873FB" w:rsidRDefault="00C873F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FB83CF8" w14:textId="5CB60C35" w:rsidR="00C873FB" w:rsidRDefault="00C873FB" w:rsidP="00C873F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73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Заполнение раздела Соответствие Конкурсного задания компетенции Тарифно-квалификационной характеристики рабочей профессии/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должности служащего</w:t>
      </w:r>
      <w:r w:rsidRPr="00C873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 возможностью присвоения разряда</w:t>
      </w:r>
    </w:p>
    <w:p w14:paraId="4EFF399A" w14:textId="593D0B21" w:rsidR="005B0053" w:rsidRDefault="005B0053" w:rsidP="00C873F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(только для компетенций, участвующих в пилотном проекте)</w:t>
      </w:r>
    </w:p>
    <w:p w14:paraId="4184551A" w14:textId="70FD4DFA" w:rsidR="00C873FB" w:rsidRDefault="008B19DF" w:rsidP="00C873F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заполнении Листа согласования, в</w:t>
      </w:r>
      <w:r w:rsid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Таблицу 1 необходимо вписать название компетенции, ФГОС СПО (с кодом), указанны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Описании компетенции и конкурсном задании, выбранн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ую,</w:t>
      </w:r>
      <w:r w:rsid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соответствии с ФГОС СПО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рабочую профессию</w:t>
      </w:r>
      <w:r w:rsidR="00C873FB" w:rsidRP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должность служащего и </w:t>
      </w:r>
      <w:bookmarkStart w:id="0" w:name="_Hlk134000524"/>
      <w:r w:rsid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разряд</w:t>
      </w:r>
      <w:r w:rsidR="00C873FB" w:rsidRP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</w:t>
      </w:r>
      <w:r w:rsidR="00C873FB" w:rsidRP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 (если применяется)</w:t>
      </w:r>
      <w:bookmarkEnd w:id="0"/>
      <w:r w:rsid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98BEC68" w14:textId="0328214C" w:rsidR="00704B12" w:rsidRDefault="00704B12" w:rsidP="00C873F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 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работой над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необходимо заполнить листы Характеристика работ,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знать и Примеры работ.</w:t>
      </w:r>
    </w:p>
    <w:p w14:paraId="56AC23DE" w14:textId="35921FA0" w:rsidR="00704B12" w:rsidRDefault="00704B12" w:rsidP="00C873F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на листе Характеристика работ указывается Характеристика работ из Тарифно-квалификационной характеристики выбранной рабочей профессии</w:t>
      </w:r>
      <w:r w:rsidRPr="00704B1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должности служащего, Модули конкурсного задания, в рамках которых осуществляются данные виды работ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сформулированное конкурсное задание по данным модулям.</w:t>
      </w:r>
    </w:p>
    <w:p w14:paraId="69C0F24B" w14:textId="4171D1A1" w:rsidR="008B19DF" w:rsidRDefault="00704B12" w:rsidP="00C873F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таблице на листе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знать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1 столбце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указываются знания из Тарифно-квалификационной характеристики, в третьем столбце указываются знания из Перечня профессиональных задач специалиста (Таблица 1 Конкурсного задания компетенции), соответствующие или идентичные знаниям из столбца 1. В столбце 2 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прописываются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соответствующие разделы 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Перечня профессиональных задач.</w:t>
      </w:r>
    </w:p>
    <w:p w14:paraId="3EA7EE1F" w14:textId="4FB85762" w:rsidR="00704B12" w:rsidRPr="00704B12" w:rsidRDefault="008B19DF" w:rsidP="00C873F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 Примеры работ заполняется в том случае, если соответствующий раздел есть в Тарифно-квалификационной характеристике. В этом случае в 1 столбец вписываются примеры работ из Тарифно-квалификационной характеристики, во второй столбец вписываются те примеры работ, которые реализуются в ходе выполнения Конкурсного задания компетенции</w:t>
      </w:r>
    </w:p>
    <w:p w14:paraId="2A9F750C" w14:textId="7D0591FE" w:rsidR="00C873FB" w:rsidRPr="008B19DF" w:rsidRDefault="00C873FB" w:rsidP="00C873F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</w:t>
      </w:r>
      <w:r w:rsidR="00865F3D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Листе согласования заносятся</w:t>
      </w:r>
      <w:r w:rsidR="00865F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наименование выбранной рабочей профессии</w:t>
      </w:r>
      <w:r w:rsidR="00865F3D" w:rsidRPr="00865F3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bookmarkStart w:id="1" w:name="_GoBack"/>
      <w:bookmarkEnd w:id="1"/>
      <w:r w:rsidR="00ED004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должности, разряд</w:t>
      </w:r>
      <w:r w:rsidR="00B32A84" w:rsidRP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B32A8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</w:t>
      </w:r>
      <w:r w:rsidR="00B32A84" w:rsidRPr="00C873F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B32A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категорию (если применяется), 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модули Конкурсного задания, в рамках которых реализуются требования 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Тарифно-квалификационной характеристики, максимальное количество баллов по данным модулям, а также количество баллов, которое необходимо набрать для присвоения профессии рабочего</w:t>
      </w:r>
      <w:r w:rsidR="008B19DF" w:rsidRP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должности служащего и соответствующего разряда</w:t>
      </w:r>
      <w:r w:rsidR="008B19DF" w:rsidRP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</w:t>
      </w:r>
      <w:r w:rsidR="008B19DF" w:rsidRP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8B19D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 (если применяется).</w:t>
      </w:r>
    </w:p>
    <w:p w14:paraId="2F0A0EE7" w14:textId="77777777" w:rsidR="008F6674" w:rsidRPr="002714FC" w:rsidRDefault="008F6674" w:rsidP="008F667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F6674" w:rsidRPr="00271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AF77F2"/>
    <w:multiLevelType w:val="hybridMultilevel"/>
    <w:tmpl w:val="BA586B60"/>
    <w:lvl w:ilvl="0" w:tplc="12FEF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75193"/>
    <w:multiLevelType w:val="hybridMultilevel"/>
    <w:tmpl w:val="35EE31FA"/>
    <w:lvl w:ilvl="0" w:tplc="E17E59D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EC8"/>
    <w:rsid w:val="00054085"/>
    <w:rsid w:val="001262E4"/>
    <w:rsid w:val="002714FC"/>
    <w:rsid w:val="002D6BF5"/>
    <w:rsid w:val="003A0B91"/>
    <w:rsid w:val="00460E02"/>
    <w:rsid w:val="005B0053"/>
    <w:rsid w:val="006D193F"/>
    <w:rsid w:val="00704B12"/>
    <w:rsid w:val="007153AE"/>
    <w:rsid w:val="00865F3D"/>
    <w:rsid w:val="0086781A"/>
    <w:rsid w:val="008852A9"/>
    <w:rsid w:val="008B14B0"/>
    <w:rsid w:val="008B19DF"/>
    <w:rsid w:val="008F6674"/>
    <w:rsid w:val="009F6EC8"/>
    <w:rsid w:val="00A324CB"/>
    <w:rsid w:val="00A71C59"/>
    <w:rsid w:val="00AA1894"/>
    <w:rsid w:val="00B03061"/>
    <w:rsid w:val="00B32A84"/>
    <w:rsid w:val="00C873FB"/>
    <w:rsid w:val="00ED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4CFC"/>
  <w15:chartTrackingRefBased/>
  <w15:docId w15:val="{00B93E15-76D8-4211-B611-B200F6FD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2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ЙОСТ3</dc:creator>
  <cp:keywords/>
  <dc:description/>
  <cp:lastModifiedBy>USER1</cp:lastModifiedBy>
  <cp:revision>3</cp:revision>
  <dcterms:created xsi:type="dcterms:W3CDTF">2023-08-04T11:33:00Z</dcterms:created>
  <dcterms:modified xsi:type="dcterms:W3CDTF">2023-08-24T06:44:00Z</dcterms:modified>
</cp:coreProperties>
</file>