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before="400" w:lineRule="auto"/>
        <w:jc w:val="both"/>
        <w:rPr>
          <w:rFonts w:ascii="Arial" w:cs="Arial" w:eastAsia="Arial" w:hAnsi="Arial"/>
          <w:color w:val="000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color w:val="000000"/>
          <w:sz w:val="40"/>
          <w:szCs w:val="40"/>
          <w:rtl w:val="0"/>
        </w:rPr>
        <w:t xml:space="preserve">Сессия 6</w:t>
      </w:r>
    </w:p>
    <w:p w:rsidR="00000000" w:rsidDel="00000000" w:rsidP="00000000" w:rsidRDefault="00000000" w:rsidRPr="00000000" w14:paraId="00000002">
      <w:pPr>
        <w:pStyle w:val="Heading3"/>
        <w:spacing w:after="80" w:before="320" w:lineRule="auto"/>
        <w:jc w:val="both"/>
        <w:rPr>
          <w:rFonts w:ascii="Arial" w:cs="Arial" w:eastAsia="Arial" w:hAnsi="Arial"/>
          <w:b w:val="1"/>
          <w:color w:val="434343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434343"/>
          <w:sz w:val="28"/>
          <w:szCs w:val="28"/>
          <w:rtl w:val="0"/>
        </w:rPr>
        <w:t xml:space="preserve">Руководство пользователя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Вам необходимо разработать руководство пользователя для вашего настольного приложения, которое описывает последовательность действий для выполнения всех функций вашей системы.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 подготовке документации старайтесь использовать живые примеры и скриншоты вашей системы для более наглядного пояснения шагов работы с различным функционалом. Обратите внимание на оформление документа: оформите титульный лист, используйте автоматическую нумерацию страниц, разделите руководство на подразделы и сформируйте оглавление, используйте ссылки на рисунки, нумерованные и маркированные списки для описания шагов и т. д.    </w:t>
      </w:r>
    </w:p>
    <w:p w:rsidR="00000000" w:rsidDel="00000000" w:rsidP="00000000" w:rsidRDefault="00000000" w:rsidRPr="00000000" w14:paraId="00000005">
      <w:pPr>
        <w:pStyle w:val="Heading3"/>
        <w:spacing w:after="80" w:before="320" w:lineRule="auto"/>
        <w:jc w:val="both"/>
        <w:rPr>
          <w:rFonts w:ascii="Arial" w:cs="Arial" w:eastAsia="Arial" w:hAnsi="Arial"/>
          <w:b w:val="1"/>
          <w:color w:val="434343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434343"/>
          <w:sz w:val="28"/>
          <w:szCs w:val="28"/>
          <w:rtl w:val="0"/>
        </w:rPr>
        <w:t xml:space="preserve">Презентация продукта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Подготовьте Power Point презентацию проделанной вами работы. Составьте письменный план презентации.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Представьте, что вам предстоит продемонстрировать вашу систему потенциальным покупателям - представителям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промышленности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Сделайте акцент на проблемах, которые решает ваша система, расскажите о конкурентных преимуществах вашей реализации перед другими, как и на какие показатели бизнеса повлияет внедрение вашей системы. Заранее подготовьте ответы на возможные вопросы аудитории.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демонстрации функционала приложения покажите, как ваша система будет участвовать в осуществлении одного из основных бизнес-процессов компании –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автоматизация работы пунктов сбора опасных отходов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Продемонстрируйте, какие формы и какие переходы будут использоваться на каждом этапе.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презентации необходимо осветить весь функционал, сформулированный в заданиях к предыдущим сессиям. Добавьте в презентацию скриншоты работающего приложения. В случае, если какая-то часть функционала не реализована вами к моменту начала подготовки презентации, используйте скриншоты неработающих форм-заглушек с тестовыми данными. Создайте у аудитории впечатление, что ваше приложение готово или почти готово.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Во время проведения презентации соблюдайте этикет выступления. Ваша речь должна быть лаконична (в вашем распоряжении всего 5 минут) но содержательна.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40" w:w="11900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  <w:font w:name="Arial"/>
  <w:font w:name="Time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" w:cs="Times" w:eastAsia="Times" w:hAnsi="Time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" w:cs="Times" w:eastAsia="Times" w:hAnsi="Time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Программные решения для бизнеса</w:t>
    </w:r>
  </w:p>
  <w:p w:rsidR="00000000" w:rsidDel="00000000" w:rsidP="00000000" w:rsidRDefault="00000000" w:rsidRPr="00000000" w14:paraId="0000000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" w:cs="Times" w:eastAsia="Times" w:hAnsi="Time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paragraph" w:styleId="1">
    <w:name w:val="heading 1"/>
    <w:basedOn w:val="a"/>
    <w:link w:val="10"/>
    <w:uiPriority w:val="9"/>
    <w:qFormat w:val="1"/>
    <w:rsid w:val="0091307E"/>
    <w:pPr>
      <w:spacing w:after="100" w:afterAutospacing="1" w:before="100" w:beforeAutospacing="1"/>
      <w:outlineLvl w:val="0"/>
    </w:pPr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 w:val="1"/>
    <w:unhideWhenUsed w:val="1"/>
    <w:qFormat w:val="1"/>
    <w:rsid w:val="004C3830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 w:val="1"/>
    <w:unhideWhenUsed w:val="1"/>
    <w:qFormat w:val="1"/>
    <w:rsid w:val="00C72DEC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3763" w:themeColor="accent1" w:themeShade="00007F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link w:val="a4"/>
    <w:uiPriority w:val="99"/>
    <w:unhideWhenUsed w:val="1"/>
    <w:rsid w:val="0091307E"/>
    <w:pPr>
      <w:tabs>
        <w:tab w:val="center" w:pos="4677"/>
        <w:tab w:val="right" w:pos="9355"/>
      </w:tabs>
    </w:pPr>
  </w:style>
  <w:style w:type="character" w:styleId="a4" w:customStyle="1">
    <w:name w:val="Верхний колонтитул Знак"/>
    <w:basedOn w:val="a0"/>
    <w:link w:val="a3"/>
    <w:uiPriority w:val="99"/>
    <w:rsid w:val="0091307E"/>
  </w:style>
  <w:style w:type="paragraph" w:styleId="a5">
    <w:name w:val="footer"/>
    <w:basedOn w:val="a"/>
    <w:link w:val="a6"/>
    <w:uiPriority w:val="99"/>
    <w:unhideWhenUsed w:val="1"/>
    <w:rsid w:val="0091307E"/>
    <w:pPr>
      <w:tabs>
        <w:tab w:val="center" w:pos="4677"/>
        <w:tab w:val="right" w:pos="9355"/>
      </w:tabs>
    </w:pPr>
  </w:style>
  <w:style w:type="character" w:styleId="a6" w:customStyle="1">
    <w:name w:val="Нижний колонтитул Знак"/>
    <w:basedOn w:val="a0"/>
    <w:link w:val="a5"/>
    <w:uiPriority w:val="99"/>
    <w:rsid w:val="0091307E"/>
  </w:style>
  <w:style w:type="character" w:styleId="10" w:customStyle="1">
    <w:name w:val="Заголовок 1 Знак"/>
    <w:basedOn w:val="a0"/>
    <w:link w:val="1"/>
    <w:uiPriority w:val="9"/>
    <w:rsid w:val="0091307E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ru-RU"/>
    </w:rPr>
  </w:style>
  <w:style w:type="paragraph" w:styleId="a7">
    <w:name w:val="Normal (Web)"/>
    <w:basedOn w:val="a"/>
    <w:uiPriority w:val="99"/>
    <w:unhideWhenUsed w:val="1"/>
    <w:rsid w:val="0091307E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character" w:styleId="a8">
    <w:name w:val="Hyperlink"/>
    <w:basedOn w:val="a0"/>
    <w:uiPriority w:val="99"/>
    <w:semiHidden w:val="1"/>
    <w:unhideWhenUsed w:val="1"/>
    <w:rsid w:val="00E8770D"/>
    <w:rPr>
      <w:color w:val="0000ff"/>
      <w:u w:val="single"/>
    </w:rPr>
  </w:style>
  <w:style w:type="paragraph" w:styleId="a9">
    <w:name w:val="Balloon Text"/>
    <w:basedOn w:val="a"/>
    <w:link w:val="aa"/>
    <w:uiPriority w:val="99"/>
    <w:semiHidden w:val="1"/>
    <w:unhideWhenUsed w:val="1"/>
    <w:rsid w:val="00B975E8"/>
    <w:rPr>
      <w:rFonts w:ascii="Times New Roman" w:cs="Times New Roman" w:hAnsi="Times New Roman"/>
      <w:sz w:val="18"/>
      <w:szCs w:val="18"/>
    </w:rPr>
  </w:style>
  <w:style w:type="character" w:styleId="aa" w:customStyle="1">
    <w:name w:val="Текст выноски Знак"/>
    <w:basedOn w:val="a0"/>
    <w:link w:val="a9"/>
    <w:uiPriority w:val="99"/>
    <w:semiHidden w:val="1"/>
    <w:rsid w:val="00B975E8"/>
    <w:rPr>
      <w:rFonts w:ascii="Times New Roman" w:cs="Times New Roman" w:hAnsi="Times New Roman"/>
      <w:sz w:val="18"/>
      <w:szCs w:val="18"/>
    </w:rPr>
  </w:style>
  <w:style w:type="character" w:styleId="30" w:customStyle="1">
    <w:name w:val="Заголовок 3 Знак"/>
    <w:basedOn w:val="a0"/>
    <w:link w:val="3"/>
    <w:uiPriority w:val="9"/>
    <w:semiHidden w:val="1"/>
    <w:rsid w:val="00C72DEC"/>
    <w:rPr>
      <w:rFonts w:asciiTheme="majorHAnsi" w:cstheme="majorBidi" w:eastAsiaTheme="majorEastAsia" w:hAnsiTheme="majorHAnsi"/>
      <w:color w:val="1f3763" w:themeColor="accent1" w:themeShade="00007F"/>
    </w:rPr>
  </w:style>
  <w:style w:type="character" w:styleId="20" w:customStyle="1">
    <w:name w:val="Заголовок 2 Знак"/>
    <w:basedOn w:val="a0"/>
    <w:link w:val="2"/>
    <w:uiPriority w:val="9"/>
    <w:semiHidden w:val="1"/>
    <w:rsid w:val="004C3830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4408AfUj+RxMz4urs0HSBCV/WQ==">CgMxLjA4AHIhMTkxMTY2VUo0SFNnc3lsMmFjeHVUY2puLTAwUEVPRXZV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2020-10-04T09:25:00Z</dcterms:created>
  <dc:creator>Microsoft Office User</dc:creator>
</cp:coreProperties>
</file>