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E99F8" w14:textId="25935E25" w:rsidR="002A01F9" w:rsidRPr="002A01F9" w:rsidRDefault="002A01F9" w:rsidP="002A01F9">
      <w:pPr>
        <w:rPr>
          <w:sz w:val="24"/>
          <w:szCs w:val="24"/>
        </w:rPr>
      </w:pPr>
      <w:r>
        <w:rPr>
          <w:sz w:val="24"/>
          <w:szCs w:val="24"/>
        </w:rPr>
        <w:fldChar w:fldCharType="begin"/>
      </w:r>
      <w:r>
        <w:rPr>
          <w:sz w:val="24"/>
          <w:szCs w:val="24"/>
        </w:rPr>
        <w:instrText xml:space="preserve"> HYPERLINK "https://github.com/AndreiG23/FLCD" </w:instrText>
      </w:r>
      <w:r>
        <w:rPr>
          <w:sz w:val="24"/>
          <w:szCs w:val="24"/>
        </w:rPr>
        <w:fldChar w:fldCharType="separate"/>
      </w:r>
      <w:r w:rsidRPr="002A01F9">
        <w:rPr>
          <w:rStyle w:val="Hyperlink"/>
          <w:sz w:val="24"/>
          <w:szCs w:val="24"/>
        </w:rPr>
        <w:t>https://github.com/AndreiG23/FLCD</w:t>
      </w:r>
      <w:r>
        <w:rPr>
          <w:sz w:val="24"/>
          <w:szCs w:val="24"/>
        </w:rPr>
        <w:fldChar w:fldCharType="end"/>
      </w:r>
    </w:p>
    <w:p w14:paraId="67B65C66" w14:textId="34516A7A" w:rsidR="00FC0A8B" w:rsidRDefault="002A01F9" w:rsidP="002A01F9">
      <w:pPr>
        <w:jc w:val="center"/>
        <w:rPr>
          <w:sz w:val="40"/>
          <w:szCs w:val="40"/>
        </w:rPr>
      </w:pPr>
      <w:r>
        <w:rPr>
          <w:sz w:val="40"/>
          <w:szCs w:val="40"/>
        </w:rPr>
        <w:t>Parser Documentation</w:t>
      </w:r>
    </w:p>
    <w:p w14:paraId="775EBBB2" w14:textId="218F69B7" w:rsidR="002A01F9" w:rsidRDefault="002A01F9" w:rsidP="002A01F9">
      <w:pPr>
        <w:jc w:val="center"/>
        <w:rPr>
          <w:sz w:val="36"/>
          <w:szCs w:val="36"/>
        </w:rPr>
      </w:pPr>
      <w:r>
        <w:rPr>
          <w:sz w:val="36"/>
          <w:szCs w:val="36"/>
        </w:rPr>
        <w:t>Ghiurcuta Andrei-Bogdan 938</w:t>
      </w:r>
    </w:p>
    <w:p w14:paraId="15D754C5" w14:textId="00DBC164" w:rsidR="002A01F9" w:rsidRDefault="002A01F9" w:rsidP="002A01F9">
      <w:pPr>
        <w:jc w:val="center"/>
        <w:rPr>
          <w:sz w:val="36"/>
          <w:szCs w:val="36"/>
        </w:rPr>
      </w:pPr>
    </w:p>
    <w:p w14:paraId="0AC6CF97" w14:textId="77777777" w:rsidR="002A01F9" w:rsidRPr="00A03DEA" w:rsidRDefault="002A01F9" w:rsidP="002A01F9">
      <w:pPr>
        <w:rPr>
          <w:sz w:val="28"/>
          <w:szCs w:val="28"/>
        </w:rPr>
      </w:pPr>
      <w:r w:rsidRPr="00A03DEA">
        <w:rPr>
          <w:sz w:val="28"/>
          <w:szCs w:val="28"/>
        </w:rPr>
        <w:t xml:space="preserve">Classes: </w:t>
      </w:r>
    </w:p>
    <w:p w14:paraId="62EDD1B2" w14:textId="58929764" w:rsidR="002A01F9" w:rsidRPr="00A03DEA" w:rsidRDefault="002A01F9" w:rsidP="002A01F9">
      <w:pPr>
        <w:rPr>
          <w:sz w:val="28"/>
          <w:szCs w:val="28"/>
        </w:rPr>
      </w:pPr>
      <w:proofErr w:type="spellStart"/>
      <w:r w:rsidRPr="00A03DEA">
        <w:rPr>
          <w:b/>
          <w:bCs/>
          <w:sz w:val="28"/>
          <w:szCs w:val="28"/>
        </w:rPr>
        <w:t>RecursiveDescendantParser</w:t>
      </w:r>
      <w:proofErr w:type="spellEnd"/>
      <w:r w:rsidRPr="00A03DEA">
        <w:rPr>
          <w:sz w:val="28"/>
          <w:szCs w:val="28"/>
        </w:rPr>
        <w:t xml:space="preserve">: </w:t>
      </w:r>
    </w:p>
    <w:p w14:paraId="2B6D0428" w14:textId="77777777" w:rsidR="002A01F9" w:rsidRPr="00A03DEA" w:rsidRDefault="002A01F9" w:rsidP="002A01F9">
      <w:pPr>
        <w:rPr>
          <w:sz w:val="28"/>
          <w:szCs w:val="28"/>
        </w:rPr>
      </w:pPr>
      <w:r w:rsidRPr="00A03DEA">
        <w:rPr>
          <w:sz w:val="28"/>
          <w:szCs w:val="28"/>
        </w:rPr>
        <w:t xml:space="preserve">- constructor </w:t>
      </w:r>
    </w:p>
    <w:p w14:paraId="6663563E" w14:textId="69D1A9D3" w:rsidR="002A01F9" w:rsidRPr="00A03DEA" w:rsidRDefault="002A01F9" w:rsidP="002A01F9">
      <w:pPr>
        <w:ind w:firstLine="720"/>
        <w:rPr>
          <w:sz w:val="28"/>
          <w:szCs w:val="28"/>
        </w:rPr>
      </w:pPr>
      <w:r w:rsidRPr="00A03DEA">
        <w:rPr>
          <w:sz w:val="28"/>
          <w:szCs w:val="28"/>
        </w:rPr>
        <w:t>o input -&gt; grammar: Grammar (from last lab)</w:t>
      </w:r>
    </w:p>
    <w:p w14:paraId="4AC3EA63" w14:textId="77777777" w:rsidR="002A01F9" w:rsidRPr="00A03DEA" w:rsidRDefault="002A01F9" w:rsidP="002A01F9">
      <w:pPr>
        <w:rPr>
          <w:sz w:val="28"/>
          <w:szCs w:val="28"/>
        </w:rPr>
      </w:pPr>
      <w:r w:rsidRPr="00A03DEA">
        <w:rPr>
          <w:sz w:val="28"/>
          <w:szCs w:val="28"/>
        </w:rPr>
        <w:t xml:space="preserve"> - parse </w:t>
      </w:r>
    </w:p>
    <w:p w14:paraId="23C8CF9E" w14:textId="104539B7" w:rsidR="002A01F9" w:rsidRPr="00A03DEA" w:rsidRDefault="002A01F9" w:rsidP="002A01F9">
      <w:pPr>
        <w:ind w:firstLine="720"/>
        <w:rPr>
          <w:sz w:val="28"/>
          <w:szCs w:val="28"/>
        </w:rPr>
      </w:pPr>
      <w:r w:rsidRPr="00A03DEA">
        <w:rPr>
          <w:sz w:val="28"/>
          <w:szCs w:val="28"/>
        </w:rPr>
        <w:t xml:space="preserve">o input -&gt; word: Tuple[str] – the word to be parsed </w:t>
      </w:r>
    </w:p>
    <w:p w14:paraId="7C44EEF7" w14:textId="77777777" w:rsidR="002A01F9" w:rsidRPr="00A03DEA" w:rsidRDefault="002A01F9" w:rsidP="002A01F9">
      <w:pPr>
        <w:ind w:firstLine="720"/>
        <w:rPr>
          <w:sz w:val="28"/>
          <w:szCs w:val="28"/>
        </w:rPr>
      </w:pPr>
      <w:r w:rsidRPr="00A03DEA">
        <w:rPr>
          <w:sz w:val="28"/>
          <w:szCs w:val="28"/>
        </w:rPr>
        <w:t xml:space="preserve">o output -&gt; [] if sequence is not accepted, list with derivation graph is sequence is accepted </w:t>
      </w:r>
    </w:p>
    <w:p w14:paraId="0996D92C" w14:textId="7B906660" w:rsidR="002A01F9" w:rsidRPr="00A03DEA" w:rsidRDefault="002A01F9" w:rsidP="00A03DEA">
      <w:pPr>
        <w:ind w:left="720"/>
        <w:rPr>
          <w:sz w:val="28"/>
          <w:szCs w:val="28"/>
        </w:rPr>
      </w:pPr>
      <w:r w:rsidRPr="00A03DEA">
        <w:rPr>
          <w:sz w:val="28"/>
          <w:szCs w:val="28"/>
        </w:rPr>
        <w:t>o side-effect -&gt; Prints ‘Error’ if sequence is not accepted, and ‘Sequence accepted’ if it is accepted</w:t>
      </w:r>
    </w:p>
    <w:p w14:paraId="53014412" w14:textId="729D5AAD" w:rsidR="002A01F9" w:rsidRPr="00A03DEA" w:rsidRDefault="002A01F9" w:rsidP="002A01F9">
      <w:pPr>
        <w:rPr>
          <w:sz w:val="28"/>
          <w:szCs w:val="28"/>
        </w:rPr>
      </w:pPr>
    </w:p>
    <w:p w14:paraId="0B9AB494" w14:textId="77777777" w:rsidR="002A01F9" w:rsidRPr="00A03DEA" w:rsidRDefault="002A01F9" w:rsidP="002A01F9">
      <w:pPr>
        <w:rPr>
          <w:sz w:val="28"/>
          <w:szCs w:val="28"/>
        </w:rPr>
      </w:pPr>
      <w:proofErr w:type="spellStart"/>
      <w:r w:rsidRPr="00A03DEA">
        <w:rPr>
          <w:b/>
          <w:bCs/>
          <w:sz w:val="28"/>
          <w:szCs w:val="28"/>
        </w:rPr>
        <w:t>RecursiveDescendantConfiguration</w:t>
      </w:r>
      <w:proofErr w:type="spellEnd"/>
      <w:r w:rsidRPr="00A03DEA">
        <w:rPr>
          <w:sz w:val="28"/>
          <w:szCs w:val="28"/>
        </w:rPr>
        <w:t xml:space="preserve">: </w:t>
      </w:r>
    </w:p>
    <w:p w14:paraId="45017BFF" w14:textId="77777777" w:rsidR="002A01F9" w:rsidRPr="00A03DEA" w:rsidRDefault="002A01F9" w:rsidP="002A01F9">
      <w:pPr>
        <w:rPr>
          <w:sz w:val="28"/>
          <w:szCs w:val="28"/>
        </w:rPr>
      </w:pPr>
      <w:r w:rsidRPr="00A03DEA">
        <w:rPr>
          <w:sz w:val="28"/>
          <w:szCs w:val="28"/>
        </w:rPr>
        <w:t xml:space="preserve">- constructor </w:t>
      </w:r>
    </w:p>
    <w:p w14:paraId="1A4CB0C8" w14:textId="77777777" w:rsidR="002A01F9" w:rsidRPr="00A03DEA" w:rsidRDefault="002A01F9" w:rsidP="002A01F9">
      <w:pPr>
        <w:ind w:firstLine="720"/>
        <w:rPr>
          <w:sz w:val="28"/>
          <w:szCs w:val="28"/>
        </w:rPr>
      </w:pPr>
      <w:r w:rsidRPr="00A03DEA">
        <w:rPr>
          <w:sz w:val="28"/>
          <w:szCs w:val="28"/>
        </w:rPr>
        <w:t xml:space="preserve">o input -&gt; grammar: Grammar </w:t>
      </w:r>
    </w:p>
    <w:p w14:paraId="65B059F5" w14:textId="77777777" w:rsidR="002A01F9" w:rsidRPr="00A03DEA" w:rsidRDefault="002A01F9" w:rsidP="00A03DEA">
      <w:pPr>
        <w:ind w:left="720"/>
        <w:rPr>
          <w:sz w:val="28"/>
          <w:szCs w:val="28"/>
        </w:rPr>
      </w:pPr>
      <w:r w:rsidRPr="00A03DEA">
        <w:rPr>
          <w:sz w:val="28"/>
          <w:szCs w:val="28"/>
        </w:rPr>
        <w:t>o side-effect -&gt; sets the current state to q, current index (</w:t>
      </w:r>
      <w:proofErr w:type="spellStart"/>
      <w:r w:rsidRPr="00A03DEA">
        <w:rPr>
          <w:sz w:val="28"/>
          <w:szCs w:val="28"/>
        </w:rPr>
        <w:t>i</w:t>
      </w:r>
      <w:proofErr w:type="spellEnd"/>
      <w:r w:rsidRPr="00A03DEA">
        <w:rPr>
          <w:sz w:val="28"/>
          <w:szCs w:val="28"/>
        </w:rPr>
        <w:t xml:space="preserve">) to 0, working stack to empty list and input stack to a list containing only the starting symbol </w:t>
      </w:r>
    </w:p>
    <w:p w14:paraId="4B9ED444" w14:textId="77777777" w:rsidR="002A01F9" w:rsidRPr="00A03DEA" w:rsidRDefault="002A01F9" w:rsidP="002A01F9">
      <w:pPr>
        <w:rPr>
          <w:sz w:val="28"/>
          <w:szCs w:val="28"/>
        </w:rPr>
      </w:pPr>
      <w:r w:rsidRPr="00A03DEA">
        <w:rPr>
          <w:sz w:val="28"/>
          <w:szCs w:val="28"/>
        </w:rPr>
        <w:t xml:space="preserve">- expand </w:t>
      </w:r>
    </w:p>
    <w:p w14:paraId="2A8E2F2E" w14:textId="77777777" w:rsidR="002A01F9" w:rsidRPr="00A03DEA" w:rsidRDefault="002A01F9" w:rsidP="002A01F9">
      <w:pPr>
        <w:ind w:firstLine="720"/>
        <w:rPr>
          <w:sz w:val="28"/>
          <w:szCs w:val="28"/>
        </w:rPr>
      </w:pPr>
      <w:r w:rsidRPr="00A03DEA">
        <w:rPr>
          <w:sz w:val="28"/>
          <w:szCs w:val="28"/>
        </w:rPr>
        <w:t xml:space="preserve">o input -&gt; None </w:t>
      </w:r>
    </w:p>
    <w:p w14:paraId="51930E82" w14:textId="77777777" w:rsidR="002A01F9" w:rsidRPr="00A03DEA" w:rsidRDefault="002A01F9" w:rsidP="00A03DEA">
      <w:pPr>
        <w:ind w:left="720"/>
        <w:rPr>
          <w:sz w:val="28"/>
          <w:szCs w:val="28"/>
        </w:rPr>
      </w:pPr>
      <w:r w:rsidRPr="00A03DEA">
        <w:rPr>
          <w:sz w:val="28"/>
          <w:szCs w:val="28"/>
        </w:rPr>
        <w:t xml:space="preserve">o output -&gt; </w:t>
      </w:r>
      <w:proofErr w:type="gramStart"/>
      <w:r w:rsidRPr="00A03DEA">
        <w:rPr>
          <w:sz w:val="28"/>
          <w:szCs w:val="28"/>
        </w:rPr>
        <w:t>None</w:t>
      </w:r>
      <w:proofErr w:type="gramEnd"/>
      <w:r w:rsidRPr="00A03DEA">
        <w:rPr>
          <w:sz w:val="28"/>
          <w:szCs w:val="28"/>
        </w:rPr>
        <w:t xml:space="preserve"> o side-effect -&gt; pops the current nonterminal from the input stack, annotates it with $0 (marking the 1st production) and pushes it </w:t>
      </w:r>
      <w:r w:rsidRPr="00A03DEA">
        <w:rPr>
          <w:sz w:val="28"/>
          <w:szCs w:val="28"/>
        </w:rPr>
        <w:lastRenderedPageBreak/>
        <w:t xml:space="preserve">onto the working stack. It also pushes into the working stack the 1st production of the current nonterminal </w:t>
      </w:r>
    </w:p>
    <w:p w14:paraId="52F31471" w14:textId="77777777" w:rsidR="002A01F9" w:rsidRPr="00A03DEA" w:rsidRDefault="002A01F9" w:rsidP="002A01F9">
      <w:pPr>
        <w:rPr>
          <w:sz w:val="28"/>
          <w:szCs w:val="28"/>
        </w:rPr>
      </w:pPr>
      <w:r w:rsidRPr="00A03DEA">
        <w:rPr>
          <w:sz w:val="28"/>
          <w:szCs w:val="28"/>
        </w:rPr>
        <w:t xml:space="preserve">- advance </w:t>
      </w:r>
    </w:p>
    <w:p w14:paraId="6357F81C" w14:textId="77777777" w:rsidR="002A01F9" w:rsidRPr="00A03DEA" w:rsidRDefault="002A01F9" w:rsidP="00A03DEA">
      <w:pPr>
        <w:ind w:firstLine="720"/>
        <w:rPr>
          <w:sz w:val="28"/>
          <w:szCs w:val="28"/>
        </w:rPr>
      </w:pPr>
      <w:r w:rsidRPr="00A03DEA">
        <w:rPr>
          <w:sz w:val="28"/>
          <w:szCs w:val="28"/>
        </w:rPr>
        <w:t xml:space="preserve">o input -&gt; None </w:t>
      </w:r>
    </w:p>
    <w:p w14:paraId="76048CA9" w14:textId="77777777" w:rsidR="002A01F9" w:rsidRPr="00A03DEA" w:rsidRDefault="002A01F9" w:rsidP="00A03DEA">
      <w:pPr>
        <w:ind w:firstLine="720"/>
        <w:rPr>
          <w:sz w:val="28"/>
          <w:szCs w:val="28"/>
        </w:rPr>
      </w:pPr>
      <w:r w:rsidRPr="00A03DEA">
        <w:rPr>
          <w:sz w:val="28"/>
          <w:szCs w:val="28"/>
        </w:rPr>
        <w:t xml:space="preserve">o output -&gt; None </w:t>
      </w:r>
    </w:p>
    <w:p w14:paraId="1D9E1CF4" w14:textId="77777777" w:rsidR="002A01F9" w:rsidRPr="00A03DEA" w:rsidRDefault="002A01F9" w:rsidP="00A03DEA">
      <w:pPr>
        <w:ind w:left="720"/>
        <w:rPr>
          <w:sz w:val="28"/>
          <w:szCs w:val="28"/>
        </w:rPr>
      </w:pPr>
      <w:r w:rsidRPr="00A03DEA">
        <w:rPr>
          <w:sz w:val="28"/>
          <w:szCs w:val="28"/>
        </w:rPr>
        <w:t xml:space="preserve">o side-effect -&gt; increments </w:t>
      </w:r>
      <w:proofErr w:type="spellStart"/>
      <w:r w:rsidRPr="00A03DEA">
        <w:rPr>
          <w:sz w:val="28"/>
          <w:szCs w:val="28"/>
        </w:rPr>
        <w:t>i</w:t>
      </w:r>
      <w:proofErr w:type="spellEnd"/>
      <w:r w:rsidRPr="00A03DEA">
        <w:rPr>
          <w:sz w:val="28"/>
          <w:szCs w:val="28"/>
        </w:rPr>
        <w:t xml:space="preserve">, pops the current terminal from the input stack and pushes it onto the working stack </w:t>
      </w:r>
    </w:p>
    <w:p w14:paraId="2FDB72A9" w14:textId="77777777" w:rsidR="002A01F9" w:rsidRPr="00A03DEA" w:rsidRDefault="002A01F9" w:rsidP="002A01F9">
      <w:pPr>
        <w:rPr>
          <w:sz w:val="28"/>
          <w:szCs w:val="28"/>
        </w:rPr>
      </w:pPr>
      <w:r w:rsidRPr="00A03DEA">
        <w:rPr>
          <w:sz w:val="28"/>
          <w:szCs w:val="28"/>
        </w:rPr>
        <w:t xml:space="preserve">- </w:t>
      </w:r>
      <w:proofErr w:type="spellStart"/>
      <w:r w:rsidRPr="00A03DEA">
        <w:rPr>
          <w:sz w:val="28"/>
          <w:szCs w:val="28"/>
        </w:rPr>
        <w:t>momentaryInsuccess</w:t>
      </w:r>
      <w:proofErr w:type="spellEnd"/>
      <w:r w:rsidRPr="00A03DEA">
        <w:rPr>
          <w:sz w:val="28"/>
          <w:szCs w:val="28"/>
        </w:rPr>
        <w:t xml:space="preserve"> </w:t>
      </w:r>
    </w:p>
    <w:p w14:paraId="4641142B" w14:textId="77777777" w:rsidR="002A01F9" w:rsidRPr="00A03DEA" w:rsidRDefault="002A01F9" w:rsidP="00A03DEA">
      <w:pPr>
        <w:ind w:firstLine="720"/>
        <w:rPr>
          <w:sz w:val="28"/>
          <w:szCs w:val="28"/>
        </w:rPr>
      </w:pPr>
      <w:r w:rsidRPr="00A03DEA">
        <w:rPr>
          <w:sz w:val="28"/>
          <w:szCs w:val="28"/>
        </w:rPr>
        <w:t xml:space="preserve">o input -&gt; None </w:t>
      </w:r>
    </w:p>
    <w:p w14:paraId="6F619090" w14:textId="77777777" w:rsidR="002A01F9" w:rsidRPr="00A03DEA" w:rsidRDefault="002A01F9" w:rsidP="00A03DEA">
      <w:pPr>
        <w:ind w:firstLine="720"/>
        <w:rPr>
          <w:sz w:val="28"/>
          <w:szCs w:val="28"/>
        </w:rPr>
      </w:pPr>
      <w:r w:rsidRPr="00A03DEA">
        <w:rPr>
          <w:sz w:val="28"/>
          <w:szCs w:val="28"/>
        </w:rPr>
        <w:t xml:space="preserve">o output -&gt; None </w:t>
      </w:r>
    </w:p>
    <w:p w14:paraId="00CC6D93" w14:textId="77777777" w:rsidR="002A01F9" w:rsidRPr="00A03DEA" w:rsidRDefault="002A01F9" w:rsidP="00A03DEA">
      <w:pPr>
        <w:ind w:firstLine="720"/>
        <w:rPr>
          <w:sz w:val="28"/>
          <w:szCs w:val="28"/>
        </w:rPr>
      </w:pPr>
      <w:r w:rsidRPr="00A03DEA">
        <w:rPr>
          <w:sz w:val="28"/>
          <w:szCs w:val="28"/>
        </w:rPr>
        <w:t xml:space="preserve">o side-effect -&gt; sets the current state to b </w:t>
      </w:r>
    </w:p>
    <w:p w14:paraId="7BA27018" w14:textId="77777777" w:rsidR="002A01F9" w:rsidRPr="00A03DEA" w:rsidRDefault="002A01F9" w:rsidP="002A01F9">
      <w:pPr>
        <w:rPr>
          <w:sz w:val="28"/>
          <w:szCs w:val="28"/>
        </w:rPr>
      </w:pPr>
      <w:r w:rsidRPr="00A03DEA">
        <w:rPr>
          <w:sz w:val="28"/>
          <w:szCs w:val="28"/>
        </w:rPr>
        <w:t xml:space="preserve">- back </w:t>
      </w:r>
    </w:p>
    <w:p w14:paraId="73BCB19A" w14:textId="77777777" w:rsidR="002A01F9" w:rsidRPr="00A03DEA" w:rsidRDefault="002A01F9" w:rsidP="00A03DEA">
      <w:pPr>
        <w:ind w:firstLine="720"/>
        <w:rPr>
          <w:sz w:val="28"/>
          <w:szCs w:val="28"/>
        </w:rPr>
      </w:pPr>
      <w:r w:rsidRPr="00A03DEA">
        <w:rPr>
          <w:sz w:val="28"/>
          <w:szCs w:val="28"/>
        </w:rPr>
        <w:t xml:space="preserve">o input -&gt; None </w:t>
      </w:r>
    </w:p>
    <w:p w14:paraId="0E392925" w14:textId="77777777" w:rsidR="002A01F9" w:rsidRPr="00A03DEA" w:rsidRDefault="002A01F9" w:rsidP="00A03DEA">
      <w:pPr>
        <w:ind w:firstLine="720"/>
        <w:rPr>
          <w:sz w:val="28"/>
          <w:szCs w:val="28"/>
        </w:rPr>
      </w:pPr>
      <w:r w:rsidRPr="00A03DEA">
        <w:rPr>
          <w:sz w:val="28"/>
          <w:szCs w:val="28"/>
        </w:rPr>
        <w:t xml:space="preserve">o output -&gt; None </w:t>
      </w:r>
    </w:p>
    <w:p w14:paraId="1C3BD3C2" w14:textId="77777777" w:rsidR="002A01F9" w:rsidRPr="00A03DEA" w:rsidRDefault="002A01F9" w:rsidP="00A03DEA">
      <w:pPr>
        <w:ind w:left="720"/>
        <w:rPr>
          <w:sz w:val="28"/>
          <w:szCs w:val="28"/>
        </w:rPr>
      </w:pPr>
      <w:r w:rsidRPr="00A03DEA">
        <w:rPr>
          <w:sz w:val="28"/>
          <w:szCs w:val="28"/>
        </w:rPr>
        <w:t xml:space="preserve">o side-effect -&gt; decrements </w:t>
      </w:r>
      <w:proofErr w:type="spellStart"/>
      <w:r w:rsidRPr="00A03DEA">
        <w:rPr>
          <w:sz w:val="28"/>
          <w:szCs w:val="28"/>
        </w:rPr>
        <w:t>i</w:t>
      </w:r>
      <w:proofErr w:type="spellEnd"/>
      <w:r w:rsidRPr="00A03DEA">
        <w:rPr>
          <w:sz w:val="28"/>
          <w:szCs w:val="28"/>
        </w:rPr>
        <w:t xml:space="preserve">, pops the current terminal from the working stack, and then it pushes it into the input stack </w:t>
      </w:r>
    </w:p>
    <w:p w14:paraId="73DC4A73" w14:textId="77777777" w:rsidR="002A01F9" w:rsidRPr="00A03DEA" w:rsidRDefault="002A01F9" w:rsidP="002A01F9">
      <w:pPr>
        <w:rPr>
          <w:sz w:val="28"/>
          <w:szCs w:val="28"/>
        </w:rPr>
      </w:pPr>
      <w:r w:rsidRPr="00A03DEA">
        <w:rPr>
          <w:sz w:val="28"/>
          <w:szCs w:val="28"/>
        </w:rPr>
        <w:t xml:space="preserve">- </w:t>
      </w:r>
      <w:proofErr w:type="spellStart"/>
      <w:r w:rsidRPr="00A03DEA">
        <w:rPr>
          <w:sz w:val="28"/>
          <w:szCs w:val="28"/>
        </w:rPr>
        <w:t>anotherTry</w:t>
      </w:r>
      <w:proofErr w:type="spellEnd"/>
      <w:r w:rsidRPr="00A03DEA">
        <w:rPr>
          <w:sz w:val="28"/>
          <w:szCs w:val="28"/>
        </w:rPr>
        <w:t xml:space="preserve"> </w:t>
      </w:r>
    </w:p>
    <w:p w14:paraId="42069DD3" w14:textId="77777777" w:rsidR="002A01F9" w:rsidRPr="00A03DEA" w:rsidRDefault="002A01F9" w:rsidP="00A03DEA">
      <w:pPr>
        <w:ind w:firstLine="720"/>
        <w:rPr>
          <w:sz w:val="28"/>
          <w:szCs w:val="28"/>
        </w:rPr>
      </w:pPr>
      <w:r w:rsidRPr="00A03DEA">
        <w:rPr>
          <w:sz w:val="28"/>
          <w:szCs w:val="28"/>
        </w:rPr>
        <w:t xml:space="preserve">o input -&gt; None </w:t>
      </w:r>
    </w:p>
    <w:p w14:paraId="52D032C4" w14:textId="4AD0BBB1" w:rsidR="00A03DEA" w:rsidRDefault="002A01F9" w:rsidP="00A03DEA">
      <w:pPr>
        <w:ind w:left="720"/>
        <w:rPr>
          <w:sz w:val="28"/>
          <w:szCs w:val="28"/>
        </w:rPr>
      </w:pPr>
      <w:r w:rsidRPr="00A03DEA">
        <w:rPr>
          <w:sz w:val="28"/>
          <w:szCs w:val="28"/>
        </w:rPr>
        <w:t xml:space="preserve">o output -&gt; </w:t>
      </w:r>
      <w:proofErr w:type="gramStart"/>
      <w:r w:rsidRPr="00A03DEA">
        <w:rPr>
          <w:sz w:val="28"/>
          <w:szCs w:val="28"/>
        </w:rPr>
        <w:t>None</w:t>
      </w:r>
      <w:proofErr w:type="gramEnd"/>
      <w:r w:rsidRPr="00A03DEA">
        <w:rPr>
          <w:sz w:val="28"/>
          <w:szCs w:val="28"/>
        </w:rPr>
        <w:t xml:space="preserve"> o pops the current annotated nonterminal from the working stack, gets the next production for that nonterminal and pushes it into the input stack, while also increasing the annotated value and pushing the new annotated nonterminal onto the working stack if the current nonterminal has a next production. If the production does not have a next production, then it just appends the nonterminal without the annotation back onto the input stack, or if </w:t>
      </w:r>
      <w:proofErr w:type="spellStart"/>
      <w:r w:rsidRPr="00A03DEA">
        <w:rPr>
          <w:sz w:val="28"/>
          <w:szCs w:val="28"/>
        </w:rPr>
        <w:t>i</w:t>
      </w:r>
      <w:proofErr w:type="spellEnd"/>
      <w:r w:rsidRPr="00A03DEA">
        <w:rPr>
          <w:sz w:val="28"/>
          <w:szCs w:val="28"/>
        </w:rPr>
        <w:t xml:space="preserve"> is 0 and the nonterminal is the starting symbol of the grammar, then it sets the state to e </w:t>
      </w:r>
    </w:p>
    <w:p w14:paraId="44BD5CDA" w14:textId="77777777" w:rsidR="00A03DEA" w:rsidRPr="00A03DEA" w:rsidRDefault="00A03DEA" w:rsidP="00A03DEA">
      <w:pPr>
        <w:ind w:left="720"/>
        <w:rPr>
          <w:sz w:val="28"/>
          <w:szCs w:val="28"/>
        </w:rPr>
      </w:pPr>
    </w:p>
    <w:p w14:paraId="4539BA4F" w14:textId="77777777" w:rsidR="00A03DEA" w:rsidRPr="00A03DEA" w:rsidRDefault="002A01F9" w:rsidP="002A01F9">
      <w:pPr>
        <w:rPr>
          <w:sz w:val="28"/>
          <w:szCs w:val="28"/>
        </w:rPr>
      </w:pPr>
      <w:r w:rsidRPr="00A03DEA">
        <w:rPr>
          <w:sz w:val="28"/>
          <w:szCs w:val="28"/>
        </w:rPr>
        <w:lastRenderedPageBreak/>
        <w:t xml:space="preserve">- success </w:t>
      </w:r>
    </w:p>
    <w:p w14:paraId="59E49091" w14:textId="77777777" w:rsidR="00A03DEA" w:rsidRPr="00A03DEA" w:rsidRDefault="002A01F9" w:rsidP="00A03DEA">
      <w:pPr>
        <w:ind w:firstLine="720"/>
        <w:rPr>
          <w:sz w:val="28"/>
          <w:szCs w:val="28"/>
        </w:rPr>
      </w:pPr>
      <w:r w:rsidRPr="00A03DEA">
        <w:rPr>
          <w:sz w:val="28"/>
          <w:szCs w:val="28"/>
        </w:rPr>
        <w:t xml:space="preserve">o input -&gt; None </w:t>
      </w:r>
    </w:p>
    <w:p w14:paraId="5AD2349B" w14:textId="77777777" w:rsidR="00A03DEA" w:rsidRPr="00A03DEA" w:rsidRDefault="002A01F9" w:rsidP="00A03DEA">
      <w:pPr>
        <w:ind w:firstLine="720"/>
        <w:rPr>
          <w:sz w:val="28"/>
          <w:szCs w:val="28"/>
        </w:rPr>
      </w:pPr>
      <w:r w:rsidRPr="00A03DEA">
        <w:rPr>
          <w:sz w:val="28"/>
          <w:szCs w:val="28"/>
        </w:rPr>
        <w:t xml:space="preserve">o output -&gt; None </w:t>
      </w:r>
    </w:p>
    <w:p w14:paraId="19AC8D85" w14:textId="4D39166B" w:rsidR="002A01F9" w:rsidRPr="00A03DEA" w:rsidRDefault="002A01F9" w:rsidP="00A03DEA">
      <w:pPr>
        <w:ind w:firstLine="720"/>
        <w:rPr>
          <w:sz w:val="28"/>
          <w:szCs w:val="28"/>
        </w:rPr>
      </w:pPr>
      <w:r w:rsidRPr="00A03DEA">
        <w:rPr>
          <w:sz w:val="28"/>
          <w:szCs w:val="28"/>
        </w:rPr>
        <w:t>o side-effect -&gt; sets the current state to f</w:t>
      </w:r>
    </w:p>
    <w:p w14:paraId="61ED2774" w14:textId="620F8AA5" w:rsidR="00A03DEA" w:rsidRPr="00A03DEA" w:rsidRDefault="00A03DEA" w:rsidP="00A03DEA">
      <w:pPr>
        <w:rPr>
          <w:sz w:val="28"/>
          <w:szCs w:val="28"/>
        </w:rPr>
      </w:pPr>
    </w:p>
    <w:p w14:paraId="20C9FDEA" w14:textId="77777777" w:rsidR="00A03DEA" w:rsidRPr="00A03DEA" w:rsidRDefault="00A03DEA" w:rsidP="00A03DEA">
      <w:pPr>
        <w:rPr>
          <w:sz w:val="28"/>
          <w:szCs w:val="28"/>
        </w:rPr>
      </w:pPr>
      <w:proofErr w:type="spellStart"/>
      <w:r w:rsidRPr="00A03DEA">
        <w:rPr>
          <w:b/>
          <w:bCs/>
          <w:sz w:val="28"/>
          <w:szCs w:val="28"/>
        </w:rPr>
        <w:t>ParserOutput</w:t>
      </w:r>
      <w:proofErr w:type="spellEnd"/>
      <w:r w:rsidRPr="00A03DEA">
        <w:rPr>
          <w:sz w:val="28"/>
          <w:szCs w:val="28"/>
        </w:rPr>
        <w:t xml:space="preserve">: </w:t>
      </w:r>
    </w:p>
    <w:p w14:paraId="36CF3EBE" w14:textId="77777777" w:rsidR="00A03DEA" w:rsidRPr="00A03DEA" w:rsidRDefault="00A03DEA" w:rsidP="00A03DEA">
      <w:pPr>
        <w:rPr>
          <w:sz w:val="28"/>
          <w:szCs w:val="28"/>
        </w:rPr>
      </w:pPr>
      <w:r w:rsidRPr="00A03DEA">
        <w:rPr>
          <w:sz w:val="28"/>
          <w:szCs w:val="28"/>
        </w:rPr>
        <w:t xml:space="preserve">- constructor </w:t>
      </w:r>
    </w:p>
    <w:p w14:paraId="6487711D" w14:textId="77777777" w:rsidR="00A03DEA" w:rsidRPr="00A03DEA" w:rsidRDefault="00A03DEA" w:rsidP="00A03DEA">
      <w:pPr>
        <w:ind w:firstLine="720"/>
        <w:rPr>
          <w:sz w:val="28"/>
          <w:szCs w:val="28"/>
        </w:rPr>
      </w:pPr>
      <w:r w:rsidRPr="00A03DEA">
        <w:rPr>
          <w:sz w:val="28"/>
          <w:szCs w:val="28"/>
        </w:rPr>
        <w:t xml:space="preserve">o input </w:t>
      </w:r>
    </w:p>
    <w:p w14:paraId="3A1DB0F4" w14:textId="77777777" w:rsidR="00A03DEA" w:rsidRPr="00A03DEA" w:rsidRDefault="00A03DEA" w:rsidP="00A03DEA">
      <w:pPr>
        <w:ind w:left="720" w:firstLine="720"/>
        <w:rPr>
          <w:sz w:val="28"/>
          <w:szCs w:val="28"/>
        </w:rPr>
      </w:pPr>
      <w:r w:rsidRPr="00A03DEA">
        <w:rPr>
          <w:sz w:val="28"/>
          <w:szCs w:val="28"/>
        </w:rPr>
        <w:t xml:space="preserve">▪ grammar: Grammar </w:t>
      </w:r>
    </w:p>
    <w:p w14:paraId="4204E3BF" w14:textId="77777777" w:rsidR="00A03DEA" w:rsidRPr="00A03DEA" w:rsidRDefault="00A03DEA" w:rsidP="00A03DEA">
      <w:pPr>
        <w:ind w:left="1440"/>
        <w:rPr>
          <w:sz w:val="28"/>
          <w:szCs w:val="28"/>
        </w:rPr>
      </w:pPr>
      <w:r w:rsidRPr="00A03DEA">
        <w:rPr>
          <w:sz w:val="28"/>
          <w:szCs w:val="28"/>
        </w:rPr>
        <w:t xml:space="preserve">▪ </w:t>
      </w:r>
      <w:proofErr w:type="spellStart"/>
      <w:r w:rsidRPr="00A03DEA">
        <w:rPr>
          <w:sz w:val="28"/>
          <w:szCs w:val="28"/>
        </w:rPr>
        <w:t>productionString</w:t>
      </w:r>
      <w:proofErr w:type="spellEnd"/>
      <w:r w:rsidRPr="00A03DEA">
        <w:rPr>
          <w:sz w:val="28"/>
          <w:szCs w:val="28"/>
        </w:rPr>
        <w:t xml:space="preserve">: the production string resulted from the recursive descendant parser (the final working stack) </w:t>
      </w:r>
    </w:p>
    <w:p w14:paraId="6CC0D2D0" w14:textId="77777777" w:rsidR="00A03DEA" w:rsidRPr="00A03DEA" w:rsidRDefault="00A03DEA" w:rsidP="00A03DEA">
      <w:pPr>
        <w:rPr>
          <w:sz w:val="28"/>
          <w:szCs w:val="28"/>
        </w:rPr>
      </w:pPr>
      <w:r w:rsidRPr="00A03DEA">
        <w:rPr>
          <w:sz w:val="28"/>
          <w:szCs w:val="28"/>
        </w:rPr>
        <w:t>- _</w:t>
      </w:r>
      <w:proofErr w:type="spellStart"/>
      <w:r w:rsidRPr="00A03DEA">
        <w:rPr>
          <w:sz w:val="28"/>
          <w:szCs w:val="28"/>
        </w:rPr>
        <w:t>getTree</w:t>
      </w:r>
      <w:proofErr w:type="spellEnd"/>
      <w:r w:rsidRPr="00A03DEA">
        <w:rPr>
          <w:sz w:val="28"/>
          <w:szCs w:val="28"/>
        </w:rPr>
        <w:t xml:space="preserve"> </w:t>
      </w:r>
    </w:p>
    <w:p w14:paraId="72E48A85" w14:textId="77777777" w:rsidR="00A03DEA" w:rsidRPr="00A03DEA" w:rsidRDefault="00A03DEA" w:rsidP="00A03DEA">
      <w:pPr>
        <w:ind w:firstLine="720"/>
        <w:rPr>
          <w:sz w:val="28"/>
          <w:szCs w:val="28"/>
        </w:rPr>
      </w:pPr>
      <w:r w:rsidRPr="00A03DEA">
        <w:rPr>
          <w:sz w:val="28"/>
          <w:szCs w:val="28"/>
        </w:rPr>
        <w:t xml:space="preserve">o input </w:t>
      </w:r>
    </w:p>
    <w:p w14:paraId="625714FF" w14:textId="77777777" w:rsidR="00A03DEA" w:rsidRPr="00A03DEA" w:rsidRDefault="00A03DEA" w:rsidP="00A03DEA">
      <w:pPr>
        <w:ind w:left="720" w:firstLine="720"/>
        <w:rPr>
          <w:sz w:val="28"/>
          <w:szCs w:val="28"/>
        </w:rPr>
      </w:pPr>
      <w:r w:rsidRPr="00A03DEA">
        <w:rPr>
          <w:sz w:val="28"/>
          <w:szCs w:val="28"/>
        </w:rPr>
        <w:t xml:space="preserve">▪ </w:t>
      </w:r>
      <w:proofErr w:type="spellStart"/>
      <w:r w:rsidRPr="00A03DEA">
        <w:rPr>
          <w:sz w:val="28"/>
          <w:szCs w:val="28"/>
        </w:rPr>
        <w:t>productionString</w:t>
      </w:r>
      <w:proofErr w:type="spellEnd"/>
      <w:r w:rsidRPr="00A03DEA">
        <w:rPr>
          <w:sz w:val="28"/>
          <w:szCs w:val="28"/>
        </w:rPr>
        <w:t xml:space="preserve">: string </w:t>
      </w:r>
    </w:p>
    <w:p w14:paraId="7EB2AC88" w14:textId="77777777" w:rsidR="00A03DEA" w:rsidRPr="00A03DEA" w:rsidRDefault="00A03DEA" w:rsidP="00A03DEA">
      <w:pPr>
        <w:ind w:firstLine="720"/>
        <w:rPr>
          <w:sz w:val="28"/>
          <w:szCs w:val="28"/>
        </w:rPr>
      </w:pPr>
      <w:r w:rsidRPr="00A03DEA">
        <w:rPr>
          <w:sz w:val="28"/>
          <w:szCs w:val="28"/>
        </w:rPr>
        <w:t xml:space="preserve">o output </w:t>
      </w:r>
    </w:p>
    <w:p w14:paraId="741DEE7B" w14:textId="01084A77" w:rsidR="00A03DEA" w:rsidRPr="00A03DEA" w:rsidRDefault="00A03DEA" w:rsidP="00A03DEA">
      <w:pPr>
        <w:ind w:left="720" w:firstLine="720"/>
        <w:rPr>
          <w:sz w:val="28"/>
          <w:szCs w:val="28"/>
        </w:rPr>
      </w:pPr>
      <w:r w:rsidRPr="00A03DEA">
        <w:rPr>
          <w:sz w:val="28"/>
          <w:szCs w:val="28"/>
        </w:rPr>
        <w:t>▪ returns the derivation graph</w:t>
      </w:r>
    </w:p>
    <w:sectPr w:rsidR="00A03DEA" w:rsidRPr="00A03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F9"/>
    <w:rsid w:val="002A01F9"/>
    <w:rsid w:val="00A03DEA"/>
    <w:rsid w:val="00B3116F"/>
    <w:rsid w:val="00FC0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D709"/>
  <w15:chartTrackingRefBased/>
  <w15:docId w15:val="{8BA4365C-1705-481B-ABCA-26B286F5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1F9"/>
    <w:rPr>
      <w:color w:val="0563C1" w:themeColor="hyperlink"/>
      <w:u w:val="single"/>
    </w:rPr>
  </w:style>
  <w:style w:type="character" w:styleId="UnresolvedMention">
    <w:name w:val="Unresolved Mention"/>
    <w:basedOn w:val="DefaultParagraphFont"/>
    <w:uiPriority w:val="99"/>
    <w:semiHidden/>
    <w:unhideWhenUsed/>
    <w:rsid w:val="002A0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Ghiurcuta</dc:creator>
  <cp:keywords/>
  <dc:description/>
  <cp:lastModifiedBy>Andrei Ghiurcuta</cp:lastModifiedBy>
  <cp:revision>2</cp:revision>
  <dcterms:created xsi:type="dcterms:W3CDTF">2023-01-09T12:06:00Z</dcterms:created>
  <dcterms:modified xsi:type="dcterms:W3CDTF">2023-01-09T15:07:00Z</dcterms:modified>
</cp:coreProperties>
</file>