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273BD" w14:textId="77777777" w:rsidR="0067357B" w:rsidRPr="0067357B" w:rsidRDefault="0067357B" w:rsidP="0039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14:paraId="1DDEFE24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1 </w:t>
      </w:r>
      <w:proofErr w:type="spellStart"/>
      <w:r w:rsidRPr="00593CD1">
        <w:rPr>
          <w:highlight w:val="yellow"/>
          <w:lang w:val="en-CA"/>
        </w:rPr>
        <w:t>Introducere</w:t>
      </w:r>
      <w:proofErr w:type="spellEnd"/>
    </w:p>
    <w:p w14:paraId="0EC874E3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motivatie</w:t>
      </w:r>
      <w:proofErr w:type="spellEnd"/>
    </w:p>
    <w:p w14:paraId="3B38D8B8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ab/>
        <w:t xml:space="preserve">- </w:t>
      </w:r>
      <w:proofErr w:type="spellStart"/>
      <w:r w:rsidRPr="00593CD1">
        <w:rPr>
          <w:highlight w:val="yellow"/>
          <w:lang w:val="en-CA"/>
        </w:rPr>
        <w:t>comportament</w:t>
      </w:r>
      <w:proofErr w:type="spellEnd"/>
    </w:p>
    <w:p w14:paraId="0EDEE3C9" w14:textId="77777777" w:rsidR="00881DE1" w:rsidRPr="00593CD1" w:rsidRDefault="00881DE1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2 </w:t>
      </w:r>
      <w:proofErr w:type="spellStart"/>
      <w:r w:rsidRPr="00593CD1">
        <w:rPr>
          <w:highlight w:val="yellow"/>
          <w:lang w:val="en-CA"/>
        </w:rPr>
        <w:t>Aplicatii</w:t>
      </w:r>
      <w:proofErr w:type="spellEnd"/>
      <w:r w:rsidRPr="00593CD1">
        <w:rPr>
          <w:highlight w:val="yellow"/>
          <w:lang w:val="en-CA"/>
        </w:rPr>
        <w:t xml:space="preserve"> </w:t>
      </w:r>
      <w:proofErr w:type="spellStart"/>
      <w:r w:rsidRPr="00593CD1">
        <w:rPr>
          <w:highlight w:val="yellow"/>
          <w:lang w:val="en-CA"/>
        </w:rPr>
        <w:t>similare</w:t>
      </w:r>
      <w:proofErr w:type="spellEnd"/>
    </w:p>
    <w:p w14:paraId="17D560CD" w14:textId="77777777" w:rsidR="00881DE1" w:rsidRPr="00593CD1" w:rsidRDefault="00881DE1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intro why ml in videogames</w:t>
      </w:r>
      <w:r w:rsidR="00025236" w:rsidRPr="00593CD1">
        <w:rPr>
          <w:highlight w:val="yellow"/>
          <w:lang w:val="en-CA"/>
        </w:rPr>
        <w:t>-</w:t>
      </w:r>
    </w:p>
    <w:p w14:paraId="6FEF5696" w14:textId="77777777" w:rsidR="00DD6AA9" w:rsidRPr="00593CD1" w:rsidRDefault="00DD6AA9" w:rsidP="00881DE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DeepLearning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4BD9A896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AlphaGo &amp; </w:t>
      </w:r>
      <w:proofErr w:type="spellStart"/>
      <w:r w:rsidRPr="00593CD1">
        <w:rPr>
          <w:highlight w:val="yellow"/>
          <w:lang w:val="en-CA"/>
        </w:rPr>
        <w:t>AlphaGoZero</w:t>
      </w:r>
      <w:proofErr w:type="spellEnd"/>
      <w:r w:rsidR="00025236" w:rsidRPr="00593CD1">
        <w:rPr>
          <w:highlight w:val="yellow"/>
          <w:lang w:val="en-CA"/>
        </w:rPr>
        <w:t>-</w:t>
      </w:r>
    </w:p>
    <w:p w14:paraId="78255223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proofErr w:type="spellStart"/>
      <w:r w:rsidRPr="00593CD1">
        <w:rPr>
          <w:highlight w:val="yellow"/>
          <w:lang w:val="en-CA"/>
        </w:rPr>
        <w:t>Starcraft</w:t>
      </w:r>
      <w:proofErr w:type="spellEnd"/>
      <w:r w:rsidRPr="00593CD1">
        <w:rPr>
          <w:highlight w:val="yellow"/>
          <w:lang w:val="en-CA"/>
        </w:rPr>
        <w:t xml:space="preserve">: </w:t>
      </w:r>
      <w:proofErr w:type="spellStart"/>
      <w:r w:rsidRPr="00593CD1">
        <w:rPr>
          <w:highlight w:val="yellow"/>
          <w:lang w:val="en-CA"/>
        </w:rPr>
        <w:t>Alphastar</w:t>
      </w:r>
      <w:proofErr w:type="spellEnd"/>
      <w:r w:rsidR="008408D1" w:rsidRPr="00593CD1">
        <w:rPr>
          <w:highlight w:val="yellow"/>
          <w:lang w:val="en-CA"/>
        </w:rPr>
        <w:t>-</w:t>
      </w:r>
    </w:p>
    <w:p w14:paraId="4ACD0C24" w14:textId="77777777" w:rsidR="00881DE1" w:rsidRPr="00593CD1" w:rsidRDefault="00881DE1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dota2</w:t>
      </w:r>
      <w:r w:rsidR="00DD6AA9" w:rsidRPr="00593CD1">
        <w:rPr>
          <w:highlight w:val="yellow"/>
          <w:lang w:val="en-CA"/>
        </w:rPr>
        <w:t>:</w:t>
      </w:r>
      <w:r w:rsidRPr="00593CD1">
        <w:rPr>
          <w:highlight w:val="yellow"/>
          <w:lang w:val="en-CA"/>
        </w:rPr>
        <w:t xml:space="preserve"> open AI</w:t>
      </w:r>
      <w:r w:rsidR="00762806" w:rsidRPr="00593CD1">
        <w:rPr>
          <w:highlight w:val="yellow"/>
          <w:lang w:val="en-CA"/>
        </w:rPr>
        <w:t>-</w:t>
      </w:r>
    </w:p>
    <w:p w14:paraId="37578BA2" w14:textId="77777777" w:rsidR="00881DE1" w:rsidRPr="00593CD1" w:rsidRDefault="00DD6AA9" w:rsidP="00DD6AA9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Computer vision-based</w:t>
      </w:r>
      <w:r w:rsidR="008408D1" w:rsidRPr="00593CD1">
        <w:rPr>
          <w:highlight w:val="yellow"/>
          <w:lang w:val="en-CA"/>
        </w:rPr>
        <w:t xml:space="preserve"> -</w:t>
      </w:r>
    </w:p>
    <w:p w14:paraId="3494956D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Pong</w:t>
      </w:r>
      <w:r w:rsidR="008408D1" w:rsidRPr="00593CD1">
        <w:rPr>
          <w:highlight w:val="yellow"/>
          <w:lang w:val="en-CA"/>
        </w:rPr>
        <w:t>-</w:t>
      </w:r>
    </w:p>
    <w:p w14:paraId="43354CB1" w14:textId="77777777" w:rsidR="00DD6AA9" w:rsidRPr="00593CD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Doom</w:t>
      </w:r>
      <w:r w:rsidR="008408D1" w:rsidRPr="00593CD1">
        <w:rPr>
          <w:highlight w:val="yellow"/>
          <w:lang w:val="en-CA"/>
        </w:rPr>
        <w:t>-</w:t>
      </w:r>
    </w:p>
    <w:p w14:paraId="6ECBF0D3" w14:textId="77777777" w:rsidR="008408D1" w:rsidRPr="00593CD1" w:rsidRDefault="008408D1" w:rsidP="008408D1">
      <w:pPr>
        <w:pStyle w:val="ListParagraph"/>
        <w:numPr>
          <w:ilvl w:val="0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Procedural content generation -</w:t>
      </w:r>
    </w:p>
    <w:p w14:paraId="20E2B648" w14:textId="77777777" w:rsidR="008408D1" w:rsidRPr="00593CD1" w:rsidRDefault="008408D1" w:rsidP="008408D1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593CD1">
        <w:rPr>
          <w:highlight w:val="yellow"/>
          <w:lang w:val="en-CA"/>
        </w:rPr>
        <w:t>Galactic Arms Race-</w:t>
      </w:r>
    </w:p>
    <w:p w14:paraId="3477A3BA" w14:textId="77777777" w:rsidR="00DD6AA9" w:rsidRPr="00593CD1" w:rsidRDefault="00DD6AA9" w:rsidP="00DD6AA9">
      <w:pPr>
        <w:rPr>
          <w:highlight w:val="yellow"/>
          <w:lang w:val="en-CA"/>
        </w:rPr>
      </w:pPr>
      <w:r w:rsidRPr="00593CD1">
        <w:rPr>
          <w:highlight w:val="yellow"/>
          <w:lang w:val="en-CA"/>
        </w:rPr>
        <w:t xml:space="preserve">3 </w:t>
      </w:r>
      <w:proofErr w:type="spellStart"/>
      <w:r w:rsidRPr="00593CD1">
        <w:rPr>
          <w:highlight w:val="yellow"/>
          <w:lang w:val="en-CA"/>
        </w:rPr>
        <w:t>Implementare</w:t>
      </w:r>
      <w:proofErr w:type="spellEnd"/>
    </w:p>
    <w:p w14:paraId="23370543" w14:textId="46A5F46B"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  <w:r w:rsidR="00FA2D61">
        <w:rPr>
          <w:lang w:val="en-CA"/>
        </w:rPr>
        <w:t>-</w:t>
      </w:r>
    </w:p>
    <w:p w14:paraId="10D1ABBE" w14:textId="079A6CC4" w:rsidR="00DD6AA9" w:rsidRPr="00E62461" w:rsidRDefault="00DD6AA9" w:rsidP="00DD6AA9">
      <w:pPr>
        <w:pStyle w:val="ListParagraph"/>
        <w:numPr>
          <w:ilvl w:val="1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K-means clustering algorithm</w:t>
      </w:r>
      <w:r w:rsidR="00FA2D61" w:rsidRPr="00E62461">
        <w:rPr>
          <w:highlight w:val="yellow"/>
          <w:lang w:val="en-CA"/>
        </w:rPr>
        <w:t>-</w:t>
      </w:r>
    </w:p>
    <w:p w14:paraId="1A31F426" w14:textId="74A20B5A" w:rsidR="00FA2D61" w:rsidRPr="00E62461" w:rsidRDefault="00FA2D61" w:rsidP="00FA2D61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 xml:space="preserve">K-means </w:t>
      </w:r>
      <w:proofErr w:type="spellStart"/>
      <w:r w:rsidRPr="00E62461">
        <w:rPr>
          <w:highlight w:val="yellow"/>
          <w:lang w:val="en-CA"/>
        </w:rPr>
        <w:t>expenation</w:t>
      </w:r>
      <w:proofErr w:type="spellEnd"/>
      <w:r w:rsidRPr="00E62461">
        <w:rPr>
          <w:highlight w:val="yellow"/>
          <w:lang w:val="en-CA"/>
        </w:rPr>
        <w:t>-</w:t>
      </w:r>
    </w:p>
    <w:p w14:paraId="56B647AD" w14:textId="5054B59E" w:rsidR="0039357B" w:rsidRPr="00E62461" w:rsidRDefault="0039357B" w:rsidP="0039357B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Vision radius</w:t>
      </w:r>
      <w:r w:rsidR="00FD0137" w:rsidRPr="00E62461">
        <w:rPr>
          <w:highlight w:val="yellow"/>
          <w:lang w:val="en-CA"/>
        </w:rPr>
        <w:t>-</w:t>
      </w:r>
      <w:r w:rsidRPr="00E62461">
        <w:rPr>
          <w:highlight w:val="yellow"/>
          <w:lang w:val="en-CA"/>
        </w:rPr>
        <w:t xml:space="preserve"> </w:t>
      </w:r>
    </w:p>
    <w:p w14:paraId="3908B790" w14:textId="5CC85EA4" w:rsidR="00FD0137" w:rsidRPr="00E62461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>Point saving</w:t>
      </w:r>
      <w:r w:rsidR="00FD0137" w:rsidRPr="00E62461">
        <w:rPr>
          <w:highlight w:val="yellow"/>
          <w:lang w:val="en-CA"/>
        </w:rPr>
        <w:t>-</w:t>
      </w:r>
    </w:p>
    <w:p w14:paraId="29E8A5C5" w14:textId="403F1D52" w:rsidR="00DD6AA9" w:rsidRPr="00E62461" w:rsidRDefault="00FD0137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r w:rsidRPr="00E62461">
        <w:rPr>
          <w:highlight w:val="yellow"/>
          <w:lang w:val="en-CA"/>
        </w:rPr>
        <w:t xml:space="preserve">Point </w:t>
      </w:r>
      <w:r w:rsidR="00DD6AA9" w:rsidRPr="00E62461">
        <w:rPr>
          <w:highlight w:val="yellow"/>
          <w:lang w:val="en-CA"/>
        </w:rPr>
        <w:t>loading</w:t>
      </w:r>
    </w:p>
    <w:p w14:paraId="5D2C3BF3" w14:textId="77777777" w:rsidR="00DD6AA9" w:rsidRPr="00E62461" w:rsidRDefault="00DD6AA9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E62461">
        <w:rPr>
          <w:highlight w:val="yellow"/>
          <w:lang w:val="en-CA"/>
        </w:rPr>
        <w:t>Clusterising</w:t>
      </w:r>
      <w:proofErr w:type="spellEnd"/>
    </w:p>
    <w:p w14:paraId="0504BAC3" w14:textId="77777777" w:rsidR="0067357B" w:rsidRPr="00E62461" w:rsidRDefault="0067357B" w:rsidP="00DD6AA9">
      <w:pPr>
        <w:pStyle w:val="ListParagraph"/>
        <w:numPr>
          <w:ilvl w:val="2"/>
          <w:numId w:val="2"/>
        </w:numPr>
        <w:rPr>
          <w:highlight w:val="yellow"/>
          <w:lang w:val="en-CA"/>
        </w:rPr>
      </w:pPr>
      <w:proofErr w:type="spellStart"/>
      <w:r w:rsidRPr="00E62461">
        <w:rPr>
          <w:highlight w:val="yellow"/>
          <w:lang w:val="en-CA"/>
        </w:rPr>
        <w:t>NavGoal</w:t>
      </w:r>
      <w:proofErr w:type="spellEnd"/>
    </w:p>
    <w:p w14:paraId="217D8A62" w14:textId="77777777" w:rsidR="007035A2" w:rsidRDefault="007035A2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Problems and solutions:</w:t>
      </w:r>
    </w:p>
    <w:p w14:paraId="68328646" w14:textId="77777777" w:rsidR="007035A2" w:rsidRDefault="007035A2" w:rsidP="007035A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75561FDE" w14:textId="77777777" w:rsidR="007035A2" w:rsidRPr="00D16562" w:rsidRDefault="007035A2" w:rsidP="00D16562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…</w:t>
      </w:r>
    </w:p>
    <w:p w14:paraId="04116BD5" w14:textId="77777777"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14:paraId="2B627850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14:paraId="7BAE55CC" w14:textId="77777777"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</w:p>
    <w:p w14:paraId="6A1E70E9" w14:textId="77777777" w:rsidR="00D16562" w:rsidRPr="00D16562" w:rsidRDefault="00DD6AA9" w:rsidP="00D16562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14:paraId="2CDE99F3" w14:textId="77777777" w:rsidR="00DD6AA9" w:rsidRDefault="00DD6AA9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72C4CA0E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r w:rsidR="0039357B">
        <w:rPr>
          <w:lang w:val="en-CA"/>
        </w:rPr>
        <w:t>in</w:t>
      </w:r>
      <w:r>
        <w:rPr>
          <w:lang w:val="en-CA"/>
        </w:rPr>
        <w:t>put</w:t>
      </w:r>
    </w:p>
    <w:p w14:paraId="02885F92" w14:textId="77777777" w:rsidR="00DD6AA9" w:rsidRPr="00DD6AA9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Get new coordi</w:t>
      </w:r>
      <w:r w:rsidR="00DD6AA9">
        <w:rPr>
          <w:lang w:val="en-CA"/>
        </w:rPr>
        <w:t>nates</w:t>
      </w:r>
    </w:p>
    <w:p w14:paraId="44C7077B" w14:textId="77777777" w:rsidR="00DD6AA9" w:rsidRDefault="00DD6AA9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276D04E" w14:textId="77777777" w:rsidR="00DD6AA9" w:rsidRDefault="00DD6AA9" w:rsidP="0039357B">
      <w:pPr>
        <w:pStyle w:val="ListParagraph"/>
        <w:numPr>
          <w:ilvl w:val="3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14:paraId="432209EA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The player </w:t>
      </w:r>
      <w:proofErr w:type="gramStart"/>
      <w:r>
        <w:rPr>
          <w:lang w:val="en-CA"/>
        </w:rPr>
        <w:t>character</w:t>
      </w:r>
      <w:proofErr w:type="gramEnd"/>
    </w:p>
    <w:p w14:paraId="0BE33E16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Movement</w:t>
      </w:r>
    </w:p>
    <w:p w14:paraId="27D190EF" w14:textId="77777777" w:rsidR="0039357B" w:rsidRDefault="0039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Collision</w:t>
      </w:r>
    </w:p>
    <w:p w14:paraId="2DB1EA7B" w14:textId="77777777" w:rsidR="0039357B" w:rsidRPr="0039357B" w:rsidRDefault="0039357B" w:rsidP="0039357B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Wall</w:t>
      </w:r>
    </w:p>
    <w:p w14:paraId="1D7D395E" w14:textId="77777777" w:rsidR="0039357B" w:rsidRDefault="0039357B" w:rsidP="0039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environment</w:t>
      </w:r>
    </w:p>
    <w:p w14:paraId="680E85F7" w14:textId="77777777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14:paraId="10364520" w14:textId="4442F601" w:rsidR="0067357B" w:rsidRDefault="0067357B" w:rsidP="0039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Sprites</w:t>
      </w:r>
    </w:p>
    <w:p w14:paraId="57E450F0" w14:textId="0973EA2B" w:rsidR="00E52EDE" w:rsidRDefault="00E52EDE" w:rsidP="00E52EDE">
      <w:pPr>
        <w:rPr>
          <w:lang w:val="en-CA"/>
        </w:rPr>
      </w:pPr>
      <w:r>
        <w:rPr>
          <w:lang w:val="en-CA"/>
        </w:rPr>
        <w:lastRenderedPageBreak/>
        <w:t xml:space="preserve">4 Manual de </w:t>
      </w:r>
      <w:proofErr w:type="spellStart"/>
      <w:r>
        <w:rPr>
          <w:lang w:val="en-CA"/>
        </w:rPr>
        <w:t>utilizare</w:t>
      </w:r>
      <w:proofErr w:type="spellEnd"/>
      <w:r w:rsidR="00CF1E95">
        <w:rPr>
          <w:lang w:val="en-CA"/>
        </w:rPr>
        <w:t>:</w:t>
      </w:r>
    </w:p>
    <w:p w14:paraId="3EEB2A3F" w14:textId="69C38B6F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Play mode</w:t>
      </w:r>
    </w:p>
    <w:p w14:paraId="0DC91DA2" w14:textId="7363968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Arrow keys to move</w:t>
      </w:r>
    </w:p>
    <w:p w14:paraId="4E9211C8" w14:textId="09130E43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Go to the goal</w:t>
      </w:r>
    </w:p>
    <w:p w14:paraId="3B16DAA2" w14:textId="12C7EFB6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Avoid AI</w:t>
      </w:r>
    </w:p>
    <w:p w14:paraId="1B43DB48" w14:textId="6A329023" w:rsidR="00CF1E95" w:rsidRDefault="00CF1E95" w:rsidP="00CF1E9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Developer Mode</w:t>
      </w:r>
    </w:p>
    <w:p w14:paraId="30D0810F" w14:textId="46B98BC2" w:rsid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Display (D)</w:t>
      </w:r>
    </w:p>
    <w:p w14:paraId="42800164" w14:textId="045BD54B" w:rsidR="00CF1E95" w:rsidRPr="00CF1E95" w:rsidRDefault="00CF1E95" w:rsidP="00CF1E9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Set cluster number (field)</w:t>
      </w:r>
    </w:p>
    <w:p w14:paraId="0D06A1CA" w14:textId="77777777"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14:paraId="52796898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14:paraId="16AE817D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14:paraId="3FAA4BF6" w14:textId="77777777"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14:paraId="0330F503" w14:textId="77777777"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E1"/>
    <w:rsid w:val="00016376"/>
    <w:rsid w:val="00025236"/>
    <w:rsid w:val="00117A1F"/>
    <w:rsid w:val="0024229C"/>
    <w:rsid w:val="0031659A"/>
    <w:rsid w:val="00375454"/>
    <w:rsid w:val="0039357B"/>
    <w:rsid w:val="00593CD1"/>
    <w:rsid w:val="00625659"/>
    <w:rsid w:val="0067357B"/>
    <w:rsid w:val="007035A2"/>
    <w:rsid w:val="00762806"/>
    <w:rsid w:val="007A75E3"/>
    <w:rsid w:val="008408D1"/>
    <w:rsid w:val="00881DE1"/>
    <w:rsid w:val="009B339B"/>
    <w:rsid w:val="009F4A1E"/>
    <w:rsid w:val="00A72BAB"/>
    <w:rsid w:val="00AD140F"/>
    <w:rsid w:val="00AE726D"/>
    <w:rsid w:val="00BF4DF4"/>
    <w:rsid w:val="00C53D18"/>
    <w:rsid w:val="00CD2953"/>
    <w:rsid w:val="00CF1E95"/>
    <w:rsid w:val="00D16562"/>
    <w:rsid w:val="00D47CCD"/>
    <w:rsid w:val="00DD6AA9"/>
    <w:rsid w:val="00E52EDE"/>
    <w:rsid w:val="00E62461"/>
    <w:rsid w:val="00EA302A"/>
    <w:rsid w:val="00ED49EB"/>
    <w:rsid w:val="00FA2D61"/>
    <w:rsid w:val="00FD0137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5F3D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C91B-AACB-4793-B174-59617B72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AndreiG</cp:lastModifiedBy>
  <cp:revision>12</cp:revision>
  <dcterms:created xsi:type="dcterms:W3CDTF">2020-06-16T11:44:00Z</dcterms:created>
  <dcterms:modified xsi:type="dcterms:W3CDTF">2020-06-24T23:26:00Z</dcterms:modified>
</cp:coreProperties>
</file>