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OAuth 2.0 Contract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53"/>
        <w:gridCol w:w="6397"/>
      </w:tblGrid>
      <w:tr>
        <w:trPr>
          <w:trHeight w:val="735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grant_type</w:t>
            </w:r>
          </w:p>
        </w:tc>
        <w:tc>
          <w:tcPr>
            <w:tcW w:w="639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authorization_code</w:t>
            </w:r>
          </w:p>
        </w:tc>
      </w:tr>
      <w:tr>
        <w:trPr>
          <w:trHeight w:val="750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redirect_uri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/Callback URL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https://rahulshettyacademy.com/getCourse.php</w:t>
              </w:r>
            </w:hyperlink>
          </w:p>
        </w:tc>
      </w:tr>
      <w:tr>
        <w:trPr>
          <w:trHeight w:val="758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auth_url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Authorization server url)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https://accounts.google.com/o/oauth2/v2/auth</w:t>
              </w:r>
            </w:hyperlink>
          </w:p>
        </w:tc>
      </w:tr>
      <w:tr>
        <w:trPr>
          <w:trHeight w:val="780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Access token url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https://www.googleapis.com/oauth2/v4/token</w:t>
              </w:r>
            </w:hyperlink>
          </w:p>
        </w:tc>
      </w:tr>
      <w:tr>
        <w:trPr>
          <w:trHeight w:val="705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client_id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05050"/>
                <w:spacing w:val="0"/>
                <w:position w:val="0"/>
                <w:sz w:val="18"/>
                <w:shd w:fill="auto" w:val="clear"/>
              </w:rPr>
              <w:t xml:space="preserve">692183103107-p0m7ent2hk7suguv4vq22hjcfhcr43pj.apps.googleusercontent.com</w:t>
            </w:r>
          </w:p>
        </w:tc>
      </w:tr>
      <w:tr>
        <w:trPr>
          <w:trHeight w:val="735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client_secret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05050"/>
                <w:spacing w:val="0"/>
                <w:position w:val="0"/>
                <w:sz w:val="18"/>
                <w:shd w:fill="auto" w:val="clear"/>
              </w:rPr>
              <w:t xml:space="preserve">erZOWM9g3UtwNRj340YYaK_W</w:t>
            </w:r>
          </w:p>
        </w:tc>
      </w:tr>
      <w:tr>
        <w:trPr>
          <w:trHeight w:val="720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https://www.googleapis.com/auth/userinfo.email</w:t>
              </w:r>
            </w:hyperlink>
          </w:p>
        </w:tc>
      </w:tr>
      <w:tr>
        <w:trPr>
          <w:trHeight w:val="675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05050"/>
                <w:spacing w:val="0"/>
                <w:position w:val="0"/>
                <w:sz w:val="18"/>
                <w:shd w:fill="auto" w:val="clear"/>
              </w:rPr>
              <w:t xml:space="preserve">Any random string (example: "verify")</w:t>
            </w:r>
          </w:p>
        </w:tc>
      </w:tr>
      <w:tr>
        <w:trPr>
          <w:trHeight w:val="630" w:hRule="auto"/>
          <w:jc w:val="left"/>
        </w:trPr>
        <w:tc>
          <w:tcPr>
            <w:tcW w:w="295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to pass oauth in request</w:t>
            </w:r>
          </w:p>
        </w:tc>
        <w:tc>
          <w:tcPr>
            <w:tcW w:w="639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05050"/>
                <w:spacing w:val="0"/>
                <w:position w:val="0"/>
                <w:sz w:val="18"/>
                <w:shd w:fill="auto" w:val="clear"/>
              </w:rPr>
              <w:t xml:space="preserve">Headers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Mandatory fields for GetAuthorization Code Request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Authorization server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:scope, auth_url, client_id, response_type, redirect_uri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"https://accounts.google.com/o/oauth2/v2/auth?scope=https://www.googleapis.com/auth/userinfo.email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https://accounts.google.com/o/oauth2/v2/auth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client_id=692183103107-p0m7ent2hk7suguv4vq22hjcfhcr43pj.apps.googleusercontent.com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response_type=code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HYPERLINK 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</w:t>
        </w:r>
        <w:r>
          <w:rPr>
            <w:rFonts w:ascii="Arial" w:hAnsi="Arial" w:cs="Arial" w:eastAsia="Arial"/>
            <w:color w:val="auto"/>
            <w:spacing w:val="0"/>
            <w:position w:val="0"/>
            <w:sz w:val="18"/>
            <w:shd w:fill="auto" w:val="clear"/>
          </w:rPr>
          <w:t xml:space="preserve">https://rahulshettyacademy.com/getCourse.php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output :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https://rahulshettyacademy.com/getCourse.php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code=4%2F0AY0e-g7goYfn18X2bUV4vVFIB4aKySMM0HghBoi5nK90HdloxVTW6kEO84q5-1HQ2xzFWA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&amp;scope=email+https%3A%2F%2Fwww.googleapis.com%2Fauth%2Fuserinfo.email+openid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&amp;authuser=0&amp;prompt=none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Mandatory fields for GetAccessToken Request 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Access token 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:code, client_id, </w:t>
        <w:tab/>
        <w:t xml:space="preserve">client_secret, redirect_uri, grant_type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 Access 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ccounts.google.com/o/oauth2/v2/auth" Id="docRId1" Type="http://schemas.openxmlformats.org/officeDocument/2006/relationships/hyperlink" /><Relationship TargetMode="External" Target="https://www.googleapis.com/auth/userinfo.email" Id="docRId3" Type="http://schemas.openxmlformats.org/officeDocument/2006/relationships/hyperlink" /><Relationship TargetMode="External" Target="https://rahulshettyacademy.com/getCourse.php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rahulshettyacademy.com/getCourse.php" Id="docRId0" Type="http://schemas.openxmlformats.org/officeDocument/2006/relationships/hyperlink" /><Relationship TargetMode="External" Target="https://www.googleapis.com/oauth2/v4/token" Id="docRId2" Type="http://schemas.openxmlformats.org/officeDocument/2006/relationships/hyperlink" /><Relationship TargetMode="External" Target="https://accounts.google.com/o/oauth2/v2/auth?scope=https://www.googleapis.com/auth/userinfo.email&amp;https://accounts.google.com/o/oauth2/v2/auth&amp;client_id=692183103107-p0m7ent2hk7suguv4vq22hjcfhcr43pj.apps.googleusercontent.com&amp;response_type=code&amp;redirect_uri=https://rahulshettyacademy.com/getCourse.php" Id="docRId4" Type="http://schemas.openxmlformats.org/officeDocument/2006/relationships/hyperlink" /><Relationship Target="numbering.xml" Id="docRId6" Type="http://schemas.openxmlformats.org/officeDocument/2006/relationships/numbering" /></Relationships>
</file>