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🦋</w:t>
      </w:r>
    </w:p>
    <w:p>
      <w:pPr>
        <w:pStyle w:val="BodyText"/>
      </w:pPr>
      <w:r>
        <w:rPr>
          <w:bCs/>
          <w:b/>
        </w:rPr>
        <w:t xml:space="preserve">PAPILLON</w:t>
      </w:r>
    </w:p>
    <w:p>
      <w:pPr>
        <w:pStyle w:val="BodyText"/>
      </w:pPr>
      <w:r>
        <w:t xml:space="preserve">Ghidul complet de studiu al exercițiilor</w:t>
      </w:r>
    </w:p>
    <w:p>
      <w:pPr>
        <w:pStyle w:val="BodyText"/>
      </w:pPr>
      <w:r>
        <w:rPr>
          <w:iCs/>
          <w:i/>
        </w:rPr>
        <w:t xml:space="preserve">Material complementar la cele 12 documente săptămânale și la aplicația Planificator</w:t>
      </w:r>
    </w:p>
    <w:p>
      <w:pPr>
        <w:pStyle w:val="BodyText"/>
      </w:pPr>
      <w:r>
        <w:t xml:space="preserve">Explicații detaliate, exemple personale, insight-uri, tips &amp; tricks și shortcut-uri</w:t>
      </w:r>
    </w:p>
    <w:p>
      <w:pPr>
        <w:pStyle w:val="BodyText"/>
      </w:pPr>
      <w:r>
        <w:t xml:space="preserve">pentru fiecare exercițiu al programului, săptămână cu săptămână.</w:t>
      </w:r>
    </w:p>
    <w:bookmarkStart w:id="25" w:name="cum-se-folosește-acest-ghid"/>
    <w:p>
      <w:pPr>
        <w:pStyle w:val="Heading1"/>
      </w:pPr>
      <w:r>
        <w:rPr>
          <w:bCs/>
          <w:b/>
        </w:rPr>
        <w:t xml:space="preserve">Cum se folosește acest ghid</w:t>
      </w:r>
    </w:p>
    <w:p>
      <w:pPr>
        <w:pStyle w:val="FirstParagraph"/>
      </w:pPr>
      <w:r>
        <w:t xml:space="preserve">Acest document conține explicația detaliată a fiecărui exercițiu din program, grupate pe cele 12 săptămâni, în ordinea firească a zilei: Dimineața → Ziua → Seara → Flexibil → Punctual.</w:t>
      </w:r>
    </w:p>
    <w:bookmarkStart w:id="20" w:name="Xb6dfb0dcf304741357418e68ffeba8addaf6cfb"/>
    <w:p>
      <w:pPr>
        <w:pStyle w:val="Heading2"/>
      </w:pPr>
      <w:r>
        <w:rPr>
          <w:bCs/>
          <w:b/>
        </w:rPr>
        <w:t xml:space="preserve">Structura fiecărui exercițiu (prima apariție)</w:t>
      </w:r>
    </w:p>
    <w:p>
      <w:pPr>
        <w:numPr>
          <w:ilvl w:val="0"/>
          <w:numId w:val="1001"/>
        </w:numPr>
      </w:pPr>
      <w:r>
        <w:t xml:space="preserve">Antet rapid — pilon (Corp/Suflet/Minte), categorie, moment, timp, frecvență</w:t>
      </w:r>
    </w:p>
    <w:p>
      <w:pPr>
        <w:numPr>
          <w:ilvl w:val="0"/>
          <w:numId w:val="1001"/>
        </w:numPr>
      </w:pPr>
      <w:r>
        <w:t xml:space="preserve">Scopul exercițiului</w:t>
      </w:r>
    </w:p>
    <w:p>
      <w:pPr>
        <w:numPr>
          <w:ilvl w:val="0"/>
          <w:numId w:val="1001"/>
        </w:numPr>
      </w:pPr>
      <w:r>
        <w:t xml:space="preserve">Instrucțiuni pas cu pas</w:t>
      </w:r>
    </w:p>
    <w:p>
      <w:pPr>
        <w:numPr>
          <w:ilvl w:val="0"/>
          <w:numId w:val="1001"/>
        </w:numPr>
      </w:pPr>
      <w:r>
        <w:t xml:space="preserve">Se completează cu — alte exerciții cu care se leagă sau pe care le potențează</w:t>
      </w:r>
    </w:p>
    <w:p>
      <w:pPr>
        <w:numPr>
          <w:ilvl w:val="0"/>
          <w:numId w:val="1001"/>
        </w:numPr>
      </w:pPr>
      <w:r>
        <w:t xml:space="preserve">Exemplu de aplicare — din experiența ta reală, unde există; altfel, exemplu ilustrativ</w:t>
      </w:r>
    </w:p>
    <w:p>
      <w:pPr>
        <w:numPr>
          <w:ilvl w:val="0"/>
          <w:numId w:val="1001"/>
        </w:numPr>
      </w:pPr>
      <w:r>
        <w:t xml:space="preserve">Exemplu de insight posibil</w:t>
      </w:r>
    </w:p>
    <w:p>
      <w:pPr>
        <w:numPr>
          <w:ilvl w:val="0"/>
          <w:numId w:val="1001"/>
        </w:numPr>
      </w:pPr>
      <w:r>
        <w:t xml:space="preserve">Tips &amp; tricks (casetă distinctă, fundal cald)</w:t>
      </w:r>
    </w:p>
    <w:p>
      <w:pPr>
        <w:numPr>
          <w:ilvl w:val="0"/>
          <w:numId w:val="1001"/>
        </w:numPr>
      </w:pPr>
      <w:r>
        <w:t xml:space="preserve">Shortcut pentru avansați, dacă e aplicabil (casetă distinctă, fundal verde)</w:t>
      </w:r>
    </w:p>
    <w:p>
      <w:pPr>
        <w:numPr>
          <w:ilvl w:val="0"/>
          <w:numId w:val="1001"/>
        </w:numPr>
      </w:pPr>
      <w:r>
        <w:t xml:space="preserve">Integrare cu aplicația Planificator</w:t>
      </w:r>
    </w:p>
    <w:bookmarkEnd w:id="20"/>
    <w:bookmarkStart w:id="21" w:name="exercițiile-care-se-repetă"/>
    <w:p>
      <w:pPr>
        <w:pStyle w:val="Heading2"/>
      </w:pPr>
      <w:r>
        <w:rPr>
          <w:bCs/>
          <w:b/>
        </w:rPr>
        <w:t xml:space="preserve">Exercițiile care se repetă</w:t>
      </w:r>
    </w:p>
    <w:p>
      <w:pPr>
        <w:pStyle w:val="FirstParagraph"/>
      </w:pPr>
      <w:r>
        <w:t xml:space="preserve">Un exercițiu primește explicația completă doar prima dată când apare. La reapariții, vezi un card scurt cu link direct către explicația completă — plus, dacă practica a evoluat, o secțiune „Evoluție” care explică doar ce e diferit.</w:t>
      </w:r>
    </w:p>
    <w:bookmarkEnd w:id="21"/>
    <w:bookmarkStart w:id="22" w:name="navigare-rapidă-în-word"/>
    <w:p>
      <w:pPr>
        <w:pStyle w:val="Heading2"/>
      </w:pPr>
      <w:r>
        <w:rPr>
          <w:bCs/>
          <w:b/>
        </w:rPr>
        <w:t xml:space="preserve">Navigare rapidă în Word</w:t>
      </w:r>
    </w:p>
    <w:p>
      <w:pPr>
        <w:pStyle w:val="FirstParagraph"/>
      </w:pPr>
      <w:r>
        <w:t xml:space="preserve">Titlurile de săptămână, momentele zilei și exercițiile sunt titluri native Word (Heading 1/2/3) — pot fi colapsate individual (săgetica din stânga titlului). Panoul de navigare (View → Navigation Pane) oferă un mini-index clicabil cu aceeași structură.</w:t>
      </w:r>
    </w:p>
    <w:bookmarkEnd w:id="22"/>
    <w:bookmarkStart w:id="23" w:name="index-alfabetic"/>
    <w:p>
      <w:pPr>
        <w:pStyle w:val="Heading2"/>
      </w:pPr>
      <w:r>
        <w:rPr>
          <w:bCs/>
          <w:b/>
        </w:rPr>
        <w:t xml:space="preserve">Index alfabetic</w:t>
      </w:r>
    </w:p>
    <w:p>
      <w:pPr>
        <w:pStyle w:val="FirstParagraph"/>
      </w:pPr>
      <w:r>
        <w:t xml:space="preserve">La finalul documentului găsești toate exercițiile unice, ordonate alfabetic, cu link direct către explicația lor completă și săptămânile în care apar.</w:t>
      </w:r>
    </w:p>
    <w:bookmarkEnd w:id="23"/>
    <w:bookmarkStart w:id="24" w:name="legenda-pilonilor"/>
    <w:p>
      <w:pPr>
        <w:pStyle w:val="Heading2"/>
      </w:pPr>
      <w:r>
        <w:rPr>
          <w:bCs/>
          <w:b/>
        </w:rPr>
        <w:t xml:space="preserve">Legenda pilonilor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Exerciții fizice și energetice — dimineața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Conectarea cu natura și emoția — ziua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Reflecție, jurnal, viziune — seara</w:t>
            </w:r>
          </w:p>
        </w:tc>
      </w:tr>
    </w:tbl>
    <w:bookmarkEnd w:id="24"/>
    <w:bookmarkEnd w:id="25"/>
    <w:bookmarkStart w:id="38" w:name="săptămâna-1-punerea-în-mișcare"/>
    <w:p>
      <w:pPr>
        <w:pStyle w:val="Heading1"/>
      </w:pPr>
      <w:r>
        <w:rPr>
          <w:bCs/>
          <w:b/>
        </w:rPr>
        <w:t xml:space="preserve">Săptămâna 1 — Punerea în Mișcare</w:t>
      </w:r>
    </w:p>
    <w:p>
      <w:pPr>
        <w:pStyle w:val="FirstParagraph"/>
      </w:pPr>
      <w:r>
        <w:rPr>
          <w:iCs/>
          <w:i/>
        </w:rPr>
        <w:t xml:space="preserve">Etapa 1 · Omida</w:t>
      </w:r>
    </w:p>
    <w:bookmarkStart w:id="29" w:name="dimineața"/>
    <w:p>
      <w:pPr>
        <w:pStyle w:val="Heading2"/>
      </w:pPr>
      <w:r>
        <w:rPr>
          <w:bCs/>
          <w:b/>
        </w:rPr>
        <w:t xml:space="preserve">Dimineața</w:t>
      </w:r>
    </w:p>
    <w:bookmarkStart w:id="26" w:name="împământare-conectare-ancestrală"/>
    <w:p>
      <w:pPr>
        <w:pStyle w:val="Heading3"/>
      </w:pPr>
      <w:r>
        <w:rPr>
          <w:bCs/>
          <w:b/>
        </w:rPr>
        <w:t xml:space="preserve">Împământare / conectare ancestrală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Dimineața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Reconectarea conștientă cu energia Pământului chiar la începutul zilei, ca ancoră fizică și energetică înaintea oricărei alte acțiuni. În paralel, exercițiul te leagă simbolic de linia ta ancestrală — de tot ce a venit înaintea ta și te susține, chiar dacă nu-l vezi.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Stai în picioare, desculț dacă poți (pe podea, iarbă sau pământ).</w:t>
      </w:r>
    </w:p>
    <w:p>
      <w:pPr>
        <w:pStyle w:val="BodyText"/>
      </w:pPr>
      <w:r>
        <w:t xml:space="preserve">2.  Închide ochii și imaginează-ți rădăcini care coboară din tălpile tale spre centrul Pământului.</w:t>
      </w:r>
    </w:p>
    <w:p>
      <w:pPr>
        <w:pStyle w:val="BodyText"/>
      </w:pPr>
      <w:r>
        <w:t xml:space="preserve">3.  Respiră adânc de 2–3 ori, simțind cum, cu fiecare expir,</w:t>
      </w:r>
      <w:r>
        <w:t xml:space="preserve"> </w:t>
      </w:r>
      <w:r>
        <w:t xml:space="preserve">“</w:t>
      </w:r>
      <w:r>
        <w:t xml:space="preserve">cobori</w:t>
      </w:r>
      <w:r>
        <w:t xml:space="preserve">”</w:t>
      </w:r>
      <w:r>
        <w:t xml:space="preserve"> </w:t>
      </w:r>
      <w:r>
        <w:t xml:space="preserve">mai adânc rădăcinile.</w:t>
      </w:r>
    </w:p>
    <w:p>
      <w:pPr>
        <w:pStyle w:val="BodyText"/>
      </w:pPr>
      <w:r>
        <w:t xml:space="preserve">4.  Rostește, în gând sau cu voce joasă, o intenție scurtă de conectare cu linia ta ancestrală — de exemplu: „Mă conectez la forța celor dinaintea mea.”</w:t>
      </w:r>
    </w:p>
    <w:p>
      <w:pPr>
        <w:pStyle w:val="BodyText"/>
      </w:pPr>
      <w:r>
        <w:t xml:space="preserve">5.  Rămâi 30–60 secunde în această stare, simțind stabilitatea.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02"/>
        </w:numPr>
      </w:pPr>
      <w:r>
        <w:t xml:space="preserve">Se leagă direct de Curățarea energetică (imediat după).</w:t>
      </w:r>
    </w:p>
    <w:p>
      <w:pPr>
        <w:numPr>
          <w:ilvl w:val="0"/>
          <w:numId w:val="1002"/>
        </w:numPr>
      </w:pPr>
      <w:r>
        <w:t xml:space="preserve">Din S2 devine parte din exercițiul mai amplu Cer-OM-Pământ.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Dimineața, înainte de cafea, stai lângă fereastră cu tălpile goale pe podea. Îți iei 3 respirații și simți, poate pentru prima dată conștient, greutatea propriului corp așezată stabil pe sol.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Mulți observă că, în zilele agitate, tocmai această ancorare de 3 minute e cea care schimbă tonul întregii zile — nu pentru că „rezolvă” ceva, ci pentru că oferă un punct de plecare stabil.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Fă-l chiar dacă ești grăbit — varianta de 30 de secunde tot contează, mai bine decât s-o sari complet. Dacă nu poți fi desculț (birou, frig), vizualizarea singură funcționează, doar fii puțin mai atent la imaginea mentală. Leagă-l de un obicei deja existent (ex. imediat cum te dai jos din pat) — se automatizează mult mai repede.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⚡ Shortcut pentru avansați</w:t>
            </w:r>
            <w:r>
              <w:t xml:space="preserve"> </w:t>
            </w:r>
            <w:r>
              <w:t xml:space="preserve">După câteva săptămâni de practică, o singură respirație profundă cu intenția „sunt ancorat” poate declanșa aceeași stare, fără să mai parcurgi toți pașii.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Corp, categoria Energetic — apare zilnic în totalul de dimineață; bula de info din aplicație conține varianta scurtă a scopului de mai sus.</w:t>
      </w:r>
    </w:p>
    <w:bookmarkEnd w:id="26"/>
    <w:bookmarkStart w:id="27" w:name="curățare-energetică"/>
    <w:p>
      <w:pPr>
        <w:pStyle w:val="Heading3"/>
      </w:pPr>
      <w:r>
        <w:rPr>
          <w:bCs/>
          <w:b/>
        </w:rPr>
        <w:t xml:space="preserve">Curățare energetică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Dimineața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Eliberarea energiilor care nu-ți aparțin — acumulate din interacțiuni, spații sau din ziua anterioară — înainte de a începe una nouă „curat”.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Continuă din postura de împământare (sau începe direct, stând confortabil).</w:t>
      </w:r>
    </w:p>
    <w:p>
      <w:pPr>
        <w:pStyle w:val="BodyText"/>
      </w:pPr>
      <w:r>
        <w:t xml:space="preserve">2.  Inspiră adânc și, la expir, imaginează-ți cum elimini din corp orice energie străină, sub formă de fum sau ceață care se scurge prin tălpi în Pământ.</w:t>
      </w:r>
    </w:p>
    <w:p>
      <w:pPr>
        <w:pStyle w:val="BodyText"/>
      </w:pPr>
      <w:r>
        <w:t xml:space="preserve">3.  Repetă de 3 ori, cu intenția clară: „Eliberez tot ce nu-mi aparține.”</w:t>
      </w:r>
    </w:p>
    <w:p>
      <w:pPr>
        <w:pStyle w:val="BodyText"/>
      </w:pPr>
      <w:r>
        <w:t xml:space="preserve">4.  Opțional,</w:t>
      </w:r>
      <w:r>
        <w:t xml:space="preserve"> </w:t>
      </w:r>
      <w:r>
        <w:t xml:space="preserve">“</w:t>
      </w:r>
      <w:r>
        <w:t xml:space="preserve">scutură</w:t>
      </w:r>
      <w:r>
        <w:t xml:space="preserve">”</w:t>
      </w:r>
      <w:r>
        <w:t xml:space="preserve"> </w:t>
      </w:r>
      <w:r>
        <w:t xml:space="preserve">ușor mâinile și brațele, ca și cum ai scutura apă de pe ele.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03"/>
        </w:numPr>
      </w:pPr>
      <w:r>
        <w:t xml:space="preserve">Urmează firesc după Împământare.</w:t>
      </w:r>
    </w:p>
    <w:p>
      <w:pPr>
        <w:numPr>
          <w:ilvl w:val="0"/>
          <w:numId w:val="1003"/>
        </w:numPr>
      </w:pPr>
      <w:r>
        <w:t xml:space="preserve">Se regăsește extins în S5 ca respirația de purificare (9 respirații) și în Curățarea chakrelor.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După o zi grea, dimineața următoare simți nevoia acută de acest exercițiu — îl faci puțin mai lung, cu 5–6 expirații conștiente în loc de 3.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Senzația de „greutate” pe umeri sau piept, resimțită frecvent înainte de curățare, se atenuează vizibil după — un semnal fizic simplu că energia acumulată există și poate fi eliberată.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e nevoie să „crezi” perfect în vizualizare ca să funcționeze — intenția clară contează mai mult decât imaginea mentală detaliată. Dacă simți o zonă anume încărcată (ceafă, stomac), direcționează respirația acolo.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⚡ Shortcut pentru avansați</w:t>
            </w:r>
            <w:r>
              <w:t xml:space="preserve"> </w:t>
            </w:r>
            <w:r>
              <w:t xml:space="preserve">O singură expirație lungă, conștientă, cu intenția de eliberare, funcționează ca „reset” rapid oricând în timpul zilei, nu doar dimineața.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 / Energetic / zilnic, dimineața — imediat după împământare.</w:t>
      </w:r>
    </w:p>
    <w:bookmarkEnd w:id="27"/>
    <w:bookmarkStart w:id="28" w:name="postura-superman-3-respirații-profunde"/>
    <w:p>
      <w:pPr>
        <w:pStyle w:val="Heading3"/>
      </w:pPr>
      <w:r>
        <w:rPr>
          <w:bCs/>
          <w:b/>
        </w:rPr>
        <w:t xml:space="preserve">Postura Superman + 3 respirații profunde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Fizic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Dimineața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O schimbare fizică deliberată a posturii transmite corpului — și, simbolic, universului — mesajul „mă schimb”. Postura deschisă activează și starea psihologică de încredere: postura influențează starea, nu doar invers.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Stai în fața unei ferestre sau într-un spațiu deschis.</w:t>
      </w:r>
    </w:p>
    <w:p>
      <w:pPr>
        <w:pStyle w:val="BodyText"/>
      </w:pPr>
      <w:r>
        <w:t xml:space="preserve">2.  Depărtează picioarele la nivelul umerilor.</w:t>
      </w:r>
    </w:p>
    <w:p>
      <w:pPr>
        <w:pStyle w:val="BodyText"/>
      </w:pPr>
      <w:r>
        <w:t xml:space="preserve">3.  Pune mâinile în șolduri, coatele larg deschise.</w:t>
      </w:r>
    </w:p>
    <w:p>
      <w:pPr>
        <w:pStyle w:val="BodyText"/>
      </w:pPr>
      <w:r>
        <w:t xml:space="preserve">4.  Ține capul drept, pieptul deschis (imaginează-ți chakra inimii deschisă).</w:t>
      </w:r>
    </w:p>
    <w:p>
      <w:pPr>
        <w:pStyle w:val="BodyText"/>
      </w:pPr>
      <w:r>
        <w:t xml:space="preserve">5.  Inspiră și expiră profund, minimum 3 respirații.</w:t>
      </w:r>
    </w:p>
    <w:p>
      <w:pPr>
        <w:pStyle w:val="BodyText"/>
      </w:pPr>
      <w:r>
        <w:t xml:space="preserve">6.  Simte-te, pentru câteva secunde, exact ca Superman — puternic, capabil, deschis.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04"/>
        </w:numPr>
        <w:pStyle w:val="Compact"/>
      </w:pPr>
      <w:r>
        <w:t xml:space="preserve">Se combină cu Cer-OM-Pământ (din S2) și cu Formula Magică (din S6) — postura și cuvintele se potențează reciproc.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În loc să te aduni ghemuit peste telefon la trezire, te ridici, mergi la fereastră și îți iei acest minut de postură deschisă înainte de prima veste sau notificare a zilei.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Diferența subiectivă de stare între o zi începută ghemuit vs. una începută cu postura deschisă — un experiment simplu, personal, dar convingător.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Fă-o cu adevărat în fața unei ferestre sau afară, dacă poți — lumina naturală amplifică efectul. Zâmbește ușor în timpul respirațiilor — combinația postură + zâmbet e și mai puternică.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⚡ Shortcut pentru avansați</w:t>
            </w:r>
            <w:r>
              <w:t xml:space="preserve"> </w:t>
            </w:r>
            <w:r>
              <w:t xml:space="preserve">În public sau la birou, o versiune discretă (umerii traşi înapoi, bărbia dreaptă, o respirație adâncă) reactivează aceeași stare, fără să atragă atenția.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 / Fizic / zilnic, dimineața.</w:t>
      </w:r>
    </w:p>
    <w:bookmarkEnd w:id="28"/>
    <w:bookmarkEnd w:id="29"/>
    <w:bookmarkStart w:id="32" w:name="ziua"/>
    <w:p>
      <w:pPr>
        <w:pStyle w:val="Heading2"/>
      </w:pPr>
      <w:r>
        <w:rPr>
          <w:bCs/>
          <w:b/>
        </w:rPr>
        <w:t xml:space="preserve">Ziua</w:t>
      </w:r>
    </w:p>
    <w:bookmarkStart w:id="30" w:name="plimbare-conștientă-în-natură"/>
    <w:p>
      <w:pPr>
        <w:pStyle w:val="Heading3"/>
      </w:pPr>
      <w:r>
        <w:rPr>
          <w:bCs/>
          <w:b/>
        </w:rPr>
        <w:t xml:space="preserve">Plimbare conștientă în natură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Suflet/Natură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O pauză de conectare cu natura în mijlocul zilei — nu ca evadare, ci ca reamintire conștientă că faci parte dintr-un întreg mai mare decât sarcinile zilei.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Ieși afară — grădină, parc, chiar și un copac de pe stradă e suficient.</w:t>
      </w:r>
    </w:p>
    <w:p>
      <w:pPr>
        <w:pStyle w:val="BodyText"/>
      </w:pPr>
      <w:r>
        <w:t xml:space="preserve">2.  Mergi minimum 3–5 minute, fără telefon în mână.</w:t>
      </w:r>
    </w:p>
    <w:p>
      <w:pPr>
        <w:pStyle w:val="BodyText"/>
      </w:pPr>
      <w:r>
        <w:t xml:space="preserve">3.  Lasă atenția să se așeze pe ce te înconjoară: sunete, mirosuri, texturi, lumină.</w:t>
      </w:r>
    </w:p>
    <w:p>
      <w:pPr>
        <w:pStyle w:val="BodyText"/>
      </w:pPr>
      <w:r>
        <w:t xml:space="preserve">4.  Nu trebuie să fie contemplativ sau lent — contează și în mers rapid sau cu câinele, atât timp cât ești prezent.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05"/>
        </w:numPr>
      </w:pPr>
      <w:r>
        <w:t xml:space="preserve">Se extinde din S2 cu observarea unui detaliu și căutarea unui mesaj.</w:t>
      </w:r>
    </w:p>
    <w:p>
      <w:pPr>
        <w:numPr>
          <w:ilvl w:val="0"/>
          <w:numId w:val="1005"/>
        </w:numPr>
      </w:pPr>
      <w:r>
        <w:t xml:space="preserve">Din S3 devine ocazie de a te descălța pentru ancorare directă.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Pauza de prânz de la birou devine, în loc de scroll pe telefon, un ocol de 5 minute prin curtea clădirii, cu atenție reală la ce vezi.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Descoperirea că „nu am timp de asta” era, de fapt, o alegere — cele 5 minute există aproape mereu, doar erau ocupate cu altceva automat.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e nevoie de natură „sălbatică” — un ghiveci, un copac urban, cerul, sunt suficiente. Dacă vremea nu permite, o fereastră deschisă cu atenție reală la ce se vede/aude e un substitut acceptabil, nu ideal.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Suflet / Suflet-Natură / zilnic, ziua.</w:t>
      </w:r>
    </w:p>
    <w:bookmarkEnd w:id="30"/>
    <w:bookmarkStart w:id="31" w:name="X2d20437aea930ddda969c753c6a0d9cafd8862c"/>
    <w:p>
      <w:pPr>
        <w:pStyle w:val="Heading3"/>
      </w:pPr>
      <w:r>
        <w:rPr>
          <w:bCs/>
          <w:b/>
        </w:rPr>
        <w:t xml:space="preserve">Observarea unui detaliu + descriere 3–5 cuvinte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Suflet/Natură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Antrenarea atenției fine — alegi conștient un singur detaliu din natură și îl „traduci” în cuvinte, ceea ce forțează o observare reală, nu doar o privire în trecere.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În timpul plimbării conștiente, lasă un detaliu să-ți atragă atenția (o frunză, o textură de scoarță, un joc de lumină).</w:t>
      </w:r>
    </w:p>
    <w:p>
      <w:pPr>
        <w:pStyle w:val="BodyText"/>
      </w:pPr>
      <w:r>
        <w:t xml:space="preserve">2.  Oprește-te scurt la el.</w:t>
      </w:r>
    </w:p>
    <w:p>
      <w:pPr>
        <w:pStyle w:val="BodyText"/>
      </w:pPr>
      <w:r>
        <w:t xml:space="preserve">3.  Fotografiază-l sau desenează-l rapid.</w:t>
      </w:r>
    </w:p>
    <w:p>
      <w:pPr>
        <w:pStyle w:val="BodyText"/>
      </w:pPr>
      <w:r>
        <w:t xml:space="preserve">4.  Descrie, în 3–5 cuvinte, ce te-a atras la el.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06"/>
        </w:numPr>
        <w:pStyle w:val="Compact"/>
      </w:pPr>
      <w:r>
        <w:t xml:space="preserve">Din S2 devine căutarea unui „mesaj” al detaliului, nu doar descrierea lui — o aprofundare firească a aceleiași practici.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O piatră cu o formă neobișnuită, descrisă în cuvinte precum: „răbdare, rotunjită de timp, tăcere”.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Cuvintele alese spontan spun adesea mai multe despre starea ta interioară din acel moment decât despre detaliul în sine.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gândi prea mult cuvintele — primele care vin sunt cele mai sincere.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Câmp de notițe în aplicație, în secțiunea de jurnal a exercițiilor zilei.</w:t>
      </w:r>
    </w:p>
    <w:bookmarkEnd w:id="31"/>
    <w:bookmarkEnd w:id="32"/>
    <w:bookmarkStart w:id="34" w:name="seara"/>
    <w:p>
      <w:pPr>
        <w:pStyle w:val="Heading2"/>
      </w:pPr>
      <w:r>
        <w:rPr>
          <w:bCs/>
          <w:b/>
        </w:rPr>
        <w:t xml:space="preserve">Seara</w:t>
      </w:r>
    </w:p>
    <w:bookmarkStart w:id="33" w:name="cele-5-întrebări-de-seară-jurnal"/>
    <w:p>
      <w:pPr>
        <w:pStyle w:val="Heading3"/>
      </w:pPr>
      <w:r>
        <w:rPr>
          <w:bCs/>
          <w:b/>
        </w:rPr>
        <w:t xml:space="preserve">Cele 5 întrebări de seară (jurnal)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Mental/Jurnal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Recapitularea zilei printr-un set fix de întrebări — creează obiceiul reflecției zilnice și devine, pe termen lung, una din cele trei coloane ale programului (alături de exercițiile zilnice și Formula Magică).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Ce am realizat astăzi?</w:t>
      </w:r>
    </w:p>
    <w:p>
      <w:pPr>
        <w:pStyle w:val="BodyText"/>
      </w:pPr>
      <w:r>
        <w:t xml:space="preserve">2.  Am obținut cel mai important rezultat al meu?</w:t>
      </w:r>
    </w:p>
    <w:p>
      <w:pPr>
        <w:pStyle w:val="BodyText"/>
      </w:pPr>
      <w:r>
        <w:t xml:space="preserve">3.  Ce am învățat?</w:t>
      </w:r>
    </w:p>
    <w:p>
      <w:pPr>
        <w:pStyle w:val="BodyText"/>
      </w:pPr>
      <w:r>
        <w:t xml:space="preserve">4.  Ce pot îmbunătăți?</w:t>
      </w:r>
    </w:p>
    <w:p>
      <w:pPr>
        <w:pStyle w:val="BodyText"/>
      </w:pPr>
      <w:r>
        <w:t xml:space="preserve">5.  Trei lucruri/oameni pentru care sunt recunoscător astăzi — le mulțumesc.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07"/>
        </w:numPr>
      </w:pPr>
      <w:r>
        <w:t xml:space="preserve">Se extinde în S4 la 7 întrebări.</w:t>
      </w:r>
    </w:p>
    <w:p>
      <w:pPr>
        <w:numPr>
          <w:ilvl w:val="0"/>
          <w:numId w:val="1007"/>
        </w:numPr>
      </w:pPr>
      <w:r>
        <w:t xml:space="preserve">Din S6 este precedată/urmată de Formula Magică.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„Am realizat: am terminat raportul. Cel mai important rezultat: o conversație sinceră cu partenerul meu. Am învățat: că amân lucrurile grele dimineața. Pot îmbunătăți: să încep cu ele, nu cu ce e ușor. Recunoscător pentru: cafeaua bună, un mesaj de la un prieten, soarele de după-amiază.”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Diferența frecventă dintre „ce am bifat” (întrebarea 1) și „ce a contat cu adevărat” (întrebarea 2) — deseori nu coincid, iar observarea asta, repetată zilnic, recalibrează treptat ce prioritizezi.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Scrie chiar dacă răspunsurile sunt scurte — 2 rânduri sunt suficiente, important e ritmul zilnic. Dacă o zi a fost proastă, întrebarea de recunoștință e cea mai importantă de completat, nu de sărit.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⚡ Shortcut pentru avansați</w:t>
            </w:r>
            <w:r>
              <w:t xml:space="preserve"> </w:t>
            </w:r>
            <w:r>
              <w:t xml:space="preserve">Pe zilele foarte încărcate, poți răspunde doar în gând, cât timp te speli pe dinți — nu e la fel de puternic ca scrisul, dar păstrează lanțul obiceiului.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Tab-ul Jurnal din aplicație, cu câmp de text pentru fiecare întrebare, salvat automat.</w:t>
      </w:r>
    </w:p>
    <w:bookmarkEnd w:id="33"/>
    <w:bookmarkEnd w:id="34"/>
    <w:bookmarkStart w:id="37" w:name="punctual"/>
    <w:p>
      <w:pPr>
        <w:pStyle w:val="Heading2"/>
      </w:pPr>
      <w:r>
        <w:rPr>
          <w:bCs/>
          <w:b/>
        </w:rPr>
        <w:t xml:space="preserve">Punctual</w:t>
      </w:r>
    </w:p>
    <w:bookmarkStart w:id="35" w:name="roata-vieții-evaluare-inițială"/>
    <w:p>
      <w:pPr>
        <w:pStyle w:val="Heading3"/>
      </w:pPr>
      <w:r>
        <w:rPr>
          <w:bCs/>
          <w:b/>
        </w:rPr>
        <w:t xml:space="preserve">Roata Vieții — evaluare inițială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O „fotografie” a satisfacției tale actuale pe domeniile principale ale vieții (relații, sănătate, carieră, finanțe, dezvoltare personală etc.), notată pe o scală 0–10. Devine punctul de referință față de care se măsoară tot progresul programului.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Desenează sau printează o roată împărțită în 8–10 felii, câte una pentru fiecare domeniu important al vieții tale.</w:t>
      </w:r>
    </w:p>
    <w:p>
      <w:pPr>
        <w:pStyle w:val="BodyText"/>
      </w:pPr>
      <w:r>
        <w:t xml:space="preserve">2.  Pentru fiecare domeniu, notează un scor de satisfacție de la 0 (deloc) la 10 (complet mulțumit).</w:t>
      </w:r>
    </w:p>
    <w:p>
      <w:pPr>
        <w:pStyle w:val="BodyText"/>
      </w:pPr>
      <w:r>
        <w:t xml:space="preserve">3.  Unește punctele — vezi vizual unde e echilibrat și unde nu.</w:t>
      </w:r>
    </w:p>
    <w:p>
      <w:pPr>
        <w:pStyle w:val="BodyText"/>
      </w:pPr>
      <w:r>
        <w:t xml:space="preserve">4.  Notează, pentru fiecare domeniu cu scor sub 6–7, un gând scurt despre ce lipsește.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08"/>
        </w:numPr>
      </w:pPr>
      <w:r>
        <w:t xml:space="preserve">Fundamentează Stabilirea obiectivelor (imediat după), Vision Board (S3) și SPI (S7).</w:t>
      </w:r>
    </w:p>
    <w:p>
      <w:pPr>
        <w:numPr>
          <w:ilvl w:val="0"/>
          <w:numId w:val="1008"/>
        </w:numPr>
      </w:pPr>
      <w:r>
        <w:t xml:space="preserve">Se reface complet la finalul programului (S13) pentru comparație.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Sănătate 6, Relații 8, Carieră 5, Finanțe 6, Dezvoltare personală 7, Timp liber 4 — imaginea arată clar că Timpul liber și Cariera sunt zonele de lucru.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Deseori, domeniul cu scorul cel mai mic nu e cel la care te-ai fi așteptat instinctiv — roata scoate la iveală ce ignori de obicei.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Fii sincer, nu „cum ar trebui să fie” — scorul e pentru tine, nu pentru validare externă.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Temă punctuală în S1; recomandat să păstrezi o poză/copie pentru comparația de la final.</w:t>
      </w:r>
    </w:p>
    <w:bookmarkEnd w:id="35"/>
    <w:bookmarkStart w:id="36" w:name="stabilirea-obiectivelor-programului"/>
    <w:p>
      <w:pPr>
        <w:pStyle w:val="Heading3"/>
      </w:pPr>
      <w:r>
        <w:rPr>
          <w:bCs/>
          <w:b/>
        </w:rPr>
        <w:t xml:space="preserve">Stabilirea obiectivelor programului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Clarificarea, în scris, a ceea ce vrei să obții din acest parcurs de 12 săptămâni — un reper la care te poți întoarce oricând simți că ai pierdut direcția.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Pe baza Roții Vieții completate, alege 2–3 domenii prioritare pentru acest parcurs.</w:t>
      </w:r>
    </w:p>
    <w:p>
      <w:pPr>
        <w:pStyle w:val="BodyText"/>
      </w:pPr>
      <w:r>
        <w:t xml:space="preserve">2.  Scrie, pentru fiecare, un obiectiv concret (nu vag) — ce ai vrea să fie diferit la finalul celor 12 săptămâni.</w:t>
      </w:r>
    </w:p>
    <w:p>
      <w:pPr>
        <w:pStyle w:val="BodyText"/>
      </w:pPr>
      <w:r>
        <w:t xml:space="preserve">3.  Notează și un „de ce” pentru fiecare — motivația reală din spate.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09"/>
        </w:numPr>
        <w:pStyle w:val="Compact"/>
      </w:pPr>
      <w:r>
        <w:t xml:space="preserve">Se leagă direct de SPI (S7) și de FRI/Proiectul de Viață (S10), unde obiectivele se rafinează și capătă un plan concret.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„Vreau să am o rutină de somn stabilă (obiectiv), pentru că observ că lipsa de somn îmi afectează răbdarea cu familia (de ce).”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Obiectivele formulate la început diferă adesea, la finalul programului, de ce ai crezut că vrei — și asta e un semn bun, nu un eșec.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urmări perfecțiunea formulării — poți reveni și ajusta obiectivele oricând pe parcurs.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Notă în jurnal sau document separat; fundamentează alegerile ulterioare din program.</w:t>
      </w:r>
    </w:p>
    <w:bookmarkEnd w:id="36"/>
    <w:bookmarkEnd w:id="37"/>
    <w:bookmarkEnd w:id="38"/>
    <w:bookmarkStart w:id="52" w:name="săptămâna-2-fă-puțin-spațiu"/>
    <w:p>
      <w:pPr>
        <w:pStyle w:val="Heading1"/>
      </w:pPr>
      <w:r>
        <w:rPr>
          <w:bCs/>
          <w:b/>
        </w:rPr>
        <w:t xml:space="preserve">Săptămâna 2 — Fă Puțin Spațiu</w:t>
      </w:r>
    </w:p>
    <w:p>
      <w:pPr>
        <w:pStyle w:val="FirstParagraph"/>
      </w:pPr>
      <w:r>
        <w:rPr>
          <w:iCs/>
          <w:i/>
        </w:rPr>
        <w:t xml:space="preserve">Etapa 1 · Omida</w:t>
      </w:r>
    </w:p>
    <w:bookmarkStart w:id="41" w:name="dimineața-1"/>
    <w:p>
      <w:pPr>
        <w:pStyle w:val="Heading2"/>
      </w:pPr>
      <w:r>
        <w:rPr>
          <w:bCs/>
          <w:b/>
        </w:rPr>
        <w:t xml:space="preserve">Dimineața</w:t>
      </w:r>
    </w:p>
    <w:bookmarkStart w:id="39" w:name="împământare-curățare-energetică"/>
    <w:p>
      <w:pPr>
        <w:pStyle w:val="Heading3"/>
      </w:pPr>
      <w:r>
        <w:rPr>
          <w:bCs/>
          <w:b/>
        </w:rPr>
        <w:t xml:space="preserve">Împământare + curățare energetică</w:t>
      </w:r>
    </w:p>
    <w:p>
      <w:pPr>
        <w:pStyle w:val="FirstParagraph"/>
      </w:pPr>
      <w:r>
        <w:rPr>
          <w:iCs/>
          <w:i/>
        </w:rPr>
        <w:t xml:space="preserve">Aceeași practică ca în Săptămâna 1 — explicația completă, exemplul și tips-urile sunt acolo.</w:t>
      </w:r>
    </w:p>
    <w:p>
      <w:pPr>
        <w:pStyle w:val="BodyText"/>
      </w:pPr>
      <w:r>
        <w:rPr>
          <w:iCs/>
          <w:i/>
        </w:rPr>
        <w:t xml:space="preserve">Continuarea directă a celor două exerciții din S1, acum grupate într-un singur pas al ritualului de dimineață. Nimic nou de învățat — doar practicarea lor împreună, ca bloc unic.</w:t>
      </w:r>
    </w:p>
    <w:bookmarkEnd w:id="39"/>
    <w:bookmarkStart w:id="40" w:name="conexiunea-cer-om-pământ-simplă"/>
    <w:p>
      <w:pPr>
        <w:pStyle w:val="Heading3"/>
      </w:pPr>
      <w:r>
        <w:rPr>
          <w:bCs/>
          <w:b/>
        </w:rPr>
        <w:t xml:space="preserve">Conexiunea Cer-OM-Pământ (simplă)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Dimineața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Exercițiul central al programului — te așază conștient ca punte vie între Cer și Pământ, integrând într-o singură practică împământarea de jos și deschiderea de sus.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Stai în picioare, în continuarea împământării.</w:t>
      </w:r>
    </w:p>
    <w:p>
      <w:pPr>
        <w:pStyle w:val="BodyText"/>
      </w:pPr>
      <w:r>
        <w:t xml:space="preserve">2.  Simte rădăcinile în Pământ (ca la exercițiul de împământare).</w:t>
      </w:r>
    </w:p>
    <w:p>
      <w:pPr>
        <w:pStyle w:val="BodyText"/>
      </w:pPr>
      <w:r>
        <w:t xml:space="preserve">3.  Imaginează-ți, simultan, o rază de lumină care coboară din Cer, prin creștetul capului, prin tot corpul.</w:t>
      </w:r>
    </w:p>
    <w:p>
      <w:pPr>
        <w:pStyle w:val="BodyText"/>
      </w:pPr>
      <w:r>
        <w:t xml:space="preserve">4.  Simte-te tu, la mijloc — punctul de întâlnire dintre cele două.</w:t>
      </w:r>
    </w:p>
    <w:p>
      <w:pPr>
        <w:pStyle w:val="BodyText"/>
      </w:pPr>
      <w:r>
        <w:t xml:space="preserve">5.  Rămâi 1–2 minute în această stare, respirând natural.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10"/>
        </w:numPr>
      </w:pPr>
      <w:r>
        <w:t xml:space="preserve">Fundamentul tuturor exercițiilor energetice ulterioare.</w:t>
      </w:r>
    </w:p>
    <w:p>
      <w:pPr>
        <w:numPr>
          <w:ilvl w:val="0"/>
          <w:numId w:val="1010"/>
        </w:numPr>
      </w:pPr>
      <w:r>
        <w:t xml:space="preserve">Se extinde cu purificarea chakrelor (S7), devine „poziția COP” în pauza de zi (din S7) și primește Aripile energetice în S11.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Înainte de o zi importantă (interviu, discuție dificilă), câteva minute în această conexiune dau o stare de centrare pe care o simți fizic — umerii coboară, respirația se adâncește.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Senzația de „prea sus” (anxios, dispersat) sau „prea jos” (greoi, blocat) — și cum conexiunea Cer-OM-Pământ le echilibrează pe amândouă simultan.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forța imaginea vizuală perfectă — senzația de echilibru contează mai mult decât „cât de clar vezi” lumina sau rădăcinile.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⚡ Shortcut pentru avansați</w:t>
            </w:r>
            <w:r>
              <w:t xml:space="preserve"> </w:t>
            </w:r>
            <w:r>
              <w:t xml:space="preserve">Cu practică, o singură respirație profundă cu intenția „Cer-OM-Pământ” recreează starea instant, fără parcurgerea explicită a pașilor.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 / Energetic / zilnic — una din cele mai frecvente etichete din aplicație, prezentă în aproape fiecare săptămână.</w:t>
      </w:r>
    </w:p>
    <w:bookmarkEnd w:id="40"/>
    <w:bookmarkEnd w:id="41"/>
    <w:bookmarkStart w:id="43" w:name="ziua-1"/>
    <w:p>
      <w:pPr>
        <w:pStyle w:val="Heading2"/>
      </w:pPr>
      <w:r>
        <w:rPr>
          <w:bCs/>
          <w:b/>
        </w:rPr>
        <w:t xml:space="preserve">Ziua</w:t>
      </w:r>
    </w:p>
    <w:bookmarkStart w:id="42" w:name="X0b4f802d9e53e40b976855e6e9a98ccfd867e79"/>
    <w:p>
      <w:pPr>
        <w:pStyle w:val="Heading3"/>
      </w:pPr>
      <w:r>
        <w:rPr>
          <w:bCs/>
          <w:b/>
        </w:rPr>
        <w:t xml:space="preserve">Pauză conștientă: oprire, Superman, ancorare, mesajul detaliului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Suflet/Natură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Aceeași pauză de mijloc de zi din S1, acum aprofundată: în loc de simpla observare, cauți un mesaj — o formă de dialog conștient cu ce te înconjoară.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Oprește-te (nu doar mergi) într-un loc din natură.</w:t>
      </w:r>
    </w:p>
    <w:p>
      <w:pPr>
        <w:pStyle w:val="BodyText"/>
      </w:pPr>
      <w:r>
        <w:t xml:space="preserve">2.  Adoptă postura Superman și închide ochii câteva secunde, simțind ancorarea.</w:t>
      </w:r>
    </w:p>
    <w:p>
      <w:pPr>
        <w:pStyle w:val="BodyText"/>
      </w:pPr>
      <w:r>
        <w:t xml:space="preserve">3.  Deschide ochii și lasă un detaliu să-ți atragă atenția.</w:t>
      </w:r>
    </w:p>
    <w:p>
      <w:pPr>
        <w:pStyle w:val="BodyText"/>
      </w:pPr>
      <w:r>
        <w:t xml:space="preserve">4.  În loc să-l descrii doar, întreabă-te: „Ce mesaj are asta pentru mine, azi?”</w:t>
      </w:r>
    </w:p>
    <w:p>
      <w:pPr>
        <w:pStyle w:val="BodyText"/>
      </w:pPr>
      <w:r>
        <w:t xml:space="preserve">5.  Dacă apare un gând sau o imagine clară, notează-l în jurnal.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11"/>
        </w:numPr>
      </w:pPr>
      <w:r>
        <w:t xml:space="preserve">Se bazează pe Plimbarea conștientă și</w:t>
      </w:r>
    </w:p>
    <w:p>
      <w:pPr>
        <w:numPr>
          <w:ilvl w:val="0"/>
          <w:numId w:val="1011"/>
        </w:numPr>
      </w:pPr>
      <w:r>
        <w:t xml:space="preserve">Observarea detaliului din S1.</w:t>
      </w:r>
    </w:p>
    <w:p>
      <w:pPr>
        <w:numPr>
          <w:ilvl w:val="0"/>
          <w:numId w:val="1011"/>
        </w:numPr>
      </w:pPr>
      <w:r>
        <w:t xml:space="preserve">Din S3 devine ocazie de a te descălța.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Un fir de iarbă care crește printr-o crăpătură în asfalt — mesajul care apare: „chiar și în condiții grele, creșterea găsește o cale.”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Mesajele găsite astfel spun adesea exact ce aveai nevoie să auzi în acea zi — nu pentru că natura „vorbește” literal, ci pentru că mintea, relaxată, găsește metafore relevante pentru ce procesează deja.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forța un mesaj „profund” — uneori mesajul e simplu („încetinește”) și tocmai asta e valoarea lui.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Câmp de jurnal dedicat „mesajul zilei”, vizibil sub exercițiile zilei.</w:t>
      </w:r>
    </w:p>
    <w:bookmarkEnd w:id="42"/>
    <w:bookmarkEnd w:id="43"/>
    <w:bookmarkStart w:id="48" w:name="seara-1"/>
    <w:p>
      <w:pPr>
        <w:pStyle w:val="Heading2"/>
      </w:pPr>
      <w:r>
        <w:rPr>
          <w:bCs/>
          <w:b/>
        </w:rPr>
        <w:t xml:space="preserve">Seara</w:t>
      </w:r>
    </w:p>
    <w:bookmarkStart w:id="44" w:name="notarea-mesajului-în-jurnal"/>
    <w:p>
      <w:pPr>
        <w:pStyle w:val="Heading3"/>
      </w:pPr>
      <w:r>
        <w:rPr>
          <w:bCs/>
          <w:b/>
        </w:rPr>
        <w:t xml:space="preserve">Notarea mesajului în jurnal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Mental/Jurnal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Un pas mic dar important — dacă pauza de zi îți aduce un mesaj sau un gând important, îl fixezi imediat în scris, cât e proaspăt, înainte să se piardă în restul zilei.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Imediat după pauza conștientă, deschide jurnalul (fizic sau din aplicație).</w:t>
      </w:r>
    </w:p>
    <w:p>
      <w:pPr>
        <w:pStyle w:val="BodyText"/>
      </w:pPr>
      <w:r>
        <w:t xml:space="preserve">2.  Notează mesajul, chiar și într-o singură propoziție.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12"/>
        </w:numPr>
        <w:pStyle w:val="Compact"/>
      </w:pPr>
      <w:r>
        <w:t xml:space="preserve">Completează direct exercițiul anterior.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O notiță de 5 cuvinte: „creșterea găsește mereu o cale.”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Recitirea acestor notițe scurte, după câteva săptămâni, arată adesea un fir comun — teme care revin.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e nevoie de propoziții elaborate — cuvintele cheie sunt suficiente, sensul rămâne clar și peste timp.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Același câmp de jurnal ca la exercițiul anterior.</w:t>
      </w:r>
    </w:p>
    <w:bookmarkEnd w:id="44"/>
    <w:bookmarkStart w:id="45" w:name="cele-5-întrebări-de-seară-jurnal-1"/>
    <w:p>
      <w:pPr>
        <w:pStyle w:val="Heading3"/>
      </w:pPr>
      <w:r>
        <w:rPr>
          <w:bCs/>
          <w:b/>
        </w:rPr>
        <w:t xml:space="preserve">Cele 5 întrebări de seară (jurnal)</w:t>
      </w:r>
    </w:p>
    <w:p>
      <w:pPr>
        <w:pStyle w:val="FirstParagraph"/>
      </w:pPr>
      <w:r>
        <w:rPr>
          <w:iCs/>
          <w:i/>
        </w:rPr>
        <w:t xml:space="preserve">Aceeași practică ca în Săptămâna 1 — explicația completă, exemplul și tips-urile sunt acolo.</w:t>
      </w:r>
    </w:p>
    <w:bookmarkEnd w:id="45"/>
    <w:bookmarkStart w:id="46" w:name="mișcarea-mediului-fă-spațiu-ordine"/>
    <w:p>
      <w:pPr>
        <w:pStyle w:val="Heading3"/>
      </w:pPr>
      <w:r>
        <w:rPr>
          <w:bCs/>
          <w:b/>
        </w:rPr>
        <w:t xml:space="preserve">Mișcarea mediului: fă spațiu / ordine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Fizic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 (S2)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Spațiul exterior reflectă spațiul interior. Transformarea are nevoie de loc fizic — eliberezi, ordonezi, faci curat, ca gest simbolic și practic deopotrivă de a face loc pentru ce vine.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Alege o zonă mică (un sertar, un birou, un colț) — nu toată casa deodată.</w:t>
      </w:r>
    </w:p>
    <w:p>
      <w:pPr>
        <w:pStyle w:val="BodyText"/>
      </w:pPr>
      <w:r>
        <w:t xml:space="preserve">2.  Elimină ce nu mai folosești sau nu-ți mai place.</w:t>
      </w:r>
    </w:p>
    <w:p>
      <w:pPr>
        <w:pStyle w:val="BodyText"/>
      </w:pPr>
      <w:r>
        <w:t xml:space="preserve">3.  Ordonează ce rămâne.</w:t>
      </w:r>
    </w:p>
    <w:p>
      <w:pPr>
        <w:pStyle w:val="BodyText"/>
      </w:pPr>
      <w:r>
        <w:t xml:space="preserve">4.  Observă, la final, senzația fizică din acel spațiu curățat.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13"/>
        </w:numPr>
        <w:pStyle w:val="Compact"/>
      </w:pPr>
      <w:r>
        <w:t xml:space="preserve">Se leagă simbolic de Timeline (eliberarea trecutului) și de Echilibrarea percepțiilor, ambele introduse tot acum, în S2.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Un sertar de bucătărie plin de lucruri nefolosite de ani — golit într-o seară, în 15 minute, cu o senzație clară de ușurare.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Rezistența la a arunca anumite obiecte spune adesea mai multe despre atașamentul emoțional decât despre utilitatea reală a obiectului.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aștepta „ziua perfectă” pentru curățenie mare — micile zone, zilnic, se adună repede.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Marcat specific ca activ doar în S2 (zilnic (S2)) — nu se repetă ca sarcină zilnică în restul programului, dar principiul rămâne valabil oricând.</w:t>
      </w:r>
    </w:p>
    <w:bookmarkEnd w:id="46"/>
    <w:bookmarkStart w:id="47" w:name="Xc84bff8e128b91b9b2d71849dcb56eba6d9102d"/>
    <w:p>
      <w:pPr>
        <w:pStyle w:val="Heading3"/>
      </w:pPr>
      <w:r>
        <w:rPr>
          <w:bCs/>
          <w:b/>
        </w:rPr>
        <w:t xml:space="preserve">Echilibrarea percepțiilor (min. 1 eveniment/zi)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Terapeutic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Introduce ideea centrală a instrumentului terapeutic al programului: orice eveniment perceput ca negativ ascunde și beneficii. Practica zilnică (măcar un eveniment, câteva beneficii) antrenează mintea să caute automat imaginea completă, nu doar partea neplăcută.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Alege un eveniment din zi pe care l-ai perceput ca negativ sau frustrant.</w:t>
      </w:r>
    </w:p>
    <w:p>
      <w:pPr>
        <w:pStyle w:val="BodyText"/>
      </w:pPr>
      <w:r>
        <w:t xml:space="preserve">2.  Întreabă-te: „Ce beneficiu, cât de mic, a avut totuși această situație?”</w:t>
      </w:r>
    </w:p>
    <w:p>
      <w:pPr>
        <w:pStyle w:val="BodyText"/>
      </w:pPr>
      <w:r>
        <w:t xml:space="preserve">3.  Notează minimum 3–5 beneficii (metoda completă, cu 30–50, vine în S4).</w:t>
      </w:r>
    </w:p>
    <w:p>
      <w:pPr>
        <w:pStyle w:val="BodyText"/>
      </w:pPr>
      <w:r>
        <w:t xml:space="preserve">4.  Observă dacă încărcătura emoțională a evenimentului s-a mai atenuat.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14"/>
        </w:numPr>
      </w:pPr>
      <w:r>
        <w:t xml:space="preserve">Metoda completă (30–50 beneficii) e predată în S4.</w:t>
      </w:r>
    </w:p>
    <w:p>
      <w:pPr>
        <w:numPr>
          <w:ilvl w:val="0"/>
          <w:numId w:val="1014"/>
        </w:numPr>
      </w:pPr>
      <w:r>
        <w:t xml:space="preserve">Se aplică retroactiv pe Timeline în S6.</w:t>
      </w:r>
    </w:p>
    <w:p>
      <w:pPr>
        <w:numPr>
          <w:ilvl w:val="0"/>
          <w:numId w:val="1014"/>
        </w:numPr>
      </w:pPr>
      <w:r>
        <w:t xml:space="preserve">Se combină cu SPI în S8.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Întârzierea la o întâlnire, frustrantă în momentul respectiv — beneficii găsite: timp în plus să-ți aduni gândurile, ocazia unei scurte plimbări, o revizuire mentală utilă a ce urma să discuți.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Chiar și 3–5 beneficii sunt de multe ori suficiente ca frustrarea inițială să scadă vizibil de intensitate.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căuta beneficii „mărețe” — orice, oricât de mic, contează și se adună.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Terapeutic — apare zilnic începând din S2.</w:t>
      </w:r>
    </w:p>
    <w:bookmarkEnd w:id="47"/>
    <w:bookmarkEnd w:id="48"/>
    <w:bookmarkStart w:id="51" w:name="punctual-1"/>
    <w:p>
      <w:pPr>
        <w:pStyle w:val="Heading2"/>
      </w:pPr>
      <w:r>
        <w:rPr>
          <w:bCs/>
          <w:b/>
        </w:rPr>
        <w:t xml:space="preserve">Punctual</w:t>
      </w:r>
    </w:p>
    <w:bookmarkStart w:id="49" w:name="X8596092562ebb153fee49e6b85bb6cbc001835a"/>
    <w:p>
      <w:pPr>
        <w:pStyle w:val="Heading3"/>
      </w:pPr>
      <w:r>
        <w:rPr>
          <w:bCs/>
          <w:b/>
        </w:rPr>
        <w:t xml:space="preserve">Timeline — completare Excel (se poate fragmenta)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Terapeutic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Maparea evenimentelor importante ale vieții tale, an cu an, de la prezent înapoi până la naștere (și, opțional, dincolo, în istoria părinților). Scopul: identificarea tiparelor și recurențelor care altfel rămân invizibile.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Deschide fișierul Excel dedicat (Timeline).</w:t>
      </w:r>
    </w:p>
    <w:p>
      <w:pPr>
        <w:pStyle w:val="BodyText"/>
      </w:pPr>
      <w:r>
        <w:t xml:space="preserve">2.  Începe cu anul curent și mergi înapoi, an cu an.</w:t>
      </w:r>
    </w:p>
    <w:p>
      <w:pPr>
        <w:pStyle w:val="BodyText"/>
      </w:pPr>
      <w:r>
        <w:t xml:space="preserve">3.  Notează evenimentele importante — pozitive și dificile deopotrivă.</w:t>
      </w:r>
    </w:p>
    <w:p>
      <w:pPr>
        <w:pStyle w:val="BodyText"/>
      </w:pPr>
      <w:r>
        <w:t xml:space="preserve">4.  Dacă un an nu-ți aduce nimic aminte, nu forța — poate reveni mai târziu.</w:t>
      </w:r>
    </w:p>
    <w:p>
      <w:pPr>
        <w:pStyle w:val="BodyText"/>
      </w:pPr>
      <w:r>
        <w:t xml:space="preserve">5.  Poți fragmenta completarea pe mai multe zile — nu trebuie terminat dintr-o ședință.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15"/>
        </w:numPr>
      </w:pPr>
      <w:r>
        <w:t xml:space="preserve">Se continuă în S3.</w:t>
      </w:r>
    </w:p>
    <w:p>
      <w:pPr>
        <w:numPr>
          <w:ilvl w:val="0"/>
          <w:numId w:val="1015"/>
        </w:numPr>
      </w:pPr>
      <w:r>
        <w:t xml:space="preserve">Primește Meditația Timeline ca ajutor de rememorare.</w:t>
      </w:r>
    </w:p>
    <w:p>
      <w:pPr>
        <w:numPr>
          <w:ilvl w:val="0"/>
          <w:numId w:val="1015"/>
        </w:numPr>
      </w:pPr>
      <w:r>
        <w:t xml:space="preserve">Se aplică Echilibrarea percepțiilor pe momentele dificile identificate aici, în S6.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La completare, observi că de trei ori în viață ai schimbat direcția profesională exact în perioade de instabilitate personală — un tipar care, altfel, ar fi rămas neobservat.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Cronologia scoate adesea la iveală cicluri — perioade care se repetă la intervale similare, sau teme (relații, bani, sănătate) care revin recognoscibil.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Poți merge dincolo de naștere, în istoria părinților — deseori acolo încep tiparele. Discuțiile cu familia sau albumele foto ajută la umplerea golurilor de memorie.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Exercițiu punctual, cu fișier extern dedicat — nu se bifează în interiorul aplicației, dar apare ca reper de timp în checklist.</w:t>
      </w:r>
    </w:p>
    <w:bookmarkEnd w:id="49"/>
    <w:bookmarkStart w:id="50" w:name="meditația-timeline-rememorare-an-cu-an"/>
    <w:p>
      <w:pPr>
        <w:pStyle w:val="Heading3"/>
      </w:pPr>
      <w:r>
        <w:rPr>
          <w:bCs/>
          <w:b/>
        </w:rPr>
        <w:t xml:space="preserve">Meditația Timeline — rememorare an cu 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Terapeutic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dată/pe etape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O cale meditativă, nu doar rațională, de a-ți aminti anii vieții — ajută acolo unde memoria conștientă rămâne blocată.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Așază-te confortabil, ochii închiși.</w:t>
      </w:r>
    </w:p>
    <w:p>
      <w:pPr>
        <w:pStyle w:val="BodyText"/>
      </w:pPr>
      <w:r>
        <w:t xml:space="preserve">2.  Pornește de la prezent și „coboară” mental, an cu an, lăsând imaginile să apară fără efort.</w:t>
      </w:r>
    </w:p>
    <w:p>
      <w:pPr>
        <w:pStyle w:val="BodyText"/>
      </w:pPr>
      <w:r>
        <w:t xml:space="preserve">3.  Nu forța detalii — notează doar ce apare clar.</w:t>
      </w:r>
    </w:p>
    <w:p>
      <w:pPr>
        <w:pStyle w:val="BodyText"/>
      </w:pPr>
      <w:r>
        <w:t xml:space="preserve">4.  La final, transferă orice amintire nouă în fișierul Timeline.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16"/>
        </w:numPr>
        <w:pStyle w:val="Compact"/>
      </w:pPr>
      <w:r>
        <w:t xml:space="preserve">Completează direct exercițiul Timeline — Excel.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O amintire uitată — mirosul unei case din copilărie — reapare brusc în timpul meditației, aducând cu ea și emoția asociată momentului.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Emoțiile revin adesea înaintea detaliilor concrete — semn că informația era stocată, doar inaccesibilă rațional.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Dacă un an aduce emoție puternică, poți opri meditația acolo și continua altă dată — nu e o cursă.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Exercițiu punctual/flexibil, marcat ca atare în checklist.</w:t>
      </w:r>
    </w:p>
    <w:bookmarkEnd w:id="50"/>
    <w:bookmarkEnd w:id="51"/>
    <w:bookmarkEnd w:id="52"/>
    <w:bookmarkStart w:id="64" w:name="Xa4090dac9e2f6c660f5bdbf22c9451ff709b596"/>
    <w:p>
      <w:pPr>
        <w:pStyle w:val="Heading1"/>
      </w:pPr>
      <w:r>
        <w:rPr>
          <w:bCs/>
          <w:b/>
        </w:rPr>
        <w:t xml:space="preserve">Săptămâna 3 — Sens · Părți Interioare · Împământare</w:t>
      </w:r>
    </w:p>
    <w:p>
      <w:pPr>
        <w:pStyle w:val="FirstParagraph"/>
      </w:pPr>
      <w:r>
        <w:rPr>
          <w:iCs/>
          <w:i/>
        </w:rPr>
        <w:t xml:space="preserve">Etapa 2 · Resursa</w:t>
      </w:r>
    </w:p>
    <w:bookmarkStart w:id="55" w:name="dimineața-2"/>
    <w:p>
      <w:pPr>
        <w:pStyle w:val="Heading2"/>
      </w:pPr>
      <w:r>
        <w:rPr>
          <w:bCs/>
          <w:b/>
        </w:rPr>
        <w:t xml:space="preserve">Dimineața</w:t>
      </w:r>
    </w:p>
    <w:bookmarkStart w:id="53" w:name="împământare-curățare-energetică-1"/>
    <w:p>
      <w:pPr>
        <w:pStyle w:val="Heading3"/>
      </w:pPr>
      <w:r>
        <w:rPr>
          <w:bCs/>
          <w:b/>
        </w:rPr>
        <w:t xml:space="preserve">Împământare + curățare energetică</w:t>
      </w:r>
    </w:p>
    <w:p>
      <w:pPr>
        <w:pStyle w:val="FirstParagraph"/>
      </w:pPr>
      <w:r>
        <w:rPr>
          <w:iCs/>
          <w:i/>
        </w:rPr>
        <w:t xml:space="preserve">Aceeași practică ca în Săptămâna 1 — explicația completă, exemplul și tips-urile sunt acolo.</w:t>
      </w:r>
    </w:p>
    <w:bookmarkEnd w:id="53"/>
    <w:bookmarkStart w:id="54" w:name="conexiunea-cer-om-pământ"/>
    <w:p>
      <w:pPr>
        <w:pStyle w:val="Heading3"/>
      </w:pPr>
      <w:r>
        <w:rPr>
          <w:bCs/>
          <w:b/>
        </w:rPr>
        <w:t xml:space="preserve">Conexiunea Cer-OM-Pământ</w:t>
      </w:r>
    </w:p>
    <w:p>
      <w:pPr>
        <w:pStyle w:val="FirstParagraph"/>
      </w:pPr>
      <w:r>
        <w:rPr>
          <w:iCs/>
          <w:i/>
        </w:rPr>
        <w:t xml:space="preserve">Aceeași practică ca în Săptămâna 2 — explicația completă, exemplul și tips-urile sunt acolo.</w:t>
      </w:r>
    </w:p>
    <w:bookmarkEnd w:id="54"/>
    <w:bookmarkEnd w:id="55"/>
    <w:bookmarkStart w:id="57" w:name="ziua-2"/>
    <w:p>
      <w:pPr>
        <w:pStyle w:val="Heading2"/>
      </w:pPr>
      <w:r>
        <w:rPr>
          <w:bCs/>
          <w:b/>
        </w:rPr>
        <w:t xml:space="preserve">Ziua</w:t>
      </w:r>
    </w:p>
    <w:bookmarkStart w:id="56" w:name="Xd6f30dae2c180611ee92ce12a9ba4506e8542b1"/>
    <w:p>
      <w:pPr>
        <w:pStyle w:val="Heading3"/>
      </w:pPr>
      <w:r>
        <w:rPr>
          <w:bCs/>
          <w:b/>
        </w:rPr>
        <w:t xml:space="preserve">Pauză conștientă: desculț dacă e posibil, postura Supraomului, mesajul detaliului</w:t>
      </w:r>
    </w:p>
    <w:p>
      <w:pPr>
        <w:pStyle w:val="FirstParagraph"/>
      </w:pPr>
      <w:r>
        <w:rPr>
          <w:iCs/>
          <w:i/>
        </w:rPr>
        <w:t xml:space="preserve">Aceeași practică ca în Săptămâna 2 — explicația completă, exemplul și tips-urile sunt acolo.</w:t>
      </w:r>
    </w:p>
    <w:p>
      <w:pPr>
        <w:pStyle w:val="BodyText"/>
      </w:pPr>
      <w:r>
        <w:rPr>
          <w:iCs/>
          <w:i/>
        </w:rPr>
        <w:t xml:space="preserve">Aceeași practică din S2, cu o singură adăugire: dacă timpul permite, scoate-ți pantofii înainte de postura Superman, pentru ancorare directă în Pământ (vezi și Împământarea, S1, pentru fundamentarea științifică, aprofundată în S3 tot acum).</w:t>
      </w:r>
    </w:p>
    <w:bookmarkEnd w:id="56"/>
    <w:bookmarkEnd w:id="57"/>
    <w:bookmarkStart w:id="60" w:name="seara-2"/>
    <w:p>
      <w:pPr>
        <w:pStyle w:val="Heading2"/>
      </w:pPr>
      <w:r>
        <w:rPr>
          <w:bCs/>
          <w:b/>
        </w:rPr>
        <w:t xml:space="preserve">Seara</w:t>
      </w:r>
    </w:p>
    <w:bookmarkStart w:id="58" w:name="cele-5-întrebări-de-seară-jurnal-2"/>
    <w:p>
      <w:pPr>
        <w:pStyle w:val="Heading3"/>
      </w:pPr>
      <w:r>
        <w:rPr>
          <w:bCs/>
          <w:b/>
        </w:rPr>
        <w:t xml:space="preserve">Cele 5 întrebări de seară (jurnal)</w:t>
      </w:r>
    </w:p>
    <w:p>
      <w:pPr>
        <w:pStyle w:val="FirstParagraph"/>
      </w:pPr>
      <w:r>
        <w:rPr>
          <w:iCs/>
          <w:i/>
        </w:rPr>
        <w:t xml:space="preserve">Aceeași practică ca în Săptămâna 1 — explicația completă, exemplul și tips-urile sunt acolo.</w:t>
      </w:r>
    </w:p>
    <w:bookmarkEnd w:id="58"/>
    <w:bookmarkStart w:id="59" w:name="echilibrarea-percepțiilor-continuare"/>
    <w:p>
      <w:pPr>
        <w:pStyle w:val="Heading3"/>
      </w:pPr>
      <w:r>
        <w:rPr>
          <w:bCs/>
          <w:b/>
        </w:rPr>
        <w:t xml:space="preserve">Echilibrarea percepțiilor (continuare)</w:t>
      </w:r>
    </w:p>
    <w:p>
      <w:pPr>
        <w:pStyle w:val="FirstParagraph"/>
      </w:pPr>
      <w:r>
        <w:rPr>
          <w:iCs/>
          <w:i/>
        </w:rPr>
        <w:t xml:space="preserve">Aceeași practică ca în Săptămâna 2 — explicația completă, exemplul și tips-urile sunt acolo.</w:t>
      </w:r>
    </w:p>
    <w:p>
      <w:pPr>
        <w:pStyle w:val="BodyText"/>
      </w:pPr>
      <w:r>
        <w:rPr>
          <w:iCs/>
          <w:i/>
        </w:rPr>
        <w:t xml:space="preserve">Continuarea aceleiași practici zilnice, fără schimbări de metodă.</w:t>
      </w:r>
    </w:p>
    <w:bookmarkEnd w:id="59"/>
    <w:bookmarkEnd w:id="60"/>
    <w:bookmarkStart w:id="63" w:name="punctual-2"/>
    <w:p>
      <w:pPr>
        <w:pStyle w:val="Heading2"/>
      </w:pPr>
      <w:r>
        <w:rPr>
          <w:bCs/>
          <w:b/>
        </w:rPr>
        <w:t xml:space="preserve">Punctual</w:t>
      </w:r>
    </w:p>
    <w:bookmarkStart w:id="61" w:name="timeline-continuarea-completării"/>
    <w:p>
      <w:pPr>
        <w:pStyle w:val="Heading3"/>
      </w:pPr>
      <w:r>
        <w:rPr>
          <w:bCs/>
          <w:b/>
        </w:rPr>
        <w:t xml:space="preserve">Timeline — continuarea completării</w:t>
      </w:r>
    </w:p>
    <w:p>
      <w:pPr>
        <w:pStyle w:val="FirstParagraph"/>
      </w:pPr>
      <w:r>
        <w:rPr>
          <w:iCs/>
          <w:i/>
        </w:rPr>
        <w:t xml:space="preserve">Aceeași practică ca în Săptămâna 2 — explicația completă, exemplul și tips-urile sunt acolo.</w:t>
      </w:r>
    </w:p>
    <w:p>
      <w:pPr>
        <w:pStyle w:val="BodyText"/>
      </w:pPr>
      <w:r>
        <w:rPr>
          <w:iCs/>
          <w:i/>
        </w:rPr>
        <w:t xml:space="preserve">Continuă completarea fișierului acolo unde ai rămas.</w:t>
      </w:r>
    </w:p>
    <w:bookmarkEnd w:id="61"/>
    <w:bookmarkStart w:id="62" w:name="vision-board-colajul-viitorului-tău"/>
    <w:p>
      <w:pPr>
        <w:pStyle w:val="Heading3"/>
      </w:pPr>
      <w:r>
        <w:rPr>
          <w:bCs/>
          <w:b/>
        </w:rPr>
        <w:t xml:space="preserve">Vision Board — colajul viitorului tău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Construirea unei imagini vizuale, concrete, a viitorului pe care ți-l dorești — mintea reține și procesează imaginile mult mai puternic decât textul abstract, iar un Vision Board vizibil zilnic reprogramează treptat atenția spre acel viitor.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Adună imagini (reviste, print-uri, poze digitale) care reprezintă ce-ți dorești în diversele arii ale vieții.</w:t>
      </w:r>
    </w:p>
    <w:p>
      <w:pPr>
        <w:pStyle w:val="BodyText"/>
      </w:pPr>
      <w:r>
        <w:t xml:space="preserve">2.  Aranjează-le pe un carton fizic sau un colaj digital.</w:t>
      </w:r>
    </w:p>
    <w:p>
      <w:pPr>
        <w:pStyle w:val="BodyText"/>
      </w:pPr>
      <w:r>
        <w:t xml:space="preserve">3.  Așază rezultatul undeva vizibil zilnic (perete, desktop).</w:t>
      </w:r>
    </w:p>
    <w:p>
      <w:pPr>
        <w:pStyle w:val="BodyText"/>
      </w:pPr>
      <w:r>
        <w:t xml:space="preserve">4.  Privește-l scurt, cu atenție reală, cel puțin o dată pe zi.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17"/>
        </w:numPr>
      </w:pPr>
      <w:r>
        <w:t xml:space="preserve">Continuă firul deschis de Roata Vieții (S1).</w:t>
      </w:r>
    </w:p>
    <w:p>
      <w:pPr>
        <w:numPr>
          <w:ilvl w:val="0"/>
          <w:numId w:val="1017"/>
        </w:numPr>
      </w:pPr>
      <w:r>
        <w:t xml:space="preserve">Se rafinează mult mai concret în SPI (S7) și, mai ales, în FRI/Proiectul de Viață (S10).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O imagine cu un birou luminos lângă o fereastră, simbolizând dorința unui spațiu de lucru propriu — plasată exact deasupra biroului actual, ca reamintire zilnică.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Alegerea imaginilor spune adesea mai multe despre ce-ți dorești cu adevărat decât ai fi formulat în cuvinte — colajul „gândește vizual” în locul tău.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te limita la imagini „realiste” — simbolurile, culorile și texturile care rezonează emoțional contează la fel de mult.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Exercițiu punctual, fără echivalent digital direct — rezultatul (fotografia colajului) poate fi păstrat separat, ca referință vizuală.</w:t>
      </w:r>
    </w:p>
    <w:bookmarkEnd w:id="62"/>
    <w:bookmarkEnd w:id="63"/>
    <w:bookmarkEnd w:id="64"/>
    <w:bookmarkStart w:id="75" w:name="Xecb58f712016ee601c5fc686989c21b248c836f"/>
    <w:p>
      <w:pPr>
        <w:pStyle w:val="Heading1"/>
      </w:pPr>
      <w:r>
        <w:rPr>
          <w:bCs/>
          <w:b/>
        </w:rPr>
        <w:t xml:space="preserve">Săptămâna 4 — Echilibrarea Percepțiilor · Chakrele</w:t>
      </w:r>
    </w:p>
    <w:p>
      <w:pPr>
        <w:pStyle w:val="FirstParagraph"/>
      </w:pPr>
      <w:r>
        <w:rPr>
          <w:iCs/>
          <w:i/>
        </w:rPr>
        <w:t xml:space="preserve">Etapa 2 · Resursa</w:t>
      </w:r>
    </w:p>
    <w:bookmarkStart w:id="67" w:name="dimineața-3"/>
    <w:p>
      <w:pPr>
        <w:pStyle w:val="Heading2"/>
      </w:pPr>
      <w:r>
        <w:rPr>
          <w:bCs/>
          <w:b/>
        </w:rPr>
        <w:t xml:space="preserve">Dimineața</w:t>
      </w:r>
    </w:p>
    <w:bookmarkStart w:id="65" w:name="împământare-curățare-energetică-2"/>
    <w:p>
      <w:pPr>
        <w:pStyle w:val="Heading3"/>
      </w:pPr>
      <w:r>
        <w:rPr>
          <w:bCs/>
          <w:b/>
        </w:rPr>
        <w:t xml:space="preserve">Împământare + curățare energetică</w:t>
      </w:r>
    </w:p>
    <w:p>
      <w:pPr>
        <w:pStyle w:val="FirstParagraph"/>
      </w:pPr>
      <w:r>
        <w:rPr>
          <w:iCs/>
          <w:i/>
        </w:rPr>
        <w:t xml:space="preserve">Aceeași practică ca în Săptămâna 1 — explicația completă, exemplul și tips-urile sunt acolo.</w:t>
      </w:r>
    </w:p>
    <w:bookmarkEnd w:id="65"/>
    <w:bookmarkStart w:id="66" w:name="conexiunea-cer-om-pământ-1"/>
    <w:p>
      <w:pPr>
        <w:pStyle w:val="Heading3"/>
      </w:pPr>
      <w:r>
        <w:rPr>
          <w:bCs/>
          <w:b/>
        </w:rPr>
        <w:t xml:space="preserve">Conexiunea Cer-OM-Pământ</w:t>
      </w:r>
    </w:p>
    <w:p>
      <w:pPr>
        <w:pStyle w:val="FirstParagraph"/>
      </w:pPr>
      <w:r>
        <w:rPr>
          <w:iCs/>
          <w:i/>
        </w:rPr>
        <w:t xml:space="preserve">Aceeași practică ca în Săptămâna 2 — explicația completă, exemplul și tips-urile sunt acolo.</w:t>
      </w:r>
    </w:p>
    <w:bookmarkEnd w:id="66"/>
    <w:bookmarkEnd w:id="67"/>
    <w:bookmarkStart w:id="69" w:name="ziua-3"/>
    <w:p>
      <w:pPr>
        <w:pStyle w:val="Heading2"/>
      </w:pPr>
      <w:r>
        <w:rPr>
          <w:bCs/>
          <w:b/>
        </w:rPr>
        <w:t xml:space="preserve">Ziua</w:t>
      </w:r>
    </w:p>
    <w:bookmarkStart w:id="68" w:name="X4cebdf806b456040894e2b60c41abe846d411f2"/>
    <w:p>
      <w:pPr>
        <w:pStyle w:val="Heading3"/>
      </w:pPr>
      <w:r>
        <w:rPr>
          <w:bCs/>
          <w:b/>
        </w:rPr>
        <w:t xml:space="preserve">Pauză conștientă în natură (desculț, mesajul detaliului)</w:t>
      </w:r>
    </w:p>
    <w:p>
      <w:pPr>
        <w:pStyle w:val="FirstParagraph"/>
      </w:pPr>
      <w:r>
        <w:rPr>
          <w:iCs/>
          <w:i/>
        </w:rPr>
        <w:t xml:space="preserve">Aceeași practică ca în Săptămâna 2 — explicația completă, exemplul și tips-urile sunt acolo.</w:t>
      </w:r>
    </w:p>
    <w:bookmarkEnd w:id="68"/>
    <w:bookmarkEnd w:id="69"/>
    <w:bookmarkStart w:id="71" w:name="seara-3"/>
    <w:p>
      <w:pPr>
        <w:pStyle w:val="Heading2"/>
      </w:pPr>
      <w:r>
        <w:rPr>
          <w:bCs/>
          <w:b/>
        </w:rPr>
        <w:t xml:space="preserve">Seara</w:t>
      </w:r>
    </w:p>
    <w:bookmarkStart w:id="70" w:name="X2060497d19e8833a7270068bc0ad2828b1ffa1f"/>
    <w:p>
      <w:pPr>
        <w:pStyle w:val="Heading3"/>
      </w:pPr>
      <w:r>
        <w:rPr>
          <w:bCs/>
          <w:b/>
        </w:rPr>
        <w:t xml:space="preserve">Cele 7 întrebări de seară (include 10 beneficii + 3 lucruri care îmi plac la mine)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Mental/Jurnal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iCs/>
          <w:i/>
        </w:rPr>
        <w:t xml:space="preserve">Evoluție a practicii din Săptămâna 1 — vezi acolo explicația de bază; aici doar ce e nou sau diferit.</w:t>
      </w:r>
    </w:p>
    <w:p>
      <w:pPr>
        <w:pStyle w:val="BodyText"/>
      </w:pPr>
      <w:r>
        <w:rPr>
          <w:bCs/>
          <w:b/>
        </w:rPr>
        <w:t xml:space="preserve">Scop</w:t>
      </w:r>
    </w:p>
    <w:p>
      <w:pPr>
        <w:pStyle w:val="BodyText"/>
      </w:pPr>
      <w:r>
        <w:t xml:space="preserve">Extinderea recapitulării de seară cu două întrebări noi, esențiale: transformarea directă a frustrărilor zilei în beneficii (integrând echilibrarea percepțiilor direct în jurnal) și construirea conștientă a relației cu tine însuți.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Răspunde mai întâi la cele 5 întrebări de bază (vezi Săptămâna 1).</w:t>
      </w:r>
    </w:p>
    <w:p>
      <w:pPr>
        <w:pStyle w:val="BodyText"/>
      </w:pPr>
      <w:r>
        <w:t xml:space="preserve">2.  Ce m-a enervat/deranjat astăzi? Notează situația, apoi listează 10 beneficii ale ei.</w:t>
      </w:r>
    </w:p>
    <w:p>
      <w:pPr>
        <w:pStyle w:val="BodyText"/>
      </w:pPr>
      <w:r>
        <w:t xml:space="preserve">3.  Care sunt 3 aspecte/lucruri care îmi plac la mine?</w:t>
      </w:r>
    </w:p>
    <w:p>
      <w:pPr>
        <w:pStyle w:val="BodyText"/>
      </w:pPr>
      <w:r>
        <w:rPr>
          <w:bCs/>
          <w:b/>
        </w:rPr>
        <w:t xml:space="preserve">Se leagă de</w:t>
      </w:r>
    </w:p>
    <w:p>
      <w:pPr>
        <w:numPr>
          <w:ilvl w:val="0"/>
          <w:numId w:val="1018"/>
        </w:numPr>
        <w:pStyle w:val="Compact"/>
      </w:pPr>
      <w:r>
        <w:t xml:space="preserve">Întrebarea 6 e, de fapt, o mini-sesiune zilnică de echilibraj.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Situația: „am mâncat nesănătos, deși nu voiam.” Beneficii posibile: am observat tiparul, am o zi în plus de conștientizare, corpul îmi arată clar limita, am ocazia să exersez compasiunea cu mine — și așa mai departe, până la 10.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Lista de 10 beneficii, chiar dacă pare la început un exercițiu forțat, ajunge frecvent la o conștientizare neașteptată — ultimele beneficii de pe listă sunt adesea cele mai profunde, nu primele.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Dacă te blochezi la 5–6 beneficii, continuă oricum — următoarele apar de obicei după o mică pauză. La întrebarea cu cele 3 lucruri care îți plac la tine, evită să repeți aceleași răspunsuri în fiecare seară — forțează-te să găsești unul nou.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⚡ Shortcut pentru avansați</w:t>
            </w:r>
            <w:r>
              <w:t xml:space="preserve"> </w:t>
            </w:r>
            <w:r>
              <w:t xml:space="preserve">În zilele foarte încărcate, poți răspunde doar la întrebările 6 și 7 (cele noi) — ele au impactul cel mai mare pe termen scurt.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Tab Jurnal din aplicație, extins cu două câmpuri noi față de versiunea de bază.</w:t>
      </w:r>
    </w:p>
    <w:bookmarkEnd w:id="70"/>
    <w:bookmarkEnd w:id="71"/>
    <w:bookmarkStart w:id="74" w:name="punctual-3"/>
    <w:p>
      <w:pPr>
        <w:pStyle w:val="Heading2"/>
      </w:pPr>
      <w:r>
        <w:rPr>
          <w:bCs/>
          <w:b/>
        </w:rPr>
        <w:t xml:space="preserve">Punctual</w:t>
      </w:r>
    </w:p>
    <w:bookmarkStart w:id="72" w:name="X183cd3c6c0f1fd8f9e926113495dd92a807a29b"/>
    <w:p>
      <w:pPr>
        <w:pStyle w:val="Heading3"/>
      </w:pPr>
      <w:r>
        <w:rPr>
          <w:bCs/>
          <w:b/>
        </w:rPr>
        <w:t xml:space="preserve">Echilibrarea percepțiilor completă (30–50 beneficii)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Terapeutic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dată/repetabil</w:t>
            </w:r>
          </w:p>
        </w:tc>
      </w:tr>
    </w:tbl>
    <w:p>
      <w:pPr>
        <w:pStyle w:val="BodyText"/>
      </w:pPr>
      <w:r>
        <w:rPr>
          <w:iCs/>
          <w:i/>
        </w:rPr>
        <w:t xml:space="preserve">Evoluție a practicii din Săptămâna 2 — vezi acolo explicația de bază; aici doar ce e nou sau diferit.</w:t>
      </w:r>
    </w:p>
    <w:p>
      <w:pPr>
        <w:pStyle w:val="BodyText"/>
      </w:pPr>
      <w:r>
        <w:rPr>
          <w:bCs/>
          <w:b/>
        </w:rPr>
        <w:t xml:space="preserve">Scop</w:t>
      </w:r>
    </w:p>
    <w:p>
      <w:pPr>
        <w:pStyle w:val="BodyText"/>
      </w:pPr>
      <w:r>
        <w:t xml:space="preserve">Metoda completă de neutralizare a încărcăturii emoționale a unui eveniment — nu prin negarea lui, ci prin descoperirea sistematică a tuturor beneficiilor pe care le-a adus, până când percepția se echilibrează cu adevărat.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Identifică ce te irită frecvent la ceilalți — de multe ori, e un indiciu spre ce ai nevoie să lucrezi la tine.</w:t>
      </w:r>
    </w:p>
    <w:p>
      <w:pPr>
        <w:pStyle w:val="BodyText"/>
      </w:pPr>
      <w:r>
        <w:t xml:space="preserve">2.  Recunoaște momentele când tu însuți ai manifestat un comportament similar.</w:t>
      </w:r>
    </w:p>
    <w:p>
      <w:pPr>
        <w:pStyle w:val="BodyText"/>
      </w:pPr>
      <w:r>
        <w:t xml:space="preserve">3.  Alege evenimentul cu cea mai mare încărcătură emoțională din acest proces.</w:t>
      </w:r>
    </w:p>
    <w:p>
      <w:pPr>
        <w:pStyle w:val="BodyText"/>
      </w:pPr>
      <w:r>
        <w:t xml:space="preserve">4.  Caută minimum 30, ideal 50 de beneficii ale acelui eveniment — oricât de mici sau indirecte.</w:t>
      </w:r>
    </w:p>
    <w:p>
      <w:pPr>
        <w:pStyle w:val="BodyText"/>
      </w:pPr>
      <w:r>
        <w:t xml:space="preserve">5.  Continuă până simți că încărcătura emoțională inițială s-a redus vizibil.</w:t>
      </w:r>
    </w:p>
    <w:p>
      <w:pPr>
        <w:pStyle w:val="BodyText"/>
      </w:pPr>
      <w:r>
        <w:rPr>
          <w:bCs/>
          <w:b/>
        </w:rPr>
        <w:t xml:space="preserve">Se leagă de</w:t>
      </w:r>
    </w:p>
    <w:p>
      <w:pPr>
        <w:numPr>
          <w:ilvl w:val="0"/>
          <w:numId w:val="1019"/>
        </w:numPr>
      </w:pPr>
      <w:r>
        <w:t xml:space="preserve">Se aplică retroactiv pe Timeline în S6.</w:t>
      </w:r>
    </w:p>
    <w:p>
      <w:pPr>
        <w:numPr>
          <w:ilvl w:val="0"/>
          <w:numId w:val="1019"/>
        </w:numPr>
      </w:pPr>
      <w:r>
        <w:t xml:space="preserve">Se combină cu SPI (prin prisma priorităților) în S8.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Din parcursul tău real (ședința 4): un tipar de autosabotaj alimentar — mâncatul nesănătos, în ciuda intenției contrare. Lanțul de beneficii construit atunci a mers dincolo de explicațiile evidente (confort, obișnuință) și s-a încheiat într-o conștientizare mult mai profundă: fiecare „cedare” era, de fapt, o formă de a-ți reafirma libertatea — dreptul de a alege, chiar și greșit, fără constrângeri externe. Beneficiul final identificat a fost: „sunt liber — starea de a fi, fără constrângeri.” Acest fir s-a dovedit, o săptămână mai târziu (ședința 5), a fi chiar scopul tău central de existență, iar mai apoi nucleul Formulei tale Magice (S6).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Beneficiile de la mijlocul listei (15–25) sunt adesea cele mai puțin evidente și cele mai revelatoare — exact zona în care mintea „obosește” de explicații logice și începe să spună adevărul mai simplu.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Trucul „avantajele avantajelor” (predat complet în S8): dacă te blochezi, ia un beneficiu deja găsit și caută beneficiile lui — deblochează instant lista. Nu opri exercițiul la primul beneficiu care „sună bine” — profunzimea vine din continuare, nu din primul răspuns confortabil.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⚡ Shortcut pentru avansați</w:t>
            </w:r>
            <w:r>
              <w:t xml:space="preserve"> </w:t>
            </w:r>
            <w:r>
              <w:t xml:space="preserve">Cu experiență, poți recunoaște mai rapid tema recurentă a beneficiilor (ex. „libertate”, „siguranță”, „apartenență”) și merge direct spre ea, fără să mai parcurgi toate cele 30–50 explicit.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Terapeutic — recomandat de reluat pe evenimente noi ori de câte ori simți o încărcătură persistentă.</w:t>
      </w:r>
    </w:p>
    <w:bookmarkEnd w:id="72"/>
    <w:bookmarkStart w:id="73" w:name="studiu-fișa-chakrelor"/>
    <w:p>
      <w:pPr>
        <w:pStyle w:val="Heading3"/>
      </w:pPr>
      <w:r>
        <w:rPr>
          <w:bCs/>
          <w:b/>
        </w:rPr>
        <w:t xml:space="preserve">Studiu: fișa chakrelor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Fundamentarea teoretică a exercițiilor energetice practicate deja de trei săptămâni — înțelegi anatomia subtilă (chakre) din spatele practicii, nu doar mecanica ei.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Parcurge fișa celor 7 centri energetici principali.</w:t>
      </w:r>
    </w:p>
    <w:p>
      <w:pPr>
        <w:pStyle w:val="BodyText"/>
      </w:pPr>
      <w:r>
        <w:t xml:space="preserve">2.  Pentru fiecare, notează: poziția, culoarea asociată, funcția psihică principală.</w:t>
      </w:r>
    </w:p>
    <w:p>
      <w:pPr>
        <w:pStyle w:val="BodyText"/>
      </w:pPr>
      <w:r>
        <w:t xml:space="preserve">3.  Observă la care chakră simți, intuitiv, cel mai mult „de lucru”.</w:t>
      </w:r>
    </w:p>
    <w:p>
      <w:pPr>
        <w:pStyle w:val="BodyText"/>
      </w:pPr>
      <w:r>
        <w:rPr>
          <w:bCs/>
          <w:b/>
        </w:rPr>
        <w:t xml:space="preserve">Aprofundare opțională — dimensiunea psihologică a chakrelor</w:t>
      </w:r>
    </w:p>
    <w:p>
      <w:pPr>
        <w:pStyle w:val="BodyText"/>
      </w:pPr>
      <w:r>
        <w:t xml:space="preserve">Pe lângă poziție, culoare și mantră, fiecare chakră poartă și o funcție psihologică și relațională — un cadru folosit de terapeuta energetică Barbara Brennan, complementar sistemului yoghin de mai sus. Pe scurt: primele chakre țin de vitalitate și plăcere, cea din plexul solar de identitate și încredere, inima de conectare și iubire, gâtul de auto-exprimare, iar centrii din cap de claritate mentală și spiritualitate. Pentru chakrele 2–6, există și o distincție față/spate — partea din față ține de simțire și primire, partea din spate de voință și acțiune — iar dezechilibrul dintre ele (de exemplu, multă voință dar puțină deschidere la a primi) e adesea mai revelator decât starea unei singure chakre. Un centru „deschis” se simte, de regulă, ca ușurință și flux; unul „închis”, ca evitare sau blocaj recurent într-o anumită zonă a vieții. Poți folosi această lentă opțional, pentru chakra unde simți cel mai mult „de lucru” (pasul 3): notează și ce arie relațională/psihologică i-ar corespunde din acest cadru — de multe ori confirmă, dintr-un alt unghi, ce ai identificat deja.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20"/>
        </w:numPr>
      </w:pPr>
      <w:r>
        <w:t xml:space="preserve">Se extinde în S5 cu nadi-urile, corpurile subtile și torusul.</w:t>
      </w:r>
    </w:p>
    <w:p>
      <w:pPr>
        <w:numPr>
          <w:ilvl w:val="0"/>
          <w:numId w:val="1020"/>
        </w:numPr>
      </w:pPr>
      <w:r>
        <w:t xml:space="preserve">Fundamentează Curățarea chakrelor (din S5) și Cer-OM-Pământ complet (din S6).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Recunoașterea, la citirea fișei, că anxietatea frecventă descrisă la chakra a treia (plexul solar) corespunde exact senzațiilor fizice resimțite înaintea unor decizii importante.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Teoria „explică retroactiv” experiența deja trăită prin practică — un tipar recurent în acest program (întâi faci, apoi înțelegi).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e nevoie să memorezi totul — revino la fișă ori de câte ori vrei să înțelegi mai bine o senzație sau o practică anume.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Exercițiu punctual, categoria Studiu — fără echivalent de bifare zilnică, dar util ca referință.</w:t>
      </w:r>
    </w:p>
    <w:bookmarkEnd w:id="73"/>
    <w:bookmarkEnd w:id="74"/>
    <w:bookmarkEnd w:id="75"/>
    <w:bookmarkStart w:id="88" w:name="Xe1b5ccaea32bccc29ca4328180c97fb5e08ab44"/>
    <w:p>
      <w:pPr>
        <w:pStyle w:val="Heading1"/>
      </w:pPr>
      <w:r>
        <w:rPr>
          <w:bCs/>
          <w:b/>
        </w:rPr>
        <w:t xml:space="preserve">Săptămâna 5 — Sistemul Energetic în Profunzime</w:t>
      </w:r>
    </w:p>
    <w:p>
      <w:pPr>
        <w:pStyle w:val="FirstParagraph"/>
      </w:pPr>
      <w:r>
        <w:rPr>
          <w:iCs/>
          <w:i/>
        </w:rPr>
        <w:t xml:space="preserve">Etapa 2 · Resursa</w:t>
      </w:r>
    </w:p>
    <w:bookmarkStart w:id="79" w:name="dimineața-4"/>
    <w:p>
      <w:pPr>
        <w:pStyle w:val="Heading2"/>
      </w:pPr>
      <w:r>
        <w:rPr>
          <w:bCs/>
          <w:b/>
        </w:rPr>
        <w:t xml:space="preserve">Dimineața</w:t>
      </w:r>
    </w:p>
    <w:bookmarkStart w:id="76" w:name="împământare-curățare-energetică-3"/>
    <w:p>
      <w:pPr>
        <w:pStyle w:val="Heading3"/>
      </w:pPr>
      <w:r>
        <w:rPr>
          <w:bCs/>
          <w:b/>
        </w:rPr>
        <w:t xml:space="preserve">Împământare + curățare energetică</w:t>
      </w:r>
    </w:p>
    <w:p>
      <w:pPr>
        <w:pStyle w:val="FirstParagraph"/>
      </w:pPr>
      <w:r>
        <w:rPr>
          <w:iCs/>
          <w:i/>
        </w:rPr>
        <w:t xml:space="preserve">Aceeași practică ca în Săptămâna 1 — explicația completă, exemplul și tips-urile sunt acolo.</w:t>
      </w:r>
    </w:p>
    <w:bookmarkEnd w:id="76"/>
    <w:bookmarkStart w:id="77" w:name="conexiunea-cer-om-pământ-2"/>
    <w:p>
      <w:pPr>
        <w:pStyle w:val="Heading3"/>
      </w:pPr>
      <w:r>
        <w:rPr>
          <w:bCs/>
          <w:b/>
        </w:rPr>
        <w:t xml:space="preserve">Conexiunea Cer-OM-Pământ</w:t>
      </w:r>
    </w:p>
    <w:p>
      <w:pPr>
        <w:pStyle w:val="FirstParagraph"/>
      </w:pPr>
      <w:r>
        <w:rPr>
          <w:iCs/>
          <w:i/>
        </w:rPr>
        <w:t xml:space="preserve">Aceeași practică ca în Săptămâna 2 — explicația completă, exemplul și tips-urile sunt acolo.</w:t>
      </w:r>
    </w:p>
    <w:bookmarkEnd w:id="77"/>
    <w:bookmarkStart w:id="78" w:name="X4a2c61ab19c052d45c7f8edf537efe0c4b5d4a3"/>
    <w:p>
      <w:pPr>
        <w:pStyle w:val="Heading3"/>
      </w:pPr>
      <w:r>
        <w:rPr>
          <w:bCs/>
          <w:b/>
        </w:rPr>
        <w:t xml:space="preserve">Cele 9 respirații pentru purificare (pranayama 4–16–8)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Dimineața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Respirația conștientă, ritmată, ca instrument direct de purificare a canalelor energetice (nadi-urile) — o practică yoghină simplă, dar puternică, ce completează exercițiile de curățare de până acum cu un mecanism fiziologic concret.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Așază-te confortabil, coloana dreaptă.</w:t>
      </w:r>
    </w:p>
    <w:p>
      <w:pPr>
        <w:pStyle w:val="BodyText"/>
      </w:pPr>
      <w:r>
        <w:t xml:space="preserve">2.  Astupă nara dreaptă cu degetul mare; inspiră pe nara stângă, numărând până la 4.</w:t>
      </w:r>
    </w:p>
    <w:p>
      <w:pPr>
        <w:pStyle w:val="BodyText"/>
      </w:pPr>
      <w:r>
        <w:t xml:space="preserve">3.  Astupă ambele nări; ține respirația, numărând până la 16.</w:t>
      </w:r>
    </w:p>
    <w:p>
      <w:pPr>
        <w:pStyle w:val="BodyText"/>
      </w:pPr>
      <w:r>
        <w:t xml:space="preserve">4.  Eliberează nara dreaptă; expiră pe ea, numărând până la 8.</w:t>
      </w:r>
    </w:p>
    <w:p>
      <w:pPr>
        <w:pStyle w:val="BodyText"/>
      </w:pPr>
      <w:r>
        <w:t xml:space="preserve">5.  Inversează: inspiră pe dreapta, ține, expiră pe stânga — acesta e un ciclu complet.</w:t>
      </w:r>
    </w:p>
    <w:p>
      <w:pPr>
        <w:pStyle w:val="BodyText"/>
      </w:pPr>
      <w:r>
        <w:t xml:space="preserve">6.  Repetă în 3 serii de câte 3 cicluri (9 respirații în total).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21"/>
        </w:numPr>
      </w:pPr>
      <w:r>
        <w:t xml:space="preserve">Continuă direct Curățarea energetică (S1) și pregătește Curățarea chakrelor (mai jos).</w:t>
      </w:r>
    </w:p>
    <w:p>
      <w:pPr>
        <w:numPr>
          <w:ilvl w:val="0"/>
          <w:numId w:val="1021"/>
        </w:numPr>
      </w:pPr>
      <w:r>
        <w:t xml:space="preserve">Fundamentată teoretic de Studiul nadi-urilor (tot în S5).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Înainte de o zi cu multe întâlniri, cele 9 respirații te lasă vizibil mai calm și mai centrat decât o cafea în plus.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Observarea că nara prin care respiri mai ușor se schimbă de-a lungul zilei (ciclul nazal natural) — un prim contact concret cu propriul sistem energetic.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Dacă numărătoarea 4–16–8 e prea lungă la început, redu proporțional (2–8–4) și crește treptat. Nu forța respirația dacă simți disconfort — ritmul e un ghid, nu o regulă rigidă.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⚡ Shortcut pentru avansați</w:t>
            </w:r>
            <w:r>
              <w:t xml:space="preserve"> </w:t>
            </w:r>
            <w:r>
              <w:t xml:space="preserve">Cu experiență, 3 respirații complete (în loc de 9) recreează aceeași stare de calm, când timpul e scurt.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Corp/Energetic, zilnic, dimineața.</w:t>
      </w:r>
    </w:p>
    <w:bookmarkEnd w:id="78"/>
    <w:bookmarkEnd w:id="79"/>
    <w:bookmarkStart w:id="81" w:name="ziua-4"/>
    <w:p>
      <w:pPr>
        <w:pStyle w:val="Heading2"/>
      </w:pPr>
      <w:r>
        <w:rPr>
          <w:bCs/>
          <w:b/>
        </w:rPr>
        <w:t xml:space="preserve">Ziua</w:t>
      </w:r>
    </w:p>
    <w:bookmarkStart w:id="80" w:name="pauză-conștientă-în-natură"/>
    <w:p>
      <w:pPr>
        <w:pStyle w:val="Heading3"/>
      </w:pPr>
      <w:r>
        <w:rPr>
          <w:bCs/>
          <w:b/>
        </w:rPr>
        <w:t xml:space="preserve">Pauză conștientă în natură</w:t>
      </w:r>
    </w:p>
    <w:p>
      <w:pPr>
        <w:pStyle w:val="FirstParagraph"/>
      </w:pPr>
      <w:r>
        <w:rPr>
          <w:iCs/>
          <w:i/>
        </w:rPr>
        <w:t xml:space="preserve">Aceeași practică ca în Săptămâna 2 — explicația completă, exemplul și tips-urile sunt acolo.</w:t>
      </w:r>
    </w:p>
    <w:bookmarkEnd w:id="80"/>
    <w:bookmarkEnd w:id="81"/>
    <w:bookmarkStart w:id="83" w:name="seara-4"/>
    <w:p>
      <w:pPr>
        <w:pStyle w:val="Heading2"/>
      </w:pPr>
      <w:r>
        <w:rPr>
          <w:bCs/>
          <w:b/>
        </w:rPr>
        <w:t xml:space="preserve">Seara</w:t>
      </w:r>
    </w:p>
    <w:bookmarkStart w:id="82" w:name="cele-7-întrebări-de-seară"/>
    <w:p>
      <w:pPr>
        <w:pStyle w:val="Heading3"/>
      </w:pPr>
      <w:r>
        <w:rPr>
          <w:bCs/>
          <w:b/>
        </w:rPr>
        <w:t xml:space="preserve">Cele 7 întrebări de seară</w:t>
      </w:r>
    </w:p>
    <w:p>
      <w:pPr>
        <w:pStyle w:val="FirstParagraph"/>
      </w:pPr>
      <w:r>
        <w:rPr>
          <w:iCs/>
          <w:i/>
        </w:rPr>
        <w:t xml:space="preserve">Aceeași practică ca în Săptămâna 4 — explicația completă, exemplul și tips-urile sunt acolo.</w:t>
      </w:r>
    </w:p>
    <w:bookmarkEnd w:id="82"/>
    <w:bookmarkEnd w:id="83"/>
    <w:bookmarkStart w:id="85" w:name="flexibil"/>
    <w:p>
      <w:pPr>
        <w:pStyle w:val="Heading2"/>
      </w:pPr>
      <w:r>
        <w:rPr>
          <w:bCs/>
          <w:b/>
        </w:rPr>
        <w:t xml:space="preserve">Flexibil</w:t>
      </w:r>
    </w:p>
    <w:bookmarkStart w:id="84" w:name="X87b4a811faedd9d426cf3e8f74fec1751999d32"/>
    <w:p>
      <w:pPr>
        <w:pStyle w:val="Heading3"/>
      </w:pPr>
      <w:r>
        <w:rPr>
          <w:bCs/>
          <w:b/>
        </w:rPr>
        <w:t xml:space="preserve">Curățarea chakrelor (ghidată, min. 3–5×/săptămână)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3–5×/săpt.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O practică ghidată mai amplă de curățare, centru cu centru, a celor 7 chakre — aprofundare directă a curățării energetice generale practicate zilnic din S1.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Așază-te confortabil, ochii închiși.</w:t>
      </w:r>
    </w:p>
    <w:p>
      <w:pPr>
        <w:pStyle w:val="BodyText"/>
      </w:pPr>
      <w:r>
        <w:t xml:space="preserve">2.  Parcurge, pe rând, fiecare din cele 7 chakre (de la baza coloanei la creștet).</w:t>
      </w:r>
    </w:p>
    <w:p>
      <w:pPr>
        <w:pStyle w:val="BodyText"/>
      </w:pPr>
      <w:r>
        <w:t xml:space="preserve">3.  Pentru fiecare, vizualizează o rotire de lumină curată în acea zonă, eliberând orice blocaj.</w:t>
      </w:r>
    </w:p>
    <w:p>
      <w:pPr>
        <w:pStyle w:val="BodyText"/>
      </w:pPr>
      <w:r>
        <w:t xml:space="preserve">4.  Respiră adânc la fiecare centru, înainte să treci la următorul.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22"/>
        </w:numPr>
      </w:pPr>
      <w:r>
        <w:t xml:space="preserve">Se bazează pe fișa chakrelor (S4) și pe Curățarea energetică de bază (S1).</w:t>
      </w:r>
    </w:p>
    <w:p>
      <w:pPr>
        <w:numPr>
          <w:ilvl w:val="0"/>
          <w:numId w:val="1022"/>
        </w:numPr>
      </w:pPr>
      <w:r>
        <w:t xml:space="preserve">Pregătește integrarea completă din Cer-OM-Pământ complet (S6).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Simțind o tensiune persistentă în zona pieptului (chakra inimii), dedici mai mult timp exact acelui centru în timpul practicii ghidate.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Unele chakre „cer” mai multă atenție decât altele, constant — un indiciu util despre unde se concentrează, de obicei, tensiunea 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trebuie făcută zilnic — de 3–5 ori pe săptămână e suficient; forțarea zilnică poate deveni mecanică, nu prezentă.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Corp/Energetic, frecvență flexibilă — nu intră în totalul zilnic strict.</w:t>
      </w:r>
    </w:p>
    <w:bookmarkEnd w:id="84"/>
    <w:bookmarkEnd w:id="85"/>
    <w:bookmarkStart w:id="87" w:name="punctual-4"/>
    <w:p>
      <w:pPr>
        <w:pStyle w:val="Heading2"/>
      </w:pPr>
      <w:r>
        <w:rPr>
          <w:bCs/>
          <w:b/>
        </w:rPr>
        <w:t xml:space="preserve">Punctual</w:t>
      </w:r>
    </w:p>
    <w:bookmarkStart w:id="86" w:name="studiu-nadi-uri-corpuri-subtile-torus"/>
    <w:p>
      <w:pPr>
        <w:pStyle w:val="Heading3"/>
      </w:pPr>
      <w:r>
        <w:rPr>
          <w:bCs/>
          <w:b/>
        </w:rPr>
        <w:t xml:space="preserve">Studiu: nadi-uri, corpuri subtile, torus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Fundamentarea teoretică a canalelor energetice (nadi), a celor 7 corpuri subtile și a vârtejului energetic (torus) din jurul corpului — anatomia completă din spatele tuturor exercițiilor energetice practicate până acum.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Parcurge materialul despre cele trei nadi principale (Sushumna, Ida, Pingala).</w:t>
      </w:r>
    </w:p>
    <w:p>
      <w:pPr>
        <w:pStyle w:val="BodyText"/>
      </w:pPr>
      <w:r>
        <w:t xml:space="preserve">2.  Citește despre cele 7 corpuri subtile, de la eteric la ketheric.</w:t>
      </w:r>
    </w:p>
    <w:p>
      <w:pPr>
        <w:pStyle w:val="BodyText"/>
      </w:pPr>
      <w:r>
        <w:t xml:space="preserve">3.  Înțelege conceptul de torus — vârtejul energetic generat, printre altele, de inimă.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23"/>
        </w:numPr>
      </w:pPr>
      <w:r>
        <w:t xml:space="preserve">Continuă direct fișa chakrelor (S4).</w:t>
      </w:r>
    </w:p>
    <w:p>
      <w:pPr>
        <w:numPr>
          <w:ilvl w:val="0"/>
          <w:numId w:val="1023"/>
        </w:numPr>
      </w:pPr>
      <w:r>
        <w:t xml:space="preserve">Fundamentează Cer-OM-Pământ complet (S6) și Aripile energetice (S11).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Recunoașterea, la citirea despre torus, a senzației de „câmp” din jurul corpului resimțită uneori în meditație — acum cu un nume și o explicație.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Anatomia energetică, odată înțeleasă, transformă exercițiile de dimineață din ritual abstract în practică precisă, cu un „de ce” clar pentru fiecare pas.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Revino la acest material oricând vrei să înțelegi mai bine o senzație energetică nouă.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Studiu, punctual — fără echivalent de bifare zilnică.</w:t>
      </w:r>
    </w:p>
    <w:bookmarkEnd w:id="86"/>
    <w:bookmarkEnd w:id="87"/>
    <w:bookmarkEnd w:id="88"/>
    <w:bookmarkStart w:id="102" w:name="X07d24c247ae2693f7e40d347a5f231139274b67"/>
    <w:p>
      <w:pPr>
        <w:pStyle w:val="Heading1"/>
      </w:pPr>
      <w:r>
        <w:rPr>
          <w:bCs/>
          <w:b/>
        </w:rPr>
        <w:t xml:space="preserve">Săptămâna 6 — Anti-Sabotaj · Formula Magică · Gratitudinea</w:t>
      </w:r>
    </w:p>
    <w:p>
      <w:pPr>
        <w:pStyle w:val="FirstParagraph"/>
      </w:pPr>
      <w:r>
        <w:rPr>
          <w:iCs/>
          <w:i/>
        </w:rPr>
        <w:t xml:space="preserve">Etapa 3 · Coconul</w:t>
      </w:r>
    </w:p>
    <w:bookmarkStart w:id="91" w:name="dimineața-5"/>
    <w:p>
      <w:pPr>
        <w:pStyle w:val="Heading2"/>
      </w:pPr>
      <w:r>
        <w:rPr>
          <w:bCs/>
          <w:b/>
        </w:rPr>
        <w:t xml:space="preserve">Dimineața</w:t>
      </w:r>
    </w:p>
    <w:bookmarkStart w:id="89" w:name="X8f36b8394b47d99b8c31a8c92a12e6416387236"/>
    <w:p>
      <w:pPr>
        <w:pStyle w:val="Heading3"/>
      </w:pPr>
      <w:r>
        <w:rPr>
          <w:bCs/>
          <w:b/>
        </w:rPr>
        <w:t xml:space="preserve">Împământare + Cer-OM-Pământ (versiunea completă)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Dimineața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iCs/>
          <w:i/>
        </w:rPr>
        <w:t xml:space="preserve">Evoluție a practicii din Săptămâna 2 — vezi acolo explicația de bază; aici doar ce e nou sau diferit.</w:t>
      </w:r>
    </w:p>
    <w:p>
      <w:pPr>
        <w:pStyle w:val="BodyText"/>
      </w:pPr>
      <w:r>
        <w:rPr>
          <w:bCs/>
          <w:b/>
        </w:rPr>
        <w:t xml:space="preserve">Scop</w:t>
      </w:r>
    </w:p>
    <w:p>
      <w:pPr>
        <w:pStyle w:val="BodyText"/>
      </w:pPr>
      <w:r>
        <w:t xml:space="preserve">Versiunea completă a exercițiului central — integrează acum, pe lângă conexiunea Cer-OM-Pământ, și curățarea sistemului energetic și întărirea torusului, într-o singură secvență.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Începe cu împământarea și conexiunea Cer-OM-Pământ (Săptămâna 2).</w:t>
      </w:r>
    </w:p>
    <w:p>
      <w:pPr>
        <w:pStyle w:val="BodyText"/>
      </w:pPr>
      <w:r>
        <w:t xml:space="preserve">2.  Adaugă, în aceeași secvență, curățarea energetică (Săptămâna 1), fără pauză între ele.</w:t>
      </w:r>
    </w:p>
    <w:p>
      <w:pPr>
        <w:pStyle w:val="BodyText"/>
      </w:pPr>
      <w:r>
        <w:t xml:space="preserve">3.  La final, vizualizează cum întregul câmp energetic din jurul tău (torusul) se întărește și se extinde ușor.</w:t>
      </w:r>
    </w:p>
    <w:p>
      <w:pPr>
        <w:pStyle w:val="BodyText"/>
      </w:pPr>
      <w:r>
        <w:rPr>
          <w:bCs/>
          <w:b/>
        </w:rPr>
        <w:t xml:space="preserve">Se leagă de</w:t>
      </w:r>
    </w:p>
    <w:p>
      <w:pPr>
        <w:numPr>
          <w:ilvl w:val="0"/>
          <w:numId w:val="1024"/>
        </w:numPr>
      </w:pPr>
      <w:r>
        <w:t xml:space="preserve">Se leagă de Studiul nadi-torus (S5).</w:t>
      </w:r>
    </w:p>
    <w:p>
      <w:pPr>
        <w:numPr>
          <w:ilvl w:val="0"/>
          <w:numId w:val="1024"/>
        </w:numPr>
      </w:pPr>
      <w:r>
        <w:t xml:space="preserve">Devine parte din ritualul complet de dimineață din S7.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În loc de trei exerciții separate, dimineața devine o singură secvență curgătoare de 8 minute, fără întreruperi.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Combinarea pașilor separați într-o secvență unică e mult mai ușor de reținut și de menținut ca obicei decât trei acțiuni distincte.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te grăbi să „termini” secvența — cele 8 minute contează mai puțin decât calitatea prezenței din fiecare pas.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Corp/Energetic — versiunea „completă”, cea care rămâne activă tot restul programului.</w:t>
      </w:r>
    </w:p>
    <w:bookmarkEnd w:id="89"/>
    <w:bookmarkStart w:id="90" w:name="formula-magică-după-trezire"/>
    <w:p>
      <w:pPr>
        <w:pStyle w:val="Heading3"/>
      </w:pPr>
      <w:r>
        <w:rPr>
          <w:bCs/>
          <w:b/>
        </w:rPr>
        <w:t xml:space="preserve">Formula Magică — după trezire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Mental/Jurnal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Dimineața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Introduce al treilea „stâlp” al programului (alături de jurnal și exercițiile zilnice): Formula Magică — o sinteză personală, formulată afirmativ, a conștientizărilor tale cheie. Declamată imediat după trezire, în momentul în care mintea conștientă și subconștientul sunt încă apropiate.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Ai deja (sau vei construi în exercițiul punctual de mai jos) propria Formulă Magică.</w:t>
      </w:r>
    </w:p>
    <w:p>
      <w:pPr>
        <w:pStyle w:val="BodyText"/>
      </w:pPr>
      <w:r>
        <w:t xml:space="preserve">2.  Imediat după ce te trezești, înainte să te ridici din pat, declamă-ți Formula Magică — cu voce sau în gând.</w:t>
      </w:r>
    </w:p>
    <w:p>
      <w:pPr>
        <w:pStyle w:val="BodyText"/>
      </w:pPr>
      <w:r>
        <w:t xml:space="preserve">3.  Lasă cuvintele să se așeze, fără să analizezi.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25"/>
        </w:numPr>
      </w:pPr>
      <w:r>
        <w:t xml:space="preserve">Se leagă de Minutul de Aur (mai jos) și de Formula Magică înainte de somn (seara).</w:t>
      </w:r>
    </w:p>
    <w:p>
      <w:pPr>
        <w:numPr>
          <w:ilvl w:val="0"/>
          <w:numId w:val="1025"/>
        </w:numPr>
      </w:pPr>
      <w:r>
        <w:t xml:space="preserve">Construcția ei efectivă e un exercițiu punctual separat, mai jos.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O formulă simplă, de tipul: „Sunt liber, sunt capabil, aleg cu încredere direcția mea.”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Repetarea zilnică a acelorași cuvinte, exact la trezire, le transformă treptat dintr-o simplă afirmație într-o stare accesibilă aproape instant.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schimba formula prea des — repetiția constantă e cea care îi dă putere. Dacă nu ai încă formula construită, poți folosi provizoriu o intenție simplă (ex. „Aleg să fiu prezent azi”) până o compui.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Minte/Mental-Jurnal, zilnic — primul pas al dimineții.</w:t>
      </w:r>
    </w:p>
    <w:bookmarkEnd w:id="90"/>
    <w:bookmarkEnd w:id="91"/>
    <w:bookmarkStart w:id="94" w:name="ziua-5"/>
    <w:p>
      <w:pPr>
        <w:pStyle w:val="Heading2"/>
      </w:pPr>
      <w:r>
        <w:rPr>
          <w:bCs/>
          <w:b/>
        </w:rPr>
        <w:t xml:space="preserve">Ziua</w:t>
      </w:r>
    </w:p>
    <w:bookmarkStart w:id="92" w:name="Xe3f8e849673be14c16ba07817fe4fb6ea800af5"/>
    <w:p>
      <w:pPr>
        <w:pStyle w:val="Heading3"/>
      </w:pPr>
      <w:r>
        <w:rPr>
          <w:bCs/>
          <w:b/>
        </w:rPr>
        <w:t xml:space="preserve">Minutul de Aur cu Formula Magică (ora personală)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Mental/Jurnal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Psihotehnologia lui Anatol Basarab — fiecare om are un minut zilnic (calculat din ziua și luna nașterii) în care canalul spre Univers e considerat deschis. Folosești exact acest minut pentru a-ți declama Formula Magică, dublând astfel efectul ei.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Calculează-ți Minutul de Aur (formula: ziua + luna nașterii; pentru datele de după 25, calculul se face „în oglindă” — vezi materialul dedicat pentru detalii exacte).</w:t>
      </w:r>
    </w:p>
    <w:p>
      <w:pPr>
        <w:pStyle w:val="BodyText"/>
      </w:pPr>
      <w:r>
        <w:t xml:space="preserve">2.  Setează o alarmă discretă la acea oră, în fiecare zi.</w:t>
      </w:r>
    </w:p>
    <w:p>
      <w:pPr>
        <w:pStyle w:val="BodyText"/>
      </w:pPr>
      <w:r>
        <w:t xml:space="preserve">3.  Când sună, oprește-te 60 de secunde și declamă-ți Formula Magică.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26"/>
        </w:numPr>
        <w:pStyle w:val="Compact"/>
      </w:pPr>
      <w:r>
        <w:t xml:space="preserve">Funcționează împreună cu Formula Magică de dimineață și de seară — cele trei momente formează un „triunghi” zilnic de declamare.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O alarmă setată la 14:27 — indiferent unde ești, te oprești un minut, chiar discret, și repeți formula.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Chiar și într-o zi haotică, acest minut fix devine un punct de ancorare previzibil, la care te poți întoarce.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Dacă ești în întâlniri sau nu poți vorbi, declamarea în gând funcționează la fel de bine.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Minte/Mental-Jurnal, zilnic, ziua — poate necesita o alarmă externă, în afara aplicației.</w:t>
      </w:r>
    </w:p>
    <w:bookmarkEnd w:id="92"/>
    <w:bookmarkStart w:id="93" w:name="pauză-conștientă-în-natură-1"/>
    <w:p>
      <w:pPr>
        <w:pStyle w:val="Heading3"/>
      </w:pPr>
      <w:r>
        <w:rPr>
          <w:bCs/>
          <w:b/>
        </w:rPr>
        <w:t xml:space="preserve">Pauză conștientă în natură</w:t>
      </w:r>
    </w:p>
    <w:p>
      <w:pPr>
        <w:pStyle w:val="FirstParagraph"/>
      </w:pPr>
      <w:r>
        <w:rPr>
          <w:iCs/>
          <w:i/>
        </w:rPr>
        <w:t xml:space="preserve">Aceeași practică ca în Săptămâna 2 — explicația completă, exemplul și tips-urile sunt acolo.</w:t>
      </w:r>
    </w:p>
    <w:bookmarkEnd w:id="93"/>
    <w:bookmarkEnd w:id="94"/>
    <w:bookmarkStart w:id="98" w:name="seara-5"/>
    <w:p>
      <w:pPr>
        <w:pStyle w:val="Heading2"/>
      </w:pPr>
      <w:r>
        <w:rPr>
          <w:bCs/>
          <w:b/>
        </w:rPr>
        <w:t xml:space="preserve">Seara</w:t>
      </w:r>
    </w:p>
    <w:bookmarkStart w:id="95" w:name="cele-7-întrebări-de-seară-1"/>
    <w:p>
      <w:pPr>
        <w:pStyle w:val="Heading3"/>
      </w:pPr>
      <w:r>
        <w:rPr>
          <w:bCs/>
          <w:b/>
        </w:rPr>
        <w:t xml:space="preserve">Cele 7 întrebări de seară</w:t>
      </w:r>
    </w:p>
    <w:p>
      <w:pPr>
        <w:pStyle w:val="FirstParagraph"/>
      </w:pPr>
      <w:r>
        <w:rPr>
          <w:iCs/>
          <w:i/>
        </w:rPr>
        <w:t xml:space="preserve">Aceeași practică ca în Săptămâna 4 — explicația completă, exemplul și tips-urile sunt acolo.</w:t>
      </w:r>
    </w:p>
    <w:bookmarkEnd w:id="95"/>
    <w:bookmarkStart w:id="96" w:name="X765bc07d095f78acaddc463eb7139fe7da3baa3"/>
    <w:p>
      <w:pPr>
        <w:pStyle w:val="Heading3"/>
      </w:pPr>
      <w:r>
        <w:rPr>
          <w:bCs/>
          <w:b/>
        </w:rPr>
        <w:t xml:space="preserve">Recunoștință față de părinți („Mulțumesc că mi-ați dat Viață”)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Relațional/Ancestral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Un gest scurt, dar cu greutate simbolică mare — recunoștința față de părinți, indiferent de relația actuală cu ei, ca formă de a onora sursa vieții tale și de a elibera eventuale tensiuni nerezolvate.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Seara, în cadrul recapitulării, ia un moment separat pentru acest gând.</w:t>
      </w:r>
    </w:p>
    <w:p>
      <w:pPr>
        <w:pStyle w:val="BodyText"/>
      </w:pPr>
      <w:r>
        <w:t xml:space="preserve">2.  Rostește (în gând sau cu voce): „Mulțumesc că mi-ați dat Viață.”</w:t>
      </w:r>
    </w:p>
    <w:p>
      <w:pPr>
        <w:pStyle w:val="BodyText"/>
      </w:pPr>
      <w:r>
        <w:t xml:space="preserve">3.  Lasă orice reacție emoțională să apară, fără să o respingi sau să o analizezi.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27"/>
        </w:numPr>
        <w:pStyle w:val="Compact"/>
      </w:pPr>
      <w:r>
        <w:t xml:space="preserve">Se extinde în S7 cu reconectarea la strămoși — o linie mult mai lungă de recunoștință.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Chiar și într-o relație tensionată cu un părinte, acest gest scurt separă recunoștința pentru viața primită de conflictele actuale — cele două nu trebuie amestecate.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Practicat zilnic, gestul acesta simplu poate atenua, în timp, resentimente vechi, fără să fie nevoie de o „rezolvare” completă a relației.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Dacă relația e dificilă, poți începe cu „Mulțumesc pentru viață” fără alte cuvinte — nu trebuie să simți afecțiune completă pentru ca exercițiul să funcționeze.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Suflet/Relațional-Ancestral, zilnic, seara.</w:t>
      </w:r>
    </w:p>
    <w:bookmarkEnd w:id="96"/>
    <w:bookmarkStart w:id="97" w:name="formula-magică-înainte-de-somn"/>
    <w:p>
      <w:pPr>
        <w:pStyle w:val="Heading3"/>
      </w:pPr>
      <w:r>
        <w:rPr>
          <w:bCs/>
          <w:b/>
        </w:rPr>
        <w:t xml:space="preserve">Formula Magică — înainte de somn</w:t>
      </w:r>
    </w:p>
    <w:p>
      <w:pPr>
        <w:pStyle w:val="FirstParagraph"/>
      </w:pPr>
      <w:r>
        <w:rPr>
          <w:iCs/>
          <w:i/>
        </w:rPr>
        <w:t xml:space="preserve">Aceeași practică ca în mai sus (aceeași secțiune) — explicația completă, exemplul și tips-urile sunt acolo.</w:t>
      </w:r>
    </w:p>
    <w:p>
      <w:pPr>
        <w:pStyle w:val="BodyText"/>
      </w:pPr>
      <w:r>
        <w:rPr>
          <w:iCs/>
          <w:i/>
        </w:rPr>
        <w:t xml:space="preserve">Al doilea moment de declamare al zilei, chiar înainte de somn — aceleași cuvinte, aceeași practică, doar alt moment (subconștientul e din nou mai accesibil, la marginea somnului).</w:t>
      </w:r>
    </w:p>
    <w:bookmarkEnd w:id="97"/>
    <w:bookmarkEnd w:id="98"/>
    <w:bookmarkStart w:id="101" w:name="punctual-5"/>
    <w:p>
      <w:pPr>
        <w:pStyle w:val="Heading2"/>
      </w:pPr>
      <w:r>
        <w:rPr>
          <w:bCs/>
          <w:b/>
        </w:rPr>
        <w:t xml:space="preserve">Punctual</w:t>
      </w:r>
    </w:p>
    <w:bookmarkStart w:id="99" w:name="Xe0b5cc2a3f2615fea346868d40298792b6c0b73"/>
    <w:p>
      <w:pPr>
        <w:pStyle w:val="Heading3"/>
      </w:pPr>
      <w:r>
        <w:rPr>
          <w:bCs/>
          <w:b/>
        </w:rPr>
        <w:t xml:space="preserve">Compunerea Formulei Magice personale (din conștientizări)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Construcția efectivă a propriei Formule Magice — sinteza personală a conștientizărilor tale de până acum, formulată afirmativ, la timpul prezent, ca declarație de identitate.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Recitește conștientizările tale din primele 5 săptămâni (jurnal, echilibrări, insight-uri).</w:t>
      </w:r>
    </w:p>
    <w:p>
      <w:pPr>
        <w:pStyle w:val="BodyText"/>
      </w:pPr>
      <w:r>
        <w:t xml:space="preserve">2.  Identifică 2–3 teme centrale care revin.</w:t>
      </w:r>
    </w:p>
    <w:p>
      <w:pPr>
        <w:pStyle w:val="BodyText"/>
      </w:pPr>
      <w:r>
        <w:t xml:space="preserve">3.  Formulează-le ca afirmații scurte, la timpul prezent, pozitive (nu „nu mai vreau X”, ci „sunt/aleg Y”).</w:t>
      </w:r>
    </w:p>
    <w:p>
      <w:pPr>
        <w:pStyle w:val="BodyText"/>
      </w:pPr>
      <w:r>
        <w:t xml:space="preserve">4.  Testează formula cu voce tare — dacă „sună adevărat”, ai găsit-o.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28"/>
        </w:numPr>
        <w:pStyle w:val="Compact"/>
      </w:pPr>
      <w:r>
        <w:t xml:space="preserve">Se bazează direct pe Echilibrarea percepțiilor (S2–S4) — beneficiile descoperite acolo conțin adesea sămânța Formulei.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Din parcursul tău real: conștientizarea „sunt liber — starea de a fi, fără constrângeri”, descoperită în lucrarea de echilibraj din Săptămâna 4, a devenit nucleul central al Formulei tale Magice.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Formula bună nu e „inventată” din nimic — e distilată din ce ai descoperit deja despre tine în săptămânile anterioare.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O formulă scurtă (o propoziție, maximum două) e mai ușor de reținut și de declamat rapid. Nu urmări perfecțiunea de la prima variantă — poți rafina Formula pe parcurs (revizuiri programate în S10 și S12).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Rezultatul se folosește zilnic în celelalte exerciții „Formula Magică” de mai sus.</w:t>
      </w:r>
    </w:p>
    <w:bookmarkEnd w:id="99"/>
    <w:bookmarkStart w:id="100" w:name="X9538f0773d7d8afabcdd74d1a677adb34e2e847"/>
    <w:p>
      <w:pPr>
        <w:pStyle w:val="Heading3"/>
      </w:pPr>
      <w:r>
        <w:rPr>
          <w:bCs/>
          <w:b/>
        </w:rPr>
        <w:t xml:space="preserve">Temă specială: echilibraj pe momentele dificile din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Terapeutic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Aplicarea retroactivă a metodei complete de echilibrare a percepțiilor (S4) direct pe momentele dificile identificate în Timeline (S2–S3) — închide bucla dintre cele două instrumente terapeutice majore ale programului.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Revizuiește Timeline-ul și identifică 2–3 momente cu încărcătură emoțională încă prezentă.</w:t>
      </w:r>
    </w:p>
    <w:p>
      <w:pPr>
        <w:pStyle w:val="BodyText"/>
      </w:pPr>
      <w:r>
        <w:t xml:space="preserve">2.  Pentru fiecare, aplică metoda completă de echilibrare (30–50 beneficii) — vezi Săptămâna 4.</w:t>
      </w:r>
    </w:p>
    <w:p>
      <w:pPr>
        <w:pStyle w:val="BodyText"/>
      </w:pPr>
      <w:r>
        <w:t xml:space="preserve">3.  Notează, pentru fiecare moment, dacă încărcătura s-a redus vizibil.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29"/>
        </w:numPr>
        <w:pStyle w:val="Compact"/>
      </w:pPr>
      <w:r>
        <w:t xml:space="preserve">Unește direct Timeline (S2–S3) și Echilibrarea percepțiilor completă (S4).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Un eveniment din urmă cu câțiva ani, marcat pe Timeline drept „dificil”, tratat acum cu metoda completă — beneficiile găsite arată, retrospectiv, cum acel moment a dus la o schimbare de direcție de care ești acum recunoscător.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Evenimentele cele mai vechi din Timeline sunt uneori cele mai ușor de echilibrat — distanța în timp oferă deja o parte din perspectivă.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e nevoie să lucrezi tot Timeline-ul deodată — 2–3 momente, bine lucrate, sunt mai valoroase decât o trecere superficială peste toate.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Terapeutic, punctual — folosește fișierul Timeline extern ca sursă.</w:t>
      </w:r>
    </w:p>
    <w:bookmarkEnd w:id="100"/>
    <w:bookmarkEnd w:id="101"/>
    <w:bookmarkEnd w:id="102"/>
    <w:bookmarkStart w:id="116" w:name="X84d30082496d4607509cecb72a1899b883cba7b"/>
    <w:p>
      <w:pPr>
        <w:pStyle w:val="Heading1"/>
      </w:pPr>
      <w:r>
        <w:rPr>
          <w:bCs/>
          <w:b/>
        </w:rPr>
        <w:t xml:space="preserve">Săptămâna 7 — SPI · Moștenirea Familială · 5 Rituri</w:t>
      </w:r>
    </w:p>
    <w:p>
      <w:pPr>
        <w:pStyle w:val="FirstParagraph"/>
      </w:pPr>
      <w:r>
        <w:rPr>
          <w:iCs/>
          <w:i/>
        </w:rPr>
        <w:t xml:space="preserve">Etapa 3 · Coconul</w:t>
      </w:r>
    </w:p>
    <w:bookmarkStart w:id="106" w:name="dimineața-6"/>
    <w:p>
      <w:pPr>
        <w:pStyle w:val="Heading2"/>
      </w:pPr>
      <w:r>
        <w:rPr>
          <w:bCs/>
          <w:b/>
        </w:rPr>
        <w:t xml:space="preserve">Dimineața</w:t>
      </w:r>
    </w:p>
    <w:bookmarkStart w:id="103" w:name="X8d0a1b1c4ba66060262361988bbf1a87027868a"/>
    <w:p>
      <w:pPr>
        <w:pStyle w:val="Heading3"/>
      </w:pPr>
      <w:r>
        <w:rPr>
          <w:bCs/>
          <w:b/>
        </w:rPr>
        <w:t xml:space="preserve">Încălzire + Cele 5 Rituri Tibetane (3 repetări, crește din 2 în 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Fizic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Dimineața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Practică fizică milenară — cinci mișcări care echilibrează cele 5 elemente și stimulează sistemul endocrin, completând partea pur fizică a ritualului de dimineață.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Începe cu o scurtă încălzire (rotații de gât, umeri, șolduri).</w:t>
      </w:r>
    </w:p>
    <w:p>
      <w:pPr>
        <w:pStyle w:val="BodyText"/>
      </w:pPr>
      <w:r>
        <w:t xml:space="preserve">2.  Execută cele 5 rituri, în ordine, câte 3 repetări fiecare la început.</w:t>
      </w:r>
    </w:p>
    <w:p>
      <w:pPr>
        <w:pStyle w:val="BodyText"/>
      </w:pPr>
      <w:r>
        <w:t xml:space="preserve">3.  Crește numărul de repetări din 2 în 2, la fiecare câteva zile, spre maximum 21.</w:t>
      </w:r>
    </w:p>
    <w:p>
      <w:pPr>
        <w:pStyle w:val="BodyText"/>
      </w:pPr>
      <w:r>
        <w:t xml:space="preserve">4.  Practică pe stomacul gol, de preferat dimineața.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30"/>
        </w:numPr>
        <w:pStyle w:val="Compact"/>
      </w:pPr>
      <w:r>
        <w:t xml:space="preserve">Se integrează, împreună cu Cer-OM-Pământ complet, în ritualul de dimineață.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Prima săptămână faci doar 3 repetări din fiecare rit — deja simți diferența de energie față de o dimineață fără mișcare.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Progresia lentă (2 în 2) previne descurajarea din cauza oboselii musculare inițiale — răbdarea cu propriul corp e parte din exercițiu.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Dacă un rit provoacă disconfort, redu amplitudinea mișcării, nu sări ritul complet.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⚡ Shortcut pentru avansați</w:t>
            </w:r>
            <w:r>
              <w:t xml:space="preserve"> </w:t>
            </w:r>
            <w:r>
              <w:t xml:space="preserve">Pentru zilele foarte scurte de timp, 3 repetări din fiecare rit (varianta minimă) tot activează sistemul, chiar dacă nu la fel de intens ca 21.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Corp/Fizic, zilnic, dimineața — primul bloc al ritualului complet.</w:t>
      </w:r>
    </w:p>
    <w:bookmarkEnd w:id="103"/>
    <w:bookmarkStart w:id="104" w:name="X5862a1f1f02882c8310a3046890fc23a1abc640"/>
    <w:p>
      <w:pPr>
        <w:pStyle w:val="Heading3"/>
      </w:pPr>
      <w:r>
        <w:rPr>
          <w:bCs/>
          <w:b/>
        </w:rPr>
        <w:t xml:space="preserve">Cer-OM-Pământ + purificarea chakrelor + torus</w:t>
      </w:r>
    </w:p>
    <w:p>
      <w:pPr>
        <w:pStyle w:val="FirstParagraph"/>
      </w:pPr>
      <w:r>
        <w:rPr>
          <w:iCs/>
          <w:i/>
        </w:rPr>
        <w:t xml:space="preserve">Aceeași practică ca în Săptămâna 6 — explicația completă, exemplul și tips-urile sunt acolo.</w:t>
      </w:r>
    </w:p>
    <w:p>
      <w:pPr>
        <w:pStyle w:val="BodyText"/>
      </w:pPr>
      <w:r>
        <w:rPr>
          <w:iCs/>
          <w:i/>
        </w:rPr>
        <w:t xml:space="preserve">Aceeași versiune completă din S6, acum integrată oficial, împreună cu Cele 5 Rituri, într-o singură secvență de dimineață.</w:t>
      </w:r>
    </w:p>
    <w:bookmarkEnd w:id="104"/>
    <w:bookmarkStart w:id="105" w:name="formula-magică"/>
    <w:p>
      <w:pPr>
        <w:pStyle w:val="Heading3"/>
      </w:pPr>
      <w:r>
        <w:rPr>
          <w:bCs/>
          <w:b/>
        </w:rPr>
        <w:t xml:space="preserve">Formula Magică</w:t>
      </w:r>
    </w:p>
    <w:p>
      <w:pPr>
        <w:pStyle w:val="FirstParagraph"/>
      </w:pPr>
      <w:r>
        <w:rPr>
          <w:iCs/>
          <w:i/>
        </w:rPr>
        <w:t xml:space="preserve">Aceeași practică ca în Săptămâna 6 — explicația completă, exemplul și tips-urile sunt acolo.</w:t>
      </w:r>
    </w:p>
    <w:bookmarkEnd w:id="105"/>
    <w:bookmarkEnd w:id="106"/>
    <w:bookmarkStart w:id="109" w:name="ziua-6"/>
    <w:p>
      <w:pPr>
        <w:pStyle w:val="Heading2"/>
      </w:pPr>
      <w:r>
        <w:rPr>
          <w:bCs/>
          <w:b/>
        </w:rPr>
        <w:t xml:space="preserve">Ziua</w:t>
      </w:r>
    </w:p>
    <w:bookmarkStart w:id="107" w:name="X7110edcbf2da2146c889cd8ed685f1fa6a60aab"/>
    <w:p>
      <w:pPr>
        <w:pStyle w:val="Heading3"/>
      </w:pPr>
      <w:r>
        <w:rPr>
          <w:bCs/>
          <w:b/>
        </w:rPr>
        <w:t xml:space="preserve">Pauză conștientă: poziția COP, conexiunea cu Infinitul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Suflet/Natură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iCs/>
          <w:i/>
        </w:rPr>
        <w:t xml:space="preserve">Evoluție a practicii din Săptămâna 2 — vezi acolo explicația de bază; aici doar ce e nou sau diferit.</w:t>
      </w:r>
    </w:p>
    <w:p>
      <w:pPr>
        <w:pStyle w:val="BodyText"/>
      </w:pPr>
      <w:r>
        <w:rPr>
          <w:bCs/>
          <w:b/>
        </w:rPr>
        <w:t xml:space="preserve">Scop</w:t>
      </w:r>
    </w:p>
    <w:p>
      <w:pPr>
        <w:pStyle w:val="BodyText"/>
      </w:pPr>
      <w:r>
        <w:t xml:space="preserve">Aceeași pauză conștientă din natură, acum cu postura evoluată: în loc de postura Superman, adopți poziția COP (Cer-OM-Pământ) direct în pauza de zi, aducând conștient conexiunea cu Infinitul în mijlocul zilei.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Oprește-te într-un loc din natură (ca înainte).</w:t>
      </w:r>
    </w:p>
    <w:p>
      <w:pPr>
        <w:pStyle w:val="BodyText"/>
      </w:pPr>
      <w:r>
        <w:t xml:space="preserve">2.  În loc de postura Superman, adoptă poziția Cer-OM-Pământ.</w:t>
      </w:r>
    </w:p>
    <w:p>
      <w:pPr>
        <w:pStyle w:val="BodyText"/>
      </w:pPr>
      <w:r>
        <w:t xml:space="preserve">3.  Simte, pe lângă ancorare, și conexiunea cu tot ce e „dincolo” — Infinitul.</w:t>
      </w:r>
    </w:p>
    <w:p>
      <w:pPr>
        <w:pStyle w:val="BodyText"/>
      </w:pPr>
      <w:r>
        <w:t xml:space="preserve">4.  Continuă, ca înainte, cu observarea unui detaliu și a mesajului lui.</w:t>
      </w:r>
    </w:p>
    <w:p>
      <w:pPr>
        <w:pStyle w:val="BodyText"/>
      </w:pPr>
      <w:r>
        <w:rPr>
          <w:bCs/>
          <w:b/>
        </w:rPr>
        <w:t xml:space="preserve">Se leagă de</w:t>
      </w:r>
    </w:p>
    <w:p>
      <w:pPr>
        <w:numPr>
          <w:ilvl w:val="0"/>
          <w:numId w:val="1031"/>
        </w:numPr>
        <w:pStyle w:val="Compact"/>
      </w:pPr>
      <w:r>
        <w:t xml:space="preserve">Postura devine identică cu exercițiul de dimineață (Cer-OM-Pământ complet, S6).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Pauza de prânz nu mai e doar o „resetare” fizică — devine un moment de conectare energetică completă, în mijlocul zilei de lucru.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Folosirea aceleiași posturi dimineața și la pauza de zi creează o continuitate resimțită fizic — corpul „recunoaște” starea mai rapid de fiecare dată.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ai nevoie de condiții speciale — poziția funcționează la fel de bine într-o parcare sau pe o bancă, nu doar în natură sălbatică.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Suflet/Suflet-Natură, zilnic, ziua — versiunea „COP” a pauzei, valabilă tot restul programului.</w:t>
      </w:r>
    </w:p>
    <w:bookmarkEnd w:id="107"/>
    <w:bookmarkStart w:id="108" w:name="minutul-de-aur"/>
    <w:p>
      <w:pPr>
        <w:pStyle w:val="Heading3"/>
      </w:pPr>
      <w:r>
        <w:rPr>
          <w:bCs/>
          <w:b/>
        </w:rPr>
        <w:t xml:space="preserve">Minutul de Aur</w:t>
      </w:r>
    </w:p>
    <w:p>
      <w:pPr>
        <w:pStyle w:val="FirstParagraph"/>
      </w:pPr>
      <w:r>
        <w:rPr>
          <w:iCs/>
          <w:i/>
        </w:rPr>
        <w:t xml:space="preserve">Aceeași practică ca în Săptămâna 6 — explicația completă, exemplul și tips-urile sunt acolo.</w:t>
      </w:r>
    </w:p>
    <w:bookmarkEnd w:id="108"/>
    <w:bookmarkEnd w:id="109"/>
    <w:bookmarkStart w:id="112" w:name="seara-6"/>
    <w:p>
      <w:pPr>
        <w:pStyle w:val="Heading2"/>
      </w:pPr>
      <w:r>
        <w:rPr>
          <w:bCs/>
          <w:b/>
        </w:rPr>
        <w:t xml:space="preserve">Seara</w:t>
      </w:r>
    </w:p>
    <w:bookmarkStart w:id="110" w:name="X76d960416fcde9d07fd311df4682597b36f1f9e"/>
    <w:p>
      <w:pPr>
        <w:pStyle w:val="Heading3"/>
      </w:pPr>
      <w:r>
        <w:rPr>
          <w:bCs/>
          <w:b/>
        </w:rPr>
        <w:t xml:space="preserve">Recapitulația de seară (5 întrebări revizuite)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Mental/Jurnal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iCs/>
          <w:i/>
        </w:rPr>
        <w:t xml:space="preserve">Evoluție a practicii din Săptămâna 4 — vezi acolo explicația de bază; aici doar ce e nou sau diferit.</w:t>
      </w:r>
    </w:p>
    <w:p>
      <w:pPr>
        <w:pStyle w:val="BodyText"/>
      </w:pPr>
      <w:r>
        <w:rPr>
          <w:bCs/>
          <w:b/>
        </w:rPr>
        <w:t xml:space="preserve">Scop</w:t>
      </w:r>
    </w:p>
    <w:p>
      <w:pPr>
        <w:pStyle w:val="BodyText"/>
      </w:pPr>
      <w:r>
        <w:t xml:space="preserve">O versiune revizuită și mai concisă a recapitulării de seară, aliniată cu toate instrumentele acumulate până acum (Formula Magică, Minutul de Aur, recunoștința extinsă).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Răspunde la întrebările de bază (Săptămâna 1 și 4), într-o formă mai condensată.</w:t>
      </w:r>
    </w:p>
    <w:p>
      <w:pPr>
        <w:pStyle w:val="BodyText"/>
      </w:pPr>
      <w:r>
        <w:t xml:space="preserve">2.  Integrează recunoștința față de părinți și strămoși direct în această recapitulare.</w:t>
      </w:r>
    </w:p>
    <w:p>
      <w:pPr>
        <w:pStyle w:val="BodyText"/>
      </w:pPr>
      <w:r>
        <w:t xml:space="preserve">3.  Încheie cu Formula Magică înainte de somn.</w:t>
      </w:r>
    </w:p>
    <w:p>
      <w:pPr>
        <w:pStyle w:val="BodyText"/>
      </w:pPr>
      <w:r>
        <w:rPr>
          <w:bCs/>
          <w:b/>
        </w:rPr>
        <w:t xml:space="preserve">Se leagă de</w:t>
      </w:r>
    </w:p>
    <w:p>
      <w:pPr>
        <w:numPr>
          <w:ilvl w:val="0"/>
          <w:numId w:val="1032"/>
        </w:numPr>
        <w:pStyle w:val="Compact"/>
      </w:pPr>
      <w:r>
        <w:t xml:space="preserve">Se leagă de Recunoștință părinți + strămoși (mai jos) și de Formula Magică (S6).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În loc de răspunsuri lungi la fiecare din cele 7 întrebări, o trecere mai rapidă, cu accent pe recunoștință și pe Formula Magică finală.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Pe măsură ce practica devine obicei, recapitularea nu mai are nevoie de la fel de mult timp ca la început — semn că reflecția a devenit mai automată.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confunda „mai scurt” cu „mai superficial” — condensarea vine din familiaritate, nu din grabă.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Minte/Mental-Jurnal, zilnic, seara — versiunea care rămâne activă până la finalul programului.</w:t>
      </w:r>
    </w:p>
    <w:bookmarkEnd w:id="110"/>
    <w:bookmarkStart w:id="111" w:name="Xdc587f25341a556faf8fa692c7306b9315a2592"/>
    <w:p>
      <w:pPr>
        <w:pStyle w:val="Heading3"/>
      </w:pPr>
      <w:r>
        <w:rPr>
          <w:bCs/>
          <w:b/>
        </w:rPr>
        <w:t xml:space="preserve">Recunoștință părinți + reconectare cu strămoșii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Relațional/Ancestral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iCs/>
          <w:i/>
        </w:rPr>
        <w:t xml:space="preserve">Evoluție a practicii din Săptămâna 6 — vezi acolo explicația de bază; aici doar ce e nou sau diferit.</w:t>
      </w:r>
    </w:p>
    <w:p>
      <w:pPr>
        <w:pStyle w:val="BodyText"/>
      </w:pPr>
      <w:r>
        <w:rPr>
          <w:bCs/>
          <w:b/>
        </w:rPr>
        <w:t xml:space="preserve">Scop</w:t>
      </w:r>
    </w:p>
    <w:p>
      <w:pPr>
        <w:pStyle w:val="BodyText"/>
      </w:pPr>
      <w:r>
        <w:t xml:space="preserve">Extinderea recunoștinței față de părinți la întreaga linie a strămoșilor — 12 generații, aproximativ 4096 de oameni ale căror decizii și experiențe au dus, în cele din urmă, la existența ta.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Rostește, ca și înainte, recunoștința față de părinți.</w:t>
      </w:r>
    </w:p>
    <w:p>
      <w:pPr>
        <w:pStyle w:val="BodyText"/>
      </w:pPr>
      <w:r>
        <w:t xml:space="preserve">2.  Extinde gândul: „Mulțumesc tuturor celor dinaintea mea, din întreaga linie.”</w:t>
      </w:r>
    </w:p>
    <w:p>
      <w:pPr>
        <w:pStyle w:val="BodyText"/>
      </w:pPr>
      <w:r>
        <w:t xml:space="preserve">3.  Vizualizează, scurt, forța acestei linii întregi în spatele tău, ca un sprijin.</w:t>
      </w:r>
    </w:p>
    <w:p>
      <w:pPr>
        <w:pStyle w:val="BodyText"/>
      </w:pPr>
      <w:r>
        <w:rPr>
          <w:bCs/>
          <w:b/>
        </w:rPr>
        <w:t xml:space="preserve">Se leagă de</w:t>
      </w:r>
    </w:p>
    <w:p>
      <w:pPr>
        <w:numPr>
          <w:ilvl w:val="0"/>
          <w:numId w:val="1033"/>
        </w:numPr>
        <w:pStyle w:val="Compact"/>
      </w:pPr>
      <w:r>
        <w:t xml:space="preserve">Se leagă de Conectarea cu strămoșii (mai jos) și de teoria Moștenirii familiale a săptămânii.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Metafora arborelui (Anatol Basarab): strămoșii sunt rădăcina, tu ești trunchiul, copiii tăi sunt ramurile — recunoștința hrănește întregul copac.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Simțul de sprijin „din spate” pe care îl aduce această practică poate fi resimțit fizic, ca o senzație de stabilitate suplimentară în postură.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ai nevoie să cunoști numele sau poveștile tuturor strămoșilor — recunoștința funcționează și la nivel simbolic, colectiv.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Suflet/Relațional-Ancestral, zilnic, seara.</w:t>
      </w:r>
    </w:p>
    <w:bookmarkEnd w:id="111"/>
    <w:bookmarkEnd w:id="112"/>
    <w:bookmarkStart w:id="115" w:name="punctual-6"/>
    <w:p>
      <w:pPr>
        <w:pStyle w:val="Heading2"/>
      </w:pPr>
      <w:r>
        <w:rPr>
          <w:bCs/>
          <w:b/>
        </w:rPr>
        <w:t xml:space="preserve">Punctual</w:t>
      </w:r>
    </w:p>
    <w:bookmarkStart w:id="113" w:name="X4e738c5a9151c265cd3727a53fabeffa8c39679"/>
    <w:p>
      <w:pPr>
        <w:pStyle w:val="Heading3"/>
      </w:pPr>
      <w:r>
        <w:rPr>
          <w:bCs/>
          <w:b/>
        </w:rPr>
        <w:t xml:space="preserve">Definirea SPI — Sistemul Priorităților Intrinseci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Identificarea celor 2–3 priorități care te motivează cu adevărat „din interior” — recunoscute după limbajul lor („îmi place”, „vreau”), accesul la emoții susținătoare și alinierea cu scopul tău profund — spre deosebire de priorități „joase”, motivate din exterior („trebuie”, „ar trebui”).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Notează, într-o listă liberă, tot ce simți că-ți consumă energia sau timpul în mod repetat.</w:t>
      </w:r>
    </w:p>
    <w:p>
      <w:pPr>
        <w:pStyle w:val="BodyText"/>
      </w:pPr>
      <w:r>
        <w:t xml:space="preserve">2.  Pentru fiecare, întreabă-te: „Fac asta pentru că vreau, sau pentru că trebuie?”</w:t>
      </w:r>
    </w:p>
    <w:p>
      <w:pPr>
        <w:pStyle w:val="BodyText"/>
      </w:pPr>
      <w:r>
        <w:t xml:space="preserve">3.  Grupează elementele care revin, până obții 2–3 teme mari — candidatele pentru SPI-ul tău.</w:t>
      </w:r>
    </w:p>
    <w:p>
      <w:pPr>
        <w:pStyle w:val="BodyText"/>
      </w:pPr>
      <w:r>
        <w:t xml:space="preserve">4.  Formulează fiecare prioritate clar, ca o zonă de viață (nu ca o sarcină punctuală).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34"/>
        </w:numPr>
      </w:pPr>
      <w:r>
        <w:t xml:space="preserve">Se leagă direct de Roata Vieții (S1) și de Vision Board (S3).</w:t>
      </w:r>
    </w:p>
    <w:p>
      <w:pPr>
        <w:numPr>
          <w:ilvl w:val="0"/>
          <w:numId w:val="1034"/>
        </w:numPr>
      </w:pPr>
      <w:r>
        <w:t xml:space="preserve">Devine instrument de echilibraj în S8.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Din parcursul tău real (ședința 7–8): SPI-ul tău definit a fost format din trei priorități — PI1 Relații și familie, PI2 Sănătate și stil de viață, PI3 Învățare și dezvoltare personală aplicată. În procesul de definire a apărut și un gând limitativ important: „mă diluez în prea multe direcții neimportante” — recunoscut ulterior (Săptămâna 12) ca fiind consecvent cu vibrația ta numerologică interioară.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Recunoașterea unui gând limitativ în timpul definirii SPI e frecventă și valoroasă — arată exact ce te-a ținut departe de priorități până acum.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Dacă găsești mai mult de 3–4 priorități, caută teme comune — probabil se pot grupa. Testează fiecare prioritate cu întrebarea: „Dacă aș avea o oră liberă neașteptată, aș alege să fac ceva legat de asta?” — răspunsul da confirmă o prioritate intrinsecă.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Rezultatul (SPI-ul tău) se folosește direct în Echilibrarea cu SPI (S8) și în FRI (S10).</w:t>
      </w:r>
    </w:p>
    <w:bookmarkEnd w:id="113"/>
    <w:bookmarkStart w:id="114" w:name="Xd5008d6587b996f01c8c93c4298f9c6586f5f38"/>
    <w:p>
      <w:pPr>
        <w:pStyle w:val="Heading3"/>
      </w:pPr>
      <w:r>
        <w:rPr>
          <w:bCs/>
          <w:b/>
        </w:rPr>
        <w:t xml:space="preserve">Conectarea cu strămoșii (vizualizare: forța lor în spatele tău)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Relațional/Ancestral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nevoie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Un exercițiu de sprijin, disponibil oricând simți nevoia — vizualizarea conștientă a forței întregii tale linii ancestrale, susținându-te din spate, în momente de îndoială sau oboseală.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Oriunde te-ai afla, oprește-te scurt.</w:t>
      </w:r>
    </w:p>
    <w:p>
      <w:pPr>
        <w:pStyle w:val="BodyText"/>
      </w:pPr>
      <w:r>
        <w:t xml:space="preserve">2.  Închide ochii (dacă poți) și imaginează-ți întreaga linie a strămoșilor tăi, aliniați în spatele tău.</w:t>
      </w:r>
    </w:p>
    <w:p>
      <w:pPr>
        <w:pStyle w:val="BodyText"/>
      </w:pPr>
      <w:r>
        <w:t xml:space="preserve">3.  Simte-le forța colectivă, susținându-te fizic, ca un perete invizibil.</w:t>
      </w:r>
    </w:p>
    <w:p>
      <w:pPr>
        <w:pStyle w:val="BodyText"/>
      </w:pPr>
      <w:r>
        <w:t xml:space="preserve">4.  Rostește, dacă simți nevoia: „Sunt susținut de toți cei dinaintea mea.”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35"/>
        </w:numPr>
        <w:pStyle w:val="Compact"/>
      </w:pPr>
      <w:r>
        <w:t xml:space="preserve">Continuă direct Recunoștința față de strămoși (mai sus).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Înainte de o discuție dificilă sau o decizie importantă, câteva secunde de conectare cu această „forță din spate” aduc un calm suplimentar.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Practica funcționează bine tocmai pentru că e disponibilă oricând — nu depinde de context sau de locație specială.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trebuie să cunoști detalii genealogice — imaginea simbolică e suficientă.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Suflet/Relațional-Ancestral, flexibil — folosit „la nevoie”, nu zilnic obligatoriu.</w:t>
      </w:r>
    </w:p>
    <w:bookmarkEnd w:id="114"/>
    <w:bookmarkEnd w:id="115"/>
    <w:bookmarkEnd w:id="116"/>
    <w:bookmarkStart w:id="130" w:name="Xb687b17551c82ebbdf5280c8d674cdaa0b97701"/>
    <w:p>
      <w:pPr>
        <w:pStyle w:val="Heading1"/>
      </w:pPr>
      <w:r>
        <w:rPr>
          <w:bCs/>
          <w:b/>
        </w:rPr>
        <w:t xml:space="preserve">Săptămâna 8 — Muntele · Echilibrarea cu SPI · Corpul Fizic</w:t>
      </w:r>
    </w:p>
    <w:p>
      <w:pPr>
        <w:pStyle w:val="FirstParagraph"/>
      </w:pPr>
      <w:r>
        <w:rPr>
          <w:iCs/>
          <w:i/>
        </w:rPr>
        <w:t xml:space="preserve">Etapa 3 · Coconul</w:t>
      </w:r>
    </w:p>
    <w:bookmarkStart w:id="120" w:name="dimineața-7"/>
    <w:p>
      <w:pPr>
        <w:pStyle w:val="Heading2"/>
      </w:pPr>
      <w:r>
        <w:rPr>
          <w:bCs/>
          <w:b/>
        </w:rPr>
        <w:t xml:space="preserve">Dimineața</w:t>
      </w:r>
    </w:p>
    <w:bookmarkStart w:id="117" w:name="încălzire-5-rituri-tibetane"/>
    <w:p>
      <w:pPr>
        <w:pStyle w:val="Heading3"/>
      </w:pPr>
      <w:r>
        <w:rPr>
          <w:bCs/>
          <w:b/>
        </w:rPr>
        <w:t xml:space="preserve">Încălzire + 5 Rituri Tibetane</w:t>
      </w:r>
    </w:p>
    <w:p>
      <w:pPr>
        <w:pStyle w:val="FirstParagraph"/>
      </w:pPr>
      <w:r>
        <w:rPr>
          <w:iCs/>
          <w:i/>
        </w:rPr>
        <w:t xml:space="preserve">Aceeași practică ca în Săptămâna 7 — explicația completă, exemplul și tips-urile sunt acolo.</w:t>
      </w:r>
    </w:p>
    <w:bookmarkEnd w:id="117"/>
    <w:bookmarkStart w:id="118" w:name="cer-om-pământ-chakre-torus"/>
    <w:p>
      <w:pPr>
        <w:pStyle w:val="Heading3"/>
      </w:pPr>
      <w:r>
        <w:rPr>
          <w:bCs/>
          <w:b/>
        </w:rPr>
        <w:t xml:space="preserve">Cer-OM-Pământ + chakre + torus</w:t>
      </w:r>
    </w:p>
    <w:p>
      <w:pPr>
        <w:pStyle w:val="FirstParagraph"/>
      </w:pPr>
      <w:r>
        <w:rPr>
          <w:iCs/>
          <w:i/>
        </w:rPr>
        <w:t xml:space="preserve">Aceeași practică ca în Săptămâna 6 — explicația completă, exemplul și tips-urile sunt acolo.</w:t>
      </w:r>
    </w:p>
    <w:bookmarkEnd w:id="118"/>
    <w:bookmarkStart w:id="119" w:name="formula-magică-1"/>
    <w:p>
      <w:pPr>
        <w:pStyle w:val="Heading3"/>
      </w:pPr>
      <w:r>
        <w:rPr>
          <w:bCs/>
          <w:b/>
        </w:rPr>
        <w:t xml:space="preserve">Formula Magică</w:t>
      </w:r>
    </w:p>
    <w:p>
      <w:pPr>
        <w:pStyle w:val="FirstParagraph"/>
      </w:pPr>
      <w:r>
        <w:rPr>
          <w:iCs/>
          <w:i/>
        </w:rPr>
        <w:t xml:space="preserve">Aceeași practică ca în Săptămâna 6 — explicația completă, exemplul și tips-urile sunt acolo.</w:t>
      </w:r>
    </w:p>
    <w:bookmarkEnd w:id="119"/>
    <w:bookmarkEnd w:id="120"/>
    <w:bookmarkStart w:id="123" w:name="ziua-7"/>
    <w:p>
      <w:pPr>
        <w:pStyle w:val="Heading2"/>
      </w:pPr>
      <w:r>
        <w:rPr>
          <w:bCs/>
          <w:b/>
        </w:rPr>
        <w:t xml:space="preserve">Ziua</w:t>
      </w:r>
    </w:p>
    <w:bookmarkStart w:id="121" w:name="pauză-conștientă-poziția-cop"/>
    <w:p>
      <w:pPr>
        <w:pStyle w:val="Heading3"/>
      </w:pPr>
      <w:r>
        <w:rPr>
          <w:bCs/>
          <w:b/>
        </w:rPr>
        <w:t xml:space="preserve">Pauză conștientă: poziția COP</w:t>
      </w:r>
    </w:p>
    <w:p>
      <w:pPr>
        <w:pStyle w:val="FirstParagraph"/>
      </w:pPr>
      <w:r>
        <w:rPr>
          <w:iCs/>
          <w:i/>
        </w:rPr>
        <w:t xml:space="preserve">Aceeași practică ca în Săptămâna 7 — explicația completă, exemplul și tips-urile sunt acolo.</w:t>
      </w:r>
    </w:p>
    <w:bookmarkEnd w:id="121"/>
    <w:bookmarkStart w:id="122" w:name="minutul-de-aur-1"/>
    <w:p>
      <w:pPr>
        <w:pStyle w:val="Heading3"/>
      </w:pPr>
      <w:r>
        <w:rPr>
          <w:bCs/>
          <w:b/>
        </w:rPr>
        <w:t xml:space="preserve">Minutul de Aur</w:t>
      </w:r>
    </w:p>
    <w:p>
      <w:pPr>
        <w:pStyle w:val="FirstParagraph"/>
      </w:pPr>
      <w:r>
        <w:rPr>
          <w:iCs/>
          <w:i/>
        </w:rPr>
        <w:t xml:space="preserve">Aceeași practică ca în Săptămâna 6 — explicația completă, exemplul și tips-urile sunt acolo.</w:t>
      </w:r>
    </w:p>
    <w:bookmarkEnd w:id="122"/>
    <w:bookmarkEnd w:id="123"/>
    <w:bookmarkStart w:id="126" w:name="seara-7"/>
    <w:p>
      <w:pPr>
        <w:pStyle w:val="Heading2"/>
      </w:pPr>
      <w:r>
        <w:rPr>
          <w:bCs/>
          <w:b/>
        </w:rPr>
        <w:t xml:space="preserve">Seara</w:t>
      </w:r>
    </w:p>
    <w:bookmarkStart w:id="124" w:name="X6462cff12b22f07773db11e0d0fa90d7939ffb2"/>
    <w:p>
      <w:pPr>
        <w:pStyle w:val="Heading3"/>
      </w:pPr>
      <w:r>
        <w:rPr>
          <w:bCs/>
          <w:b/>
        </w:rPr>
        <w:t xml:space="preserve">Recapitulația de seară + recunoștință strămoși</w:t>
      </w:r>
    </w:p>
    <w:p>
      <w:pPr>
        <w:pStyle w:val="FirstParagraph"/>
      </w:pPr>
      <w:r>
        <w:rPr>
          <w:iCs/>
          <w:i/>
        </w:rPr>
        <w:t xml:space="preserve">Aceeași practică ca în Săptămâna 7 — explicația completă, exemplul și tips-urile sunt acolo.</w:t>
      </w:r>
    </w:p>
    <w:p>
      <w:pPr>
        <w:pStyle w:val="BodyText"/>
      </w:pPr>
      <w:r>
        <w:rPr>
          <w:iCs/>
          <w:i/>
        </w:rPr>
        <w:t xml:space="preserve">Aceeași recapitulație + recunoștință din S7, fără schimbări.</w:t>
      </w:r>
    </w:p>
    <w:bookmarkEnd w:id="124"/>
    <w:bookmarkStart w:id="125" w:name="X8b7bdef54e14a6553a7bd56a0bcfd5c76433c43"/>
    <w:p>
      <w:pPr>
        <w:pStyle w:val="Heading3"/>
      </w:pPr>
      <w:r>
        <w:rPr>
          <w:bCs/>
          <w:b/>
        </w:rPr>
        <w:t xml:space="preserve">Echilibrare a percepțiilor în funcție de SPI (zilnic)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Terapeutic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Convergența celor două instrumente majore ale programului — echilibrezi percepțiile (metoda din S4), dar de această dată prin prisma priorităților tale intrinseci (SPI, S7), căutând beneficii legate explicit de misiunea ta, nu generice.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Alege un eveniment din zi care te-a frustrat sau ți-a consumat energie.</w:t>
      </w:r>
    </w:p>
    <w:p>
      <w:pPr>
        <w:pStyle w:val="BodyText"/>
      </w:pPr>
      <w:r>
        <w:t xml:space="preserve">2.  Pentru fiecare din prioritățile tale SPI, întreabă-te: „Ce beneficiu are acest eveniment pentru PI1/PI2/PI3?”</w:t>
      </w:r>
    </w:p>
    <w:p>
      <w:pPr>
        <w:pStyle w:val="BodyText"/>
      </w:pPr>
      <w:r>
        <w:t xml:space="preserve">3.  Caută 50–100 de avantaje în total, distribuite pe toate prioritățile.</w:t>
      </w:r>
    </w:p>
    <w:p>
      <w:pPr>
        <w:pStyle w:val="BodyText"/>
      </w:pPr>
      <w:r>
        <w:t xml:space="preserve">4.  Dacă te blochezi, folosește trucul „avantajele avantajelor” (vezi mai jos).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36"/>
        </w:numPr>
      </w:pPr>
      <w:r>
        <w:t xml:space="preserve">Unește direct Echilibrarea percepțiilor completă (S4) și</w:t>
      </w:r>
    </w:p>
    <w:p>
      <w:pPr>
        <w:numPr>
          <w:ilvl w:val="0"/>
          <w:numId w:val="1036"/>
        </w:numPr>
      </w:pPr>
      <w:r>
        <w:t xml:space="preserve">SPI (S7).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Din parcursul tău real (ședința 8): lucrând pe gândul limitativ „mă diluez în prea multe direcții neimportante” prin cele trei priorități ale SPI-ului tău, toate cele trei lanțuri de beneficii au convers, independent, în aceeași stare: „sunt în armonie.” Această convergență s-a dovedit ulterior consecventă atât cu conștientizarea „sunt liber” din S4–S5, cât și cu cifra destinului din analiza numerologică (S12) — Armonizatorul.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Când lanțuri de beneficii pornite din unghiuri diferite (priorități diferite) converg spontan spre aceeași temă, e un semnal puternic că ai atins un adevăr central despre tine, nu doar o raționalizare punctuală.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Hack-ul creierului: dacă nu vezi legătura unui beneficiu cu misiunea ta, creierul „nu-l execută” — insistă să formulezi explicit legătura, chiar dacă pare forțată la început. Trucul „avantajele avantajelor”: ia un beneficiu deja găsit și caută beneficiile lui — deblochează instant lista, mai ales dincolo de 15–20.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Terapeutic, zilnic, seara — versiunea cea mai avansată a echilibrării percepțiilor din program.</w:t>
      </w:r>
    </w:p>
    <w:bookmarkEnd w:id="125"/>
    <w:bookmarkEnd w:id="126"/>
    <w:bookmarkStart w:id="129" w:name="punctual-7"/>
    <w:p>
      <w:pPr>
        <w:pStyle w:val="Heading2"/>
      </w:pPr>
      <w:r>
        <w:rPr>
          <w:bCs/>
          <w:b/>
        </w:rPr>
        <w:t xml:space="preserve">Punctual</w:t>
      </w:r>
    </w:p>
    <w:bookmarkStart w:id="127" w:name="Xd4471556e3921448f4097d93ccdae9ad2bdc92c"/>
    <w:p>
      <w:pPr>
        <w:pStyle w:val="Heading3"/>
      </w:pPr>
      <w:r>
        <w:rPr>
          <w:bCs/>
          <w:b/>
        </w:rPr>
        <w:t xml:space="preserve">Aplică min. 1 recomandare de îngrijire a corpului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Fizic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Coborârea grijii pentru corp în plan foarte concret — aplici cel puțin o schimbare reală, din cele trei categorii posibile: ce pui în corp, ce pui în jurul corpului, cum îl folosești.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Alege o categorie: alimentație/hidratare/aer (ce pui în corp), țesături/haine (ce pui în jurul corpului), sau somn/mișcare (cum îl folosești).</w:t>
      </w:r>
    </w:p>
    <w:p>
      <w:pPr>
        <w:pStyle w:val="BodyText"/>
      </w:pPr>
      <w:r>
        <w:t xml:space="preserve">2.  Alege o singură schimbare concretă, realistă pentru tine acum.</w:t>
      </w:r>
    </w:p>
    <w:p>
      <w:pPr>
        <w:pStyle w:val="BodyText"/>
      </w:pPr>
      <w:r>
        <w:t xml:space="preserve">3.  Aplic-o cel puțin această săptămână și observă efectul.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37"/>
        </w:numPr>
        <w:pStyle w:val="Compact"/>
      </w:pPr>
      <w:r>
        <w:t xml:space="preserve">Se leagă de întregul ritual energetic de dimineață — un corp îngrijit susține practica energetică, nu doar invers.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Renunțarea la un pahar de apă rece dimineața în favoarea unuia la temperatura camerei, sau adăugarea a 15 minute de somn suplimentar.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O singură schimbare mică, susținută constant, are adesea un impact mai mare pe termen lung decât o listă lungă de schimbări abandonate după 3 zile.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alege cea mai „impresionantă” schimbare — alege cea mai ușor de susținut constant.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Corp/Fizic, punctual — poate fi reluat cu o nouă recomandare oricând.</w:t>
      </w:r>
    </w:p>
    <w:bookmarkEnd w:id="127"/>
    <w:bookmarkStart w:id="128" w:name="jurnal-în-ce-domeniu-sunt-în-revoluție"/>
    <w:p>
      <w:pPr>
        <w:pStyle w:val="Heading3"/>
      </w:pPr>
      <w:r>
        <w:rPr>
          <w:bCs/>
          <w:b/>
        </w:rPr>
        <w:t xml:space="preserve">Jurnal: în ce domeniu sunt în „revoluție”?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Mental/Jurnal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Reflecție legată de metafora Muntelui împlinirii (teoria săptămânii) — identifici dacă te „învârți în cerc” (revoluție) la un anumit palier al vieții, fără să integrezi cu adevărat experiența lui, în loc să avansezi.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Recitește pe scurt metafora Muntelui (urcuș pe paliere, cu oscilații).</w:t>
      </w:r>
    </w:p>
    <w:p>
      <w:pPr>
        <w:pStyle w:val="BodyText"/>
      </w:pPr>
      <w:r>
        <w:t xml:space="preserve">2.  Întreabă-te, pentru fiecare domeniu important al vieții: „Simt că avansez, sau că repet aceleași lecții?”</w:t>
      </w:r>
    </w:p>
    <w:p>
      <w:pPr>
        <w:pStyle w:val="BodyText"/>
      </w:pPr>
      <w:r>
        <w:t xml:space="preserve">3.  Pentru domeniul unde recunoști o „revoluție”, notează ce anume refuzi să integrezi.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38"/>
        </w:numPr>
        <w:pStyle w:val="Compact"/>
      </w:pPr>
      <w:r>
        <w:t xml:space="preserve">Se leagă de Roata Vieții (S1) și de Echilibrarea cu SPI (mai sus).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Recunoașterea că, de câțiva ani, revii la aceeași frustrare legată de organizarea timpului, fără progres real — semn de „revoluție” la acel palier.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Recunoașterea „revoluției” e primul pas spre a ieși din ea — secretul aclimatizării, spune teoria, e iubirea și recunoștința pentru experiența actuală, nu lupta împotriva ei.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te judeca pentru „revoluție” — e o etapă normală a oricărui urcuș, nu un eșec personal.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Mental/Jurnal, punctual — reflecție liberă, fără format fix de răspuns.</w:t>
      </w:r>
    </w:p>
    <w:bookmarkEnd w:id="128"/>
    <w:bookmarkEnd w:id="129"/>
    <w:bookmarkEnd w:id="130"/>
    <w:bookmarkStart w:id="142" w:name="Xd11786504c654832f324c96264334206eceab9f"/>
    <w:p>
      <w:pPr>
        <w:pStyle w:val="Heading1"/>
      </w:pPr>
      <w:r>
        <w:rPr>
          <w:bCs/>
          <w:b/>
        </w:rPr>
        <w:t xml:space="preserve">Săptămâna 9 — Harta Interioară · Recunoștința · Eliberarea</w:t>
      </w:r>
    </w:p>
    <w:p>
      <w:pPr>
        <w:pStyle w:val="FirstParagraph"/>
      </w:pPr>
      <w:r>
        <w:rPr>
          <w:iCs/>
          <w:i/>
        </w:rPr>
        <w:t xml:space="preserve">Etapa 4 · Aripile</w:t>
      </w:r>
    </w:p>
    <w:bookmarkStart w:id="132" w:name="dimineața-8"/>
    <w:p>
      <w:pPr>
        <w:pStyle w:val="Heading2"/>
      </w:pPr>
      <w:r>
        <w:rPr>
          <w:bCs/>
          <w:b/>
        </w:rPr>
        <w:t xml:space="preserve">Dimineața</w:t>
      </w:r>
    </w:p>
    <w:bookmarkStart w:id="131" w:name="X6a46591de02d40d6d4dd51e1f7a317214ae490d"/>
    <w:p>
      <w:pPr>
        <w:pStyle w:val="Heading3"/>
      </w:pPr>
      <w:r>
        <w:rPr>
          <w:bCs/>
          <w:b/>
        </w:rPr>
        <w:t xml:space="preserve">Ritualul de dimineață complet (Rituri + Cer-OM-Pământ + Formula)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Dimineața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Secvența stabilizată a dimineții — toate elementele energetice și fizice acumulate în primele 8 săptămâni (Cele 5 Rituri, Cer-OM-Pământ complet cu chakre și torus, Formula Magică) devin o singură rutină unitară, care rămâne neschimbată până la finalul programului.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Încălzire scurtă, apoi Cele 5 Rituri Tibetane (S7), la numărul de repetări la care ai ajuns.</w:t>
      </w:r>
    </w:p>
    <w:p>
      <w:pPr>
        <w:pStyle w:val="BodyText"/>
      </w:pPr>
      <w:r>
        <w:t xml:space="preserve">2.  Cer-OM-Pământ complet — împământare, conexiune, curățare, întărirea torusului (S2, S6).</w:t>
      </w:r>
    </w:p>
    <w:p>
      <w:pPr>
        <w:pStyle w:val="BodyText"/>
      </w:pPr>
      <w:r>
        <w:t xml:space="preserve">3.  Purificarea chakrelor, dacă e ziua ta pentru asta (S5, S7).</w:t>
      </w:r>
    </w:p>
    <w:p>
      <w:pPr>
        <w:pStyle w:val="BodyText"/>
      </w:pPr>
      <w:r>
        <w:t xml:space="preserve">4.  Formula Magică, declamată la final (S6).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39"/>
        </w:numPr>
        <w:pStyle w:val="Compact"/>
      </w:pPr>
      <w:r>
        <w:t xml:space="preserve">Componentele individuale au fost introduse în S1–S7; de aici încolo, ritualul se practică unitar, ca un singur bloc.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Cele 15 minute devin, cu timpul, un ritual care se derulează aproape automat, fără să mai fie nevoie să te gândești la fiecare pas separat.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Momentul în care ritualul „curge” fără efort conștient, fără să mai numeri pașii, e semnul că a devenit parte din identitatea ta zilnică, nu doar o sarcină bifată.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Dacă timpul e foarte scurt, versiunea minimă (3 respirații + Cer-OM-Pământ simplu + Formula) tot păstrează lanțul obiceiului. Notează, ocazional, cum te simți la finalul ritualului — observarea asta întărește motivația pe termen lung.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Corp/Energetic, zilnic — blocul unificat de dimineață, valabil până la finalul programului.</w:t>
      </w:r>
    </w:p>
    <w:bookmarkEnd w:id="131"/>
    <w:bookmarkEnd w:id="132"/>
    <w:bookmarkStart w:id="135" w:name="ziua-8"/>
    <w:p>
      <w:pPr>
        <w:pStyle w:val="Heading2"/>
      </w:pPr>
      <w:r>
        <w:rPr>
          <w:bCs/>
          <w:b/>
        </w:rPr>
        <w:t xml:space="preserve">Ziua</w:t>
      </w:r>
    </w:p>
    <w:bookmarkStart w:id="133" w:name="pauză-conștientă-în-natură-2"/>
    <w:p>
      <w:pPr>
        <w:pStyle w:val="Heading3"/>
      </w:pPr>
      <w:r>
        <w:rPr>
          <w:bCs/>
          <w:b/>
        </w:rPr>
        <w:t xml:space="preserve">Pauză conștientă în natură</w:t>
      </w:r>
    </w:p>
    <w:p>
      <w:pPr>
        <w:pStyle w:val="FirstParagraph"/>
      </w:pPr>
      <w:r>
        <w:rPr>
          <w:iCs/>
          <w:i/>
        </w:rPr>
        <w:t xml:space="preserve">Aceeași practică ca în Săptămâna 7 — explicația completă, exemplul și tips-urile sunt acolo.</w:t>
      </w:r>
    </w:p>
    <w:bookmarkEnd w:id="133"/>
    <w:bookmarkStart w:id="134" w:name="minutul-de-aur-2"/>
    <w:p>
      <w:pPr>
        <w:pStyle w:val="Heading3"/>
      </w:pPr>
      <w:r>
        <w:rPr>
          <w:bCs/>
          <w:b/>
        </w:rPr>
        <w:t xml:space="preserve">Minutul de Aur</w:t>
      </w:r>
    </w:p>
    <w:p>
      <w:pPr>
        <w:pStyle w:val="FirstParagraph"/>
      </w:pPr>
      <w:r>
        <w:rPr>
          <w:iCs/>
          <w:i/>
        </w:rPr>
        <w:t xml:space="preserve">Aceeași practică ca în Săptămâna 6 — explicația completă, exemplul și tips-urile sunt acolo.</w:t>
      </w:r>
    </w:p>
    <w:bookmarkEnd w:id="134"/>
    <w:bookmarkEnd w:id="135"/>
    <w:bookmarkStart w:id="137" w:name="seara-8"/>
    <w:p>
      <w:pPr>
        <w:pStyle w:val="Heading2"/>
      </w:pPr>
      <w:r>
        <w:rPr>
          <w:bCs/>
          <w:b/>
        </w:rPr>
        <w:t xml:space="preserve">Seara</w:t>
      </w:r>
    </w:p>
    <w:bookmarkStart w:id="136" w:name="Xd8e70992266135371f5734c6ca248834cb06351"/>
    <w:p>
      <w:pPr>
        <w:pStyle w:val="Heading3"/>
      </w:pPr>
      <w:r>
        <w:rPr>
          <w:bCs/>
          <w:b/>
        </w:rPr>
        <w:t xml:space="preserve">Recapitulația de seară + recunoștință strămoși</w:t>
      </w:r>
    </w:p>
    <w:p>
      <w:pPr>
        <w:pStyle w:val="FirstParagraph"/>
      </w:pPr>
      <w:r>
        <w:rPr>
          <w:iCs/>
          <w:i/>
        </w:rPr>
        <w:t xml:space="preserve">Aceeași practică ca în Săptămâna 7 — explicația completă, exemplul și tips-urile sunt acolo.</w:t>
      </w:r>
    </w:p>
    <w:bookmarkEnd w:id="136"/>
    <w:bookmarkEnd w:id="137"/>
    <w:bookmarkStart w:id="141" w:name="punctual-8"/>
    <w:p>
      <w:pPr>
        <w:pStyle w:val="Heading2"/>
      </w:pPr>
      <w:r>
        <w:rPr>
          <w:bCs/>
          <w:b/>
        </w:rPr>
        <w:t xml:space="preserve">Punctual</w:t>
      </w:r>
    </w:p>
    <w:bookmarkStart w:id="138" w:name="Xccd9b1c3398aa629ce4d5067f279439217c460f"/>
    <w:p>
      <w:pPr>
        <w:pStyle w:val="Heading3"/>
      </w:pPr>
      <w:r>
        <w:rPr>
          <w:bCs/>
          <w:b/>
        </w:rPr>
        <w:t xml:space="preserve">Harta Interioară — notarea/desenarea Părților (12 atribute)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Părți Interioare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Cartografierea sistematică a Părților Interioare descoperite până acum (în special în ședințele de hipnoză) — pentru fiecare, notezi 12 atribute care te ajută să înțelegi rolul, nevoile și darul specific al acelei Părți.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Pentru fiecare Parte identificată, notează: nume, vârstă, rol, poziție (unde o simți/vezi), obiectiv, gen, culoare, mișcare, sunet, defect, calitate, talent.</w:t>
      </w:r>
    </w:p>
    <w:p>
      <w:pPr>
        <w:pStyle w:val="BodyText"/>
      </w:pPr>
      <w:r>
        <w:t xml:space="preserve">2.  Acordă atenție specială talentului — darul unic pe care Partea îl poate oferi restului echipei tale interioare.</w:t>
      </w:r>
    </w:p>
    <w:p>
      <w:pPr>
        <w:pStyle w:val="BodyText"/>
      </w:pPr>
      <w:r>
        <w:t xml:space="preserve">3.  Desenează sau schițează harta, dacă preferi vizual în loc de listă.</w:t>
      </w:r>
    </w:p>
    <w:p>
      <w:pPr>
        <w:pStyle w:val="BodyText"/>
      </w:pPr>
      <w:r>
        <w:t xml:space="preserve">4.  Păstrează harta ca document viu — o poți actualiza oricând.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40"/>
        </w:numPr>
      </w:pPr>
      <w:r>
        <w:t xml:space="preserve">Se bazează pe teoria Părților Interioare (S3).</w:t>
      </w:r>
    </w:p>
    <w:p>
      <w:pPr>
        <w:numPr>
          <w:ilvl w:val="0"/>
          <w:numId w:val="1040"/>
        </w:numPr>
      </w:pPr>
      <w:r>
        <w:t xml:space="preserve">Devine instrument activ în Echipa Interioară (S10) și se aprofundează în S11.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Din harta ta reală: Magicianul (fluiditate, creativitate — „imboldul pentru Corp”), Corpul, Frica (indusă), Uriașii (în chakra inimii — „fluiditatea Iubirii”), Rațiunea (talent: să învețe din experiențe; defect: se consumă în gândire și blochează acțiunea — legătură directă cu procrastinarea observată în chestionarul de la jumătatea programului).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Recunoașterea defectului Rațiunii ca sursă a procrastinării proprii — o conștientizare directă, utilă, care explică un tipar deja observat, nu doar o etichetă abstractă.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forța o Parte să apară dacă nu e clară încă — harta se completează natural, pe parcursul mai multor săptămâni. Diferențele de vârstă dintre Părți sunt adesea semnificative — o Parte „blocată” la o vârstă mică poate indica un moment nevindecat din acea perioadă.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Document separat, fără echivalent de bifare zilnică — referință constantă pentru exercițiile din S10–S11.</w:t>
      </w:r>
    </w:p>
    <w:bookmarkEnd w:id="138"/>
    <w:bookmarkStart w:id="139" w:name="meditația-de-eliberare-repetabilă"/>
    <w:p>
      <w:pPr>
        <w:pStyle w:val="Heading3"/>
      </w:pPr>
      <w:r>
        <w:rPr>
          <w:bCs/>
          <w:b/>
        </w:rPr>
        <w:t xml:space="preserve">Meditația de Eliberare (repetabilă)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Terapeutic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repetat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Adaptare după T.G. Ujlaky — o practică meditativă de eliberare a poverilor trecutului, complementară echilibrării raționale a percepțiilor. Traumele netratate consumă forță vitală și se pot chiar somatiza; integrarea înseamnă înțelegerea valorii experienței, plus acceptarea ei fără gust amar.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Alege un singur eveniment/traumă asupra căreia vrei să lucrezi — nu mai multe deodată.</w:t>
      </w:r>
    </w:p>
    <w:p>
      <w:pPr>
        <w:pStyle w:val="BodyText"/>
      </w:pPr>
      <w:r>
        <w:t xml:space="preserve">2.  Așază-te confortabil, urmează ghidajul meditației (audio, dacă e disponibil).</w:t>
      </w:r>
    </w:p>
    <w:p>
      <w:pPr>
        <w:pStyle w:val="BodyText"/>
      </w:pPr>
      <w:r>
        <w:t xml:space="preserve">3.  Lasă emoțiile să apară, fără să le respingi sau să te judeci pentru ele.</w:t>
      </w:r>
    </w:p>
    <w:p>
      <w:pPr>
        <w:pStyle w:val="BodyText"/>
      </w:pPr>
      <w:r>
        <w:t xml:space="preserve">4.  La final, verifică: ai renunțat la autocompătimire și autopedepsire legate de acel eveniment?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41"/>
        </w:numPr>
        <w:pStyle w:val="Compact"/>
      </w:pPr>
      <w:r>
        <w:t xml:space="preserve">Versiunea meditativă/experiențială a Echilibrării percepțiilor (S2–S4–S8) — una lucrează analitic, cealaltă direct pe emoție.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O amintire dureroasă, revizitată cu blândețe în cadrul meditației, își pierde treptat din intensitate cu fiecare repetare — nu prin uitare, ci prin integrare.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Condiția centrală a eliberării — renunțarea la autopedepsire — e adesea mai greu de îndeplinit decât iertarea propriu-zisă a celuilalt.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Alege un singur eveniment per sesiune; profunzimea contează mai mult decât viteza de a „termina” lista.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Terapeutic, flexibil/repetabil — disponibilă oricând, nu doar în S9.</w:t>
      </w:r>
    </w:p>
    <w:bookmarkEnd w:id="139"/>
    <w:bookmarkStart w:id="140" w:name="practica-mulțumesc-în-loc-de-iert"/>
    <w:p>
      <w:pPr>
        <w:pStyle w:val="Heading3"/>
      </w:pPr>
      <w:r>
        <w:rPr>
          <w:bCs/>
          <w:b/>
        </w:rPr>
        <w:t xml:space="preserve">Practica „Mulțumesc” în loc de „iert”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Terapeutic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nevoie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O reinterpretare a iertării — a ierta menține o poziție de judecată/superioritate față de eveniment; a mulțumi mută atenția spre oportunitatea de creștere pe care evenimentul a adus-o, dintr-o poziție de umilință.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Când simți nevoia să „ierți” pe cineva (inclusiv pe tine), oprește-te.</w:t>
      </w:r>
    </w:p>
    <w:p>
      <w:pPr>
        <w:pStyle w:val="BodyText"/>
      </w:pPr>
      <w:r>
        <w:t xml:space="preserve">2.  În loc de „te iert”, încearcă: „îți mulțumesc pentru ce am învățat din asta.”</w:t>
      </w:r>
    </w:p>
    <w:p>
      <w:pPr>
        <w:pStyle w:val="BodyText"/>
      </w:pPr>
      <w:r>
        <w:t xml:space="preserve">3.  Verifică propria reacție internă la sinceritatea acestei recunoștințe.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42"/>
        </w:numPr>
        <w:pStyle w:val="Compact"/>
      </w:pPr>
      <w:r>
        <w:t xml:space="preserve">Se leagă direct de Meditația de Eliberare și de firul recunoștinței deschis în S6–S7.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În loc de „te iert că ai întârziat mereu”, încerci: „îți mulțumesc că m-ai învățat să am răbdare și planuri de rezervă.”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Practica funcționează cel mai bine când o aplici mai întâi ție însuți, pentru propriile greșeli — de multe ori acolo e nevoie de cea mai mare recunoștință-în-loc-de-iertare.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forța sentimentul dacă nu vine imediat — repetă exercițiul, chiar dacă la început rostirea pare doar mecanică.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Terapeutic, flexibil — folosit la nevoie, oricând apare un impuls de a „ierta”.</w:t>
      </w:r>
    </w:p>
    <w:bookmarkEnd w:id="140"/>
    <w:bookmarkEnd w:id="141"/>
    <w:bookmarkEnd w:id="142"/>
    <w:bookmarkStart w:id="156" w:name="X433d0514a39b5cc1a49236f21e5d3af9ab77d4b"/>
    <w:p>
      <w:pPr>
        <w:pStyle w:val="Heading1"/>
      </w:pPr>
      <w:r>
        <w:rPr>
          <w:bCs/>
          <w:b/>
        </w:rPr>
        <w:t xml:space="preserve">Săptămâna 10 — Echipa Interioară · FRI · Magia Apei</w:t>
      </w:r>
    </w:p>
    <w:p>
      <w:pPr>
        <w:pStyle w:val="FirstParagraph"/>
      </w:pPr>
      <w:r>
        <w:rPr>
          <w:iCs/>
          <w:i/>
        </w:rPr>
        <w:t xml:space="preserve">Etapa 4 · Aripile</w:t>
      </w:r>
    </w:p>
    <w:bookmarkStart w:id="144" w:name="dimineața-9"/>
    <w:p>
      <w:pPr>
        <w:pStyle w:val="Heading2"/>
      </w:pPr>
      <w:r>
        <w:rPr>
          <w:bCs/>
          <w:b/>
        </w:rPr>
        <w:t xml:space="preserve">Dimineața</w:t>
      </w:r>
    </w:p>
    <w:bookmarkStart w:id="143" w:name="ritualul-de-dimineață-complet"/>
    <w:p>
      <w:pPr>
        <w:pStyle w:val="Heading3"/>
      </w:pPr>
      <w:r>
        <w:rPr>
          <w:bCs/>
          <w:b/>
        </w:rPr>
        <w:t xml:space="preserve">Ritualul de dimineață complet</w:t>
      </w:r>
    </w:p>
    <w:p>
      <w:pPr>
        <w:pStyle w:val="FirstParagraph"/>
      </w:pPr>
      <w:r>
        <w:rPr>
          <w:iCs/>
          <w:i/>
        </w:rPr>
        <w:t xml:space="preserve">Aceeași practică ca în Săptămâna 9 — explicația completă, exemplul și tips-urile sunt acolo.</w:t>
      </w:r>
    </w:p>
    <w:bookmarkEnd w:id="143"/>
    <w:bookmarkEnd w:id="144"/>
    <w:bookmarkStart w:id="148" w:name="ziua-9"/>
    <w:p>
      <w:pPr>
        <w:pStyle w:val="Heading2"/>
      </w:pPr>
      <w:r>
        <w:rPr>
          <w:bCs/>
          <w:b/>
        </w:rPr>
        <w:t xml:space="preserve">Ziua</w:t>
      </w:r>
    </w:p>
    <w:bookmarkStart w:id="145" w:name="pauză-conștientă-în-natură-3"/>
    <w:p>
      <w:pPr>
        <w:pStyle w:val="Heading3"/>
      </w:pPr>
      <w:r>
        <w:rPr>
          <w:bCs/>
          <w:b/>
        </w:rPr>
        <w:t xml:space="preserve">Pauză conștientă în natură</w:t>
      </w:r>
    </w:p>
    <w:p>
      <w:pPr>
        <w:pStyle w:val="FirstParagraph"/>
      </w:pPr>
      <w:r>
        <w:rPr>
          <w:iCs/>
          <w:i/>
        </w:rPr>
        <w:t xml:space="preserve">Aceeași practică ca în Săptămâna 7 — explicația completă, exemplul și tips-urile sunt acolo.</w:t>
      </w:r>
    </w:p>
    <w:bookmarkEnd w:id="145"/>
    <w:bookmarkStart w:id="146" w:name="minutul-de-aur-3"/>
    <w:p>
      <w:pPr>
        <w:pStyle w:val="Heading3"/>
      </w:pPr>
      <w:r>
        <w:rPr>
          <w:bCs/>
          <w:b/>
        </w:rPr>
        <w:t xml:space="preserve">Minutul de Aur</w:t>
      </w:r>
    </w:p>
    <w:p>
      <w:pPr>
        <w:pStyle w:val="FirstParagraph"/>
      </w:pPr>
      <w:r>
        <w:rPr>
          <w:iCs/>
          <w:i/>
        </w:rPr>
        <w:t xml:space="preserve">Aceeași practică ca în Săptămâna 6 — explicația completă, exemplul și tips-urile sunt acolo.</w:t>
      </w:r>
    </w:p>
    <w:bookmarkEnd w:id="146"/>
    <w:bookmarkStart w:id="147" w:name="Xdd0b79e6db91922a6092c1c469c7ac2d624bb1d"/>
    <w:p>
      <w:pPr>
        <w:pStyle w:val="Heading3"/>
      </w:pPr>
      <w:r>
        <w:rPr>
          <w:bCs/>
          <w:b/>
        </w:rPr>
        <w:t xml:space="preserve">Încărcarea apei cu iubire/intenție (la mese)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Bazat pe cercetarea (contestată, dar inspirațională) a lui Masaru Emoto despre apă ca purtător de informație — corpul fiind 70–80% apă, practica folosește apa băută zilnic ca vehicul pentru intenție pozitivă.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Înainte de a bea apă (mai ales la mese), ține paharul în mâini câteva secunde.</w:t>
      </w:r>
    </w:p>
    <w:p>
      <w:pPr>
        <w:pStyle w:val="BodyText"/>
      </w:pPr>
      <w:r>
        <w:t xml:space="preserve">2.  Direcționează, mental, iubire și intenție bună spre apă — poți folosi și un gând specific din chakra inimii.</w:t>
      </w:r>
    </w:p>
    <w:p>
      <w:pPr>
        <w:pStyle w:val="BodyText"/>
      </w:pPr>
      <w:r>
        <w:t xml:space="preserve">3.  Bea cu atenție, nu automat.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43"/>
        </w:numPr>
        <w:pStyle w:val="Compact"/>
      </w:pPr>
      <w:r>
        <w:t xml:space="preserve">Se leagă de Cer-OM-Pământ (energie prin intenție) și de practicile de recunoștință deja instalate.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Chiar și 30 de secunde de atenție reală, înainte de prima gură de apă la masa de prânz, schimbă vizibil ritmul zilei — o mică pauză conștientă în plus.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Indiferent de cât de literal iei mecanismul științific, ritualul funcționează cel puțin ca ancoră suplimentară de prezență, de mai multe ori pe zi.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are nevoie de context special — funcționează la fel de bine cu un pahar de la robinet ca la o masă festivă.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Corp/Energetic, zilnic, la mese.</w:t>
      </w:r>
    </w:p>
    <w:bookmarkEnd w:id="147"/>
    <w:bookmarkEnd w:id="148"/>
    <w:bookmarkStart w:id="150" w:name="seara-9"/>
    <w:p>
      <w:pPr>
        <w:pStyle w:val="Heading2"/>
      </w:pPr>
      <w:r>
        <w:rPr>
          <w:bCs/>
          <w:b/>
        </w:rPr>
        <w:t xml:space="preserve">Seara</w:t>
      </w:r>
    </w:p>
    <w:bookmarkStart w:id="149" w:name="recapitulația-de-seară"/>
    <w:p>
      <w:pPr>
        <w:pStyle w:val="Heading3"/>
      </w:pPr>
      <w:r>
        <w:rPr>
          <w:bCs/>
          <w:b/>
        </w:rPr>
        <w:t xml:space="preserve">Recapitulația de seară</w:t>
      </w:r>
    </w:p>
    <w:p>
      <w:pPr>
        <w:pStyle w:val="FirstParagraph"/>
      </w:pPr>
      <w:r>
        <w:rPr>
          <w:iCs/>
          <w:i/>
        </w:rPr>
        <w:t xml:space="preserve">Aceeași practică ca în Săptămâna 7 — explicația completă, exemplul și tips-urile sunt acolo.</w:t>
      </w:r>
    </w:p>
    <w:bookmarkEnd w:id="149"/>
    <w:bookmarkEnd w:id="150"/>
    <w:bookmarkStart w:id="155" w:name="punctual-9"/>
    <w:p>
      <w:pPr>
        <w:pStyle w:val="Heading2"/>
      </w:pPr>
      <w:r>
        <w:rPr>
          <w:bCs/>
          <w:b/>
        </w:rPr>
        <w:t xml:space="preserve">Punctual</w:t>
      </w:r>
    </w:p>
    <w:bookmarkStart w:id="151" w:name="Xa5495e4417a8c9bda93bebf4542cbd295edaa2f"/>
    <w:p>
      <w:pPr>
        <w:pStyle w:val="Heading3"/>
      </w:pPr>
      <w:r>
        <w:rPr>
          <w:bCs/>
          <w:b/>
        </w:rPr>
        <w:t xml:space="preserve">FRI — Formula de Reprogramare Internă („Marele Șantier”)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Cel mai amplu exercițiu al programului — un proces structurat în 7 capitole, prin care redefinești identitatea „Tu care reușește”, convingerile care o susțin și credințele care te separă de ea, culminând cu o Formulă Magică aliniată complet cu Marele tău Vis.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Rezervă minimum o jumătate de zi, fără întreruperi.</w:t>
      </w:r>
    </w:p>
    <w:p>
      <w:pPr>
        <w:pStyle w:val="BodyText"/>
      </w:pPr>
      <w:r>
        <w:t xml:space="preserve">2.  Capitolul 1 — 16 întrebări cronometrate despre Marele Vis: ce iubești să faci, de ce are nevoie lumea, cum poți fi plătit pentru asta, cum arată lumea în 2050 datorită ție, obiective de viață/10 ani/1 an, plan concret pe 90 de zile, cum vrei să te simți, cum își vor aminti ceilalți de tine.</w:t>
      </w:r>
    </w:p>
    <w:p>
      <w:pPr>
        <w:pStyle w:val="BodyText"/>
      </w:pPr>
      <w:r>
        <w:t xml:space="preserve">3.  Capitolele 2–5 — construiești identitatea „Tu care reușește”: convingerile ei, credințele care te separă în prezent de ea, integrarea lor.</w:t>
      </w:r>
    </w:p>
    <w:p>
      <w:pPr>
        <w:pStyle w:val="BodyText"/>
      </w:pPr>
      <w:r>
        <w:t xml:space="preserve">4.  Capitolul 6 — lucrul cu simțurile: cum arată, sună, se simte viața din perspectiva acelei identități.</w:t>
      </w:r>
    </w:p>
    <w:p>
      <w:pPr>
        <w:pStyle w:val="BodyText"/>
      </w:pPr>
      <w:r>
        <w:t xml:space="preserve">5.  Capitolul 7 — Formula Magică aliniată complet cu visul descoperit.</w:t>
      </w:r>
    </w:p>
    <w:p>
      <w:pPr>
        <w:pStyle w:val="BodyText"/>
      </w:pPr>
      <w:r>
        <w:t xml:space="preserve">6.  Regula de aur: nu citi întrebările în avans; răspunde spontan, cu sufletul, nu cu mentalul.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44"/>
        </w:numPr>
      </w:pPr>
      <w:r>
        <w:t xml:space="preserve">Se bazează pe Roata Vieții (S1),</w:t>
      </w:r>
    </w:p>
    <w:p>
      <w:pPr>
        <w:numPr>
          <w:ilvl w:val="0"/>
          <w:numId w:val="1044"/>
        </w:numPr>
      </w:pPr>
      <w:r>
        <w:t xml:space="preserve">Vision Board (S3) și</w:t>
      </w:r>
    </w:p>
    <w:p>
      <w:pPr>
        <w:numPr>
          <w:ilvl w:val="0"/>
          <w:numId w:val="1044"/>
        </w:numPr>
      </w:pPr>
      <w:r>
        <w:t xml:space="preserve">SPI (S7).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Din parcursul tău real: procesul FRI a dus la conștientizări noi și puternice, printre care „Eu sunt destul. Sunt suficient, sunt valoros” și „Văd orice. Pot să văd chiar în viitor” — ambele intrate ulterior în versiunea extinsă a Formulei tale Magice.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Conștientizările din FRI vin adesea sub formă de afirmații simple, aproape evidente odată formulate — dar care, înainte de exercițiu, nu erau conștiente sau formulate clar.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te opri să „verifici logic” răspunsurile pe măsură ce le scrii — logica vine după, la revizuire, nu în timpul procesului. Dacă simți nevoia de pauză, oprește-te la finalul unui capitol complet, nu la mijloc.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⚡ Shortcut pentru avansați</w:t>
            </w:r>
            <w:r>
              <w:t xml:space="preserve"> </w:t>
            </w:r>
            <w:r>
              <w:t xml:space="preserve">La a doua parcurgere a programului, FRI se reface integral, nu se reia din notițele vechi — comparația dintre cele două versiuni e cel mai valoros indicator de transformare.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Rezultatul se transformă direct în Proiectul de Viață (exercițiul următor) și influențează Formula Magică finală (S12).</w:t>
      </w:r>
    </w:p>
    <w:bookmarkEnd w:id="151"/>
    <w:bookmarkStart w:id="152" w:name="X6d672c0fa3c0407c5f19e6bcb3086c87286bccb"/>
    <w:p>
      <w:pPr>
        <w:pStyle w:val="Heading3"/>
      </w:pPr>
      <w:r>
        <w:rPr>
          <w:bCs/>
          <w:b/>
        </w:rPr>
        <w:t xml:space="preserve">Proiectul de Viață — tabelul final (după FRI)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Sintetizarea rezultatelor FRI într-un tabel concret, acționabil — obiective de viață, pe 10 ani, pe 1 an, și un plan detaliat pe 90 de zile.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Preia răspunsurile din FRI (capitolul 1, în special).</w:t>
      </w:r>
    </w:p>
    <w:p>
      <w:pPr>
        <w:pStyle w:val="BodyText"/>
      </w:pPr>
      <w:r>
        <w:t xml:space="preserve">2.  Structurează-le într-un tabel: coloană pentru fiecare orizont de timp (viață, 10 ani, 1 an, 90 zile).</w:t>
      </w:r>
    </w:p>
    <w:p>
      <w:pPr>
        <w:pStyle w:val="BodyText"/>
      </w:pPr>
      <w:r>
        <w:t xml:space="preserve">3.  Pentru planul de 90 de zile, notează pași concreți, cu termene.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45"/>
        </w:numPr>
        <w:pStyle w:val="Compact"/>
      </w:pPr>
      <w:r>
        <w:t xml:space="preserve">Finalizează direct FRI.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Un obiectiv de viață general („să trăiesc din ce iubesc să fac”), tradus în obiective anuale mai concrete, apoi în pași lunari și săptămânali verificabili.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Trecerea de la visul mare la planul de 90 de zile e punctul unde majoritatea proiectelor de acest tip eșuează — dacă planul de 90 de zile e prea vag, merită revizuit imediat.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Verifică fiecare pas din planul de 90 de zile cu întrebarea „aș putea începe asta chiar mâine?” — dacă nu, e prea abstract încă.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Document de referință separat — recomandat recitit periodic, nu doar la completare.</w:t>
      </w:r>
    </w:p>
    <w:bookmarkEnd w:id="152"/>
    <w:bookmarkStart w:id="153" w:name="ședință-internă-cu-părțile-tur-de-masă"/>
    <w:p>
      <w:pPr>
        <w:pStyle w:val="Heading3"/>
      </w:pPr>
      <w:r>
        <w:rPr>
          <w:bCs/>
          <w:b/>
        </w:rPr>
        <w:t xml:space="preserve">Ședință internă cu Părțile (tur de masă)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Părți Interioare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săptămânal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Practica de zi cu zi (sau săptămânală) care pune Harta Interioară (S9) în mișcare — o „ședință internă”, cu tur de masă, în care fiecare Parte își spune perspectiva, iar tu poți apela conștient la talentul unei Părți exact când ai nevoie de el.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Așază-te confortabil și invită, pe rând, fiecare Parte de pe harta ta să „vorbească”.</w:t>
      </w:r>
    </w:p>
    <w:p>
      <w:pPr>
        <w:pStyle w:val="BodyText"/>
      </w:pPr>
      <w:r>
        <w:t xml:space="preserve">2.  Ascultă (sau imaginează-ți) ce ar spune fiecare despre situația curentă din viața ta.</w:t>
      </w:r>
    </w:p>
    <w:p>
      <w:pPr>
        <w:pStyle w:val="BodyText"/>
      </w:pPr>
      <w:r>
        <w:t xml:space="preserve">3.  Dacă ai nevoie de o calitate anume (curaj, calm, creativitate), conectează-te conștient cu Partea care o deține.</w:t>
      </w:r>
    </w:p>
    <w:p>
      <w:pPr>
        <w:pStyle w:val="BodyText"/>
      </w:pPr>
      <w:r>
        <w:t xml:space="preserve">4.  Observă dacă Formula Magică poate fi construită sau completată din frazele Părților.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46"/>
        </w:numPr>
      </w:pPr>
      <w:r>
        <w:t xml:space="preserve">Pune în practică Harta Interioară (S9).</w:t>
      </w:r>
    </w:p>
    <w:p>
      <w:pPr>
        <w:numPr>
          <w:ilvl w:val="0"/>
          <w:numId w:val="1046"/>
        </w:numPr>
      </w:pPr>
      <w:r>
        <w:t xml:space="preserve">Formula Magică poate include direct frazele Părților descoperite aici.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Din harta ta reală: echipa ta de materializare — Visare (Rațiunea) → Cuvinte (Magicianul) → Materializare (Corpul, ca leader) + Iubire (Uriașii) — reproduce exact vectorii A FI → A FACE → A AVEA din Săptămâna 1, cu Iubirea ca axă centrală.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Recunoașterea că fiecare Parte are un rol specific în procesul de materializare a obiectivelor — nu doar „emoții separate”, ci o echipă funcțională, cu diviziune clară a muncii interioare.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te aștepta ca toate Părțile să „vorbească” clar de la prima ședință — unele se exprimă mai ușor prin senzații corporale decât prin cuvinte.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Părți Interioare, flexibil/săptămânal.</w:t>
      </w:r>
    </w:p>
    <w:bookmarkEnd w:id="153"/>
    <w:bookmarkStart w:id="154" w:name="X9df774e34a325a6864e5d801ca8170cc8aab6b0"/>
    <w:p>
      <w:pPr>
        <w:pStyle w:val="Heading3"/>
      </w:pPr>
      <w:r>
        <w:rPr>
          <w:bCs/>
          <w:b/>
        </w:rPr>
        <w:t xml:space="preserve">Actualizarea Formulei Magice cu frazele Părților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 (se actualizează)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A doua sursă de conținut pentru Formula Magică (după conștientizările din S1–S6): frazele descoperite direct de la Părțile tale Interioare, în ședința internă de mai sus. Declamată, noua variantă activează întreaga echipă interioară, nu doar mintea conștientă.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numPr>
          <w:ilvl w:val="0"/>
          <w:numId w:val="1047"/>
        </w:numPr>
      </w:pPr>
      <w:r>
        <w:t xml:space="preserve">Recitește Formula Magică actuală, compusă în Săptămâna 6.</w:t>
      </w:r>
    </w:p>
    <w:p>
      <w:pPr>
        <w:numPr>
          <w:ilvl w:val="0"/>
          <w:numId w:val="1047"/>
        </w:numPr>
      </w:pPr>
      <w:r>
        <w:t xml:space="preserve">Din ședința internă cu Părțile (mai sus) sau din Harta Interioară (S9), alege 1–2 fraze sau cuvinte-cheie care au revenit cu putere.</w:t>
      </w:r>
    </w:p>
    <w:p>
      <w:pPr>
        <w:numPr>
          <w:ilvl w:val="0"/>
          <w:numId w:val="1047"/>
        </w:numPr>
      </w:pPr>
      <w:r>
        <w:t xml:space="preserve">Integrează-le în Formula Magică, păstrând-o scurtă și afirmativă, la timpul prezent.</w:t>
      </w:r>
    </w:p>
    <w:p>
      <w:pPr>
        <w:numPr>
          <w:ilvl w:val="0"/>
          <w:numId w:val="1047"/>
        </w:numPr>
      </w:pPr>
      <w:r>
        <w:t xml:space="preserve">Testează noua variantă cu voce tare — dacă „sună adevărat” pentru toată echipa interioară, ai găsit-o.</w:t>
      </w:r>
    </w:p>
    <w:p>
      <w:pPr>
        <w:pStyle w:val="FirstParagraph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48"/>
        </w:numPr>
      </w:pPr>
      <w:r>
        <w:t xml:space="preserve">Se bazează direct pe Formula Magică din S6 și pe Ședință internă cu Părțile de mai sus.</w:t>
      </w:r>
    </w:p>
    <w:p>
      <w:pPr>
        <w:numPr>
          <w:ilvl w:val="0"/>
          <w:numId w:val="1048"/>
        </w:numPr>
      </w:pPr>
      <w:r>
        <w:t xml:space="preserve">Se rafinează din nou, o ultimă dată, în S12 (Actualizarea finală a Formulei Magice).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Conștientizările tale din această perioadă — „Eu sunt destul. Sunt suficient, sunt valoros.” și „Văd orice. Pot să văd chiar în viitor.” — au intrat direct în versiunea extinsă a Formulei Magice, alături de nucleul „sunt liber” descoperit în S4–S5.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Formula Magică devine, cu acest pas, un document viu co-autorat de întreaga echipă interioară — nu doar o frază găsită o singură dată, la masa de scris.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e nevoie să incluzi toate frazele Părților deodată — 1–2 adăugiri, bine alese, păstrează Formula scurtă și puternică.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Rezultatul actualizează Formula Magică folosită zilnic în exercițiile „Formula Magică” de dimineață și de seară.</w:t>
      </w:r>
    </w:p>
    <w:bookmarkEnd w:id="154"/>
    <w:bookmarkEnd w:id="155"/>
    <w:bookmarkEnd w:id="156"/>
    <w:bookmarkStart w:id="168" w:name="X18c1fe22842f8b6b95691c280f13b88bd6afbb1"/>
    <w:p>
      <w:pPr>
        <w:pStyle w:val="Heading1"/>
      </w:pPr>
      <w:r>
        <w:rPr>
          <w:bCs/>
          <w:b/>
        </w:rPr>
        <w:t xml:space="preserve">Săptămâna 11 — Copilul Interior · Destinul · Aripile</w:t>
      </w:r>
    </w:p>
    <w:p>
      <w:pPr>
        <w:pStyle w:val="FirstParagraph"/>
      </w:pPr>
      <w:r>
        <w:rPr>
          <w:iCs/>
          <w:i/>
        </w:rPr>
        <w:t xml:space="preserve">Etapa 4 · Aripile</w:t>
      </w:r>
    </w:p>
    <w:bookmarkStart w:id="159" w:name="dimineața-10"/>
    <w:p>
      <w:pPr>
        <w:pStyle w:val="Heading2"/>
      </w:pPr>
      <w:r>
        <w:rPr>
          <w:bCs/>
          <w:b/>
        </w:rPr>
        <w:t xml:space="preserve">Dimineața</w:t>
      </w:r>
    </w:p>
    <w:bookmarkStart w:id="157" w:name="ritualul-de-dimineață-complet-1"/>
    <w:p>
      <w:pPr>
        <w:pStyle w:val="Heading3"/>
      </w:pPr>
      <w:r>
        <w:rPr>
          <w:bCs/>
          <w:b/>
        </w:rPr>
        <w:t xml:space="preserve">Ritualul de dimineață complet</w:t>
      </w:r>
    </w:p>
    <w:p>
      <w:pPr>
        <w:pStyle w:val="FirstParagraph"/>
      </w:pPr>
      <w:r>
        <w:rPr>
          <w:iCs/>
          <w:i/>
        </w:rPr>
        <w:t xml:space="preserve">Aceeași practică ca în Săptămâna 9 — explicația completă, exemplul și tips-urile sunt acolo.</w:t>
      </w:r>
    </w:p>
    <w:bookmarkEnd w:id="157"/>
    <w:bookmarkStart w:id="158" w:name="X12537a1aacb8c0b5e4bb3817baec1cbbe3bb7f5"/>
    <w:p>
      <w:pPr>
        <w:pStyle w:val="Heading3"/>
      </w:pPr>
      <w:r>
        <w:rPr>
          <w:bCs/>
          <w:b/>
        </w:rPr>
        <w:t xml:space="preserve">Exercițiul „Simte-ți Aripile” (după Cer-OM-Pământ)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Dimineața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Extensie a exercițiului Cer-OM-Pământ — când inima se activează complet, torusul energetic individual devine un dublu torus, a cărui imagine simbolică sunt exact aripile unui fluture. Practica închide simbolic arcul întregului program (omida → coconul → fluturele).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Imediat după Cer-OM-Pământ complet, rămâi în aceeași stare.</w:t>
      </w:r>
    </w:p>
    <w:p>
      <w:pPr>
        <w:pStyle w:val="BodyText"/>
      </w:pPr>
      <w:r>
        <w:t xml:space="preserve">2.  Concentrează atenția pe zona inimii, lăsând-o să se „deschidă” complet.</w:t>
      </w:r>
    </w:p>
    <w:p>
      <w:pPr>
        <w:pStyle w:val="BodyText"/>
      </w:pPr>
      <w:r>
        <w:t xml:space="preserve">3.  Imaginează-ți cum, din zona inimii, se extind două aripi energetice, în lateral.</w:t>
      </w:r>
    </w:p>
    <w:p>
      <w:pPr>
        <w:pStyle w:val="BodyText"/>
      </w:pPr>
      <w:r>
        <w:t xml:space="preserve">4.  Simte, câteva secunde, senzația de amploare/libertate pe care ți-o dau.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49"/>
        </w:numPr>
        <w:pStyle w:val="Compact"/>
      </w:pPr>
      <w:r>
        <w:t xml:space="preserve">Se leagă direct de teoria torusului (Studiul S5).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Ceea ce înainte era doar o senzație vagă de „energie în jurul corpului” capătă acum, cu acest exercițiu, o formă simbolică precisă și ușor de reamintit.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Simbolul aripilor de fluture, aplicat direct asupra propriei practici, transformă un concept abstract (torus dublu) într-o senzație corporală concretă și ușor de reactivat.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Dacă imaginea aripilor nu vine ușor, pornește doar de la senzația de deschidere în piept — simbolul complet poate apărea cu timpul.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Corp/Energetic, zilnic, ca extensie a ritualului de dimineață.</w:t>
      </w:r>
    </w:p>
    <w:bookmarkEnd w:id="158"/>
    <w:bookmarkEnd w:id="159"/>
    <w:bookmarkStart w:id="162" w:name="ziua-10"/>
    <w:p>
      <w:pPr>
        <w:pStyle w:val="Heading2"/>
      </w:pPr>
      <w:r>
        <w:rPr>
          <w:bCs/>
          <w:b/>
        </w:rPr>
        <w:t xml:space="preserve">Ziua</w:t>
      </w:r>
    </w:p>
    <w:bookmarkStart w:id="160" w:name="pauză-conștientă-în-natură-4"/>
    <w:p>
      <w:pPr>
        <w:pStyle w:val="Heading3"/>
      </w:pPr>
      <w:r>
        <w:rPr>
          <w:bCs/>
          <w:b/>
        </w:rPr>
        <w:t xml:space="preserve">Pauză conștientă în natură</w:t>
      </w:r>
    </w:p>
    <w:p>
      <w:pPr>
        <w:pStyle w:val="FirstParagraph"/>
      </w:pPr>
      <w:r>
        <w:rPr>
          <w:iCs/>
          <w:i/>
        </w:rPr>
        <w:t xml:space="preserve">Aceeași practică ca în Săptămâna 7 — explicația completă, exemplul și tips-urile sunt acolo.</w:t>
      </w:r>
    </w:p>
    <w:bookmarkEnd w:id="160"/>
    <w:bookmarkStart w:id="161" w:name="minutul-de-aur-4"/>
    <w:p>
      <w:pPr>
        <w:pStyle w:val="Heading3"/>
      </w:pPr>
      <w:r>
        <w:rPr>
          <w:bCs/>
          <w:b/>
        </w:rPr>
        <w:t xml:space="preserve">Minutul de Aur</w:t>
      </w:r>
    </w:p>
    <w:p>
      <w:pPr>
        <w:pStyle w:val="FirstParagraph"/>
      </w:pPr>
      <w:r>
        <w:rPr>
          <w:iCs/>
          <w:i/>
        </w:rPr>
        <w:t xml:space="preserve">Aceeași practică ca în Săptămâna 6 — explicația completă, exemplul și tips-urile sunt acolo.</w:t>
      </w:r>
    </w:p>
    <w:bookmarkEnd w:id="161"/>
    <w:bookmarkEnd w:id="162"/>
    <w:bookmarkStart w:id="164" w:name="seara-10"/>
    <w:p>
      <w:pPr>
        <w:pStyle w:val="Heading2"/>
      </w:pPr>
      <w:r>
        <w:rPr>
          <w:bCs/>
          <w:b/>
        </w:rPr>
        <w:t xml:space="preserve">Seara</w:t>
      </w:r>
    </w:p>
    <w:bookmarkStart w:id="163" w:name="recapitulația-de-seară-1"/>
    <w:p>
      <w:pPr>
        <w:pStyle w:val="Heading3"/>
      </w:pPr>
      <w:r>
        <w:rPr>
          <w:bCs/>
          <w:b/>
        </w:rPr>
        <w:t xml:space="preserve">Recapitulația de seară</w:t>
      </w:r>
    </w:p>
    <w:p>
      <w:pPr>
        <w:pStyle w:val="FirstParagraph"/>
      </w:pPr>
      <w:r>
        <w:rPr>
          <w:iCs/>
          <w:i/>
        </w:rPr>
        <w:t xml:space="preserve">Aceeași practică ca în Săptămâna 7 — explicația completă, exemplul și tips-urile sunt acolo.</w:t>
      </w:r>
    </w:p>
    <w:bookmarkEnd w:id="163"/>
    <w:bookmarkEnd w:id="164"/>
    <w:bookmarkStart w:id="167" w:name="punctual-10"/>
    <w:p>
      <w:pPr>
        <w:pStyle w:val="Heading2"/>
      </w:pPr>
      <w:r>
        <w:rPr>
          <w:bCs/>
          <w:b/>
        </w:rPr>
        <w:t xml:space="preserve">Punctual</w:t>
      </w:r>
    </w:p>
    <w:bookmarkStart w:id="165" w:name="X7597f20de3de765ad7c1c57a9e4761c662f7b19"/>
    <w:p>
      <w:pPr>
        <w:pStyle w:val="Heading3"/>
      </w:pPr>
      <w:r>
        <w:rPr>
          <w:bCs/>
          <w:b/>
        </w:rPr>
        <w:t xml:space="preserve">Meditația de integrare a Copilului Interior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Părți Interioare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O practică dedicată specific Copilului Interior — Partea cea mai vulnerabilă și, adesea, cea mai puțin auzită din echipa ta interioară. În armonie, Copilul Interior stă la mijlocul tuturor celorlalte Părți, hrănit de fiecare dintre ele.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Așază-te confortabil, ochii închiși.</w:t>
      </w:r>
    </w:p>
    <w:p>
      <w:pPr>
        <w:pStyle w:val="BodyText"/>
      </w:pPr>
      <w:r>
        <w:t xml:space="preserve">2.  Vizualizează-ți Copilul Interior — vârsta la care apare cel mai clar.</w:t>
      </w:r>
    </w:p>
    <w:p>
      <w:pPr>
        <w:pStyle w:val="BodyText"/>
      </w:pPr>
      <w:r>
        <w:t xml:space="preserve">3.  Imaginează-ți celelalte Părți (de pe Harta ta) așezându-se, pe rând, în jurul lui, oferindu-i câte o calitate (protecție, joacă, siguranță etc.).</w:t>
      </w:r>
    </w:p>
    <w:p>
      <w:pPr>
        <w:pStyle w:val="BodyText"/>
      </w:pPr>
      <w:r>
        <w:t xml:space="preserve">4.  Observă cum se simte Copilul Interior când e complet susținut.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50"/>
        </w:numPr>
        <w:pStyle w:val="Compact"/>
      </w:pPr>
      <w:r>
        <w:t xml:space="preserve">Se bazează pe Harta Interioară (S9) și pe Echipa Interioară (S10).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Un Copil Interior de 6 ani, care avea nevoie constant de aprobare externă, primește acum, simbolic, exact această calitate de la o Parte mai matură din aceeași echipă.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Momentele în care Copilul Interior „relaxează” vizibil în vizualizare coincid adesea cu conștientizarea unei nevoi din prezent, nu doar din trecut.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grăbi procesul — dacă Copilul Interior „nu are încredere” imediat în celelalte Părți, e un semnal la fel de valoros ca integrarea rapidă.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Părți Interioare, punctual, repetabil oricând simți nevoia.</w:t>
      </w:r>
    </w:p>
    <w:bookmarkEnd w:id="165"/>
    <w:bookmarkStart w:id="166" w:name="X8a287857d507922483e550e723560425fc550a7"/>
    <w:p>
      <w:pPr>
        <w:pStyle w:val="Heading3"/>
      </w:pPr>
      <w:r>
        <w:rPr>
          <w:bCs/>
          <w:b/>
        </w:rPr>
        <w:t xml:space="preserve">Aprofundarea Hărții Interioare (vârste, poziții, talente)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Părți Interioare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iCs/>
          <w:i/>
        </w:rPr>
        <w:t xml:space="preserve">Evoluție a practicii din Săptămâna 9 — vezi acolo explicația de bază; aici doar ce e nou sau diferit.</w:t>
      </w:r>
    </w:p>
    <w:p>
      <w:pPr>
        <w:pStyle w:val="BodyText"/>
      </w:pPr>
      <w:r>
        <w:rPr>
          <w:bCs/>
          <w:b/>
        </w:rPr>
        <w:t xml:space="preserve">Scop</w:t>
      </w:r>
    </w:p>
    <w:p>
      <w:pPr>
        <w:pStyle w:val="BodyText"/>
      </w:pPr>
      <w:r>
        <w:t xml:space="preserve">Revizitarea Hărții Interioare construite în S9, de această dată cu atenție specifică la vârstele și pozițiile spațiale ale Părților — informații diagnostice, nu doar descriptive.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Recitește harta din S9.</w:t>
      </w:r>
    </w:p>
    <w:p>
      <w:pPr>
        <w:pStyle w:val="BodyText"/>
      </w:pPr>
      <w:r>
        <w:t xml:space="preserve">2.  Pentru fiecare Parte, întreabă-te: ce înseamnă vârsta ei? (o vârstă mică poate indica un moment nevindecat de atunci)</w:t>
      </w:r>
    </w:p>
    <w:p>
      <w:pPr>
        <w:pStyle w:val="BodyText"/>
      </w:pPr>
      <w:r>
        <w:t xml:space="preserve">3.  Observă poziția spațială a fiecărei Părți — relațiile dintre poziții arată starea relațiilor dintre Părți.</w:t>
      </w:r>
    </w:p>
    <w:p>
      <w:pPr>
        <w:pStyle w:val="BodyText"/>
      </w:pPr>
      <w:r>
        <w:t xml:space="preserve">4.  Notează orice schimbare observată față de harta inițială.</w:t>
      </w:r>
    </w:p>
    <w:p>
      <w:pPr>
        <w:pStyle w:val="BodyText"/>
      </w:pPr>
      <w:r>
        <w:rPr>
          <w:bCs/>
          <w:b/>
        </w:rPr>
        <w:t xml:space="preserve">Se leagă de</w:t>
      </w:r>
    </w:p>
    <w:p>
      <w:pPr>
        <w:numPr>
          <w:ilvl w:val="0"/>
          <w:numId w:val="1051"/>
        </w:numPr>
        <w:pStyle w:val="Compact"/>
      </w:pPr>
      <w:r>
        <w:t xml:space="preserve">Continuă direct Ședința internă cu Părțile (S10).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Din harta ta actualizată, organizată pe chakre: Rumburak/Piticul bătrân (chakra 1), Zeița din Cascadă (chakra 2), Ares (chakra 3), Uriașii (chakra 4 — „axa lumii”), Magicianul (chakra 5), Rațiunea (chakra 6), cu copii interiori prezenți la mai multe niveluri.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Organizarea Părților pe chakre a scos la iveală o structură mult mai clară decât lista inițială — fiecare Parte are acum și o „locație” energetică precisă, nu doar un rol descris în cuvinte.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Dacă o Parte pare „blocată” la o vârstă mică de foarte mult timp, ia în calcul o sesiune dedicată (Meditația de Eliberare, S9) exact pe acea Parte.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Actualizare a documentului Hărții Interioare — nu un exercițiu de bifat zilnic, ci o revizuire punctuală.</w:t>
      </w:r>
    </w:p>
    <w:bookmarkEnd w:id="166"/>
    <w:bookmarkEnd w:id="167"/>
    <w:bookmarkEnd w:id="168"/>
    <w:bookmarkStart w:id="180" w:name="X7374d8f99f7992040de14f25e097e6ace982087"/>
    <w:p>
      <w:pPr>
        <w:pStyle w:val="Heading1"/>
      </w:pPr>
      <w:r>
        <w:rPr>
          <w:bCs/>
          <w:b/>
        </w:rPr>
        <w:t xml:space="preserve">Săptămâna 12 — Tema de Viață · Numerologia · Jocul</w:t>
      </w:r>
    </w:p>
    <w:p>
      <w:pPr>
        <w:pStyle w:val="FirstParagraph"/>
      </w:pPr>
      <w:r>
        <w:rPr>
          <w:iCs/>
          <w:i/>
        </w:rPr>
        <w:t xml:space="preserve">Etapa 4 · Aripile</w:t>
      </w:r>
    </w:p>
    <w:bookmarkStart w:id="170" w:name="dimineața-11"/>
    <w:p>
      <w:pPr>
        <w:pStyle w:val="Heading2"/>
      </w:pPr>
      <w:r>
        <w:rPr>
          <w:bCs/>
          <w:b/>
        </w:rPr>
        <w:t xml:space="preserve">Dimineața</w:t>
      </w:r>
    </w:p>
    <w:bookmarkStart w:id="169" w:name="ritualul-de-dimineață-complet-aripile"/>
    <w:p>
      <w:pPr>
        <w:pStyle w:val="Heading3"/>
      </w:pPr>
      <w:r>
        <w:rPr>
          <w:bCs/>
          <w:b/>
        </w:rPr>
        <w:t xml:space="preserve">Ritualul de dimineață complet + Aripile</w:t>
      </w:r>
    </w:p>
    <w:p>
      <w:pPr>
        <w:pStyle w:val="FirstParagraph"/>
      </w:pPr>
      <w:r>
        <w:rPr>
          <w:iCs/>
          <w:i/>
        </w:rPr>
        <w:t xml:space="preserve">Aceeași practică ca în Săptămâna 9 — explicația completă, exemplul și tips-urile sunt acolo.</w:t>
      </w:r>
    </w:p>
    <w:p>
      <w:pPr>
        <w:pStyle w:val="BodyText"/>
      </w:pPr>
      <w:r>
        <w:rPr>
          <w:iCs/>
          <w:i/>
        </w:rPr>
        <w:t xml:space="preserve">Ritualul complet, cu exercițiul Aripilor energetice (S11) inclus — versiunea finală și stabilă a protocolului, valabilă și după finalul programului.</w:t>
      </w:r>
    </w:p>
    <w:bookmarkEnd w:id="169"/>
    <w:bookmarkEnd w:id="170"/>
    <w:bookmarkStart w:id="173" w:name="ziua-11"/>
    <w:p>
      <w:pPr>
        <w:pStyle w:val="Heading2"/>
      </w:pPr>
      <w:r>
        <w:rPr>
          <w:bCs/>
          <w:b/>
        </w:rPr>
        <w:t xml:space="preserve">Ziua</w:t>
      </w:r>
    </w:p>
    <w:bookmarkStart w:id="171" w:name="pauză-conștientă-în-natură-5"/>
    <w:p>
      <w:pPr>
        <w:pStyle w:val="Heading3"/>
      </w:pPr>
      <w:r>
        <w:rPr>
          <w:bCs/>
          <w:b/>
        </w:rPr>
        <w:t xml:space="preserve">Pauză conștientă în natură</w:t>
      </w:r>
    </w:p>
    <w:p>
      <w:pPr>
        <w:pStyle w:val="FirstParagraph"/>
      </w:pPr>
      <w:r>
        <w:rPr>
          <w:iCs/>
          <w:i/>
        </w:rPr>
        <w:t xml:space="preserve">Aceeași practică ca în Săptămâna 7 — explicația completă, exemplul și tips-urile sunt acolo.</w:t>
      </w:r>
    </w:p>
    <w:bookmarkEnd w:id="171"/>
    <w:bookmarkStart w:id="172" w:name="minutul-de-aur-5"/>
    <w:p>
      <w:pPr>
        <w:pStyle w:val="Heading3"/>
      </w:pPr>
      <w:r>
        <w:rPr>
          <w:bCs/>
          <w:b/>
        </w:rPr>
        <w:t xml:space="preserve">Minutul de Aur</w:t>
      </w:r>
    </w:p>
    <w:p>
      <w:pPr>
        <w:pStyle w:val="FirstParagraph"/>
      </w:pPr>
      <w:r>
        <w:rPr>
          <w:iCs/>
          <w:i/>
        </w:rPr>
        <w:t xml:space="preserve">Aceeași practică ca în Săptămâna 6 — explicația completă, exemplul și tips-urile sunt acolo.</w:t>
      </w:r>
    </w:p>
    <w:bookmarkEnd w:id="172"/>
    <w:bookmarkEnd w:id="173"/>
    <w:bookmarkStart w:id="175" w:name="seara-11"/>
    <w:p>
      <w:pPr>
        <w:pStyle w:val="Heading2"/>
      </w:pPr>
      <w:r>
        <w:rPr>
          <w:bCs/>
          <w:b/>
        </w:rPr>
        <w:t xml:space="preserve">Seara</w:t>
      </w:r>
    </w:p>
    <w:bookmarkStart w:id="174" w:name="recapitulația-de-seară-2"/>
    <w:p>
      <w:pPr>
        <w:pStyle w:val="Heading3"/>
      </w:pPr>
      <w:r>
        <w:rPr>
          <w:bCs/>
          <w:b/>
        </w:rPr>
        <w:t xml:space="preserve">Recapitulația de seară</w:t>
      </w:r>
    </w:p>
    <w:p>
      <w:pPr>
        <w:pStyle w:val="FirstParagraph"/>
      </w:pPr>
      <w:r>
        <w:rPr>
          <w:iCs/>
          <w:i/>
        </w:rPr>
        <w:t xml:space="preserve">Aceeași practică ca în Săptămâna 7 — explicația completă, exemplul și tips-urile sunt acolo.</w:t>
      </w:r>
    </w:p>
    <w:bookmarkEnd w:id="174"/>
    <w:bookmarkEnd w:id="175"/>
    <w:bookmarkStart w:id="179" w:name="punctual-11"/>
    <w:p>
      <w:pPr>
        <w:pStyle w:val="Heading2"/>
      </w:pPr>
      <w:r>
        <w:rPr>
          <w:bCs/>
          <w:b/>
        </w:rPr>
        <w:t xml:space="preserve">Punctual</w:t>
      </w:r>
    </w:p>
    <w:bookmarkStart w:id="176" w:name="studiul-analizei-numerologice-personale"/>
    <w:p>
      <w:pPr>
        <w:pStyle w:val="Heading3"/>
      </w:pPr>
      <w:r>
        <w:rPr>
          <w:bCs/>
          <w:b/>
        </w:rPr>
        <w:t xml:space="preserve">Studiul analizei numerologice personale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Studiul analizei tale numerologice personale (bazată pe data nașterii) — un cadru suplimentar de auto-cunoaștere, complementar cu tot ce ai descoperit deja prin Harta Interioară, SPI și FRI.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Citește analiza numerologică personală, secțiune cu secțiune.</w:t>
      </w:r>
    </w:p>
    <w:p>
      <w:pPr>
        <w:pStyle w:val="BodyText"/>
      </w:pPr>
      <w:r>
        <w:t xml:space="preserve">2.  Notează, pentru fiecare cifră (vibrația interioară, cea socială, destinul), dacă recunoști tiparul descris în experiența ta reală.</w:t>
      </w:r>
    </w:p>
    <w:p>
      <w:pPr>
        <w:pStyle w:val="BodyText"/>
      </w:pPr>
      <w:r>
        <w:t xml:space="preserve">3.  Compară cifrele cu conștientizările deja descoperite în program (SPI, Formula Magică, Harta Interioară).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52"/>
        </w:numPr>
        <w:pStyle w:val="Compact"/>
      </w:pPr>
      <w:r>
        <w:t xml:space="preserve">Se leagă de Tema de viață și Destinul (teoria săptămânii) și, retrospectiv, de SPI (S7).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Din analiza ta reală (12.10.1978): vibrația interioară 3 — „micul savant”, venit să învețe, cu atenționare explicită la tendința de împrăștiere și nefinalizare — o coincidență izbitoare cu gândul limitativ lucrat în Săptămâna 8 („mă diluez în prea multe direcții neimportante”). Destinul 11 — Armonizatorul, cifra mistică a conectării cu oamenii — consecvent cu conștientizarea „sunt în armonie” din Săptămâna 8. Iar anul curent din ciclul tău numerologic (anul 4, ciclul 6) e descris explicit ca „anul structurii, al ordinii, al umplerii formei cu conținut” — exact tema acestui proiect de restructurare a programului.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Convergența independentă a mai multor instrumente diferite (echilibrarea percepțiilor, SPI, numerologia) spre aceleași teme centrale — libertate, armonie, structură — e cel mai solid semn că acestea nu sunt coincidențe, ci adevăruri centrale despre tine, descoperite din unghiuri diferite.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trata numerologia ca literă de lege — folosește convergențele ca material de reflecție, nu ca profeții de urmat orbește.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Tag Studiu, punctual — document de referință extern (analiza numerologică).</w:t>
      </w:r>
    </w:p>
    <w:bookmarkEnd w:id="176"/>
    <w:bookmarkStart w:id="177" w:name="X5ed25dbc3337a25283553fa8c4e7cea31e3f782"/>
    <w:p>
      <w:pPr>
        <w:pStyle w:val="Heading3"/>
      </w:pPr>
      <w:r>
        <w:rPr>
          <w:bCs/>
          <w:b/>
        </w:rPr>
        <w:t xml:space="preserve">Reflecție: rolul tău (ce ți-a plăcut între 7–14 ani)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Scopul exercițiului</w:t>
      </w:r>
    </w:p>
    <w:p>
      <w:pPr>
        <w:pStyle w:val="BodyText"/>
      </w:pPr>
      <w:r>
        <w:t xml:space="preserve">O cale simplă, dar surprinzător de precisă, de a-ți regăsi rolul natural — teoria Destinul spune că activitățile care ți-au plăcut cu adevărat între 7 și 14 ani indică, adesea, direcția pentru care ești „echipat” nativ.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Amintește-ți, cât de detaliat poți, ce activități te pasionau real între 7 și 14 ani.</w:t>
      </w:r>
    </w:p>
    <w:p>
      <w:pPr>
        <w:pStyle w:val="BodyText"/>
      </w:pPr>
      <w:r>
        <w:t xml:space="preserve">2.  Notează-le, fără să le judeci ca fiind „utile” sau nu pentru viața de adult.</w:t>
      </w:r>
    </w:p>
    <w:p>
      <w:pPr>
        <w:pStyle w:val="BodyText"/>
      </w:pPr>
      <w:r>
        <w:t xml:space="preserve">3.  Caută teme comune cu SPI-ul tău actual (S7) și cu Marele Vis din FRI (S10).</w:t>
      </w:r>
    </w:p>
    <w:p>
      <w:pPr>
        <w:pStyle w:val="BodyText"/>
      </w:pPr>
      <w:r>
        <w:rPr>
          <w:bCs/>
          <w:b/>
        </w:rPr>
        <w:t xml:space="preserve">Se completează cu</w:t>
      </w:r>
    </w:p>
    <w:p>
      <w:pPr>
        <w:numPr>
          <w:ilvl w:val="0"/>
          <w:numId w:val="1053"/>
        </w:numPr>
      </w:pPr>
      <w:r>
        <w:t xml:space="preserve">Se leagă de SPI (S7) și de</w:t>
      </w:r>
    </w:p>
    <w:p>
      <w:pPr>
        <w:numPr>
          <w:ilvl w:val="0"/>
          <w:numId w:val="1053"/>
        </w:numPr>
      </w:pPr>
      <w:r>
        <w:t xml:space="preserve">FRI (S10).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Pasiunea din copilărie pentru a organiza și explica lucruri altor copii, regăsită acum ca temă centrală în SPI-ul de „învățare și dezvoltare aplicată”.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Adesea, ceea ce părea „doar un joc” în copilărie se dovedește a fi o versiune timpurie, neelaborată, a rolului natural pe care încă îl cauți conștient acum.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Nu te limita la activități „serioase” — jocurile aparent frivole din copilărie ascund frecvent talente reale.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Notă de jurnal, fără echivalent de bifare — referință pentru interpretarea SPI și FRI.</w:t>
      </w:r>
    </w:p>
    <w:bookmarkEnd w:id="177"/>
    <w:bookmarkStart w:id="178" w:name="X31fb474c0cd3a118bcf59b60c556e936e7f3760"/>
    <w:p>
      <w:pPr>
        <w:pStyle w:val="Heading3"/>
      </w:pPr>
      <w:r>
        <w:rPr>
          <w:bCs/>
          <w:b/>
        </w:rPr>
        <w:t xml:space="preserve">Actualizarea Formulei Magice cu noile conștientizări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Frecvență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dată</w:t>
            </w:r>
          </w:p>
        </w:tc>
      </w:tr>
    </w:tbl>
    <w:p>
      <w:pPr>
        <w:pStyle w:val="BodyText"/>
      </w:pPr>
      <w:r>
        <w:rPr>
          <w:iCs/>
          <w:i/>
        </w:rPr>
        <w:t xml:space="preserve">Evoluție a practicii din Săptămâna 6 — vezi acolo explicația de bază; aici doar ce e nou sau diferit.</w:t>
      </w:r>
    </w:p>
    <w:p>
      <w:pPr>
        <w:pStyle w:val="BodyText"/>
      </w:pPr>
      <w:r>
        <w:rPr>
          <w:bCs/>
          <w:b/>
        </w:rPr>
        <w:t xml:space="preserve">Scop</w:t>
      </w:r>
    </w:p>
    <w:p>
      <w:pPr>
        <w:pStyle w:val="BodyText"/>
      </w:pPr>
      <w:r>
        <w:t xml:space="preserve">Ultima revizuire programată a Formulei Magice — integrează toate conștientizările acumulate de-a lungul celor 12 săptămâni într-o formă finală, matură.</w:t>
      </w:r>
    </w:p>
    <w:p>
      <w:pPr>
        <w:pStyle w:val="BodyText"/>
      </w:pPr>
      <w:r>
        <w:rPr>
          <w:bCs/>
          <w:b/>
        </w:rPr>
        <w:t xml:space="preserve">Instrucțiuni pas cu pas</w:t>
      </w:r>
    </w:p>
    <w:p>
      <w:pPr>
        <w:pStyle w:val="BodyText"/>
      </w:pPr>
      <w:r>
        <w:t xml:space="preserve">1.  Recitește Formula Magică actuală (compusă în S6).</w:t>
      </w:r>
    </w:p>
    <w:p>
      <w:pPr>
        <w:pStyle w:val="BodyText"/>
      </w:pPr>
      <w:r>
        <w:t xml:space="preserve">2.  Adaugă sau rafinează cu conștientizările mai recente — de exemplu, „Eu sunt destul” și „Văd orice” (din FRI, S10).</w:t>
      </w:r>
    </w:p>
    <w:p>
      <w:pPr>
        <w:pStyle w:val="BodyText"/>
      </w:pPr>
      <w:r>
        <w:t xml:space="preserve">3.  Testează din nou formula cu voce tare — versiunea finală trebuie să „sune adevărat” fără ezitare.</w:t>
      </w:r>
    </w:p>
    <w:p>
      <w:pPr>
        <w:pStyle w:val="BodyText"/>
      </w:pPr>
      <w:r>
        <w:rPr>
          <w:bCs/>
          <w:b/>
        </w:rPr>
        <w:t xml:space="preserve">Se leagă de</w:t>
      </w:r>
    </w:p>
    <w:p>
      <w:pPr>
        <w:numPr>
          <w:ilvl w:val="0"/>
          <w:numId w:val="1054"/>
        </w:numPr>
        <w:pStyle w:val="Compact"/>
      </w:pPr>
      <w:r>
        <w:t xml:space="preserve">Închide ciclul de revizuiri deschis în S6 și continuat în FRI (S10).</w:t>
      </w:r>
    </w:p>
    <w:p>
      <w:pPr>
        <w:pStyle w:val="FirstParagraph"/>
      </w:pPr>
      <w:r>
        <w:rPr>
          <w:bCs/>
          <w:b/>
        </w:rPr>
        <w:t xml:space="preserve">Exemplu de aplicare</w:t>
      </w:r>
    </w:p>
    <w:p>
      <w:pPr>
        <w:pStyle w:val="BodyText"/>
      </w:pPr>
      <w:r>
        <w:rPr>
          <w:iCs/>
          <w:i/>
        </w:rPr>
        <w:t xml:space="preserve">Conștientizările tale finale au inclus adăugiri precum „Iubirea — deschidere eternă / Frica — limite”, „nu Frica, ci discernământ”, „Văd — realizez — transmit — și mă bucur”, „Experimentez și trăiesc” — toate integrate în versiunea matură a Formulei.</w:t>
      </w:r>
    </w:p>
    <w:p>
      <w:pPr>
        <w:pStyle w:val="BodyText"/>
      </w:pPr>
      <w:r>
        <w:rPr>
          <w:bCs/>
          <w:b/>
        </w:rPr>
        <w:t xml:space="preserve">Exemplu de insight posibil</w:t>
      </w:r>
    </w:p>
    <w:p>
      <w:pPr>
        <w:pStyle w:val="BodyText"/>
      </w:pPr>
      <w:r>
        <w:t xml:space="preserve">Formula Magică, urmărită de-a lungul celor trei revizuiri (S6, S10, S12), arată o evoluție clară — de la o afirmație inițială centrată pe libertate, spre o formă mai complexă, care include și discernământul și bucuria experienței.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Tips &amp; tricks</w:t>
            </w:r>
            <w:r>
              <w:t xml:space="preserve"> </w:t>
            </w:r>
            <w:r>
              <w:t xml:space="preserve">Păstrează, dacă poți, toate versiunile anterioare ale Formulei — comparația lor, la finalul programului, e ea însăși un indicator valoros de transformare.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Integrare cu aplicația Planificator:</w:t>
      </w:r>
      <w:r>
        <w:rPr>
          <w:bCs/>
          <w:b/>
        </w:rPr>
        <w:t xml:space="preserve"> </w:t>
      </w:r>
      <w:r>
        <w:t xml:space="preserve">Actualizare finală a Formulei folosite zilnic în cele trei momente de declamare.</w:t>
      </w:r>
    </w:p>
    <w:bookmarkEnd w:id="178"/>
    <w:bookmarkEnd w:id="179"/>
    <w:bookmarkEnd w:id="180"/>
    <w:bookmarkStart w:id="181" w:name="index-alfabetic-1"/>
    <w:p>
      <w:pPr>
        <w:pStyle w:val="Heading1"/>
      </w:pPr>
      <w:r>
        <w:rPr>
          <w:bCs/>
          <w:b/>
        </w:rPr>
        <w:t xml:space="preserve">Index alfabetic</w:t>
      </w:r>
    </w:p>
    <w:p>
      <w:pPr>
        <w:pStyle w:val="FirstParagraph"/>
      </w:pPr>
      <w:r>
        <w:rPr>
          <w:iCs/>
          <w:i/>
        </w:rPr>
        <w:t xml:space="preserve">Toate exercițiile unice ale programului, ordonate alfabetic. Click pe nume pentru explicația completă.</w:t>
      </w:r>
    </w:p>
    <w:p>
      <w:pPr>
        <w:numPr>
          <w:ilvl w:val="0"/>
          <w:numId w:val="1055"/>
        </w:numPr>
        <w:pStyle w:val="Compact"/>
      </w:pPr>
      <w:hyperlink w:anchor="X9df774e34a325a6864e5d801ca8170cc8aab6b0">
        <w:r>
          <w:rPr>
            <w:rStyle w:val="Hyperlink"/>
          </w:rPr>
          <w:t xml:space="preserve">Actualizarea Formulei Magice cu frazele Părților</w:t>
        </w:r>
      </w:hyperlink>
      <w:r>
        <w:t xml:space="preserve"> </w:t>
      </w:r>
      <w:r>
        <w:t xml:space="preserve">— activ: S10</w:t>
      </w:r>
    </w:p>
    <w:p>
      <w:pPr>
        <w:numPr>
          <w:ilvl w:val="0"/>
          <w:numId w:val="1055"/>
        </w:numPr>
        <w:pStyle w:val="Compact"/>
      </w:pPr>
      <w:hyperlink w:anchor="X31fb474c0cd3a118bcf59b60c556e936e7f3760">
        <w:r>
          <w:rPr>
            <w:rStyle w:val="Hyperlink"/>
          </w:rPr>
          <w:t xml:space="preserve">Actualizarea Formulei Magice cu noile conștientizări</w:t>
        </w:r>
      </w:hyperlink>
      <w:r>
        <w:t xml:space="preserve"> </w:t>
      </w:r>
      <w:r>
        <w:t xml:space="preserve">— activ: S12</w:t>
      </w:r>
    </w:p>
    <w:p>
      <w:pPr>
        <w:numPr>
          <w:ilvl w:val="0"/>
          <w:numId w:val="1055"/>
        </w:numPr>
        <w:pStyle w:val="Compact"/>
      </w:pPr>
      <w:hyperlink w:anchor="Xd4471556e3921448f4097d93ccdae9ad2bdc92c">
        <w:r>
          <w:rPr>
            <w:rStyle w:val="Hyperlink"/>
          </w:rPr>
          <w:t xml:space="preserve">Aplică min. 1 recomandare de îngrijire a corpului</w:t>
        </w:r>
      </w:hyperlink>
      <w:r>
        <w:t xml:space="preserve"> </w:t>
      </w:r>
      <w:r>
        <w:t xml:space="preserve">— activ: S8</w:t>
      </w:r>
    </w:p>
    <w:p>
      <w:pPr>
        <w:numPr>
          <w:ilvl w:val="0"/>
          <w:numId w:val="1055"/>
        </w:numPr>
        <w:pStyle w:val="Compact"/>
      </w:pPr>
      <w:hyperlink w:anchor="X8a287857d507922483e550e723560425fc550a7">
        <w:r>
          <w:rPr>
            <w:rStyle w:val="Hyperlink"/>
          </w:rPr>
          <w:t xml:space="preserve">Aprofundarea Hărții Interioare (vârste, poziții, talente)</w:t>
        </w:r>
      </w:hyperlink>
      <w:r>
        <w:t xml:space="preserve"> </w:t>
      </w:r>
      <w:r>
        <w:t xml:space="preserve">— activ: S11</w:t>
      </w:r>
    </w:p>
    <w:p>
      <w:pPr>
        <w:numPr>
          <w:ilvl w:val="0"/>
          <w:numId w:val="1055"/>
        </w:numPr>
        <w:pStyle w:val="Compact"/>
      </w:pPr>
      <w:hyperlink w:anchor="cele-5-întrebări-de-seară-jurnal">
        <w:r>
          <w:rPr>
            <w:rStyle w:val="Hyperlink"/>
          </w:rPr>
          <w:t xml:space="preserve">Cele 5 întrebări de seară (jurnal)</w:t>
        </w:r>
      </w:hyperlink>
      <w:r>
        <w:t xml:space="preserve"> </w:t>
      </w:r>
      <w:r>
        <w:t xml:space="preserve">— activ: S1, S2, S3</w:t>
      </w:r>
    </w:p>
    <w:p>
      <w:pPr>
        <w:numPr>
          <w:ilvl w:val="0"/>
          <w:numId w:val="1055"/>
        </w:numPr>
        <w:pStyle w:val="Compact"/>
      </w:pPr>
      <w:hyperlink w:anchor="X2060497d19e8833a7270068bc0ad2828b1ffa1f">
        <w:r>
          <w:rPr>
            <w:rStyle w:val="Hyperlink"/>
          </w:rPr>
          <w:t xml:space="preserve">Cele 7 întrebări de seară (include 10 beneficii + 3 lucruri care îmi plac la mine)</w:t>
        </w:r>
      </w:hyperlink>
      <w:r>
        <w:t xml:space="preserve"> </w:t>
      </w:r>
      <w:r>
        <w:t xml:space="preserve">— activ: S4, S5, S6</w:t>
      </w:r>
    </w:p>
    <w:p>
      <w:pPr>
        <w:numPr>
          <w:ilvl w:val="0"/>
          <w:numId w:val="1055"/>
        </w:numPr>
        <w:pStyle w:val="Compact"/>
      </w:pPr>
      <w:hyperlink w:anchor="X4a2c61ab19c052d45c7f8edf537efe0c4b5d4a3">
        <w:r>
          <w:rPr>
            <w:rStyle w:val="Hyperlink"/>
          </w:rPr>
          <w:t xml:space="preserve">Cele 9 respirații pentru purificare (pranayama 4–16–8)</w:t>
        </w:r>
      </w:hyperlink>
      <w:r>
        <w:t xml:space="preserve"> </w:t>
      </w:r>
      <w:r>
        <w:t xml:space="preserve">— activ: S5</w:t>
      </w:r>
    </w:p>
    <w:p>
      <w:pPr>
        <w:numPr>
          <w:ilvl w:val="0"/>
          <w:numId w:val="1055"/>
        </w:numPr>
        <w:pStyle w:val="Compact"/>
      </w:pPr>
      <w:hyperlink w:anchor="Xe0b5cc2a3f2615fea346868d40298792b6c0b73">
        <w:r>
          <w:rPr>
            <w:rStyle w:val="Hyperlink"/>
          </w:rPr>
          <w:t xml:space="preserve">Compunerea Formulei Magice personale (din conștientizări)</w:t>
        </w:r>
      </w:hyperlink>
      <w:r>
        <w:t xml:space="preserve"> </w:t>
      </w:r>
      <w:r>
        <w:t xml:space="preserve">— activ: S6</w:t>
      </w:r>
    </w:p>
    <w:p>
      <w:pPr>
        <w:numPr>
          <w:ilvl w:val="0"/>
          <w:numId w:val="1055"/>
        </w:numPr>
        <w:pStyle w:val="Compact"/>
      </w:pPr>
      <w:hyperlink w:anchor="Xd5008d6587b996f01c8c93c4298f9c6586f5f38">
        <w:r>
          <w:rPr>
            <w:rStyle w:val="Hyperlink"/>
          </w:rPr>
          <w:t xml:space="preserve">Conectarea cu strămoșii (vizualizare: forța lor în spatele tău)</w:t>
        </w:r>
      </w:hyperlink>
      <w:r>
        <w:t xml:space="preserve"> </w:t>
      </w:r>
      <w:r>
        <w:t xml:space="preserve">— activ: S7</w:t>
      </w:r>
    </w:p>
    <w:p>
      <w:pPr>
        <w:numPr>
          <w:ilvl w:val="0"/>
          <w:numId w:val="1055"/>
        </w:numPr>
        <w:pStyle w:val="Compact"/>
      </w:pPr>
      <w:hyperlink w:anchor="conexiunea-cer-om-pământ-simplă">
        <w:r>
          <w:rPr>
            <w:rStyle w:val="Hyperlink"/>
          </w:rPr>
          <w:t xml:space="preserve">Conexiunea Cer-OM-Pământ (simplă)</w:t>
        </w:r>
      </w:hyperlink>
      <w:r>
        <w:t xml:space="preserve"> </w:t>
      </w:r>
      <w:r>
        <w:t xml:space="preserve">— activ: S2, S3, S4, S5</w:t>
      </w:r>
    </w:p>
    <w:p>
      <w:pPr>
        <w:numPr>
          <w:ilvl w:val="0"/>
          <w:numId w:val="1055"/>
        </w:numPr>
        <w:pStyle w:val="Compact"/>
      </w:pPr>
      <w:hyperlink w:anchor="curățare-energetică">
        <w:r>
          <w:rPr>
            <w:rStyle w:val="Hyperlink"/>
          </w:rPr>
          <w:t xml:space="preserve">Curățare energetică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55"/>
        </w:numPr>
        <w:pStyle w:val="Compact"/>
      </w:pPr>
      <w:hyperlink w:anchor="X87b4a811faedd9d426cf3e8f74fec1751999d32">
        <w:r>
          <w:rPr>
            <w:rStyle w:val="Hyperlink"/>
          </w:rPr>
          <w:t xml:space="preserve">Curățarea chakrelor (ghidată, min. 3–5×/săptămână)</w:t>
        </w:r>
      </w:hyperlink>
      <w:r>
        <w:t xml:space="preserve"> </w:t>
      </w:r>
      <w:r>
        <w:t xml:space="preserve">— activ: S5</w:t>
      </w:r>
    </w:p>
    <w:p>
      <w:pPr>
        <w:numPr>
          <w:ilvl w:val="0"/>
          <w:numId w:val="1055"/>
        </w:numPr>
        <w:pStyle w:val="Compact"/>
      </w:pPr>
      <w:hyperlink w:anchor="X4e738c5a9151c265cd3727a53fabeffa8c39679">
        <w:r>
          <w:rPr>
            <w:rStyle w:val="Hyperlink"/>
          </w:rPr>
          <w:t xml:space="preserve">Definirea SPI — Sistemul Priorităților Intrinseci</w:t>
        </w:r>
      </w:hyperlink>
      <w:r>
        <w:t xml:space="preserve"> </w:t>
      </w:r>
      <w:r>
        <w:t xml:space="preserve">— activ: S7</w:t>
      </w:r>
    </w:p>
    <w:p>
      <w:pPr>
        <w:numPr>
          <w:ilvl w:val="0"/>
          <w:numId w:val="1055"/>
        </w:numPr>
        <w:pStyle w:val="Compact"/>
      </w:pPr>
      <w:hyperlink w:anchor="X8b7bdef54e14a6553a7bd56a0bcfd5c76433c43">
        <w:r>
          <w:rPr>
            <w:rStyle w:val="Hyperlink"/>
          </w:rPr>
          <w:t xml:space="preserve">Echilibrare a percepțiilor în funcție de SPI (zilnic)</w:t>
        </w:r>
      </w:hyperlink>
      <w:r>
        <w:t xml:space="preserve"> </w:t>
      </w:r>
      <w:r>
        <w:t xml:space="preserve">— activ: S8</w:t>
      </w:r>
    </w:p>
    <w:p>
      <w:pPr>
        <w:numPr>
          <w:ilvl w:val="0"/>
          <w:numId w:val="1055"/>
        </w:numPr>
        <w:pStyle w:val="Compact"/>
      </w:pPr>
      <w:hyperlink w:anchor="Xc84bff8e128b91b9b2d71849dcb56eba6d9102d">
        <w:r>
          <w:rPr>
            <w:rStyle w:val="Hyperlink"/>
          </w:rPr>
          <w:t xml:space="preserve">Echilibrarea percepțiilor (min. 1 eveniment/zi)</w:t>
        </w:r>
      </w:hyperlink>
      <w:r>
        <w:t xml:space="preserve"> </w:t>
      </w:r>
      <w:r>
        <w:t xml:space="preserve">— activ: S2, S3</w:t>
      </w:r>
    </w:p>
    <w:p>
      <w:pPr>
        <w:numPr>
          <w:ilvl w:val="0"/>
          <w:numId w:val="1055"/>
        </w:numPr>
        <w:pStyle w:val="Compact"/>
      </w:pPr>
      <w:hyperlink w:anchor="X183cd3c6c0f1fd8f9e926113495dd92a807a29b">
        <w:r>
          <w:rPr>
            <w:rStyle w:val="Hyperlink"/>
          </w:rPr>
          <w:t xml:space="preserve">Echilibrarea percepțiilor completă (30–50 beneficii)</w:t>
        </w:r>
      </w:hyperlink>
      <w:r>
        <w:t xml:space="preserve"> </w:t>
      </w:r>
      <w:r>
        <w:t xml:space="preserve">— activ: S4</w:t>
      </w:r>
    </w:p>
    <w:p>
      <w:pPr>
        <w:numPr>
          <w:ilvl w:val="0"/>
          <w:numId w:val="1055"/>
        </w:numPr>
        <w:pStyle w:val="Compact"/>
      </w:pPr>
      <w:hyperlink w:anchor="X12537a1aacb8c0b5e4bb3817baec1cbbe3bb7f5">
        <w:r>
          <w:rPr>
            <w:rStyle w:val="Hyperlink"/>
          </w:rPr>
          <w:t xml:space="preserve">Exercițiul „Simte-ți Aripile” (după Cer-OM-Pământ)</w:t>
        </w:r>
      </w:hyperlink>
      <w:r>
        <w:t xml:space="preserve"> </w:t>
      </w:r>
      <w:r>
        <w:t xml:space="preserve">— activ: S11</w:t>
      </w:r>
    </w:p>
    <w:p>
      <w:pPr>
        <w:numPr>
          <w:ilvl w:val="0"/>
          <w:numId w:val="1055"/>
        </w:numPr>
        <w:pStyle w:val="Compact"/>
      </w:pPr>
      <w:hyperlink w:anchor="formula-magică-după-trezire">
        <w:r>
          <w:rPr>
            <w:rStyle w:val="Hyperlink"/>
          </w:rPr>
          <w:t xml:space="preserve">Formula Magică — după trezire</w:t>
        </w:r>
      </w:hyperlink>
      <w:r>
        <w:t xml:space="preserve"> </w:t>
      </w:r>
      <w:r>
        <w:t xml:space="preserve">— activ: S6, S7, S8</w:t>
      </w:r>
    </w:p>
    <w:p>
      <w:pPr>
        <w:numPr>
          <w:ilvl w:val="0"/>
          <w:numId w:val="1055"/>
        </w:numPr>
        <w:pStyle w:val="Compact"/>
      </w:pPr>
      <w:hyperlink w:anchor="Xa5495e4417a8c9bda93bebf4542cbd295edaa2f">
        <w:r>
          <w:rPr>
            <w:rStyle w:val="Hyperlink"/>
          </w:rPr>
          <w:t xml:space="preserve">FRI — Formula de Reprogramare Internă („Marele Șantier”)</w:t>
        </w:r>
      </w:hyperlink>
      <w:r>
        <w:t xml:space="preserve"> </w:t>
      </w:r>
      <w:r>
        <w:t xml:space="preserve">— activ: S10</w:t>
      </w:r>
    </w:p>
    <w:p>
      <w:pPr>
        <w:numPr>
          <w:ilvl w:val="0"/>
          <w:numId w:val="1055"/>
        </w:numPr>
        <w:pStyle w:val="Compact"/>
      </w:pPr>
      <w:hyperlink w:anchor="Xccd9b1c3398aa629ce4d5067f279439217c460f">
        <w:r>
          <w:rPr>
            <w:rStyle w:val="Hyperlink"/>
          </w:rPr>
          <w:t xml:space="preserve">Harta Interioară — notarea/desenarea Părților (12 atribute)</w:t>
        </w:r>
      </w:hyperlink>
      <w:r>
        <w:t xml:space="preserve"> </w:t>
      </w:r>
      <w:r>
        <w:t xml:space="preserve">— activ: S9</w:t>
      </w:r>
    </w:p>
    <w:p>
      <w:pPr>
        <w:numPr>
          <w:ilvl w:val="0"/>
          <w:numId w:val="1055"/>
        </w:numPr>
        <w:pStyle w:val="Compact"/>
      </w:pPr>
      <w:hyperlink w:anchor="X8f36b8394b47d99b8c31a8c92a12e6416387236">
        <w:r>
          <w:rPr>
            <w:rStyle w:val="Hyperlink"/>
          </w:rPr>
          <w:t xml:space="preserve">Împământare + Cer-OM-Pământ (versiunea completă)</w:t>
        </w:r>
      </w:hyperlink>
      <w:r>
        <w:t xml:space="preserve"> </w:t>
      </w:r>
      <w:r>
        <w:t xml:space="preserve">— activ: S6, S7, S8</w:t>
      </w:r>
    </w:p>
    <w:p>
      <w:pPr>
        <w:numPr>
          <w:ilvl w:val="0"/>
          <w:numId w:val="1055"/>
        </w:numPr>
        <w:pStyle w:val="Compact"/>
      </w:pPr>
      <w:hyperlink w:anchor="împământare-conectare-ancestrală">
        <w:r>
          <w:rPr>
            <w:rStyle w:val="Hyperlink"/>
          </w:rPr>
          <w:t xml:space="preserve">Împământare / conectare ancestrală</w:t>
        </w:r>
      </w:hyperlink>
      <w:r>
        <w:t xml:space="preserve"> </w:t>
      </w:r>
      <w:r>
        <w:t xml:space="preserve">— activ: S1, S2, S3, S4, S5</w:t>
      </w:r>
    </w:p>
    <w:p>
      <w:pPr>
        <w:numPr>
          <w:ilvl w:val="0"/>
          <w:numId w:val="1055"/>
        </w:numPr>
        <w:pStyle w:val="Compact"/>
      </w:pPr>
      <w:hyperlink w:anchor="X8d0a1b1c4ba66060262361988bbf1a87027868a">
        <w:r>
          <w:rPr>
            <w:rStyle w:val="Hyperlink"/>
          </w:rPr>
          <w:t xml:space="preserve">Încălzire + Cele 5 Rituri Tibetane (3 repetări, crește din 2 în 2)</w:t>
        </w:r>
      </w:hyperlink>
      <w:r>
        <w:t xml:space="preserve"> </w:t>
      </w:r>
      <w:r>
        <w:t xml:space="preserve">— activ: S7, S8</w:t>
      </w:r>
    </w:p>
    <w:p>
      <w:pPr>
        <w:numPr>
          <w:ilvl w:val="0"/>
          <w:numId w:val="1055"/>
        </w:numPr>
        <w:pStyle w:val="Compact"/>
      </w:pPr>
      <w:hyperlink w:anchor="Xdd0b79e6db91922a6092c1c469c7ac2d624bb1d">
        <w:r>
          <w:rPr>
            <w:rStyle w:val="Hyperlink"/>
          </w:rPr>
          <w:t xml:space="preserve">Încărcarea apei cu iubire/intenție (la mese)</w:t>
        </w:r>
      </w:hyperlink>
      <w:r>
        <w:t xml:space="preserve"> </w:t>
      </w:r>
      <w:r>
        <w:t xml:space="preserve">— activ: S10</w:t>
      </w:r>
    </w:p>
    <w:p>
      <w:pPr>
        <w:numPr>
          <w:ilvl w:val="0"/>
          <w:numId w:val="1055"/>
        </w:numPr>
        <w:pStyle w:val="Compact"/>
      </w:pPr>
      <w:hyperlink w:anchor="jurnal-în-ce-domeniu-sunt-în-revoluție">
        <w:r>
          <w:rPr>
            <w:rStyle w:val="Hyperlink"/>
          </w:rPr>
          <w:t xml:space="preserve">Jurnal: în ce domeniu sunt în „revoluție”?</w:t>
        </w:r>
      </w:hyperlink>
      <w:r>
        <w:t xml:space="preserve"> </w:t>
      </w:r>
      <w:r>
        <w:t xml:space="preserve">— activ: S8</w:t>
      </w:r>
    </w:p>
    <w:p>
      <w:pPr>
        <w:numPr>
          <w:ilvl w:val="0"/>
          <w:numId w:val="1055"/>
        </w:numPr>
        <w:pStyle w:val="Compact"/>
      </w:pPr>
      <w:hyperlink w:anchor="meditația-de-eliberare-repetabilă">
        <w:r>
          <w:rPr>
            <w:rStyle w:val="Hyperlink"/>
          </w:rPr>
          <w:t xml:space="preserve">Meditația de Eliberare (repetabilă)</w:t>
        </w:r>
      </w:hyperlink>
      <w:r>
        <w:t xml:space="preserve"> </w:t>
      </w:r>
      <w:r>
        <w:t xml:space="preserve">— activ: S9</w:t>
      </w:r>
    </w:p>
    <w:p>
      <w:pPr>
        <w:numPr>
          <w:ilvl w:val="0"/>
          <w:numId w:val="1055"/>
        </w:numPr>
        <w:pStyle w:val="Compact"/>
      </w:pPr>
      <w:hyperlink w:anchor="X7597f20de3de765ad7c1c57a9e4761c662f7b19">
        <w:r>
          <w:rPr>
            <w:rStyle w:val="Hyperlink"/>
          </w:rPr>
          <w:t xml:space="preserve">Meditația de integrare a Copilului Interior</w:t>
        </w:r>
      </w:hyperlink>
      <w:r>
        <w:t xml:space="preserve"> </w:t>
      </w:r>
      <w:r>
        <w:t xml:space="preserve">— activ: S11</w:t>
      </w:r>
    </w:p>
    <w:p>
      <w:pPr>
        <w:numPr>
          <w:ilvl w:val="0"/>
          <w:numId w:val="1055"/>
        </w:numPr>
        <w:pStyle w:val="Compact"/>
      </w:pPr>
      <w:hyperlink w:anchor="meditația-timeline-rememorare-an-cu-an">
        <w:r>
          <w:rPr>
            <w:rStyle w:val="Hyperlink"/>
          </w:rPr>
          <w:t xml:space="preserve">Meditația Timeline — rememorare an cu an</w:t>
        </w:r>
      </w:hyperlink>
      <w:r>
        <w:t xml:space="preserve"> </w:t>
      </w:r>
      <w:r>
        <w:t xml:space="preserve">— activ: S2</w:t>
      </w:r>
    </w:p>
    <w:p>
      <w:pPr>
        <w:numPr>
          <w:ilvl w:val="0"/>
          <w:numId w:val="1055"/>
        </w:numPr>
        <w:pStyle w:val="Compact"/>
      </w:pPr>
      <w:hyperlink w:anchor="Xe3f8e849673be14c16ba07817fe4fb6ea800af5">
        <w:r>
          <w:rPr>
            <w:rStyle w:val="Hyperlink"/>
          </w:rPr>
          <w:t xml:space="preserve">Minutul de Aur cu Formula Magică (ora personală)</w:t>
        </w:r>
      </w:hyperlink>
      <w:r>
        <w:t xml:space="preserve"> </w:t>
      </w:r>
      <w:r>
        <w:t xml:space="preserve">— activ: S6, S7, S8, S9, S10, S11, S12</w:t>
      </w:r>
    </w:p>
    <w:p>
      <w:pPr>
        <w:numPr>
          <w:ilvl w:val="0"/>
          <w:numId w:val="1055"/>
        </w:numPr>
        <w:pStyle w:val="Compact"/>
      </w:pPr>
      <w:hyperlink w:anchor="mișcarea-mediului-fă-spațiu-ordine">
        <w:r>
          <w:rPr>
            <w:rStyle w:val="Hyperlink"/>
          </w:rPr>
          <w:t xml:space="preserve">Mișcarea mediului: fă spațiu / ordine</w:t>
        </w:r>
      </w:hyperlink>
      <w:r>
        <w:t xml:space="preserve"> </w:t>
      </w:r>
      <w:r>
        <w:t xml:space="preserve">— activ: S2</w:t>
      </w:r>
    </w:p>
    <w:p>
      <w:pPr>
        <w:numPr>
          <w:ilvl w:val="0"/>
          <w:numId w:val="1055"/>
        </w:numPr>
        <w:pStyle w:val="Compact"/>
      </w:pPr>
      <w:hyperlink w:anchor="notarea-mesajului-în-jurnal">
        <w:r>
          <w:rPr>
            <w:rStyle w:val="Hyperlink"/>
          </w:rPr>
          <w:t xml:space="preserve">Notarea mesajului în jurnal</w:t>
        </w:r>
      </w:hyperlink>
      <w:r>
        <w:t xml:space="preserve"> </w:t>
      </w:r>
      <w:r>
        <w:t xml:space="preserve">— activ: S2</w:t>
      </w:r>
    </w:p>
    <w:p>
      <w:pPr>
        <w:numPr>
          <w:ilvl w:val="0"/>
          <w:numId w:val="1055"/>
        </w:numPr>
        <w:pStyle w:val="Compact"/>
      </w:pPr>
      <w:hyperlink w:anchor="X2d20437aea930ddda969c753c6a0d9cafd8862c">
        <w:r>
          <w:rPr>
            <w:rStyle w:val="Hyperlink"/>
          </w:rPr>
          <w:t xml:space="preserve">Observarea unui detaliu + descriere 3–5 cuvinte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55"/>
        </w:numPr>
        <w:pStyle w:val="Compact"/>
      </w:pPr>
      <w:hyperlink w:anchor="X0b4f802d9e53e40b976855e6e9a98ccfd867e79">
        <w:r>
          <w:rPr>
            <w:rStyle w:val="Hyperlink"/>
          </w:rPr>
          <w:t xml:space="preserve">Pauză conștientă: oprire, Superman, ancorare, mesajul detaliului</w:t>
        </w:r>
      </w:hyperlink>
      <w:r>
        <w:t xml:space="preserve"> </w:t>
      </w:r>
      <w:r>
        <w:t xml:space="preserve">— activ: S2, S3, S4, S5, S6</w:t>
      </w:r>
    </w:p>
    <w:p>
      <w:pPr>
        <w:numPr>
          <w:ilvl w:val="0"/>
          <w:numId w:val="1055"/>
        </w:numPr>
        <w:pStyle w:val="Compact"/>
      </w:pPr>
      <w:hyperlink w:anchor="X7110edcbf2da2146c889cd8ed685f1fa6a60aab">
        <w:r>
          <w:rPr>
            <w:rStyle w:val="Hyperlink"/>
          </w:rPr>
          <w:t xml:space="preserve">Pauză conștientă: poziția COP, conexiunea cu Infinitul</w:t>
        </w:r>
      </w:hyperlink>
      <w:r>
        <w:t xml:space="preserve"> </w:t>
      </w:r>
      <w:r>
        <w:t xml:space="preserve">— activ: S7, S8, S9, S10, S11, S12</w:t>
      </w:r>
    </w:p>
    <w:p>
      <w:pPr>
        <w:numPr>
          <w:ilvl w:val="0"/>
          <w:numId w:val="1055"/>
        </w:numPr>
        <w:pStyle w:val="Compact"/>
      </w:pPr>
      <w:hyperlink w:anchor="plimbare-conștientă-în-natură">
        <w:r>
          <w:rPr>
            <w:rStyle w:val="Hyperlink"/>
          </w:rPr>
          <w:t xml:space="preserve">Plimbare conștientă în natură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55"/>
        </w:numPr>
        <w:pStyle w:val="Compact"/>
      </w:pPr>
      <w:hyperlink w:anchor="postura-superman-3-respirații-profunde">
        <w:r>
          <w:rPr>
            <w:rStyle w:val="Hyperlink"/>
          </w:rPr>
          <w:t xml:space="preserve">Postura Superman + 3 respirații profunde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55"/>
        </w:numPr>
        <w:pStyle w:val="Compact"/>
      </w:pPr>
      <w:hyperlink w:anchor="practica-mulțumesc-în-loc-de-iert">
        <w:r>
          <w:rPr>
            <w:rStyle w:val="Hyperlink"/>
          </w:rPr>
          <w:t xml:space="preserve">Practica „Mulțumesc” în loc de „iert”</w:t>
        </w:r>
      </w:hyperlink>
      <w:r>
        <w:t xml:space="preserve"> </w:t>
      </w:r>
      <w:r>
        <w:t xml:space="preserve">— activ: S9</w:t>
      </w:r>
    </w:p>
    <w:p>
      <w:pPr>
        <w:numPr>
          <w:ilvl w:val="0"/>
          <w:numId w:val="1055"/>
        </w:numPr>
        <w:pStyle w:val="Compact"/>
      </w:pPr>
      <w:hyperlink w:anchor="X6d672c0fa3c0407c5f19e6bcb3086c87286bccb">
        <w:r>
          <w:rPr>
            <w:rStyle w:val="Hyperlink"/>
          </w:rPr>
          <w:t xml:space="preserve">Proiectul de Viață — tabelul final (după FRI)</w:t>
        </w:r>
      </w:hyperlink>
      <w:r>
        <w:t xml:space="preserve"> </w:t>
      </w:r>
      <w:r>
        <w:t xml:space="preserve">— activ: S10</w:t>
      </w:r>
    </w:p>
    <w:p>
      <w:pPr>
        <w:numPr>
          <w:ilvl w:val="0"/>
          <w:numId w:val="1055"/>
        </w:numPr>
        <w:pStyle w:val="Compact"/>
      </w:pPr>
      <w:hyperlink w:anchor="X76d960416fcde9d07fd311df4682597b36f1f9e">
        <w:r>
          <w:rPr>
            <w:rStyle w:val="Hyperlink"/>
          </w:rPr>
          <w:t xml:space="preserve">Recapitulația de seară (5 întrebări revizuite)</w:t>
        </w:r>
      </w:hyperlink>
      <w:r>
        <w:t xml:space="preserve"> </w:t>
      </w:r>
      <w:r>
        <w:t xml:space="preserve">— activ: S7, S8, S9, S10, S11, S12</w:t>
      </w:r>
    </w:p>
    <w:p>
      <w:pPr>
        <w:numPr>
          <w:ilvl w:val="0"/>
          <w:numId w:val="1055"/>
        </w:numPr>
        <w:pStyle w:val="Compact"/>
      </w:pPr>
      <w:hyperlink w:anchor="X765bc07d095f78acaddc463eb7139fe7da3baa3">
        <w:r>
          <w:rPr>
            <w:rStyle w:val="Hyperlink"/>
          </w:rPr>
          <w:t xml:space="preserve">Recunoștință față de părinți („Mulțumesc că mi-ați dat Viață”)</w:t>
        </w:r>
      </w:hyperlink>
      <w:r>
        <w:t xml:space="preserve"> </w:t>
      </w:r>
      <w:r>
        <w:t xml:space="preserve">— activ: S6</w:t>
      </w:r>
    </w:p>
    <w:p>
      <w:pPr>
        <w:numPr>
          <w:ilvl w:val="0"/>
          <w:numId w:val="1055"/>
        </w:numPr>
        <w:pStyle w:val="Compact"/>
      </w:pPr>
      <w:hyperlink w:anchor="Xdc587f25341a556faf8fa692c7306b9315a2592">
        <w:r>
          <w:rPr>
            <w:rStyle w:val="Hyperlink"/>
          </w:rPr>
          <w:t xml:space="preserve">Recunoștință părinți + reconectare cu strămoșii</w:t>
        </w:r>
      </w:hyperlink>
      <w:r>
        <w:t xml:space="preserve"> </w:t>
      </w:r>
      <w:r>
        <w:t xml:space="preserve">— activ: S7</w:t>
      </w:r>
    </w:p>
    <w:p>
      <w:pPr>
        <w:numPr>
          <w:ilvl w:val="0"/>
          <w:numId w:val="1055"/>
        </w:numPr>
        <w:pStyle w:val="Compact"/>
      </w:pPr>
      <w:hyperlink w:anchor="X5ed25dbc3337a25283553fa8c4e7cea31e3f782">
        <w:r>
          <w:rPr>
            <w:rStyle w:val="Hyperlink"/>
          </w:rPr>
          <w:t xml:space="preserve">Reflecție: rolul tău (ce ți-a plăcut între 7–14 ani)</w:t>
        </w:r>
      </w:hyperlink>
      <w:r>
        <w:t xml:space="preserve"> </w:t>
      </w:r>
      <w:r>
        <w:t xml:space="preserve">— activ: S12</w:t>
      </w:r>
    </w:p>
    <w:p>
      <w:pPr>
        <w:numPr>
          <w:ilvl w:val="0"/>
          <w:numId w:val="1055"/>
        </w:numPr>
        <w:pStyle w:val="Compact"/>
      </w:pPr>
      <w:hyperlink w:anchor="X6a46591de02d40d6d4dd51e1f7a317214ae490d">
        <w:r>
          <w:rPr>
            <w:rStyle w:val="Hyperlink"/>
          </w:rPr>
          <w:t xml:space="preserve">Ritualul de dimineață complet (Rituri + Cer-OM-Pământ + Formula)</w:t>
        </w:r>
      </w:hyperlink>
      <w:r>
        <w:t xml:space="preserve"> </w:t>
      </w:r>
      <w:r>
        <w:t xml:space="preserve">— activ: S9, S10, S11, S12</w:t>
      </w:r>
    </w:p>
    <w:p>
      <w:pPr>
        <w:numPr>
          <w:ilvl w:val="0"/>
          <w:numId w:val="1055"/>
        </w:numPr>
        <w:pStyle w:val="Compact"/>
      </w:pPr>
      <w:hyperlink w:anchor="roata-vieții-evaluare-inițială">
        <w:r>
          <w:rPr>
            <w:rStyle w:val="Hyperlink"/>
          </w:rPr>
          <w:t xml:space="preserve">Roata Vieții — evaluare inițială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55"/>
        </w:numPr>
        <w:pStyle w:val="Compact"/>
      </w:pPr>
      <w:hyperlink w:anchor="ședință-internă-cu-părțile-tur-de-masă">
        <w:r>
          <w:rPr>
            <w:rStyle w:val="Hyperlink"/>
          </w:rPr>
          <w:t xml:space="preserve">Ședință internă cu Părțile (tur de masă)</w:t>
        </w:r>
      </w:hyperlink>
      <w:r>
        <w:t xml:space="preserve"> </w:t>
      </w:r>
      <w:r>
        <w:t xml:space="preserve">— activ: S10</w:t>
      </w:r>
    </w:p>
    <w:p>
      <w:pPr>
        <w:numPr>
          <w:ilvl w:val="0"/>
          <w:numId w:val="1055"/>
        </w:numPr>
        <w:pStyle w:val="Compact"/>
      </w:pPr>
      <w:hyperlink w:anchor="stabilirea-obiectivelor-programului">
        <w:r>
          <w:rPr>
            <w:rStyle w:val="Hyperlink"/>
          </w:rPr>
          <w:t xml:space="preserve">Stabilirea obiectivelor programului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55"/>
        </w:numPr>
        <w:pStyle w:val="Compact"/>
      </w:pPr>
      <w:hyperlink w:anchor="studiu-fișa-chakrelor">
        <w:r>
          <w:rPr>
            <w:rStyle w:val="Hyperlink"/>
          </w:rPr>
          <w:t xml:space="preserve">Studiu: fișa chakrelor</w:t>
        </w:r>
      </w:hyperlink>
      <w:r>
        <w:t xml:space="preserve"> </w:t>
      </w:r>
      <w:r>
        <w:t xml:space="preserve">— activ: S4</w:t>
      </w:r>
    </w:p>
    <w:p>
      <w:pPr>
        <w:numPr>
          <w:ilvl w:val="0"/>
          <w:numId w:val="1055"/>
        </w:numPr>
        <w:pStyle w:val="Compact"/>
      </w:pPr>
      <w:hyperlink w:anchor="studiu-nadi-uri-corpuri-subtile-torus">
        <w:r>
          <w:rPr>
            <w:rStyle w:val="Hyperlink"/>
          </w:rPr>
          <w:t xml:space="preserve">Studiu: nadi-uri, corpuri subtile, torus</w:t>
        </w:r>
      </w:hyperlink>
      <w:r>
        <w:t xml:space="preserve"> </w:t>
      </w:r>
      <w:r>
        <w:t xml:space="preserve">— activ: S5</w:t>
      </w:r>
    </w:p>
    <w:p>
      <w:pPr>
        <w:numPr>
          <w:ilvl w:val="0"/>
          <w:numId w:val="1055"/>
        </w:numPr>
        <w:pStyle w:val="Compact"/>
      </w:pPr>
      <w:hyperlink w:anchor="studiul-analizei-numerologice-personale">
        <w:r>
          <w:rPr>
            <w:rStyle w:val="Hyperlink"/>
          </w:rPr>
          <w:t xml:space="preserve">Studiul analizei numerologice personale</w:t>
        </w:r>
      </w:hyperlink>
      <w:r>
        <w:t xml:space="preserve"> </w:t>
      </w:r>
      <w:r>
        <w:t xml:space="preserve">— activ: S12</w:t>
      </w:r>
    </w:p>
    <w:p>
      <w:pPr>
        <w:numPr>
          <w:ilvl w:val="0"/>
          <w:numId w:val="1055"/>
        </w:numPr>
        <w:pStyle w:val="Compact"/>
      </w:pPr>
      <w:hyperlink w:anchor="X9538f0773d7d8afabcdd74d1a677adb34e2e847">
        <w:r>
          <w:rPr>
            <w:rStyle w:val="Hyperlink"/>
          </w:rPr>
          <w:t xml:space="preserve">Temă specială: echilibraj pe momentele dificile din Timeline</w:t>
        </w:r>
      </w:hyperlink>
      <w:r>
        <w:t xml:space="preserve"> </w:t>
      </w:r>
      <w:r>
        <w:t xml:space="preserve">— activ: S6</w:t>
      </w:r>
    </w:p>
    <w:p>
      <w:pPr>
        <w:numPr>
          <w:ilvl w:val="0"/>
          <w:numId w:val="1055"/>
        </w:numPr>
        <w:pStyle w:val="Compact"/>
      </w:pPr>
      <w:hyperlink w:anchor="X8596092562ebb153fee49e6b85bb6cbc001835a">
        <w:r>
          <w:rPr>
            <w:rStyle w:val="Hyperlink"/>
          </w:rPr>
          <w:t xml:space="preserve">Timeline — completare Excel (se poate fragmenta)</w:t>
        </w:r>
      </w:hyperlink>
      <w:r>
        <w:t xml:space="preserve"> </w:t>
      </w:r>
      <w:r>
        <w:t xml:space="preserve">— activ: S2, S3</w:t>
      </w:r>
    </w:p>
    <w:p>
      <w:pPr>
        <w:numPr>
          <w:ilvl w:val="0"/>
          <w:numId w:val="1055"/>
        </w:numPr>
        <w:pStyle w:val="Compact"/>
      </w:pPr>
      <w:hyperlink w:anchor="vision-board-colajul-viitorului-tău">
        <w:r>
          <w:rPr>
            <w:rStyle w:val="Hyperlink"/>
          </w:rPr>
          <w:t xml:space="preserve">Vision Board — colajul viitorului tău</w:t>
        </w:r>
      </w:hyperlink>
      <w:r>
        <w:t xml:space="preserve"> </w:t>
      </w:r>
      <w:r>
        <w:t xml:space="preserve">— activ: S3</w:t>
      </w:r>
    </w:p>
    <w:bookmarkEnd w:id="1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2026-08-26T04:11:05Z</dcterms:created>
  <dcterms:modified xsi:type="dcterms:W3CDTF">2026-08-26T04:11:05Z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