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8D" w:rsidRDefault="00113CB7" w:rsidP="00DB178D">
      <w:pPr>
        <w:pStyle w:val="Heading1"/>
        <w:rPr>
          <w:shd w:val="clear" w:color="auto" w:fill="FDFDFE"/>
        </w:rPr>
      </w:pPr>
      <w:proofErr w:type="spellStart"/>
      <w:r>
        <w:rPr>
          <w:shd w:val="clear" w:color="auto" w:fill="FDFDFE"/>
        </w:rPr>
        <w:t>The_Klein-Gordon_</w:t>
      </w:r>
      <w:r w:rsidR="00DB178D">
        <w:rPr>
          <w:shd w:val="clear" w:color="auto" w:fill="FDFDFE"/>
        </w:rPr>
        <w:t>equation</w:t>
      </w:r>
      <w:proofErr w:type="spellEnd"/>
      <w:r>
        <w:rPr>
          <w:shd w:val="clear" w:color="auto" w:fill="FDFDFE"/>
        </w:rPr>
        <w:t xml:space="preserve"> project</w:t>
      </w:r>
    </w:p>
    <w:p w:rsidR="00DB178D" w:rsidRDefault="00DB178D" w:rsidP="00471691">
      <w:r>
        <w:t>In this project, a code for numerical solving the initial-boundary problem</w:t>
      </w:r>
    </w:p>
    <w:p w:rsidR="00471691" w:rsidRPr="00873EC2" w:rsidRDefault="00471691" w:rsidP="00471691">
      <w:r>
        <w:t xml:space="preserve">        </w:t>
      </w:r>
      <w:bookmarkStart w:id="0" w:name="_GoBack"/>
      <w:r w:rsidR="00147E51">
        <w:rPr>
          <w:noProof/>
          <w:lang w:eastAsia="en-CA"/>
        </w:rPr>
        <w:drawing>
          <wp:inline distT="0" distB="0" distL="0" distR="0">
            <wp:extent cx="5029200" cy="14969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95" cy="1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178D" w:rsidRDefault="00DB178D" w:rsidP="00DB178D">
      <w:pPr>
        <w:rPr>
          <w:lang w:val="en-US"/>
        </w:rPr>
      </w:pPr>
      <w:proofErr w:type="gramStart"/>
      <w:r>
        <w:t>was</w:t>
      </w:r>
      <w:proofErr w:type="gramEnd"/>
      <w:r>
        <w:t xml:space="preserve"> developed. This problem is related to the Klein-Gordon equation </w:t>
      </w:r>
      <w:r w:rsidRPr="00D661EA">
        <w:t>(</w:t>
      </w:r>
      <w:hyperlink r:id="rId5" w:history="1">
        <w:r w:rsidRPr="00C66DF9">
          <w:rPr>
            <w:rStyle w:val="Hyperlink"/>
          </w:rPr>
          <w:t>https://en.wikipedia.org/wiki/Numerical_analysis</w:t>
        </w:r>
      </w:hyperlink>
      <w:r w:rsidRPr="00D661EA">
        <w:t>)</w:t>
      </w:r>
      <w:r>
        <w:t xml:space="preserve"> </w:t>
      </w:r>
      <w:r>
        <w:rPr>
          <w:lang w:val="en-US"/>
        </w:rPr>
        <w:t>and is important for testing the so-called open boundary conditions for equations that describe electromagnetic or acoustic waves in various media.</w:t>
      </w:r>
    </w:p>
    <w:p w:rsidR="00DB178D" w:rsidRPr="00D661EA" w:rsidRDefault="00DB178D" w:rsidP="00DB178D">
      <w:pPr>
        <w:rPr>
          <w:lang w:val="en-US"/>
        </w:rPr>
      </w:pPr>
      <w:r>
        <w:rPr>
          <w:lang w:val="en-US"/>
        </w:rPr>
        <w:t>The code implements a family of explicit and implicit finite difference methods (</w:t>
      </w:r>
      <w:hyperlink r:id="rId6" w:history="1">
        <w:r w:rsidRPr="00C66DF9">
          <w:rPr>
            <w:rStyle w:val="Hyperlink"/>
            <w:lang w:val="en-US"/>
          </w:rPr>
          <w:t>https://en.wikipedia.org/wiki/Finite_difference_method</w:t>
        </w:r>
      </w:hyperlink>
      <w:r>
        <w:rPr>
          <w:lang w:val="en-US"/>
        </w:rPr>
        <w:t xml:space="preserve">). For the latter, an iterative algorithm was utilized to obtain the numeric solution. </w:t>
      </w:r>
    </w:p>
    <w:p w:rsidR="007F5953" w:rsidRPr="00DB178D" w:rsidRDefault="007F5953">
      <w:pPr>
        <w:rPr>
          <w:lang w:val="en-US"/>
        </w:rPr>
      </w:pPr>
    </w:p>
    <w:sectPr w:rsidR="007F5953" w:rsidRPr="00DB1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8D"/>
    <w:rsid w:val="00006995"/>
    <w:rsid w:val="00113CB7"/>
    <w:rsid w:val="00147E51"/>
    <w:rsid w:val="00471691"/>
    <w:rsid w:val="007F5953"/>
    <w:rsid w:val="00AE2EE1"/>
    <w:rsid w:val="00BE01D4"/>
    <w:rsid w:val="00D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52AC-EA0F-4F9A-A44B-EDCA8B87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78D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1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nite_difference_method" TargetMode="External"/><Relationship Id="rId5" Type="http://schemas.openxmlformats.org/officeDocument/2006/relationships/hyperlink" Target="https://en.wikipedia.org/wiki/Numerical_analys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5</cp:revision>
  <dcterms:created xsi:type="dcterms:W3CDTF">2022-01-04T05:22:00Z</dcterms:created>
  <dcterms:modified xsi:type="dcterms:W3CDTF">2022-01-04T05:30:00Z</dcterms:modified>
</cp:coreProperties>
</file>