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98C7" w14:textId="77777777" w:rsidR="00BC7FBE" w:rsidRPr="00BC7FBE" w:rsidRDefault="00BC7FBE" w:rsidP="00BC7FBE">
      <w:r w:rsidRPr="00BC7FBE">
        <w:t>Chemistry focuses on the composition, structure, and transformations of matter. It explains how atoms bond to form molecules and how these molecules interact in chemical reactions.</w:t>
      </w:r>
    </w:p>
    <w:p w14:paraId="192B1510" w14:textId="77777777" w:rsidR="00BC7FBE" w:rsidRPr="00BC7FBE" w:rsidRDefault="00BC7FBE" w:rsidP="00BC7FBE">
      <w:r w:rsidRPr="00BC7FBE">
        <w:t>As the central science, chemistry connects physics with biology and supports fields such as pharmacology, materials science, and energy production. Its applications range from creating new medicines to developing sustainable industrial processes.</w:t>
      </w:r>
    </w:p>
    <w:p w14:paraId="4448DBA6" w14:textId="77777777" w:rsidR="00C27ACA" w:rsidRDefault="00C27ACA"/>
    <w:sectPr w:rsidR="00C27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81"/>
    <w:rsid w:val="001E5F81"/>
    <w:rsid w:val="0020099D"/>
    <w:rsid w:val="00486088"/>
    <w:rsid w:val="004A7A82"/>
    <w:rsid w:val="00516E49"/>
    <w:rsid w:val="00745B20"/>
    <w:rsid w:val="00954B8E"/>
    <w:rsid w:val="00A62A20"/>
    <w:rsid w:val="00BC7FBE"/>
    <w:rsid w:val="00C27ACA"/>
    <w:rsid w:val="00CB790C"/>
    <w:rsid w:val="00CC0F08"/>
    <w:rsid w:val="00D166EA"/>
    <w:rsid w:val="00DE4264"/>
    <w:rsid w:val="00DF0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99800E-0C4A-4AC7-B9A9-06E95B4A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F81"/>
    <w:rPr>
      <w:rFonts w:eastAsiaTheme="majorEastAsia" w:cstheme="majorBidi"/>
      <w:color w:val="272727" w:themeColor="text1" w:themeTint="D8"/>
    </w:rPr>
  </w:style>
  <w:style w:type="paragraph" w:styleId="Title">
    <w:name w:val="Title"/>
    <w:basedOn w:val="Normal"/>
    <w:next w:val="Normal"/>
    <w:link w:val="TitleChar"/>
    <w:uiPriority w:val="10"/>
    <w:qFormat/>
    <w:rsid w:val="001E5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F81"/>
    <w:pPr>
      <w:spacing w:before="160"/>
      <w:jc w:val="center"/>
    </w:pPr>
    <w:rPr>
      <w:i/>
      <w:iCs/>
      <w:color w:val="404040" w:themeColor="text1" w:themeTint="BF"/>
    </w:rPr>
  </w:style>
  <w:style w:type="character" w:customStyle="1" w:styleId="QuoteChar">
    <w:name w:val="Quote Char"/>
    <w:basedOn w:val="DefaultParagraphFont"/>
    <w:link w:val="Quote"/>
    <w:uiPriority w:val="29"/>
    <w:rsid w:val="001E5F81"/>
    <w:rPr>
      <w:i/>
      <w:iCs/>
      <w:color w:val="404040" w:themeColor="text1" w:themeTint="BF"/>
    </w:rPr>
  </w:style>
  <w:style w:type="paragraph" w:styleId="ListParagraph">
    <w:name w:val="List Paragraph"/>
    <w:basedOn w:val="Normal"/>
    <w:uiPriority w:val="34"/>
    <w:qFormat/>
    <w:rsid w:val="001E5F81"/>
    <w:pPr>
      <w:ind w:left="720"/>
      <w:contextualSpacing/>
    </w:pPr>
  </w:style>
  <w:style w:type="character" w:styleId="IntenseEmphasis">
    <w:name w:val="Intense Emphasis"/>
    <w:basedOn w:val="DefaultParagraphFont"/>
    <w:uiPriority w:val="21"/>
    <w:qFormat/>
    <w:rsid w:val="001E5F81"/>
    <w:rPr>
      <w:i/>
      <w:iCs/>
      <w:color w:val="0F4761" w:themeColor="accent1" w:themeShade="BF"/>
    </w:rPr>
  </w:style>
  <w:style w:type="paragraph" w:styleId="IntenseQuote">
    <w:name w:val="Intense Quote"/>
    <w:basedOn w:val="Normal"/>
    <w:next w:val="Normal"/>
    <w:link w:val="IntenseQuoteChar"/>
    <w:uiPriority w:val="30"/>
    <w:qFormat/>
    <w:rsid w:val="001E5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F81"/>
    <w:rPr>
      <w:i/>
      <w:iCs/>
      <w:color w:val="0F4761" w:themeColor="accent1" w:themeShade="BF"/>
    </w:rPr>
  </w:style>
  <w:style w:type="character" w:styleId="IntenseReference">
    <w:name w:val="Intense Reference"/>
    <w:basedOn w:val="DefaultParagraphFont"/>
    <w:uiPriority w:val="32"/>
    <w:qFormat/>
    <w:rsid w:val="001E5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Mardaloescu</dc:creator>
  <cp:keywords/>
  <dc:description/>
  <cp:lastModifiedBy>Andrei Mardaloescu</cp:lastModifiedBy>
  <cp:revision>2</cp:revision>
  <dcterms:created xsi:type="dcterms:W3CDTF">2026-01-04T19:24:00Z</dcterms:created>
  <dcterms:modified xsi:type="dcterms:W3CDTF">2026-01-04T19:24:00Z</dcterms:modified>
</cp:coreProperties>
</file>