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E46D6" w14:textId="77777777" w:rsidR="005C155D" w:rsidRDefault="005C155D" w:rsidP="005C155D">
      <w:pPr>
        <w:rPr>
          <w:lang w:val="en-US"/>
        </w:rPr>
      </w:pPr>
    </w:p>
    <w:p w14:paraId="45F05622" w14:textId="77777777" w:rsidR="005C155D" w:rsidRDefault="005C155D" w:rsidP="005C155D">
      <w:pPr>
        <w:jc w:val="center"/>
        <w:rPr>
          <w:lang w:val="en-US"/>
        </w:rPr>
      </w:pPr>
    </w:p>
    <w:p w14:paraId="302540C0" w14:textId="77777777" w:rsidR="005C155D" w:rsidRDefault="005C155D" w:rsidP="005C155D">
      <w:pPr>
        <w:pStyle w:val="Titlu"/>
        <w:ind w:left="2160" w:firstLine="720"/>
        <w:rPr>
          <w:rStyle w:val="Titlulcrii"/>
        </w:rPr>
      </w:pPr>
    </w:p>
    <w:p w14:paraId="2031DCE5" w14:textId="77777777" w:rsidR="005C155D" w:rsidRDefault="005C155D" w:rsidP="005C155D">
      <w:pPr>
        <w:pStyle w:val="Titlu"/>
        <w:ind w:left="2160" w:firstLine="720"/>
        <w:rPr>
          <w:rStyle w:val="Titlulcrii"/>
        </w:rPr>
      </w:pPr>
    </w:p>
    <w:p w14:paraId="33F3FA2F" w14:textId="77777777" w:rsidR="005C155D" w:rsidRDefault="005C155D" w:rsidP="005C155D">
      <w:pPr>
        <w:pStyle w:val="Titlu"/>
        <w:ind w:left="2160" w:firstLine="720"/>
        <w:rPr>
          <w:rStyle w:val="Titlulcrii"/>
        </w:rPr>
      </w:pPr>
    </w:p>
    <w:p w14:paraId="31D1B15F" w14:textId="77777777" w:rsidR="005C155D" w:rsidRDefault="005C155D" w:rsidP="005C155D">
      <w:pPr>
        <w:pStyle w:val="Titlu"/>
        <w:ind w:left="2160" w:firstLine="720"/>
        <w:rPr>
          <w:rStyle w:val="Titlulcrii"/>
        </w:rPr>
      </w:pPr>
    </w:p>
    <w:p w14:paraId="548E4A40" w14:textId="4A1AA20B" w:rsidR="005C155D" w:rsidRDefault="005C155D" w:rsidP="005C155D">
      <w:pPr>
        <w:pStyle w:val="Titlu"/>
        <w:ind w:left="2160" w:firstLine="720"/>
        <w:rPr>
          <w:rStyle w:val="Titlulcrii"/>
        </w:rPr>
      </w:pPr>
      <w:r>
        <w:rPr>
          <w:rStyle w:val="Titlulcrii"/>
        </w:rPr>
        <w:t xml:space="preserve">Tema </w:t>
      </w:r>
      <w:r w:rsidR="00BA6AF8">
        <w:rPr>
          <w:rStyle w:val="Titlulcrii"/>
        </w:rPr>
        <w:t>2</w:t>
      </w:r>
    </w:p>
    <w:p w14:paraId="71C350B0" w14:textId="33A895E9" w:rsidR="005C155D" w:rsidRDefault="00AB5BF2" w:rsidP="00AB5BF2">
      <w:pPr>
        <w:pStyle w:val="Titlu"/>
        <w:rPr>
          <w:rStyle w:val="Titlulcrii"/>
        </w:rPr>
      </w:pPr>
      <w:r>
        <w:rPr>
          <w:rStyle w:val="Titlulcrii"/>
        </w:rPr>
        <w:t xml:space="preserve">          </w:t>
      </w:r>
      <w:r w:rsidR="00BA6AF8">
        <w:rPr>
          <w:rStyle w:val="Titlulcrii"/>
        </w:rPr>
        <w:t>Queue Simulation</w:t>
      </w:r>
    </w:p>
    <w:p w14:paraId="6CFB6F2A" w14:textId="77777777" w:rsidR="005C155D" w:rsidRDefault="005C155D" w:rsidP="005C155D"/>
    <w:p w14:paraId="04E48896" w14:textId="77777777" w:rsidR="005C155D" w:rsidRDefault="005C155D" w:rsidP="005C155D"/>
    <w:p w14:paraId="4E588C60" w14:textId="77777777" w:rsidR="005C155D" w:rsidRDefault="005C155D" w:rsidP="005C155D"/>
    <w:p w14:paraId="360E2D52" w14:textId="77777777" w:rsidR="005C155D" w:rsidRDefault="005C155D" w:rsidP="005C155D"/>
    <w:p w14:paraId="58ED7296" w14:textId="77777777" w:rsidR="005C155D" w:rsidRDefault="005C155D" w:rsidP="005C155D"/>
    <w:p w14:paraId="2851CF7E" w14:textId="77777777" w:rsidR="005C155D" w:rsidRDefault="005C155D" w:rsidP="005C155D"/>
    <w:p w14:paraId="6591D6EF" w14:textId="77777777" w:rsidR="005C155D" w:rsidRDefault="005C155D" w:rsidP="005C155D"/>
    <w:p w14:paraId="26EF7793" w14:textId="77777777" w:rsidR="005C155D" w:rsidRDefault="005C155D" w:rsidP="005C155D"/>
    <w:p w14:paraId="4BCB19B2" w14:textId="77777777" w:rsidR="005C155D" w:rsidRDefault="005C155D" w:rsidP="005C155D"/>
    <w:p w14:paraId="49A58C98" w14:textId="77777777" w:rsidR="005C155D" w:rsidRDefault="005C155D" w:rsidP="005C155D"/>
    <w:p w14:paraId="6F0F6F45" w14:textId="77777777" w:rsidR="005C155D" w:rsidRDefault="005C155D" w:rsidP="005C155D"/>
    <w:p w14:paraId="3E2C91EB" w14:textId="77777777" w:rsidR="005C155D" w:rsidRDefault="005C155D" w:rsidP="005C155D"/>
    <w:p w14:paraId="4EE6B4EB" w14:textId="77777777" w:rsidR="005C155D" w:rsidRDefault="005C155D" w:rsidP="005C155D"/>
    <w:p w14:paraId="03B77F54" w14:textId="77777777" w:rsidR="005C155D" w:rsidRDefault="005C155D" w:rsidP="005C155D">
      <w:r>
        <w:tab/>
      </w:r>
      <w:r>
        <w:tab/>
      </w:r>
      <w:r>
        <w:tab/>
      </w:r>
      <w:r>
        <w:tab/>
      </w:r>
      <w:r>
        <w:tab/>
      </w:r>
      <w:r>
        <w:tab/>
      </w:r>
      <w:r>
        <w:tab/>
        <w:t>Disciplina: Tehnici de programare</w:t>
      </w:r>
    </w:p>
    <w:p w14:paraId="319C78D5" w14:textId="77777777" w:rsidR="005C155D" w:rsidRDefault="005C155D" w:rsidP="005C155D">
      <w:r>
        <w:tab/>
      </w:r>
      <w:r>
        <w:tab/>
      </w:r>
      <w:r>
        <w:tab/>
      </w:r>
      <w:r>
        <w:tab/>
      </w:r>
      <w:r>
        <w:tab/>
      </w:r>
      <w:r>
        <w:tab/>
      </w:r>
      <w:r>
        <w:tab/>
        <w:t>Mariciuc Andrei-Alexandru</w:t>
      </w:r>
    </w:p>
    <w:p w14:paraId="5AD44983" w14:textId="77777777" w:rsidR="005C155D" w:rsidRDefault="005C155D" w:rsidP="005C155D"/>
    <w:sdt>
      <w:sdtPr>
        <w:rPr>
          <w:rFonts w:ascii="LM Roman 12" w:eastAsiaTheme="minorHAnsi" w:hAnsi="LM Roman 12" w:cstheme="minorBidi"/>
          <w:color w:val="auto"/>
          <w:sz w:val="24"/>
          <w:szCs w:val="22"/>
          <w:lang w:val="ro-RO"/>
        </w:rPr>
        <w:id w:val="760336688"/>
        <w:docPartObj>
          <w:docPartGallery w:val="Table of Contents"/>
          <w:docPartUnique/>
        </w:docPartObj>
      </w:sdtPr>
      <w:sdtEndPr>
        <w:rPr>
          <w:b/>
          <w:bCs/>
        </w:rPr>
      </w:sdtEndPr>
      <w:sdtContent>
        <w:p w14:paraId="1D150108" w14:textId="77777777" w:rsidR="005C155D" w:rsidRPr="00077D9C" w:rsidRDefault="005C155D" w:rsidP="005C155D">
          <w:pPr>
            <w:pStyle w:val="Titlucuprins"/>
            <w:rPr>
              <w:rFonts w:ascii="LM Roman 12" w:hAnsi="LM Roman 12"/>
              <w:color w:val="000000" w:themeColor="text1"/>
            </w:rPr>
          </w:pPr>
          <w:r w:rsidRPr="00077D9C">
            <w:rPr>
              <w:rFonts w:ascii="LM Roman 12" w:hAnsi="LM Roman 12"/>
              <w:color w:val="000000" w:themeColor="text1"/>
              <w:lang w:val="ro-RO"/>
            </w:rPr>
            <w:t>Cuprins</w:t>
          </w:r>
        </w:p>
        <w:p w14:paraId="7142D71C" w14:textId="13E3759B" w:rsidR="00AB5BF2" w:rsidRDefault="005C155D">
          <w:pPr>
            <w:pStyle w:val="Cuprins1"/>
            <w:tabs>
              <w:tab w:val="right" w:leader="dot" w:pos="9016"/>
            </w:tabs>
            <w:rPr>
              <w:rFonts w:asciiTheme="minorHAnsi" w:eastAsiaTheme="minorEastAsia" w:hAnsiTheme="minorHAnsi"/>
              <w:sz w:val="22"/>
              <w:lang w:val="en-US"/>
            </w:rPr>
          </w:pPr>
          <w:r>
            <w:fldChar w:fldCharType="begin"/>
          </w:r>
          <w:r>
            <w:instrText xml:space="preserve"> TOC \o "1-3" \h \z \u </w:instrText>
          </w:r>
          <w:r>
            <w:fldChar w:fldCharType="separate"/>
          </w:r>
          <w:hyperlink w:anchor="_Toc68698166" w:history="1">
            <w:r w:rsidR="00AB5BF2" w:rsidRPr="008E66DA">
              <w:rPr>
                <w:rStyle w:val="Hyperlink"/>
              </w:rPr>
              <w:t>Obiectivul temei</w:t>
            </w:r>
            <w:r w:rsidR="00AB5BF2">
              <w:rPr>
                <w:webHidden/>
              </w:rPr>
              <w:tab/>
            </w:r>
            <w:r w:rsidR="00AB5BF2">
              <w:rPr>
                <w:webHidden/>
              </w:rPr>
              <w:fldChar w:fldCharType="begin"/>
            </w:r>
            <w:r w:rsidR="00AB5BF2">
              <w:rPr>
                <w:webHidden/>
              </w:rPr>
              <w:instrText xml:space="preserve"> PAGEREF _Toc68698166 \h </w:instrText>
            </w:r>
            <w:r w:rsidR="00AB5BF2">
              <w:rPr>
                <w:webHidden/>
              </w:rPr>
            </w:r>
            <w:r w:rsidR="00AB5BF2">
              <w:rPr>
                <w:webHidden/>
              </w:rPr>
              <w:fldChar w:fldCharType="separate"/>
            </w:r>
            <w:r w:rsidR="00AB5BF2">
              <w:rPr>
                <w:webHidden/>
              </w:rPr>
              <w:t>2</w:t>
            </w:r>
            <w:r w:rsidR="00AB5BF2">
              <w:rPr>
                <w:webHidden/>
              </w:rPr>
              <w:fldChar w:fldCharType="end"/>
            </w:r>
          </w:hyperlink>
        </w:p>
        <w:p w14:paraId="2C43334D" w14:textId="59AC1631" w:rsidR="00AB5BF2" w:rsidRDefault="00AB5BF2">
          <w:pPr>
            <w:pStyle w:val="Cuprins1"/>
            <w:tabs>
              <w:tab w:val="right" w:leader="dot" w:pos="9016"/>
            </w:tabs>
            <w:rPr>
              <w:rFonts w:asciiTheme="minorHAnsi" w:eastAsiaTheme="minorEastAsia" w:hAnsiTheme="minorHAnsi"/>
              <w:sz w:val="22"/>
              <w:lang w:val="en-US"/>
            </w:rPr>
          </w:pPr>
          <w:hyperlink w:anchor="_Toc68698167" w:history="1">
            <w:r w:rsidRPr="008E66DA">
              <w:rPr>
                <w:rStyle w:val="Hyperlink"/>
              </w:rPr>
              <w:t>Analiza problemei</w:t>
            </w:r>
            <w:r>
              <w:rPr>
                <w:webHidden/>
              </w:rPr>
              <w:tab/>
            </w:r>
            <w:r>
              <w:rPr>
                <w:webHidden/>
              </w:rPr>
              <w:fldChar w:fldCharType="begin"/>
            </w:r>
            <w:r>
              <w:rPr>
                <w:webHidden/>
              </w:rPr>
              <w:instrText xml:space="preserve"> PAGEREF _Toc68698167 \h </w:instrText>
            </w:r>
            <w:r>
              <w:rPr>
                <w:webHidden/>
              </w:rPr>
            </w:r>
            <w:r>
              <w:rPr>
                <w:webHidden/>
              </w:rPr>
              <w:fldChar w:fldCharType="separate"/>
            </w:r>
            <w:r>
              <w:rPr>
                <w:webHidden/>
              </w:rPr>
              <w:t>3</w:t>
            </w:r>
            <w:r>
              <w:rPr>
                <w:webHidden/>
              </w:rPr>
              <w:fldChar w:fldCharType="end"/>
            </w:r>
          </w:hyperlink>
        </w:p>
        <w:p w14:paraId="2913DAA1" w14:textId="7F813066" w:rsidR="00AB5BF2" w:rsidRDefault="00AB5BF2">
          <w:pPr>
            <w:pStyle w:val="Cuprins2"/>
            <w:tabs>
              <w:tab w:val="right" w:leader="dot" w:pos="9016"/>
            </w:tabs>
            <w:rPr>
              <w:rFonts w:asciiTheme="minorHAnsi" w:eastAsiaTheme="minorEastAsia" w:hAnsiTheme="minorHAnsi"/>
              <w:sz w:val="22"/>
              <w:lang w:val="en-US"/>
            </w:rPr>
          </w:pPr>
          <w:hyperlink w:anchor="_Toc68698168" w:history="1">
            <w:r w:rsidRPr="008E66DA">
              <w:rPr>
                <w:rStyle w:val="Hyperlink"/>
              </w:rPr>
              <w:t>Modelare</w:t>
            </w:r>
            <w:r>
              <w:rPr>
                <w:webHidden/>
              </w:rPr>
              <w:tab/>
            </w:r>
            <w:r>
              <w:rPr>
                <w:webHidden/>
              </w:rPr>
              <w:fldChar w:fldCharType="begin"/>
            </w:r>
            <w:r>
              <w:rPr>
                <w:webHidden/>
              </w:rPr>
              <w:instrText xml:space="preserve"> PAGEREF _Toc68698168 \h </w:instrText>
            </w:r>
            <w:r>
              <w:rPr>
                <w:webHidden/>
              </w:rPr>
            </w:r>
            <w:r>
              <w:rPr>
                <w:webHidden/>
              </w:rPr>
              <w:fldChar w:fldCharType="separate"/>
            </w:r>
            <w:r>
              <w:rPr>
                <w:webHidden/>
              </w:rPr>
              <w:t>4</w:t>
            </w:r>
            <w:r>
              <w:rPr>
                <w:webHidden/>
              </w:rPr>
              <w:fldChar w:fldCharType="end"/>
            </w:r>
          </w:hyperlink>
        </w:p>
        <w:p w14:paraId="79B71B2A" w14:textId="37A8F041" w:rsidR="00AB5BF2" w:rsidRDefault="00AB5BF2">
          <w:pPr>
            <w:pStyle w:val="Cuprins2"/>
            <w:tabs>
              <w:tab w:val="right" w:leader="dot" w:pos="9016"/>
            </w:tabs>
            <w:rPr>
              <w:rFonts w:asciiTheme="minorHAnsi" w:eastAsiaTheme="minorEastAsia" w:hAnsiTheme="minorHAnsi"/>
              <w:sz w:val="22"/>
              <w:lang w:val="en-US"/>
            </w:rPr>
          </w:pPr>
          <w:hyperlink w:anchor="_Toc68698169" w:history="1">
            <w:r w:rsidRPr="008E66DA">
              <w:rPr>
                <w:rStyle w:val="Hyperlink"/>
              </w:rPr>
              <w:t>Scenarii</w:t>
            </w:r>
            <w:r>
              <w:rPr>
                <w:webHidden/>
              </w:rPr>
              <w:tab/>
            </w:r>
            <w:r>
              <w:rPr>
                <w:webHidden/>
              </w:rPr>
              <w:fldChar w:fldCharType="begin"/>
            </w:r>
            <w:r>
              <w:rPr>
                <w:webHidden/>
              </w:rPr>
              <w:instrText xml:space="preserve"> PAGEREF _Toc68698169 \h </w:instrText>
            </w:r>
            <w:r>
              <w:rPr>
                <w:webHidden/>
              </w:rPr>
            </w:r>
            <w:r>
              <w:rPr>
                <w:webHidden/>
              </w:rPr>
              <w:fldChar w:fldCharType="separate"/>
            </w:r>
            <w:r>
              <w:rPr>
                <w:webHidden/>
              </w:rPr>
              <w:t>5</w:t>
            </w:r>
            <w:r>
              <w:rPr>
                <w:webHidden/>
              </w:rPr>
              <w:fldChar w:fldCharType="end"/>
            </w:r>
          </w:hyperlink>
        </w:p>
        <w:p w14:paraId="009A21CF" w14:textId="6045E100" w:rsidR="00AB5BF2" w:rsidRDefault="00AB5BF2">
          <w:pPr>
            <w:pStyle w:val="Cuprins1"/>
            <w:tabs>
              <w:tab w:val="right" w:leader="dot" w:pos="9016"/>
            </w:tabs>
            <w:rPr>
              <w:rFonts w:asciiTheme="minorHAnsi" w:eastAsiaTheme="minorEastAsia" w:hAnsiTheme="minorHAnsi"/>
              <w:sz w:val="22"/>
              <w:lang w:val="en-US"/>
            </w:rPr>
          </w:pPr>
          <w:hyperlink w:anchor="_Toc68698170" w:history="1">
            <w:r w:rsidRPr="008E66DA">
              <w:rPr>
                <w:rStyle w:val="Hyperlink"/>
              </w:rPr>
              <w:t>Proiectare</w:t>
            </w:r>
            <w:r>
              <w:rPr>
                <w:webHidden/>
              </w:rPr>
              <w:tab/>
            </w:r>
            <w:r>
              <w:rPr>
                <w:webHidden/>
              </w:rPr>
              <w:fldChar w:fldCharType="begin"/>
            </w:r>
            <w:r>
              <w:rPr>
                <w:webHidden/>
              </w:rPr>
              <w:instrText xml:space="preserve"> PAGEREF _Toc68698170 \h </w:instrText>
            </w:r>
            <w:r>
              <w:rPr>
                <w:webHidden/>
              </w:rPr>
            </w:r>
            <w:r>
              <w:rPr>
                <w:webHidden/>
              </w:rPr>
              <w:fldChar w:fldCharType="separate"/>
            </w:r>
            <w:r>
              <w:rPr>
                <w:webHidden/>
              </w:rPr>
              <w:t>6</w:t>
            </w:r>
            <w:r>
              <w:rPr>
                <w:webHidden/>
              </w:rPr>
              <w:fldChar w:fldCharType="end"/>
            </w:r>
          </w:hyperlink>
        </w:p>
        <w:p w14:paraId="340FA5F1" w14:textId="6F2A77CA" w:rsidR="00AB5BF2" w:rsidRDefault="00AB5BF2">
          <w:pPr>
            <w:pStyle w:val="Cuprins2"/>
            <w:tabs>
              <w:tab w:val="right" w:leader="dot" w:pos="9016"/>
            </w:tabs>
            <w:rPr>
              <w:rFonts w:asciiTheme="minorHAnsi" w:eastAsiaTheme="minorEastAsia" w:hAnsiTheme="minorHAnsi"/>
              <w:sz w:val="22"/>
              <w:lang w:val="en-US"/>
            </w:rPr>
          </w:pPr>
          <w:hyperlink w:anchor="_Toc68698171" w:history="1">
            <w:r w:rsidRPr="008E66DA">
              <w:rPr>
                <w:rStyle w:val="Hyperlink"/>
              </w:rPr>
              <w:t>Diagrama UML</w:t>
            </w:r>
            <w:r>
              <w:rPr>
                <w:webHidden/>
              </w:rPr>
              <w:tab/>
            </w:r>
            <w:r>
              <w:rPr>
                <w:webHidden/>
              </w:rPr>
              <w:fldChar w:fldCharType="begin"/>
            </w:r>
            <w:r>
              <w:rPr>
                <w:webHidden/>
              </w:rPr>
              <w:instrText xml:space="preserve"> PAGEREF _Toc68698171 \h </w:instrText>
            </w:r>
            <w:r>
              <w:rPr>
                <w:webHidden/>
              </w:rPr>
            </w:r>
            <w:r>
              <w:rPr>
                <w:webHidden/>
              </w:rPr>
              <w:fldChar w:fldCharType="separate"/>
            </w:r>
            <w:r>
              <w:rPr>
                <w:webHidden/>
              </w:rPr>
              <w:t>7</w:t>
            </w:r>
            <w:r>
              <w:rPr>
                <w:webHidden/>
              </w:rPr>
              <w:fldChar w:fldCharType="end"/>
            </w:r>
          </w:hyperlink>
        </w:p>
        <w:p w14:paraId="575DDAAE" w14:textId="5D82D8A4" w:rsidR="00AB5BF2" w:rsidRDefault="00AB5BF2">
          <w:pPr>
            <w:pStyle w:val="Cuprins2"/>
            <w:tabs>
              <w:tab w:val="right" w:leader="dot" w:pos="9016"/>
            </w:tabs>
            <w:rPr>
              <w:rFonts w:asciiTheme="minorHAnsi" w:eastAsiaTheme="minorEastAsia" w:hAnsiTheme="minorHAnsi"/>
              <w:sz w:val="22"/>
              <w:lang w:val="en-US"/>
            </w:rPr>
          </w:pPr>
          <w:hyperlink w:anchor="_Toc68698172" w:history="1">
            <w:r w:rsidRPr="008E66DA">
              <w:rPr>
                <w:rStyle w:val="Hyperlink"/>
              </w:rPr>
              <w:t>Structuri de date</w:t>
            </w:r>
            <w:r>
              <w:rPr>
                <w:webHidden/>
              </w:rPr>
              <w:tab/>
            </w:r>
            <w:r>
              <w:rPr>
                <w:webHidden/>
              </w:rPr>
              <w:fldChar w:fldCharType="begin"/>
            </w:r>
            <w:r>
              <w:rPr>
                <w:webHidden/>
              </w:rPr>
              <w:instrText xml:space="preserve"> PAGEREF _Toc68698172 \h </w:instrText>
            </w:r>
            <w:r>
              <w:rPr>
                <w:webHidden/>
              </w:rPr>
            </w:r>
            <w:r>
              <w:rPr>
                <w:webHidden/>
              </w:rPr>
              <w:fldChar w:fldCharType="separate"/>
            </w:r>
            <w:r>
              <w:rPr>
                <w:webHidden/>
              </w:rPr>
              <w:t>8</w:t>
            </w:r>
            <w:r>
              <w:rPr>
                <w:webHidden/>
              </w:rPr>
              <w:fldChar w:fldCharType="end"/>
            </w:r>
          </w:hyperlink>
        </w:p>
        <w:p w14:paraId="469B192B" w14:textId="4E1E36C9" w:rsidR="00AB5BF2" w:rsidRDefault="00AB5BF2">
          <w:pPr>
            <w:pStyle w:val="Cuprins2"/>
            <w:tabs>
              <w:tab w:val="right" w:leader="dot" w:pos="9016"/>
            </w:tabs>
            <w:rPr>
              <w:rFonts w:asciiTheme="minorHAnsi" w:eastAsiaTheme="minorEastAsia" w:hAnsiTheme="minorHAnsi"/>
              <w:sz w:val="22"/>
              <w:lang w:val="en-US"/>
            </w:rPr>
          </w:pPr>
          <w:hyperlink w:anchor="_Toc68698173" w:history="1">
            <w:r w:rsidRPr="008E66DA">
              <w:rPr>
                <w:rStyle w:val="Hyperlink"/>
              </w:rPr>
              <w:t>Algoritmi</w:t>
            </w:r>
            <w:r>
              <w:rPr>
                <w:webHidden/>
              </w:rPr>
              <w:tab/>
            </w:r>
            <w:r>
              <w:rPr>
                <w:webHidden/>
              </w:rPr>
              <w:fldChar w:fldCharType="begin"/>
            </w:r>
            <w:r>
              <w:rPr>
                <w:webHidden/>
              </w:rPr>
              <w:instrText xml:space="preserve"> PAGEREF _Toc68698173 \h </w:instrText>
            </w:r>
            <w:r>
              <w:rPr>
                <w:webHidden/>
              </w:rPr>
            </w:r>
            <w:r>
              <w:rPr>
                <w:webHidden/>
              </w:rPr>
              <w:fldChar w:fldCharType="separate"/>
            </w:r>
            <w:r>
              <w:rPr>
                <w:webHidden/>
              </w:rPr>
              <w:t>9</w:t>
            </w:r>
            <w:r>
              <w:rPr>
                <w:webHidden/>
              </w:rPr>
              <w:fldChar w:fldCharType="end"/>
            </w:r>
          </w:hyperlink>
        </w:p>
        <w:p w14:paraId="47216195" w14:textId="302C0977" w:rsidR="00AB5BF2" w:rsidRDefault="00AB5BF2">
          <w:pPr>
            <w:pStyle w:val="Cuprins1"/>
            <w:tabs>
              <w:tab w:val="right" w:leader="dot" w:pos="9016"/>
            </w:tabs>
            <w:rPr>
              <w:rFonts w:asciiTheme="minorHAnsi" w:eastAsiaTheme="minorEastAsia" w:hAnsiTheme="minorHAnsi"/>
              <w:sz w:val="22"/>
              <w:lang w:val="en-US"/>
            </w:rPr>
          </w:pPr>
          <w:hyperlink w:anchor="_Toc68698174" w:history="1">
            <w:r w:rsidRPr="008E66DA">
              <w:rPr>
                <w:rStyle w:val="Hyperlink"/>
              </w:rPr>
              <w:t>Implementare</w:t>
            </w:r>
            <w:r>
              <w:rPr>
                <w:webHidden/>
              </w:rPr>
              <w:tab/>
            </w:r>
            <w:r>
              <w:rPr>
                <w:webHidden/>
              </w:rPr>
              <w:fldChar w:fldCharType="begin"/>
            </w:r>
            <w:r>
              <w:rPr>
                <w:webHidden/>
              </w:rPr>
              <w:instrText xml:space="preserve"> PAGEREF _Toc68698174 \h </w:instrText>
            </w:r>
            <w:r>
              <w:rPr>
                <w:webHidden/>
              </w:rPr>
            </w:r>
            <w:r>
              <w:rPr>
                <w:webHidden/>
              </w:rPr>
              <w:fldChar w:fldCharType="separate"/>
            </w:r>
            <w:r>
              <w:rPr>
                <w:webHidden/>
              </w:rPr>
              <w:t>10</w:t>
            </w:r>
            <w:r>
              <w:rPr>
                <w:webHidden/>
              </w:rPr>
              <w:fldChar w:fldCharType="end"/>
            </w:r>
          </w:hyperlink>
        </w:p>
        <w:p w14:paraId="66A97E99" w14:textId="4B7DE657" w:rsidR="00AB5BF2" w:rsidRDefault="00AB5BF2">
          <w:pPr>
            <w:pStyle w:val="Cuprins1"/>
            <w:tabs>
              <w:tab w:val="right" w:leader="dot" w:pos="9016"/>
            </w:tabs>
            <w:rPr>
              <w:rFonts w:asciiTheme="minorHAnsi" w:eastAsiaTheme="minorEastAsia" w:hAnsiTheme="minorHAnsi"/>
              <w:sz w:val="22"/>
              <w:lang w:val="en-US"/>
            </w:rPr>
          </w:pPr>
          <w:hyperlink w:anchor="_Toc68698175" w:history="1">
            <w:r w:rsidRPr="008E66DA">
              <w:rPr>
                <w:rStyle w:val="Hyperlink"/>
              </w:rPr>
              <w:t>Concluzii</w:t>
            </w:r>
            <w:r>
              <w:rPr>
                <w:webHidden/>
              </w:rPr>
              <w:tab/>
            </w:r>
            <w:r>
              <w:rPr>
                <w:webHidden/>
              </w:rPr>
              <w:fldChar w:fldCharType="begin"/>
            </w:r>
            <w:r>
              <w:rPr>
                <w:webHidden/>
              </w:rPr>
              <w:instrText xml:space="preserve"> PAGEREF _Toc68698175 \h </w:instrText>
            </w:r>
            <w:r>
              <w:rPr>
                <w:webHidden/>
              </w:rPr>
            </w:r>
            <w:r>
              <w:rPr>
                <w:webHidden/>
              </w:rPr>
              <w:fldChar w:fldCharType="separate"/>
            </w:r>
            <w:r>
              <w:rPr>
                <w:webHidden/>
              </w:rPr>
              <w:t>13</w:t>
            </w:r>
            <w:r>
              <w:rPr>
                <w:webHidden/>
              </w:rPr>
              <w:fldChar w:fldCharType="end"/>
            </w:r>
          </w:hyperlink>
        </w:p>
        <w:p w14:paraId="0F6A9BE3" w14:textId="224FB2D6" w:rsidR="00AB5BF2" w:rsidRDefault="00AB5BF2">
          <w:pPr>
            <w:pStyle w:val="Cuprins1"/>
            <w:tabs>
              <w:tab w:val="right" w:leader="dot" w:pos="9016"/>
            </w:tabs>
            <w:rPr>
              <w:rFonts w:asciiTheme="minorHAnsi" w:eastAsiaTheme="minorEastAsia" w:hAnsiTheme="minorHAnsi"/>
              <w:sz w:val="22"/>
              <w:lang w:val="en-US"/>
            </w:rPr>
          </w:pPr>
          <w:hyperlink w:anchor="_Toc68698176" w:history="1">
            <w:r w:rsidRPr="008E66DA">
              <w:rPr>
                <w:rStyle w:val="Hyperlink"/>
              </w:rPr>
              <w:t>Biliografie</w:t>
            </w:r>
            <w:r>
              <w:rPr>
                <w:webHidden/>
              </w:rPr>
              <w:tab/>
            </w:r>
            <w:r>
              <w:rPr>
                <w:webHidden/>
              </w:rPr>
              <w:fldChar w:fldCharType="begin"/>
            </w:r>
            <w:r>
              <w:rPr>
                <w:webHidden/>
              </w:rPr>
              <w:instrText xml:space="preserve"> PAGEREF _Toc68698176 \h </w:instrText>
            </w:r>
            <w:r>
              <w:rPr>
                <w:webHidden/>
              </w:rPr>
            </w:r>
            <w:r>
              <w:rPr>
                <w:webHidden/>
              </w:rPr>
              <w:fldChar w:fldCharType="separate"/>
            </w:r>
            <w:r>
              <w:rPr>
                <w:webHidden/>
              </w:rPr>
              <w:t>14</w:t>
            </w:r>
            <w:r>
              <w:rPr>
                <w:webHidden/>
              </w:rPr>
              <w:fldChar w:fldCharType="end"/>
            </w:r>
          </w:hyperlink>
        </w:p>
        <w:p w14:paraId="6C70D1B6" w14:textId="07EB00F3" w:rsidR="005C155D" w:rsidRDefault="005C155D" w:rsidP="005C155D">
          <w:pPr>
            <w:rPr>
              <w:b/>
              <w:bCs/>
            </w:rPr>
          </w:pPr>
          <w:r>
            <w:rPr>
              <w:b/>
              <w:bCs/>
            </w:rPr>
            <w:fldChar w:fldCharType="end"/>
          </w:r>
        </w:p>
      </w:sdtContent>
    </w:sdt>
    <w:p w14:paraId="3F2A205D" w14:textId="77777777" w:rsidR="005C155D" w:rsidRDefault="005C155D" w:rsidP="005C155D"/>
    <w:p w14:paraId="4E286354" w14:textId="77777777" w:rsidR="005C155D" w:rsidRDefault="005C155D" w:rsidP="005C155D"/>
    <w:p w14:paraId="7E777BA8" w14:textId="77777777" w:rsidR="005C155D" w:rsidRDefault="005C155D" w:rsidP="005C155D"/>
    <w:p w14:paraId="48CFDCAF" w14:textId="77777777" w:rsidR="005C155D" w:rsidRDefault="005C155D" w:rsidP="005C155D"/>
    <w:p w14:paraId="6951FAC4" w14:textId="77777777" w:rsidR="005C155D" w:rsidRDefault="005C155D" w:rsidP="005C155D"/>
    <w:p w14:paraId="090E1F34" w14:textId="6AF2C949" w:rsidR="005C155D" w:rsidRDefault="005C155D" w:rsidP="005C155D"/>
    <w:p w14:paraId="7F20E648" w14:textId="0C265035" w:rsidR="00EB60F2" w:rsidRDefault="00EB60F2" w:rsidP="005C155D"/>
    <w:p w14:paraId="34DFC5D0" w14:textId="07B49E1F" w:rsidR="00EB60F2" w:rsidRDefault="00EB60F2" w:rsidP="005C155D"/>
    <w:p w14:paraId="3722D1C5" w14:textId="4DD6497C" w:rsidR="00EB60F2" w:rsidRDefault="00EB60F2" w:rsidP="005C155D"/>
    <w:p w14:paraId="30CDE880" w14:textId="7753E682" w:rsidR="00EB60F2" w:rsidRDefault="00EB60F2" w:rsidP="005C155D"/>
    <w:p w14:paraId="68BEF858" w14:textId="77777777" w:rsidR="00DB7CFC" w:rsidRDefault="00DB7CFC" w:rsidP="005C155D"/>
    <w:p w14:paraId="7DCFB3E0" w14:textId="77777777" w:rsidR="005C155D" w:rsidRDefault="005C155D" w:rsidP="005C155D"/>
    <w:p w14:paraId="24349C1A" w14:textId="77777777" w:rsidR="005C155D" w:rsidRDefault="005C155D" w:rsidP="005C155D">
      <w:pPr>
        <w:pStyle w:val="Titlu1"/>
        <w:rPr>
          <w:rFonts w:ascii="LM Roman 12" w:hAnsi="LM Roman 12"/>
          <w:color w:val="000000" w:themeColor="text1"/>
        </w:rPr>
      </w:pPr>
      <w:bookmarkStart w:id="0" w:name="_Toc68698166"/>
      <w:r w:rsidRPr="00077D9C">
        <w:rPr>
          <w:rFonts w:ascii="LM Roman 12" w:hAnsi="LM Roman 12"/>
          <w:color w:val="000000" w:themeColor="text1"/>
        </w:rPr>
        <w:t>Obiectivul temei</w:t>
      </w:r>
      <w:bookmarkEnd w:id="0"/>
    </w:p>
    <w:p w14:paraId="11555183" w14:textId="77777777" w:rsidR="005C155D" w:rsidRDefault="005C155D" w:rsidP="005C155D">
      <w:pPr>
        <w:ind w:firstLine="720"/>
        <w:jc w:val="both"/>
      </w:pPr>
    </w:p>
    <w:p w14:paraId="1124CDAF" w14:textId="1027E980" w:rsidR="005C155D" w:rsidRPr="000D2C1C" w:rsidRDefault="00BA6AF8" w:rsidP="00BA6AF8">
      <w:pPr>
        <w:ind w:firstLine="720"/>
        <w:jc w:val="both"/>
        <w:rPr>
          <w:szCs w:val="24"/>
        </w:rPr>
      </w:pPr>
      <w:r>
        <w:rPr>
          <w:szCs w:val="24"/>
        </w:rPr>
        <w:lastRenderedPageBreak/>
        <w:t>Intriga de la care începe proiectul este dorința de a analiza timpul pe care îl petrec oamenii la coada unor ghișee bancare, complexe comerciale, parcări sau spectacole artistice</w:t>
      </w:r>
      <w:r w:rsidR="005C155D" w:rsidRPr="00383A38">
        <w:rPr>
          <w:szCs w:val="24"/>
        </w:rPr>
        <w:t>. Astfel, dorim să dezvoltăm un sistem software capabil de a realiza</w:t>
      </w:r>
      <w:r>
        <w:rPr>
          <w:szCs w:val="24"/>
        </w:rPr>
        <w:t xml:space="preserve"> o simulare cât mai reală a unor situații de așteptare la</w:t>
      </w:r>
      <w:r w:rsidR="00796C58">
        <w:rPr>
          <w:szCs w:val="24"/>
        </w:rPr>
        <w:t xml:space="preserve"> o</w:t>
      </w:r>
      <w:r>
        <w:rPr>
          <w:szCs w:val="24"/>
        </w:rPr>
        <w:t xml:space="preserve"> coadă</w:t>
      </w:r>
      <w:r w:rsidR="00796C58">
        <w:rPr>
          <w:szCs w:val="24"/>
        </w:rPr>
        <w:t xml:space="preserve"> generică</w:t>
      </w:r>
      <w:r w:rsidR="006D107A">
        <w:rPr>
          <w:szCs w:val="24"/>
        </w:rPr>
        <w:t xml:space="preserve"> pe care hai s-o numim server</w:t>
      </w:r>
      <w:r w:rsidR="005C155D" w:rsidRPr="00383A38">
        <w:rPr>
          <w:szCs w:val="24"/>
        </w:rPr>
        <w:t>. De asemenea, ne dorim ca modul de interacțiune cu sistemul să fie unul cât mai intuitiv și firesc, de aceea</w:t>
      </w:r>
      <w:r w:rsidR="005C155D">
        <w:rPr>
          <w:szCs w:val="24"/>
        </w:rPr>
        <w:t>,</w:t>
      </w:r>
      <w:r w:rsidR="005C155D" w:rsidRPr="00383A38">
        <w:rPr>
          <w:szCs w:val="24"/>
        </w:rPr>
        <w:t xml:space="preserve"> </w:t>
      </w:r>
      <w:r w:rsidR="00796C58">
        <w:rPr>
          <w:szCs w:val="24"/>
        </w:rPr>
        <w:t xml:space="preserve">dorim </w:t>
      </w:r>
      <w:r w:rsidR="005C155D" w:rsidRPr="00383A38">
        <w:rPr>
          <w:szCs w:val="24"/>
        </w:rPr>
        <w:t>implementarea unei interfețe grafice</w:t>
      </w:r>
      <w:r w:rsidR="005C155D">
        <w:rPr>
          <w:szCs w:val="24"/>
        </w:rPr>
        <w:t>,</w:t>
      </w:r>
      <w:r w:rsidR="005C155D" w:rsidRPr="00383A38">
        <w:rPr>
          <w:szCs w:val="24"/>
        </w:rPr>
        <w:t xml:space="preserve"> capabilă să preia informații despre</w:t>
      </w:r>
      <w:r w:rsidR="00796C58">
        <w:rPr>
          <w:szCs w:val="24"/>
        </w:rPr>
        <w:t xml:space="preserve"> datele necesare simulării (timpul simulării, intervalul timpilor de procesare, intervalul timpilor de ieșire, numarul de taskuri și numărul de servere) și să lanseze simularea arătând evoluția cozilor în timp real</w:t>
      </w:r>
      <w:r w:rsidR="005C155D" w:rsidRPr="00383A38">
        <w:rPr>
          <w:szCs w:val="24"/>
        </w:rPr>
        <w:t>. Alte obiective secundare pot fi reprezentate de următoarele</w:t>
      </w:r>
      <w:r w:rsidR="005C155D" w:rsidRPr="00383A38">
        <w:rPr>
          <w:szCs w:val="24"/>
          <w:lang w:val="en-US"/>
        </w:rPr>
        <w:t>:</w:t>
      </w:r>
    </w:p>
    <w:p w14:paraId="4BF363CD" w14:textId="77777777" w:rsidR="005C155D" w:rsidRPr="00383A38" w:rsidRDefault="005C155D" w:rsidP="005C155D">
      <w:pPr>
        <w:pStyle w:val="Listparagraf"/>
        <w:numPr>
          <w:ilvl w:val="0"/>
          <w:numId w:val="6"/>
        </w:numPr>
        <w:jc w:val="both"/>
        <w:rPr>
          <w:szCs w:val="24"/>
          <w:lang w:val="en-US"/>
        </w:rPr>
      </w:pPr>
      <w:r w:rsidRPr="00383A38">
        <w:rPr>
          <w:szCs w:val="24"/>
          <w:lang w:val="en-US"/>
        </w:rPr>
        <w:t>Analiza atent</w:t>
      </w:r>
      <w:r w:rsidRPr="00383A38">
        <w:rPr>
          <w:szCs w:val="24"/>
        </w:rPr>
        <w:t xml:space="preserve">ă a nevoilor unui presupus utilizator și modelarea unei soluții care să rezolve problema data </w:t>
      </w:r>
      <w:r w:rsidRPr="00383A38">
        <w:rPr>
          <w:i/>
          <w:iCs/>
          <w:szCs w:val="24"/>
          <w:u w:val="single"/>
          <w:lang w:val="en-US"/>
        </w:rPr>
        <w:t>[cap. Analiza Problemei.*];</w:t>
      </w:r>
    </w:p>
    <w:p w14:paraId="53489646" w14:textId="77777777" w:rsidR="005C155D" w:rsidRPr="00383A38" w:rsidRDefault="005C155D" w:rsidP="005C155D">
      <w:pPr>
        <w:pStyle w:val="Listparagraf"/>
        <w:numPr>
          <w:ilvl w:val="0"/>
          <w:numId w:val="6"/>
        </w:numPr>
        <w:jc w:val="both"/>
        <w:rPr>
          <w:szCs w:val="24"/>
          <w:lang w:val="en-US"/>
        </w:rPr>
      </w:pPr>
      <w:r w:rsidRPr="00383A38">
        <w:rPr>
          <w:szCs w:val="24"/>
          <w:lang w:val="en-US"/>
        </w:rPr>
        <w:t xml:space="preserve">Proiectarea unei ierarhii de clase eficientă, care să faciliteze întreținerea aplicației și care să faciliteze înțelegerea codului de alți programatori </w:t>
      </w:r>
      <w:r w:rsidRPr="00383A38">
        <w:rPr>
          <w:i/>
          <w:iCs/>
          <w:szCs w:val="24"/>
          <w:lang w:val="en-US"/>
        </w:rPr>
        <w:t>[cap. Proiectare]</w:t>
      </w:r>
      <w:r w:rsidRPr="00383A38">
        <w:rPr>
          <w:szCs w:val="24"/>
          <w:lang w:val="en-US"/>
        </w:rPr>
        <w:t>;</w:t>
      </w:r>
    </w:p>
    <w:p w14:paraId="22B9DD5D" w14:textId="15C7BD5C" w:rsidR="005C155D" w:rsidRPr="00383A38" w:rsidRDefault="00796C58" w:rsidP="005C155D">
      <w:pPr>
        <w:pStyle w:val="Listparagraf"/>
        <w:numPr>
          <w:ilvl w:val="0"/>
          <w:numId w:val="6"/>
        </w:numPr>
        <w:jc w:val="both"/>
        <w:rPr>
          <w:szCs w:val="24"/>
          <w:lang w:val="en-US"/>
        </w:rPr>
      </w:pPr>
      <w:r>
        <w:rPr>
          <w:szCs w:val="24"/>
          <w:lang w:val="en-US"/>
        </w:rPr>
        <w:t>Dezvoltarea unor metode algorimice</w:t>
      </w:r>
      <w:r w:rsidR="00330C80">
        <w:rPr>
          <w:szCs w:val="24"/>
          <w:lang w:val="en-US"/>
        </w:rPr>
        <w:t xml:space="preserve"> sigure </w:t>
      </w:r>
      <w:r>
        <w:rPr>
          <w:szCs w:val="24"/>
          <w:lang w:val="en-US"/>
        </w:rPr>
        <w:t xml:space="preserve">de a selecta </w:t>
      </w:r>
      <w:r w:rsidR="00330C80">
        <w:rPr>
          <w:szCs w:val="24"/>
          <w:lang w:val="en-US"/>
        </w:rPr>
        <w:t>stategia</w:t>
      </w:r>
      <w:r w:rsidR="00330C80">
        <w:rPr>
          <w:szCs w:val="24"/>
        </w:rPr>
        <w:t xml:space="preserve"> de selectarea unui server de către taskuri</w:t>
      </w:r>
      <w:r w:rsidR="005C155D" w:rsidRPr="00383A38">
        <w:rPr>
          <w:i/>
          <w:iCs/>
          <w:szCs w:val="24"/>
        </w:rPr>
        <w:t>[cap. Proiectare.Algortimi]</w:t>
      </w:r>
      <w:r w:rsidR="005C155D" w:rsidRPr="00383A38">
        <w:rPr>
          <w:szCs w:val="24"/>
          <w:lang w:val="en-US"/>
        </w:rPr>
        <w:t>;</w:t>
      </w:r>
    </w:p>
    <w:p w14:paraId="4F6DFBC5" w14:textId="77777777" w:rsidR="005C155D" w:rsidRPr="00383A38" w:rsidRDefault="005C155D" w:rsidP="005C155D">
      <w:pPr>
        <w:pStyle w:val="Listparagraf"/>
        <w:numPr>
          <w:ilvl w:val="0"/>
          <w:numId w:val="6"/>
        </w:numPr>
        <w:jc w:val="both"/>
        <w:rPr>
          <w:szCs w:val="24"/>
          <w:lang w:val="en-US"/>
        </w:rPr>
      </w:pPr>
      <w:r w:rsidRPr="00383A38">
        <w:rPr>
          <w:szCs w:val="24"/>
          <w:lang w:val="en-US"/>
        </w:rPr>
        <w:t>Design-ul unei interfe</w:t>
      </w:r>
      <w:r w:rsidRPr="00383A38">
        <w:rPr>
          <w:szCs w:val="24"/>
        </w:rPr>
        <w:t xml:space="preserve">țe cu utilizatorul folosind API-ul Swing </w:t>
      </w:r>
      <w:r w:rsidRPr="00383A38">
        <w:rPr>
          <w:i/>
          <w:iCs/>
          <w:szCs w:val="24"/>
        </w:rPr>
        <w:t>[cap. Implementare]</w:t>
      </w:r>
      <w:r w:rsidRPr="00383A38">
        <w:rPr>
          <w:szCs w:val="24"/>
          <w:lang w:val="en-US"/>
        </w:rPr>
        <w:t>;</w:t>
      </w:r>
    </w:p>
    <w:p w14:paraId="49609D3E" w14:textId="0FB9B9A4" w:rsidR="005C155D" w:rsidRPr="00383A38" w:rsidRDefault="00330C80" w:rsidP="005C155D">
      <w:pPr>
        <w:pStyle w:val="Listparagraf"/>
        <w:numPr>
          <w:ilvl w:val="0"/>
          <w:numId w:val="6"/>
        </w:numPr>
        <w:jc w:val="both"/>
        <w:rPr>
          <w:szCs w:val="24"/>
          <w:lang w:val="en-US"/>
        </w:rPr>
      </w:pPr>
      <w:r>
        <w:rPr>
          <w:szCs w:val="24"/>
          <w:lang w:val="en-US"/>
        </w:rPr>
        <w:t>Implementarea unei clase capabile să salveze fișierul .log care va furniza informații despre fiecare secundă a simulării</w:t>
      </w:r>
      <w:r w:rsidR="005C155D" w:rsidRPr="00383A38">
        <w:rPr>
          <w:i/>
          <w:iCs/>
          <w:szCs w:val="24"/>
        </w:rPr>
        <w:t>[</w:t>
      </w:r>
      <w:r w:rsidR="005C155D" w:rsidRPr="00B140BD">
        <w:rPr>
          <w:i/>
          <w:iCs/>
          <w:color w:val="000000" w:themeColor="text1"/>
          <w:szCs w:val="24"/>
        </w:rPr>
        <w:t>cap. Proiectare.Algortimi]</w:t>
      </w:r>
      <w:r w:rsidR="005C155D" w:rsidRPr="00383A38">
        <w:rPr>
          <w:szCs w:val="24"/>
          <w:lang w:val="en-US"/>
        </w:rPr>
        <w:t>;</w:t>
      </w:r>
    </w:p>
    <w:p w14:paraId="1A7D23D9" w14:textId="3023BACC" w:rsidR="005C155D" w:rsidRPr="00383A38" w:rsidRDefault="005C155D" w:rsidP="005C155D">
      <w:pPr>
        <w:pStyle w:val="Listparagraf"/>
        <w:numPr>
          <w:ilvl w:val="0"/>
          <w:numId w:val="6"/>
        </w:numPr>
        <w:jc w:val="both"/>
        <w:rPr>
          <w:szCs w:val="24"/>
          <w:lang w:val="en-US"/>
        </w:rPr>
      </w:pPr>
      <w:r w:rsidRPr="00383A38">
        <w:rPr>
          <w:szCs w:val="24"/>
        </w:rPr>
        <w:t xml:space="preserve">Afișarea </w:t>
      </w:r>
      <w:r w:rsidR="00330C80">
        <w:rPr>
          <w:szCs w:val="24"/>
        </w:rPr>
        <w:t>grafică cât mai intuitivă folosind desenarea pe ecran</w:t>
      </w:r>
      <w:r w:rsidRPr="00383A38">
        <w:rPr>
          <w:i/>
          <w:iCs/>
          <w:szCs w:val="24"/>
        </w:rPr>
        <w:t>[cap.</w:t>
      </w:r>
      <w:r>
        <w:rPr>
          <w:i/>
          <w:iCs/>
          <w:szCs w:val="24"/>
        </w:rPr>
        <w:t xml:space="preserve"> Implementare</w:t>
      </w:r>
      <w:r w:rsidRPr="00383A38">
        <w:rPr>
          <w:i/>
          <w:iCs/>
          <w:szCs w:val="24"/>
        </w:rPr>
        <w:t>]</w:t>
      </w:r>
      <w:r w:rsidRPr="00383A38">
        <w:rPr>
          <w:szCs w:val="24"/>
          <w:lang w:val="en-US"/>
        </w:rPr>
        <w:t>;</w:t>
      </w:r>
    </w:p>
    <w:p w14:paraId="42DAFCAA" w14:textId="51A5F76B" w:rsidR="005C155D" w:rsidRDefault="005C155D" w:rsidP="00330C80">
      <w:pPr>
        <w:pStyle w:val="Titlu1"/>
        <w:rPr>
          <w:rFonts w:ascii="LM Roman 12" w:hAnsi="LM Roman 12"/>
          <w:color w:val="000000" w:themeColor="text1"/>
        </w:rPr>
      </w:pPr>
      <w:bookmarkStart w:id="1" w:name="_Toc68698167"/>
      <w:r w:rsidRPr="00097E30">
        <w:rPr>
          <w:rFonts w:ascii="LM Roman 12" w:hAnsi="LM Roman 12"/>
          <w:color w:val="000000" w:themeColor="text1"/>
        </w:rPr>
        <w:t>Analiza problemei</w:t>
      </w:r>
      <w:bookmarkEnd w:id="1"/>
    </w:p>
    <w:p w14:paraId="6711B29D" w14:textId="77777777" w:rsidR="00330C80" w:rsidRPr="00330C80" w:rsidRDefault="00330C80" w:rsidP="00330C80"/>
    <w:p w14:paraId="661BEAC3" w14:textId="77777777" w:rsidR="005C155D" w:rsidRPr="005137EE" w:rsidRDefault="005C155D" w:rsidP="005C155D">
      <w:r>
        <w:tab/>
        <w:t>Putem începe analiza prin identificarea unor cerințe funcționale fundamentale (</w:t>
      </w:r>
      <w:r>
        <w:rPr>
          <w:lang w:val="en-US"/>
        </w:rPr>
        <w:t>“trebuie”</w:t>
      </w:r>
      <w:r>
        <w:t>) urmate de cele opționale („ar fi drăguț”)</w:t>
      </w:r>
      <w:r>
        <w:rPr>
          <w:lang w:val="en-US"/>
        </w:rPr>
        <w:t>:</w:t>
      </w:r>
    </w:p>
    <w:p w14:paraId="580A1A72" w14:textId="4F54BF21" w:rsidR="005C155D" w:rsidRPr="005137EE" w:rsidRDefault="005C155D" w:rsidP="00570997">
      <w:pPr>
        <w:pStyle w:val="Listparagraf"/>
        <w:numPr>
          <w:ilvl w:val="0"/>
          <w:numId w:val="6"/>
        </w:numPr>
        <w:jc w:val="both"/>
      </w:pPr>
      <w:r>
        <w:t>Aplicația trebuie sa lase utilizatorul sa insereze</w:t>
      </w:r>
      <w:r w:rsidR="00330C80">
        <w:t xml:space="preserve"> caracteristicile de simulare:</w:t>
      </w:r>
      <w:r w:rsidR="00330C80">
        <w:rPr>
          <w:i/>
          <w:iCs/>
        </w:rPr>
        <w:t xml:space="preserve"> timpul de simulare, [timpul minim de procesare, timpul maxim de procesare], [timpul minim de început, timpul maxim de început], numărul de task-uri</w:t>
      </w:r>
      <w:r w:rsidRPr="00330C80">
        <w:rPr>
          <w:i/>
          <w:iCs/>
          <w:lang w:val="en-US"/>
        </w:rPr>
        <w:t>;</w:t>
      </w:r>
    </w:p>
    <w:p w14:paraId="16A57EED" w14:textId="17AB86CE" w:rsidR="005C155D" w:rsidRPr="005137EE" w:rsidRDefault="00E61C84" w:rsidP="00570997">
      <w:pPr>
        <w:pStyle w:val="Listparagraf"/>
        <w:numPr>
          <w:ilvl w:val="0"/>
          <w:numId w:val="6"/>
        </w:numPr>
        <w:jc w:val="both"/>
      </w:pPr>
      <w:r>
        <w:rPr>
          <w:lang w:val="en-US"/>
        </w:rPr>
        <w:t>Simulatorul</w:t>
      </w:r>
      <w:r w:rsidR="005C155D">
        <w:rPr>
          <w:lang w:val="en-US"/>
        </w:rPr>
        <w:t xml:space="preserve"> trebuie s</w:t>
      </w:r>
      <w:r w:rsidR="005C155D">
        <w:t>ă permită</w:t>
      </w:r>
      <w:r w:rsidR="00F77CE2">
        <w:t xml:space="preserve"> afișarea unor obiecte geometrice desenate care să se sincronizeze cu</w:t>
      </w:r>
      <w:r>
        <w:t xml:space="preserve"> evoluția reală în timp a cozilor</w:t>
      </w:r>
      <w:r w:rsidR="00570997">
        <w:t>, dar și prin intermediul unui log of events genrat într-un fișier text</w:t>
      </w:r>
      <w:r w:rsidR="005C155D">
        <w:rPr>
          <w:lang w:val="en-US"/>
        </w:rPr>
        <w:t>;</w:t>
      </w:r>
    </w:p>
    <w:p w14:paraId="66031912" w14:textId="11EC75B2" w:rsidR="005C155D" w:rsidRPr="00570997" w:rsidRDefault="00570997" w:rsidP="00570997">
      <w:pPr>
        <w:pStyle w:val="Listparagraf"/>
        <w:numPr>
          <w:ilvl w:val="0"/>
          <w:numId w:val="6"/>
        </w:numPr>
        <w:jc w:val="both"/>
        <w:rPr>
          <w:szCs w:val="24"/>
        </w:rPr>
      </w:pPr>
      <w:r>
        <w:rPr>
          <w:rFonts w:cs="Times New Roman"/>
          <w:szCs w:val="24"/>
        </w:rPr>
        <w:t>Simulatorul</w:t>
      </w:r>
      <w:r w:rsidRPr="00570997">
        <w:rPr>
          <w:rFonts w:cs="Times New Roman"/>
          <w:szCs w:val="24"/>
        </w:rPr>
        <w:t xml:space="preserve"> ar trebui să creeze un thread pentru a simula întreaga funcționalitate a unui set de cozi de așteptare</w:t>
      </w:r>
      <w:r w:rsidR="005C155D" w:rsidRPr="00570997">
        <w:rPr>
          <w:szCs w:val="24"/>
          <w:lang w:val="en-US"/>
        </w:rPr>
        <w:t>;</w:t>
      </w:r>
    </w:p>
    <w:p w14:paraId="1FE5B29D" w14:textId="5BE85F02" w:rsidR="005C155D" w:rsidRPr="00570997" w:rsidRDefault="00E61C84" w:rsidP="00570997">
      <w:pPr>
        <w:pStyle w:val="Listparagraf"/>
        <w:numPr>
          <w:ilvl w:val="0"/>
          <w:numId w:val="6"/>
        </w:numPr>
        <w:jc w:val="both"/>
      </w:pPr>
      <w:r>
        <w:rPr>
          <w:lang w:val="en-US"/>
        </w:rPr>
        <w:lastRenderedPageBreak/>
        <w:t>Simulatorul</w:t>
      </w:r>
      <w:r w:rsidR="005C155D">
        <w:rPr>
          <w:lang w:val="en-US"/>
        </w:rPr>
        <w:t xml:space="preserve"> trebuie să</w:t>
      </w:r>
      <w:r>
        <w:rPr>
          <w:lang w:val="en-US"/>
        </w:rPr>
        <w:t xml:space="preserve"> genereze random un set de date de intrare (taskuri și servere) în urma cărora să se execute simularea</w:t>
      </w:r>
      <w:r w:rsidR="005C155D">
        <w:rPr>
          <w:lang w:val="en-US"/>
        </w:rPr>
        <w:t>;</w:t>
      </w:r>
    </w:p>
    <w:p w14:paraId="7C91B746" w14:textId="2A5F39A5" w:rsidR="00570997" w:rsidRPr="00570997" w:rsidRDefault="00570997" w:rsidP="00570997">
      <w:pPr>
        <w:pStyle w:val="Listparagraf"/>
        <w:numPr>
          <w:ilvl w:val="0"/>
          <w:numId w:val="6"/>
        </w:numPr>
        <w:jc w:val="both"/>
        <w:rPr>
          <w:szCs w:val="24"/>
        </w:rPr>
      </w:pPr>
      <w:r>
        <w:rPr>
          <w:rFonts w:cs="Times New Roman"/>
          <w:szCs w:val="24"/>
        </w:rPr>
        <w:t>Simulatorul</w:t>
      </w:r>
      <w:r w:rsidRPr="00570997">
        <w:rPr>
          <w:rFonts w:cs="Times New Roman"/>
          <w:szCs w:val="24"/>
        </w:rPr>
        <w:t xml:space="preserve"> ar trebui să genereze Q threaduri pentru simularea fiecărei cozi, cu funționalitate identică</w:t>
      </w:r>
      <w:r>
        <w:rPr>
          <w:rFonts w:cs="Times New Roman"/>
          <w:szCs w:val="24"/>
          <w:lang w:val="en-US"/>
        </w:rPr>
        <w:t>;</w:t>
      </w:r>
    </w:p>
    <w:p w14:paraId="22333A3F" w14:textId="643D81A5" w:rsidR="00570997" w:rsidRPr="00570997" w:rsidRDefault="00570997" w:rsidP="00570997">
      <w:pPr>
        <w:pStyle w:val="Listparagraf"/>
        <w:numPr>
          <w:ilvl w:val="0"/>
          <w:numId w:val="6"/>
        </w:numPr>
        <w:jc w:val="both"/>
        <w:rPr>
          <w:szCs w:val="24"/>
        </w:rPr>
      </w:pPr>
      <w:r>
        <w:rPr>
          <w:rFonts w:cs="Times New Roman"/>
          <w:szCs w:val="24"/>
          <w:lang w:val="en-US"/>
        </w:rPr>
        <w:t>Simulatorul trebuie să furnizeze niște concluzii despre simulare la încheierea acesteia cum ar fi: media timpului a</w:t>
      </w:r>
      <w:r>
        <w:rPr>
          <w:rFonts w:cs="Times New Roman"/>
          <w:szCs w:val="24"/>
        </w:rPr>
        <w:t>șteptat</w:t>
      </w:r>
      <w:r w:rsidR="00785366">
        <w:rPr>
          <w:rFonts w:cs="Times New Roman"/>
          <w:szCs w:val="24"/>
        </w:rPr>
        <w:t xml:space="preserve"> (average waiting time)</w:t>
      </w:r>
      <w:r>
        <w:rPr>
          <w:rFonts w:cs="Times New Roman"/>
          <w:szCs w:val="24"/>
        </w:rPr>
        <w:t>, media timpului de servire așteptat</w:t>
      </w:r>
      <w:r w:rsidR="00785366">
        <w:rPr>
          <w:rFonts w:cs="Times New Roman"/>
          <w:szCs w:val="24"/>
        </w:rPr>
        <w:t xml:space="preserve"> (average service time)</w:t>
      </w:r>
      <w:r>
        <w:rPr>
          <w:rFonts w:cs="Times New Roman"/>
          <w:szCs w:val="24"/>
        </w:rPr>
        <w:t>, timpul la care au fost cele mai multe taskuri care să aștepte la coadă</w:t>
      </w:r>
      <w:r w:rsidR="00785366">
        <w:rPr>
          <w:rFonts w:cs="Times New Roman"/>
          <w:szCs w:val="24"/>
        </w:rPr>
        <w:t xml:space="preserve"> (peak hour)</w:t>
      </w:r>
      <w:r>
        <w:rPr>
          <w:rFonts w:cs="Times New Roman"/>
          <w:szCs w:val="24"/>
          <w:lang w:val="en-US"/>
        </w:rPr>
        <w:t>;</w:t>
      </w:r>
      <w:r>
        <w:rPr>
          <w:rFonts w:cs="Times New Roman"/>
          <w:szCs w:val="24"/>
        </w:rPr>
        <w:t xml:space="preserve"> </w:t>
      </w:r>
    </w:p>
    <w:p w14:paraId="4A01FA2A" w14:textId="77777777" w:rsidR="005C155D" w:rsidRPr="005137EE" w:rsidRDefault="005C155D" w:rsidP="00570997">
      <w:pPr>
        <w:pStyle w:val="Listparagraf"/>
        <w:numPr>
          <w:ilvl w:val="0"/>
          <w:numId w:val="6"/>
        </w:numPr>
        <w:jc w:val="both"/>
      </w:pPr>
      <w:r>
        <w:rPr>
          <w:lang w:val="en-US"/>
        </w:rPr>
        <w:t>Ar fi bine dac</w:t>
      </w:r>
      <w:r>
        <w:t xml:space="preserve">ă, putem revenii printr-un sistem </w:t>
      </w:r>
      <w:r w:rsidRPr="00137329">
        <w:rPr>
          <w:i/>
          <w:iCs/>
        </w:rPr>
        <w:t>undo</w:t>
      </w:r>
      <w:r>
        <w:t xml:space="preserve"> la datele introduse anterior</w:t>
      </w:r>
      <w:r>
        <w:rPr>
          <w:lang w:val="en-US"/>
        </w:rPr>
        <w:t>;</w:t>
      </w:r>
    </w:p>
    <w:p w14:paraId="48E701E3" w14:textId="4822B30B" w:rsidR="005C155D" w:rsidRPr="005137EE" w:rsidRDefault="005C155D" w:rsidP="00570997">
      <w:pPr>
        <w:pStyle w:val="Listparagraf"/>
        <w:numPr>
          <w:ilvl w:val="0"/>
          <w:numId w:val="6"/>
        </w:numPr>
        <w:jc w:val="both"/>
      </w:pPr>
      <w:r>
        <w:rPr>
          <w:lang w:val="en-US"/>
        </w:rPr>
        <w:t>Ar fi drăguț,</w:t>
      </w:r>
      <w:r w:rsidR="00E61C84">
        <w:rPr>
          <w:lang w:val="en-US"/>
        </w:rPr>
        <w:t xml:space="preserve"> dacă aș putea implementa două moduri de afișare, unul text și unul grafic</w:t>
      </w:r>
      <w:r>
        <w:rPr>
          <w:lang w:val="en-US"/>
        </w:rPr>
        <w:t>;</w:t>
      </w:r>
    </w:p>
    <w:p w14:paraId="61403921" w14:textId="77777777" w:rsidR="005C155D" w:rsidRPr="00137329" w:rsidRDefault="005C155D" w:rsidP="00570997">
      <w:pPr>
        <w:pStyle w:val="Listparagraf"/>
        <w:numPr>
          <w:ilvl w:val="0"/>
          <w:numId w:val="6"/>
        </w:numPr>
        <w:jc w:val="both"/>
      </w:pPr>
      <w:r>
        <w:rPr>
          <w:lang w:val="en-US"/>
        </w:rPr>
        <w:t>Ar fi tare dac</w:t>
      </w:r>
      <w:r>
        <w:t>ă, putem introduce datele de intrare și prin intermediului unor fișiere</w:t>
      </w:r>
      <w:r>
        <w:rPr>
          <w:lang w:val="en-US"/>
        </w:rPr>
        <w:t>;</w:t>
      </w:r>
    </w:p>
    <w:p w14:paraId="77DC94C1" w14:textId="77777777" w:rsidR="005C155D" w:rsidRPr="00BD0BE2" w:rsidRDefault="005C155D" w:rsidP="005C155D">
      <w:pPr>
        <w:pStyle w:val="Listparagraf"/>
        <w:ind w:left="1080"/>
      </w:pPr>
    </w:p>
    <w:p w14:paraId="6443B449" w14:textId="77777777" w:rsidR="005C155D" w:rsidRPr="00AC665A" w:rsidRDefault="005C155D" w:rsidP="005C155D">
      <w:pPr>
        <w:pStyle w:val="Titlu2"/>
        <w:rPr>
          <w:rFonts w:ascii="LM Roman 12" w:hAnsi="LM Roman 12"/>
          <w:color w:val="000000" w:themeColor="text1"/>
        </w:rPr>
      </w:pPr>
      <w:bookmarkStart w:id="2" w:name="_Toc68698168"/>
      <w:r w:rsidRPr="00AC665A">
        <w:rPr>
          <w:rFonts w:ascii="LM Roman 12" w:hAnsi="LM Roman 12"/>
          <w:color w:val="000000" w:themeColor="text1"/>
        </w:rPr>
        <w:t>Modelare</w:t>
      </w:r>
      <w:bookmarkEnd w:id="2"/>
    </w:p>
    <w:p w14:paraId="14683E3F" w14:textId="77777777" w:rsidR="005C155D" w:rsidRDefault="005C155D" w:rsidP="005C155D"/>
    <w:p w14:paraId="7E28B5AC" w14:textId="77777777" w:rsidR="005C155D" w:rsidRDefault="005C155D" w:rsidP="005C155D">
      <w:pPr>
        <w:jc w:val="both"/>
      </w:pPr>
      <w:r>
        <w:tab/>
        <w:t xml:space="preserve">Analiza bazată pe cerințele funcționale de mai sus conduce spre o reprezentare grafică a interacțiunii unui presupus utilizator cu sistemul descrisă în </w:t>
      </w:r>
      <w:r w:rsidRPr="001305DF">
        <w:rPr>
          <w:i/>
          <w:iCs/>
        </w:rPr>
        <w:t>figura 1</w:t>
      </w:r>
      <w:r>
        <w:t xml:space="preserve">. </w:t>
      </w:r>
    </w:p>
    <w:p w14:paraId="7ACE8FED" w14:textId="77777777" w:rsidR="005C155D" w:rsidRDefault="005C155D" w:rsidP="005C155D">
      <w:pPr>
        <w:jc w:val="both"/>
      </w:pPr>
    </w:p>
    <w:p w14:paraId="61746E75" w14:textId="77777777" w:rsidR="005C155D" w:rsidRPr="00137329" w:rsidRDefault="005C155D" w:rsidP="005C155D">
      <w:pPr>
        <w:jc w:val="both"/>
      </w:pPr>
      <w:r>
        <w:drawing>
          <wp:inline distT="0" distB="0" distL="0" distR="0" wp14:anchorId="17E4CD40" wp14:editId="23D3A6ED">
            <wp:extent cx="5837405" cy="2090065"/>
            <wp:effectExtent l="0" t="0" r="0"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5837405" cy="2090065"/>
                    </a:xfrm>
                    <a:prstGeom prst="rect">
                      <a:avLst/>
                    </a:prstGeom>
                  </pic:spPr>
                </pic:pic>
              </a:graphicData>
            </a:graphic>
          </wp:inline>
        </w:drawing>
      </w:r>
    </w:p>
    <w:p w14:paraId="4ABE65FB" w14:textId="77777777" w:rsidR="005C155D" w:rsidRDefault="005C155D" w:rsidP="005C155D">
      <w:pPr>
        <w:jc w:val="both"/>
      </w:pPr>
      <w:r>
        <w:tab/>
      </w:r>
      <w:r>
        <w:tab/>
      </w:r>
      <w:r>
        <w:tab/>
      </w:r>
    </w:p>
    <w:p w14:paraId="055B221B" w14:textId="77777777" w:rsidR="005C155D" w:rsidRDefault="005C155D" w:rsidP="005C155D">
      <w:pPr>
        <w:ind w:left="1440" w:firstLine="720"/>
        <w:jc w:val="both"/>
        <w:rPr>
          <w:i/>
          <w:iCs/>
        </w:rPr>
      </w:pPr>
      <w:r w:rsidRPr="001305DF">
        <w:rPr>
          <w:b/>
          <w:bCs/>
        </w:rPr>
        <w:t>Figura 1</w:t>
      </w:r>
      <w:r>
        <w:t xml:space="preserve"> </w:t>
      </w:r>
      <w:r w:rsidRPr="001305DF">
        <w:rPr>
          <w:i/>
          <w:iCs/>
        </w:rPr>
        <w:t>Use-case calculator de polinoame</w:t>
      </w:r>
    </w:p>
    <w:p w14:paraId="14382A12" w14:textId="77777777" w:rsidR="005C155D" w:rsidRDefault="005C155D" w:rsidP="005C155D">
      <w:pPr>
        <w:jc w:val="both"/>
        <w:rPr>
          <w:i/>
          <w:iCs/>
        </w:rPr>
      </w:pPr>
    </w:p>
    <w:p w14:paraId="40EC8B02" w14:textId="5E78FB0D" w:rsidR="00256D86" w:rsidRPr="00AC665A" w:rsidRDefault="005C155D" w:rsidP="005C155D">
      <w:pPr>
        <w:jc w:val="both"/>
      </w:pPr>
      <w:r>
        <w:t>Odată pornită aplicația, utilizatorul intră în contact direct cu toate funcționalitățile principale ale</w:t>
      </w:r>
      <w:r w:rsidR="00AC665A">
        <w:t xml:space="preserve"> simulatorului</w:t>
      </w:r>
      <w:r>
        <w:t>.</w:t>
      </w:r>
      <w:r w:rsidR="00AC665A">
        <w:t xml:space="preserve"> El are posibilitatea de a lansa o fereastră cu simularea </w:t>
      </w:r>
      <w:r w:rsidR="00AC665A">
        <w:lastRenderedPageBreak/>
        <w:t>prorpiu-zisă, dar trebuie să introducă mai întâi caracteristicile de simulare</w:t>
      </w:r>
      <w:r w:rsidR="00AC665A">
        <w:rPr>
          <w:lang w:val="en-US"/>
        </w:rPr>
        <w:t xml:space="preserve">: </w:t>
      </w:r>
      <w:r w:rsidR="00AC665A">
        <w:rPr>
          <w:i/>
          <w:iCs/>
          <w:lang w:val="en-US"/>
        </w:rPr>
        <w:t>Simulation Time, [Min Process Time, Max Process Time], [Min Service Time, Max Service Time], Number of tasks, Number of servers, Strategy (Shortest Time Strategy, Shortest Queue Strategy)</w:t>
      </w:r>
      <w:r w:rsidR="00AC665A">
        <w:rPr>
          <w:lang w:val="en-US"/>
        </w:rPr>
        <w:t>. Dup</w:t>
      </w:r>
      <w:r w:rsidR="00AC665A">
        <w:t xml:space="preserve">ă ce simularea este încheiată, sunt afișare atât în fișierul .log cât și </w:t>
      </w:r>
      <w:r w:rsidR="00256D86">
        <w:t>în interfață cu utilizatorul rezultatele simulării.</w:t>
      </w:r>
    </w:p>
    <w:p w14:paraId="689EF3B2" w14:textId="77777777" w:rsidR="005C155D" w:rsidRDefault="005C155D" w:rsidP="005C155D">
      <w:pPr>
        <w:pStyle w:val="Titlu2"/>
        <w:rPr>
          <w:rFonts w:ascii="LM Roman 12" w:hAnsi="LM Roman 12"/>
          <w:color w:val="000000" w:themeColor="text1"/>
        </w:rPr>
      </w:pPr>
      <w:bookmarkStart w:id="3" w:name="_Toc68698169"/>
      <w:r w:rsidRPr="00077D9C">
        <w:rPr>
          <w:rFonts w:ascii="LM Roman 12" w:hAnsi="LM Roman 12"/>
          <w:color w:val="000000" w:themeColor="text1"/>
        </w:rPr>
        <w:t>Scenarii</w:t>
      </w:r>
      <w:bookmarkEnd w:id="3"/>
    </w:p>
    <w:p w14:paraId="34F7EF72" w14:textId="77777777" w:rsidR="005C155D" w:rsidRDefault="005C155D" w:rsidP="005C155D">
      <w:r>
        <w:tab/>
      </w:r>
    </w:p>
    <w:p w14:paraId="26A9C4F4" w14:textId="77777777" w:rsidR="005C155D" w:rsidRDefault="005C155D" w:rsidP="00201F24">
      <w:pPr>
        <w:jc w:val="both"/>
      </w:pPr>
      <w:r>
        <w:tab/>
        <w:t>În continuare se vor prezenta două scenarii de utilizare, unul care va trata cazul fericit, iar altul, cazul mai puțin fericit de interacțiune a utilizatorului cu sistemul.</w:t>
      </w:r>
    </w:p>
    <w:p w14:paraId="59F584A1" w14:textId="0FE211D3" w:rsidR="005C155D" w:rsidRDefault="005C155D" w:rsidP="00201F24">
      <w:pPr>
        <w:pStyle w:val="Listparagraf"/>
        <w:numPr>
          <w:ilvl w:val="0"/>
          <w:numId w:val="6"/>
        </w:numPr>
        <w:jc w:val="both"/>
        <w:rPr>
          <w:lang w:val="en-US"/>
        </w:rPr>
      </w:pPr>
      <w:r w:rsidRPr="00D50E62">
        <w:t>Scenariul fericit</w:t>
      </w:r>
      <w:r>
        <w:t xml:space="preserve"> -</w:t>
      </w:r>
      <w:r w:rsidR="00256D86">
        <w:t xml:space="preserve"> caracteristicile de simulare au fost</w:t>
      </w:r>
      <w:r>
        <w:t xml:space="preserve"> corect introduse</w:t>
      </w:r>
      <w:r w:rsidRPr="00D50E62">
        <w:rPr>
          <w:lang w:val="en-US"/>
        </w:rPr>
        <w:t>:</w:t>
      </w:r>
    </w:p>
    <w:p w14:paraId="3AEDF2F9" w14:textId="13BB5A8A" w:rsidR="005C155D" w:rsidRPr="00D50E62" w:rsidRDefault="005C155D" w:rsidP="00201F24">
      <w:pPr>
        <w:pStyle w:val="Listparagraf"/>
        <w:numPr>
          <w:ilvl w:val="0"/>
          <w:numId w:val="8"/>
        </w:numPr>
        <w:jc w:val="both"/>
        <w:rPr>
          <w:lang w:val="en-US"/>
        </w:rPr>
      </w:pPr>
      <w:r>
        <w:rPr>
          <w:lang w:val="en-US"/>
        </w:rPr>
        <w:t>Utilizatorul introduce</w:t>
      </w:r>
      <w:r w:rsidR="00201F24">
        <w:rPr>
          <w:lang w:val="en-US"/>
        </w:rPr>
        <w:t xml:space="preserve"> </w:t>
      </w:r>
      <w:r>
        <w:rPr>
          <w:lang w:val="en-US"/>
        </w:rPr>
        <w:t>prin intermediul interfe</w:t>
      </w:r>
      <w:r>
        <w:t>ței grafice,</w:t>
      </w:r>
      <w:r w:rsidR="00256D86">
        <w:t xml:space="preserve"> caracteristicile de simulare în mod corect! (inputul este reprezentat prin numere și </w:t>
      </w:r>
      <w:r w:rsidR="00256D86">
        <w:rPr>
          <w:i/>
          <w:iCs/>
        </w:rPr>
        <w:t xml:space="preserve">max arrival time + max processing time </w:t>
      </w:r>
      <w:r w:rsidR="00256D86">
        <w:rPr>
          <w:i/>
          <w:iCs/>
          <w:lang w:val="en-US"/>
        </w:rPr>
        <w:t>&lt;= simulation time</w:t>
      </w:r>
      <w:r w:rsidR="00256D86">
        <w:t>);</w:t>
      </w:r>
      <w:r w:rsidR="00256D86">
        <w:rPr>
          <w:lang w:val="en-US"/>
        </w:rPr>
        <w:t xml:space="preserve"> </w:t>
      </w:r>
    </w:p>
    <w:p w14:paraId="558F162B" w14:textId="0D37E05D" w:rsidR="005C155D" w:rsidRPr="00D50E62" w:rsidRDefault="005C155D" w:rsidP="00201F24">
      <w:pPr>
        <w:pStyle w:val="Listparagraf"/>
        <w:numPr>
          <w:ilvl w:val="0"/>
          <w:numId w:val="8"/>
        </w:numPr>
        <w:jc w:val="both"/>
        <w:rPr>
          <w:lang w:val="en-US"/>
        </w:rPr>
      </w:pPr>
      <w:r>
        <w:rPr>
          <w:rFonts w:eastAsiaTheme="minorEastAsia"/>
          <w:lang w:val="en-US"/>
        </w:rPr>
        <w:t>Utilizatorul selecteaz</w:t>
      </w:r>
      <w:r>
        <w:rPr>
          <w:rFonts w:eastAsiaTheme="minorEastAsia"/>
        </w:rPr>
        <w:t>ă una din</w:t>
      </w:r>
      <w:r w:rsidR="00256D86">
        <w:rPr>
          <w:rFonts w:eastAsiaTheme="minorEastAsia"/>
        </w:rPr>
        <w:t xml:space="preserve"> cele două strategi</w:t>
      </w:r>
      <w:r>
        <w:rPr>
          <w:rFonts w:eastAsiaTheme="minorEastAsia"/>
          <w:lang w:val="en-US"/>
        </w:rPr>
        <w:t>;</w:t>
      </w:r>
    </w:p>
    <w:p w14:paraId="6D52560C" w14:textId="0B16AC70" w:rsidR="005C155D" w:rsidRPr="00660E08" w:rsidRDefault="00256D86" w:rsidP="00201F24">
      <w:pPr>
        <w:pStyle w:val="Listparagraf"/>
        <w:numPr>
          <w:ilvl w:val="0"/>
          <w:numId w:val="8"/>
        </w:numPr>
        <w:jc w:val="both"/>
        <w:rPr>
          <w:lang w:val="en-US"/>
        </w:rPr>
      </w:pPr>
      <w:r>
        <w:rPr>
          <w:rFonts w:eastAsiaTheme="minorEastAsia"/>
          <w:lang w:val="en-US"/>
        </w:rPr>
        <w:t>Simulatorul</w:t>
      </w:r>
      <w:r w:rsidR="005C155D">
        <w:rPr>
          <w:rFonts w:eastAsiaTheme="minorEastAsia"/>
          <w:lang w:val="en-US"/>
        </w:rPr>
        <w:t xml:space="preserve"> efectueaz</w:t>
      </w:r>
      <w:r w:rsidR="005C155D">
        <w:rPr>
          <w:rFonts w:eastAsiaTheme="minorEastAsia"/>
        </w:rPr>
        <w:t>ă calculul și afișează în interfața grafică</w:t>
      </w:r>
      <w:r>
        <w:rPr>
          <w:rFonts w:eastAsiaTheme="minorEastAsia"/>
        </w:rPr>
        <w:t xml:space="preserve"> evoluția cozilor și a task-urile în timp real</w:t>
      </w:r>
      <w:r w:rsidR="005C155D">
        <w:rPr>
          <w:rFonts w:eastAsiaTheme="minorEastAsia"/>
          <w:lang w:val="en-US"/>
        </w:rPr>
        <w:t>;</w:t>
      </w:r>
    </w:p>
    <w:p w14:paraId="2F9A4C80" w14:textId="68EA2926" w:rsidR="00660E08" w:rsidRPr="00D50E62" w:rsidRDefault="00256D86" w:rsidP="00201F24">
      <w:pPr>
        <w:pStyle w:val="Listparagraf"/>
        <w:numPr>
          <w:ilvl w:val="0"/>
          <w:numId w:val="8"/>
        </w:numPr>
        <w:jc w:val="both"/>
        <w:rPr>
          <w:lang w:val="en-US"/>
        </w:rPr>
      </w:pPr>
      <w:r>
        <w:rPr>
          <w:rFonts w:eastAsiaTheme="minorEastAsia"/>
          <w:lang w:val="en-US"/>
        </w:rPr>
        <w:t xml:space="preserve">Se termină simularea, istoria evoluției este salvată în fișierul text și rezultatele corecte ale simulării apar în interfața grafică;  </w:t>
      </w:r>
      <w:r w:rsidR="00660E08">
        <w:rPr>
          <w:rFonts w:eastAsiaTheme="minorEastAsia"/>
          <w:lang w:val="en-US"/>
        </w:rPr>
        <w:t xml:space="preserve"> </w:t>
      </w:r>
    </w:p>
    <w:p w14:paraId="0ABBEFD1" w14:textId="1802009F" w:rsidR="005C155D" w:rsidRDefault="005C155D" w:rsidP="00201F24">
      <w:pPr>
        <w:pStyle w:val="Listparagraf"/>
        <w:numPr>
          <w:ilvl w:val="0"/>
          <w:numId w:val="6"/>
        </w:numPr>
        <w:jc w:val="both"/>
        <w:rPr>
          <w:lang w:val="en-US"/>
        </w:rPr>
      </w:pPr>
      <w:r w:rsidRPr="00D50E62">
        <w:rPr>
          <w:lang w:val="en-US"/>
        </w:rPr>
        <w:t>Scenariul mai pu</w:t>
      </w:r>
      <w:r w:rsidRPr="00D50E62">
        <w:t>țin fericit</w:t>
      </w:r>
      <w:r>
        <w:t xml:space="preserve"> - input greșit/efectuarea unor operații imposibile</w:t>
      </w:r>
      <w:r>
        <w:rPr>
          <w:lang w:val="en-US"/>
        </w:rPr>
        <w:t>:</w:t>
      </w:r>
      <w:r w:rsidRPr="00D50E62">
        <w:rPr>
          <w:lang w:val="en-US"/>
        </w:rPr>
        <w:t xml:space="preserve"> </w:t>
      </w:r>
    </w:p>
    <w:p w14:paraId="568472B8" w14:textId="61788BE7" w:rsidR="007A6F4D" w:rsidRDefault="00201F24" w:rsidP="007A6F4D">
      <w:pPr>
        <w:pStyle w:val="Listparagraf"/>
        <w:numPr>
          <w:ilvl w:val="0"/>
          <w:numId w:val="12"/>
        </w:numPr>
        <w:jc w:val="both"/>
        <w:rPr>
          <w:lang w:val="en-US"/>
        </w:rPr>
      </w:pPr>
      <w:r>
        <w:rPr>
          <w:lang w:val="en-US"/>
        </w:rPr>
        <w:t>Utilizatorul</w:t>
      </w:r>
      <w:r w:rsidR="00256D86">
        <w:rPr>
          <w:lang w:val="en-US"/>
        </w:rPr>
        <w:t xml:space="preserve"> introduce alte caractere de</w:t>
      </w:r>
      <w:r w:rsidR="00256D86">
        <w:t>cât numere în field-urile de text asociate caracteristicilor de simulare</w:t>
      </w:r>
      <w:r w:rsidR="00337878">
        <w:t xml:space="preserve"> sau </w:t>
      </w:r>
      <w:r w:rsidR="00337878">
        <w:rPr>
          <w:i/>
          <w:iCs/>
        </w:rPr>
        <w:t xml:space="preserve">max arrival time + max processing time </w:t>
      </w:r>
      <w:r w:rsidR="00337878">
        <w:rPr>
          <w:i/>
          <w:iCs/>
          <w:lang w:val="en-US"/>
        </w:rPr>
        <w:t>&gt; simulation time</w:t>
      </w:r>
      <w:r w:rsidR="00256D86">
        <w:rPr>
          <w:lang w:val="en-US"/>
        </w:rPr>
        <w:t>.</w:t>
      </w:r>
      <w:r w:rsidR="00337878">
        <w:rPr>
          <w:lang w:val="en-US"/>
        </w:rPr>
        <w:t xml:space="preserve"> </w:t>
      </w:r>
      <w:r w:rsidR="007A6F4D">
        <w:rPr>
          <w:lang w:val="en-US"/>
        </w:rPr>
        <w:t xml:space="preserve">Alt caz special </w:t>
      </w:r>
      <w:r w:rsidR="00337878">
        <w:rPr>
          <w:lang w:val="en-US"/>
        </w:rPr>
        <w:t>ne</w:t>
      </w:r>
      <w:r w:rsidR="007A6F4D">
        <w:rPr>
          <w:lang w:val="en-US"/>
        </w:rPr>
        <w:t>fericit, este atunci când se încearcă</w:t>
      </w:r>
      <w:r w:rsidR="00337878">
        <w:rPr>
          <w:lang w:val="en-US"/>
        </w:rPr>
        <w:t xml:space="preserve"> simularea unui pachet de date care nu vor termina de a fi servite în timpul alocat simulării, acest caz va fi semnalat la sfârșitul simulării care va indica dacă s-a terminat cu bine sau nu execuția</w:t>
      </w:r>
    </w:p>
    <w:p w14:paraId="0C69741C" w14:textId="77777777" w:rsidR="00337878" w:rsidRDefault="007A6F4D" w:rsidP="00337878">
      <w:pPr>
        <w:pStyle w:val="Listparagraf"/>
        <w:numPr>
          <w:ilvl w:val="0"/>
          <w:numId w:val="12"/>
        </w:numPr>
        <w:jc w:val="both"/>
        <w:rPr>
          <w:lang w:val="en-US"/>
        </w:rPr>
      </w:pPr>
      <w:r>
        <w:rPr>
          <w:lang w:val="en-US"/>
        </w:rPr>
        <w:t>Pentru cazurile descrise mai sus, interfața grafică va arunca o fereastră pop-up care va descrie problema întâmpinată (</w:t>
      </w:r>
      <w:r w:rsidR="00337878">
        <w:rPr>
          <w:lang w:val="en-US"/>
        </w:rPr>
        <w:t xml:space="preserve">ex: </w:t>
      </w:r>
      <w:r>
        <w:rPr>
          <w:lang w:val="en-US"/>
        </w:rPr>
        <w:t>“</w:t>
      </w:r>
      <w:r w:rsidR="00337878">
        <w:rPr>
          <w:lang w:val="en-US"/>
        </w:rPr>
        <w:t>nu ai introdus un num</w:t>
      </w:r>
      <w:r w:rsidR="00337878">
        <w:t>ăr întreg la simulation time</w:t>
      </w:r>
      <w:r>
        <w:rPr>
          <w:lang w:val="en-US"/>
        </w:rPr>
        <w:t>”, ”</w:t>
      </w:r>
      <w:r w:rsidR="00337878">
        <w:rPr>
          <w:lang w:val="en-US"/>
        </w:rPr>
        <w:t>remaining unprocessed status: true</w:t>
      </w:r>
      <w:r w:rsidRPr="007A6F4D">
        <w:rPr>
          <w:lang w:val="en-US"/>
        </w:rPr>
        <w:t>”</w:t>
      </w:r>
      <w:r w:rsidR="00337878">
        <w:rPr>
          <w:lang w:val="en-US"/>
        </w:rPr>
        <w:t xml:space="preserve"> etc</w:t>
      </w:r>
      <w:r w:rsidRPr="007A6F4D">
        <w:rPr>
          <w:lang w:val="en-US"/>
        </w:rPr>
        <w:t>)</w:t>
      </w:r>
      <w:r w:rsidR="00660E08">
        <w:rPr>
          <w:lang w:val="en-US"/>
        </w:rPr>
        <w:t xml:space="preserve">, cu posibilitatea de a revenii în aplicație din starea în care a fost lasată printr-o singură apăsare de buton: </w:t>
      </w:r>
      <w:r w:rsidR="00660E08">
        <w:t>”OK!”</w:t>
      </w:r>
      <w:r w:rsidRPr="00660E08">
        <w:rPr>
          <w:lang w:val="en-US"/>
        </w:rPr>
        <w:t>.</w:t>
      </w:r>
    </w:p>
    <w:p w14:paraId="6926C7F2" w14:textId="77777777" w:rsidR="00337878" w:rsidRDefault="00337878" w:rsidP="00337878">
      <w:pPr>
        <w:jc w:val="both"/>
        <w:rPr>
          <w:lang w:val="en-US"/>
        </w:rPr>
      </w:pPr>
    </w:p>
    <w:p w14:paraId="2A6EA25B" w14:textId="5A437686" w:rsidR="00660E08" w:rsidRPr="00337878" w:rsidRDefault="00201F24" w:rsidP="00337878">
      <w:pPr>
        <w:jc w:val="both"/>
        <w:rPr>
          <w:lang w:val="en-US"/>
        </w:rPr>
      </w:pPr>
      <w:r w:rsidRPr="00337878">
        <w:rPr>
          <w:lang w:val="en-US"/>
        </w:rPr>
        <w:t xml:space="preserve"> </w:t>
      </w:r>
    </w:p>
    <w:p w14:paraId="00893CB7" w14:textId="3D9387B5" w:rsidR="005C155D" w:rsidRDefault="005C155D" w:rsidP="00660E08">
      <w:pPr>
        <w:jc w:val="both"/>
        <w:rPr>
          <w:color w:val="000000" w:themeColor="text1"/>
        </w:rPr>
      </w:pPr>
      <w:r w:rsidRPr="00660E08">
        <w:rPr>
          <w:color w:val="000000" w:themeColor="text1"/>
        </w:rPr>
        <w:t>Cazuri de utilizare</w:t>
      </w:r>
    </w:p>
    <w:p w14:paraId="5FCA0DE2" w14:textId="64DADF22" w:rsidR="00660E08" w:rsidRDefault="00337878" w:rsidP="00342339">
      <w:pPr>
        <w:pStyle w:val="Listparagraf"/>
        <w:numPr>
          <w:ilvl w:val="0"/>
          <w:numId w:val="6"/>
        </w:numPr>
        <w:jc w:val="both"/>
        <w:rPr>
          <w:lang w:val="en-US"/>
        </w:rPr>
      </w:pPr>
      <w:r>
        <w:rPr>
          <w:lang w:val="en-US"/>
        </w:rPr>
        <w:lastRenderedPageBreak/>
        <w:t>Simulatorul poate fi folosit pentru simularea “statului la coadă”, în vederea obținerii unei concluzii despre modul în care trebuie organizate serverele, fie ca acestea reprezintă complexe comerciale, ghișee, transport în comun, sistem medical</w:t>
      </w:r>
      <w:r w:rsidR="00342339">
        <w:rPr>
          <w:lang w:val="en-US"/>
        </w:rPr>
        <w:t>;</w:t>
      </w:r>
    </w:p>
    <w:p w14:paraId="0F9CEC13" w14:textId="420EFF99" w:rsidR="00342339" w:rsidRPr="00337878" w:rsidRDefault="00337878" w:rsidP="00337878">
      <w:pPr>
        <w:pStyle w:val="Listparagraf"/>
        <w:numPr>
          <w:ilvl w:val="0"/>
          <w:numId w:val="6"/>
        </w:numPr>
        <w:jc w:val="both"/>
        <w:rPr>
          <w:lang w:val="en-US"/>
        </w:rPr>
      </w:pPr>
      <w:r>
        <w:rPr>
          <w:lang w:val="en-US"/>
        </w:rPr>
        <w:t>Pentru simularea sistemului medical la preluarea pacienților cu cazuri urgente, pentru asta trebuie implementată o altă strategie, în care să se țină cont la alegerea unui task de gradul gravității stării de sănătate a pacienților</w:t>
      </w:r>
      <w:r w:rsidR="00342339">
        <w:rPr>
          <w:lang w:val="en-US"/>
        </w:rPr>
        <w:t>;</w:t>
      </w:r>
    </w:p>
    <w:p w14:paraId="2BEAEBCF" w14:textId="7535F0B0" w:rsidR="005C155D" w:rsidRDefault="005C155D" w:rsidP="005C155D">
      <w:pPr>
        <w:pStyle w:val="Titlu1"/>
        <w:rPr>
          <w:rFonts w:ascii="LM Roman 12" w:hAnsi="LM Roman 12"/>
          <w:color w:val="000000" w:themeColor="text1"/>
          <w:lang w:val="en-US"/>
        </w:rPr>
      </w:pPr>
      <w:bookmarkStart w:id="4" w:name="_Toc68698170"/>
      <w:r w:rsidRPr="00077D9C">
        <w:rPr>
          <w:rFonts w:ascii="LM Roman 12" w:hAnsi="LM Roman 12"/>
          <w:color w:val="000000" w:themeColor="text1"/>
        </w:rPr>
        <w:t>Proiectare</w:t>
      </w:r>
      <w:bookmarkEnd w:id="4"/>
    </w:p>
    <w:p w14:paraId="315F8713" w14:textId="38CDB68D" w:rsidR="007E5FAF" w:rsidRDefault="007E5FAF" w:rsidP="007E5FAF">
      <w:pPr>
        <w:rPr>
          <w:lang w:val="en-US"/>
        </w:rPr>
      </w:pPr>
    </w:p>
    <w:p w14:paraId="36CC6DA8" w14:textId="0C12BD80" w:rsidR="00380808" w:rsidRDefault="007E5FAF" w:rsidP="001A1DC3">
      <w:pPr>
        <w:jc w:val="both"/>
        <w:rPr>
          <w:i/>
          <w:iCs/>
          <w:lang w:val="en-US"/>
        </w:rPr>
      </w:pPr>
      <w:r>
        <w:rPr>
          <w:lang w:val="en-US"/>
        </w:rPr>
        <w:tab/>
      </w:r>
      <w:r w:rsidR="00D64E05">
        <w:rPr>
          <w:lang w:val="en-US"/>
        </w:rPr>
        <w:t xml:space="preserve">Pentru proiectarea unei soluții aleg să folosesc modelul MVC (Model View Controller). Mai întâi trebuie să proiectăm </w:t>
      </w:r>
      <w:r w:rsidR="00D64E05">
        <w:rPr>
          <w:i/>
          <w:iCs/>
          <w:lang w:val="en-US"/>
        </w:rPr>
        <w:t>modelul</w:t>
      </w:r>
      <w:r w:rsidR="00B92C8F">
        <w:rPr>
          <w:i/>
          <w:iCs/>
          <w:lang w:val="en-US"/>
        </w:rPr>
        <w:t xml:space="preserve">, </w:t>
      </w:r>
      <w:r w:rsidR="00B92C8F">
        <w:rPr>
          <w:lang w:val="en-US"/>
        </w:rPr>
        <w:t>a</w:t>
      </w:r>
      <w:r w:rsidR="00D64E05">
        <w:t>șadar</w:t>
      </w:r>
      <w:r w:rsidR="001A1DC3">
        <w:t xml:space="preserve"> avem nevoie clase care să poate modela cuvintele cheie enumerate până acum (simulare, coada, desenare ș.a). Definim </w:t>
      </w:r>
      <w:r w:rsidR="001A1DC3">
        <w:rPr>
          <w:lang w:val="en-US"/>
        </w:rPr>
        <w:t>“cel care a</w:t>
      </w:r>
      <w:r w:rsidR="001A1DC3">
        <w:t>șteaptă la coadă</w:t>
      </w:r>
      <w:r w:rsidR="001A1DC3">
        <w:rPr>
          <w:lang w:val="en-US"/>
        </w:rPr>
        <w:t xml:space="preserve">” ca fiind un </w:t>
      </w:r>
      <w:r w:rsidR="001A1DC3" w:rsidRPr="001A1DC3">
        <w:rPr>
          <w:i/>
          <w:iCs/>
          <w:lang w:val="en-US"/>
        </w:rPr>
        <w:t>Task</w:t>
      </w:r>
      <w:r w:rsidR="001A1DC3">
        <w:rPr>
          <w:i/>
          <w:iCs/>
          <w:lang w:val="en-US"/>
        </w:rPr>
        <w:t xml:space="preserve">, </w:t>
      </w:r>
      <w:r w:rsidR="001A1DC3">
        <w:rPr>
          <w:lang w:val="en-US"/>
        </w:rPr>
        <w:t>iar “cel la care se a</w:t>
      </w:r>
      <w:r w:rsidR="001A1DC3">
        <w:t>șteaptă</w:t>
      </w:r>
      <w:r w:rsidR="001A1DC3">
        <w:rPr>
          <w:lang w:val="en-US"/>
        </w:rPr>
        <w:t xml:space="preserve">” ca fiind un </w:t>
      </w:r>
      <w:r w:rsidR="001A1DC3">
        <w:rPr>
          <w:i/>
          <w:iCs/>
          <w:lang w:val="en-US"/>
        </w:rPr>
        <w:t xml:space="preserve">Server. </w:t>
      </w:r>
      <w:r w:rsidR="001A1DC3">
        <w:rPr>
          <w:lang w:val="en-US"/>
        </w:rPr>
        <w:t xml:space="preserve">Se observă că taskurile vor face parte din alcătuirea unui server la un anumit moment în timp, asta conduce spre concluzia că clasa </w:t>
      </w:r>
      <w:r w:rsidR="001A1DC3" w:rsidRPr="001A1DC3">
        <w:rPr>
          <w:i/>
          <w:iCs/>
          <w:lang w:val="en-US"/>
        </w:rPr>
        <w:t>Task</w:t>
      </w:r>
      <w:r w:rsidR="001A1DC3">
        <w:rPr>
          <w:lang w:val="en-US"/>
        </w:rPr>
        <w:t xml:space="preserve"> va fi asociată prin agregare clasei </w:t>
      </w:r>
      <w:r w:rsidR="001A1DC3" w:rsidRPr="001A1DC3">
        <w:rPr>
          <w:i/>
          <w:iCs/>
          <w:lang w:val="en-US"/>
        </w:rPr>
        <w:t>Server</w:t>
      </w:r>
      <w:r w:rsidR="001A1DC3">
        <w:rPr>
          <w:lang w:val="en-US"/>
        </w:rPr>
        <w:t>. Serverele ar trebui să lucreze în paralel, de aceea vom folosi o t</w:t>
      </w:r>
      <w:r w:rsidR="00B75FDA">
        <w:rPr>
          <w:lang w:val="en-US"/>
        </w:rPr>
        <w:t>e</w:t>
      </w:r>
      <w:r w:rsidR="001A1DC3">
        <w:rPr>
          <w:lang w:val="en-US"/>
        </w:rPr>
        <w:t>hnică bazată pe fire de execuție (thread-uri)</w:t>
      </w:r>
      <w:r w:rsidR="00B75FDA">
        <w:rPr>
          <w:lang w:val="en-US"/>
        </w:rPr>
        <w:t xml:space="preserve">, pentru asta fie clasa </w:t>
      </w:r>
      <w:r w:rsidR="00B75FDA">
        <w:rPr>
          <w:i/>
          <w:iCs/>
          <w:lang w:val="en-US"/>
        </w:rPr>
        <w:t>Server</w:t>
      </w:r>
      <w:r w:rsidR="00B75FDA">
        <w:rPr>
          <w:lang w:val="en-US"/>
        </w:rPr>
        <w:t xml:space="preserve"> trebuie să extindă clasa </w:t>
      </w:r>
      <w:r w:rsidR="00B75FDA">
        <w:rPr>
          <w:i/>
          <w:iCs/>
          <w:lang w:val="en-US"/>
        </w:rPr>
        <w:t>Thread</w:t>
      </w:r>
      <w:r w:rsidR="00B75FDA">
        <w:rPr>
          <w:lang w:val="en-US"/>
        </w:rPr>
        <w:t xml:space="preserve"> din java, fie să implementeze interfața </w:t>
      </w:r>
      <w:r w:rsidR="00B75FDA">
        <w:rPr>
          <w:i/>
          <w:iCs/>
          <w:lang w:val="en-US"/>
        </w:rPr>
        <w:t xml:space="preserve">Runnable, </w:t>
      </w:r>
      <w:r w:rsidR="00B75FDA">
        <w:rPr>
          <w:lang w:val="en-US"/>
        </w:rPr>
        <w:t xml:space="preserve">vom alege să implementăm a doua variantă întrucât nu trebuie să moștenim mai mult decât metoda funcționalitatea clasei </w:t>
      </w:r>
      <w:r w:rsidR="00B75FDA" w:rsidRPr="00B75FDA">
        <w:rPr>
          <w:i/>
          <w:iCs/>
          <w:lang w:val="en-US"/>
        </w:rPr>
        <w:t>Thread</w:t>
      </w:r>
      <w:r w:rsidR="00B75FDA">
        <w:rPr>
          <w:lang w:val="en-US"/>
        </w:rPr>
        <w:t xml:space="preserve">, și anume faptul că implementăm metoda </w:t>
      </w:r>
      <w:r w:rsidR="00B75FDA">
        <w:rPr>
          <w:i/>
          <w:iCs/>
          <w:lang w:val="en-US"/>
        </w:rPr>
        <w:t>run().</w:t>
      </w:r>
      <w:r w:rsidR="00B75FDA">
        <w:rPr>
          <w:lang w:val="en-US"/>
        </w:rPr>
        <w:t xml:space="preserve"> Faptul că avem strategii de alocare a taskurilor la serverele potrivite, înseamană că ar fi de ajutor</w:t>
      </w:r>
      <w:r w:rsidR="00945B0F">
        <w:rPr>
          <w:lang w:val="en-US"/>
        </w:rPr>
        <w:t xml:space="preserve"> să implementăm două clase corespunzătoare celor două strategii (Shortest Queue și Shortest Time). Hai să le denumim </w:t>
      </w:r>
      <w:r w:rsidR="00945B0F">
        <w:rPr>
          <w:i/>
          <w:iCs/>
          <w:lang w:val="en-US"/>
        </w:rPr>
        <w:t xml:space="preserve">ConcreteStrategyQueue </w:t>
      </w:r>
      <w:r w:rsidR="00945B0F">
        <w:rPr>
          <w:lang w:val="en-US"/>
        </w:rPr>
        <w:t xml:space="preserve">și </w:t>
      </w:r>
      <w:r w:rsidR="00945B0F">
        <w:rPr>
          <w:i/>
          <w:iCs/>
          <w:lang w:val="en-US"/>
        </w:rPr>
        <w:t>ConcreteStrategyTime</w:t>
      </w:r>
      <w:r w:rsidR="00945B0F">
        <w:rPr>
          <w:lang w:val="en-US"/>
        </w:rPr>
        <w:t xml:space="preserve">, iar pentru a evidenția funcționalitatea comună a celor două clase, acestea vor implemnta o interfață numită </w:t>
      </w:r>
      <w:r w:rsidR="00945B0F">
        <w:rPr>
          <w:i/>
          <w:iCs/>
          <w:lang w:val="en-US"/>
        </w:rPr>
        <w:t>Strategy.</w:t>
      </w:r>
      <w:r w:rsidR="00945B0F">
        <w:rPr>
          <w:lang w:val="en-US"/>
        </w:rPr>
        <w:t xml:space="preserve"> Acum că avem taskurile, serverele și strategiile modelate, nu rămâne decât să avem o clasă care să managereze sistemul creat, astfel, avem nevoie de un planificator care să țină cont de strategie, să lanseze aplicația și să împartă taskurile la servere. Numim </w:t>
      </w:r>
      <w:r w:rsidR="00945B0F">
        <w:rPr>
          <w:i/>
          <w:iCs/>
          <w:lang w:val="en-US"/>
        </w:rPr>
        <w:t>Scheduler</w:t>
      </w:r>
      <w:r w:rsidR="00945B0F">
        <w:rPr>
          <w:lang w:val="en-US"/>
        </w:rPr>
        <w:t xml:space="preserve"> clasa care modelează planificarea simulării, și mai mult observăm </w:t>
      </w:r>
      <w:r w:rsidR="00380808">
        <w:rPr>
          <w:lang w:val="en-US"/>
        </w:rPr>
        <w:t xml:space="preserve">că exită o relație de agregare intre intefața care ține cont de strategie și planificator iar pe altă parte, o relație de compoziție între servere și planificator. Pentru scrierea în fișier am ales să declar de asemenea o clasă, și anume </w:t>
      </w:r>
      <w:r w:rsidR="00380808">
        <w:rPr>
          <w:i/>
          <w:iCs/>
          <w:lang w:val="en-US"/>
        </w:rPr>
        <w:t>WriteInFile.</w:t>
      </w:r>
    </w:p>
    <w:p w14:paraId="45FC8D13" w14:textId="63ABAD11" w:rsidR="00380808" w:rsidRDefault="00380808" w:rsidP="001A1DC3">
      <w:pPr>
        <w:jc w:val="both"/>
        <w:rPr>
          <w:lang w:val="en-US"/>
        </w:rPr>
      </w:pPr>
      <w:r>
        <w:rPr>
          <w:i/>
          <w:iCs/>
          <w:lang w:val="en-US"/>
        </w:rPr>
        <w:tab/>
      </w:r>
      <w:r w:rsidR="00C56FD4">
        <w:rPr>
          <w:lang w:val="en-US"/>
        </w:rPr>
        <w:t xml:space="preserve">După ce datele caracteristice simulării sunt preluate din interfața grafică avem nevoie de o clasă care să preia aceste date, să genereze random un set de taskuri și să dea startul simulării. Numim această clasă </w:t>
      </w:r>
      <w:r w:rsidR="00C56FD4">
        <w:rPr>
          <w:i/>
          <w:iCs/>
          <w:lang w:val="en-US"/>
        </w:rPr>
        <w:t>SimulationManager</w:t>
      </w:r>
      <w:r w:rsidR="00C56FD4">
        <w:rPr>
          <w:lang w:val="en-US"/>
        </w:rPr>
        <w:t>, care va fi compus din planificator, dintr-o enumerație care corespunde cu cele două strategi (</w:t>
      </w:r>
      <w:r w:rsidR="00C56FD4">
        <w:rPr>
          <w:i/>
          <w:iCs/>
          <w:lang w:val="en-US"/>
        </w:rPr>
        <w:t>SelectionPolicy</w:t>
      </w:r>
      <w:r w:rsidR="00C56FD4">
        <w:rPr>
          <w:lang w:val="en-US"/>
        </w:rPr>
        <w:t xml:space="preserve">), și dintr-o listă de taskuri. Clasa de simulare va fi nevoită de asemenea să implementeze </w:t>
      </w:r>
      <w:r w:rsidR="00C56FD4">
        <w:rPr>
          <w:lang w:val="en-US"/>
        </w:rPr>
        <w:lastRenderedPageBreak/>
        <w:t xml:space="preserve">interfața </w:t>
      </w:r>
      <w:r w:rsidR="00C56FD4">
        <w:rPr>
          <w:i/>
          <w:iCs/>
          <w:lang w:val="en-US"/>
        </w:rPr>
        <w:t>Runnable</w:t>
      </w:r>
      <w:r w:rsidR="00C56FD4">
        <w:rPr>
          <w:lang w:val="en-US"/>
        </w:rPr>
        <w:t xml:space="preserve"> deoarece ea corespunde unui thread mama din care se vor da naștere mai multor threaduri.</w:t>
      </w:r>
    </w:p>
    <w:p w14:paraId="58242136" w14:textId="3E8AC6BA" w:rsidR="00380808" w:rsidRDefault="00C56FD4" w:rsidP="001A1DC3">
      <w:pPr>
        <w:jc w:val="both"/>
        <w:rPr>
          <w:lang w:val="en-US"/>
        </w:rPr>
      </w:pPr>
      <w:r>
        <w:rPr>
          <w:lang w:val="en-US"/>
        </w:rPr>
        <w:tab/>
        <w:t>Partea de view este combinată cu cea de controller întrucât controlul se bazează pe un singur</w:t>
      </w:r>
      <w:r w:rsidR="002D5774">
        <w:rPr>
          <w:lang w:val="en-US"/>
        </w:rPr>
        <w:t xml:space="preserve"> buton și anume cel care dă start la simulare. Totuși, această parte este despărțită în două clase, una care să controleze datele de intrare sub forma unui frame (SimulationFrame), și alta care să afișeze pașii simulării sub formă grafică (SimulationDrawFrame).  </w:t>
      </w:r>
    </w:p>
    <w:p w14:paraId="6CF6B26C" w14:textId="77777777" w:rsidR="002D5774" w:rsidRPr="00380808" w:rsidRDefault="002D5774" w:rsidP="001A1DC3">
      <w:pPr>
        <w:jc w:val="both"/>
        <w:rPr>
          <w:lang w:val="en-US"/>
        </w:rPr>
      </w:pPr>
    </w:p>
    <w:p w14:paraId="0A4B1338" w14:textId="01BDC9C1" w:rsidR="00B74A8B" w:rsidRDefault="005C155D" w:rsidP="00B76011">
      <w:pPr>
        <w:pStyle w:val="Titlu2"/>
        <w:rPr>
          <w:rFonts w:ascii="LM Roman 12" w:hAnsi="LM Roman 12"/>
          <w:color w:val="000000" w:themeColor="text1"/>
        </w:rPr>
      </w:pPr>
      <w:bookmarkStart w:id="5" w:name="_Toc68698171"/>
      <w:r w:rsidRPr="00B76011">
        <w:rPr>
          <w:rFonts w:ascii="LM Roman 12" w:hAnsi="LM Roman 12"/>
          <w:color w:val="000000" w:themeColor="text1"/>
        </w:rPr>
        <w:t>Diagrama UML</w:t>
      </w:r>
      <w:bookmarkEnd w:id="5"/>
    </w:p>
    <w:p w14:paraId="68F192AE" w14:textId="77777777" w:rsidR="007111EE" w:rsidRPr="007111EE" w:rsidRDefault="007111EE" w:rsidP="007111EE"/>
    <w:p w14:paraId="115952FC" w14:textId="17DE61CA" w:rsidR="005F0242" w:rsidRDefault="005F0242" w:rsidP="005F0242">
      <w:pPr>
        <w:ind w:firstLine="720"/>
        <w:jc w:val="both"/>
        <w:rPr>
          <w:i/>
          <w:iCs/>
          <w:color w:val="000000" w:themeColor="text1"/>
          <w:lang w:val="en-US"/>
        </w:rPr>
      </w:pPr>
      <w:r>
        <w:rPr>
          <w:color w:val="000000" w:themeColor="text1"/>
        </w:rPr>
        <w:t xml:space="preserve">În cele ce urmează este prezentată diagrama UML, care pornește de la ideile din prima secțiune a acestui capitol. Detalierea metodelor și atributelor se va face în </w:t>
      </w:r>
      <w:r>
        <w:rPr>
          <w:i/>
          <w:iCs/>
          <w:color w:val="000000" w:themeColor="text1"/>
        </w:rPr>
        <w:t>Proiectare.Proiectare clase</w:t>
      </w:r>
      <w:r>
        <w:rPr>
          <w:i/>
          <w:iCs/>
          <w:color w:val="000000" w:themeColor="text1"/>
          <w:lang w:val="en-US"/>
        </w:rPr>
        <w:t>.</w:t>
      </w:r>
    </w:p>
    <w:p w14:paraId="495A3FAD" w14:textId="264999A7" w:rsidR="005F0242" w:rsidRDefault="005F0242" w:rsidP="005F0242">
      <w:pPr>
        <w:ind w:firstLine="720"/>
        <w:jc w:val="both"/>
        <w:rPr>
          <w:i/>
          <w:iCs/>
          <w:color w:val="000000" w:themeColor="text1"/>
          <w:lang w:val="en-US"/>
        </w:rPr>
      </w:pPr>
    </w:p>
    <w:p w14:paraId="70987248" w14:textId="23653376" w:rsidR="005F0242" w:rsidRDefault="005F0242" w:rsidP="005F0242">
      <w:pPr>
        <w:ind w:firstLine="720"/>
        <w:jc w:val="both"/>
        <w:rPr>
          <w:i/>
          <w:iCs/>
          <w:color w:val="000000" w:themeColor="text1"/>
          <w:lang w:val="en-US"/>
        </w:rPr>
      </w:pPr>
    </w:p>
    <w:p w14:paraId="761FCB34" w14:textId="77777777" w:rsidR="00AD43B9" w:rsidRDefault="005F0242" w:rsidP="00BB53DC">
      <w:pPr>
        <w:jc w:val="both"/>
        <w:rPr>
          <w:rStyle w:val="Titlu2Caracter"/>
          <w:rFonts w:ascii="LM Roman 12" w:hAnsi="LM Roman 12"/>
          <w:color w:val="000000" w:themeColor="text1"/>
        </w:rPr>
      </w:pPr>
      <w:r>
        <w:rPr>
          <w:i/>
          <w:iCs/>
          <w:color w:val="000000" w:themeColor="text1"/>
          <w:lang w:val="en-US"/>
        </w:rPr>
        <w:drawing>
          <wp:inline distT="0" distB="0" distL="0" distR="0" wp14:anchorId="533AAF9F" wp14:editId="23EB3757">
            <wp:extent cx="4953000" cy="4411546"/>
            <wp:effectExtent l="0" t="0" r="0" b="825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9">
                      <a:extLst>
                        <a:ext uri="{28A0092B-C50C-407E-A947-70E740481C1C}">
                          <a14:useLocalDpi xmlns:a14="http://schemas.microsoft.com/office/drawing/2010/main" val="0"/>
                        </a:ext>
                      </a:extLst>
                    </a:blip>
                    <a:stretch>
                      <a:fillRect/>
                    </a:stretch>
                  </pic:blipFill>
                  <pic:spPr>
                    <a:xfrm>
                      <a:off x="0" y="0"/>
                      <a:ext cx="5113466" cy="4554471"/>
                    </a:xfrm>
                    <a:prstGeom prst="rect">
                      <a:avLst/>
                    </a:prstGeom>
                  </pic:spPr>
                </pic:pic>
              </a:graphicData>
            </a:graphic>
          </wp:inline>
        </w:drawing>
      </w:r>
    </w:p>
    <w:p w14:paraId="30BE78B2" w14:textId="77777777" w:rsidR="00AD43B9" w:rsidRDefault="00AD43B9" w:rsidP="00BB53DC">
      <w:pPr>
        <w:jc w:val="both"/>
        <w:rPr>
          <w:rStyle w:val="Titlu2Caracter"/>
          <w:rFonts w:ascii="LM Roman 12" w:hAnsi="LM Roman 12"/>
          <w:color w:val="000000" w:themeColor="text1"/>
        </w:rPr>
      </w:pPr>
    </w:p>
    <w:p w14:paraId="2035360F" w14:textId="3CC37078" w:rsidR="00BB53DC" w:rsidRDefault="005C155D" w:rsidP="00BB53DC">
      <w:pPr>
        <w:jc w:val="both"/>
        <w:rPr>
          <w:color w:val="000000" w:themeColor="text1"/>
        </w:rPr>
      </w:pPr>
      <w:bookmarkStart w:id="6" w:name="_Toc68698172"/>
      <w:r w:rsidRPr="00B76011">
        <w:rPr>
          <w:rStyle w:val="Titlu2Caracter"/>
          <w:rFonts w:ascii="LM Roman 12" w:hAnsi="LM Roman 12"/>
          <w:color w:val="000000" w:themeColor="text1"/>
        </w:rPr>
        <w:t>Structuri de date</w:t>
      </w:r>
      <w:bookmarkEnd w:id="6"/>
    </w:p>
    <w:p w14:paraId="56F7DB83" w14:textId="7752BEF0" w:rsidR="00BB53DC" w:rsidRPr="00B71D3D" w:rsidRDefault="00BB53DC" w:rsidP="00BB53DC">
      <w:pPr>
        <w:jc w:val="both"/>
        <w:rPr>
          <w:color w:val="000000" w:themeColor="text1"/>
          <w:lang w:val="en-US"/>
        </w:rPr>
      </w:pPr>
      <w:r>
        <w:rPr>
          <w:color w:val="000000" w:themeColor="text1"/>
        </w:rPr>
        <w:tab/>
        <w:t>O structură de date foarte importantă</w:t>
      </w:r>
      <w:r w:rsidR="0032317E">
        <w:rPr>
          <w:color w:val="000000" w:themeColor="text1"/>
        </w:rPr>
        <w:t xml:space="preserve"> </w:t>
      </w:r>
      <w:r>
        <w:rPr>
          <w:color w:val="000000" w:themeColor="text1"/>
        </w:rPr>
        <w:t>este lista înlănțuită</w:t>
      </w:r>
      <w:r w:rsidR="0032317E">
        <w:rPr>
          <w:color w:val="000000" w:themeColor="text1"/>
        </w:rPr>
        <w:t>, care este folosită foarte frecvent</w:t>
      </w:r>
      <w:r w:rsidR="00AD43B9">
        <w:rPr>
          <w:color w:val="000000" w:themeColor="text1"/>
        </w:rPr>
        <w:t xml:space="preserve">, atât în generarea taskurilor cât și în comunicarea între thread-uri. Pentru a fi safe din punct de vedere al firelor de execuție, am folosit </w:t>
      </w:r>
      <w:r w:rsidR="00AD43B9">
        <w:rPr>
          <w:i/>
          <w:iCs/>
          <w:color w:val="000000" w:themeColor="text1"/>
        </w:rPr>
        <w:t>CopyOnWriteArrayList</w:t>
      </w:r>
      <w:r w:rsidR="00AD43B9">
        <w:rPr>
          <w:i/>
          <w:iCs/>
          <w:color w:val="000000" w:themeColor="text1"/>
          <w:lang w:val="en-US"/>
        </w:rPr>
        <w:t>&lt;&gt;()</w:t>
      </w:r>
      <w:r w:rsidR="00AD43B9">
        <w:rPr>
          <w:color w:val="000000" w:themeColor="text1"/>
          <w:lang w:val="en-US"/>
        </w:rPr>
        <w:t>, care e o cla</w:t>
      </w:r>
      <w:r w:rsidR="00AD43B9">
        <w:rPr>
          <w:color w:val="000000" w:themeColor="text1"/>
        </w:rPr>
        <w:t xml:space="preserve">să care se comportă la fel ca </w:t>
      </w:r>
      <w:r w:rsidR="00AD43B9">
        <w:rPr>
          <w:i/>
          <w:iCs/>
          <w:color w:val="000000" w:themeColor="text1"/>
        </w:rPr>
        <w:t>ArrayList</w:t>
      </w:r>
      <w:r w:rsidR="00AD43B9">
        <w:rPr>
          <w:i/>
          <w:iCs/>
          <w:color w:val="000000" w:themeColor="text1"/>
          <w:lang w:val="en-US"/>
        </w:rPr>
        <w:t>&lt;&gt;()</w:t>
      </w:r>
      <w:r w:rsidR="00AD43B9">
        <w:rPr>
          <w:color w:val="000000" w:themeColor="text1"/>
          <w:lang w:val="en-US"/>
        </w:rPr>
        <w:t xml:space="preserve"> dar care confer</w:t>
      </w:r>
      <w:r w:rsidR="00AD43B9">
        <w:rPr>
          <w:color w:val="000000" w:themeColor="text1"/>
        </w:rPr>
        <w:t>ă siguranță la scrierea în memorie în diferite thread-uri datorită</w:t>
      </w:r>
      <w:r w:rsidR="001522A0">
        <w:rPr>
          <w:color w:val="000000" w:themeColor="text1"/>
        </w:rPr>
        <w:t xml:space="preserve"> faptului că în spate se lucrează cu copii de conținut, și nu cu referințe.</w:t>
      </w:r>
    </w:p>
    <w:p w14:paraId="494C6E09" w14:textId="036B71FA" w:rsidR="00BB53DC" w:rsidRDefault="0032317E" w:rsidP="00BB53DC">
      <w:pPr>
        <w:jc w:val="both"/>
      </w:pPr>
      <w:r>
        <w:rPr>
          <w:i/>
          <w:iCs/>
          <w:color w:val="000000" w:themeColor="text1"/>
          <w:lang w:val="en-US"/>
        </w:rPr>
        <w:tab/>
      </w:r>
      <w:r>
        <w:rPr>
          <w:color w:val="000000" w:themeColor="text1"/>
          <w:lang w:val="en-US"/>
        </w:rPr>
        <w:t>O alt</w:t>
      </w:r>
      <w:r>
        <w:rPr>
          <w:color w:val="000000" w:themeColor="text1"/>
        </w:rPr>
        <w:t>ă structură de date care a fost folosită, este reprezentată</w:t>
      </w:r>
      <w:r w:rsidR="00B71D3D">
        <w:rPr>
          <w:color w:val="000000" w:themeColor="text1"/>
        </w:rPr>
        <w:t xml:space="preserve"> de firele de execuție</w:t>
      </w:r>
      <w:r>
        <w:rPr>
          <w:color w:val="000000" w:themeColor="text1"/>
        </w:rPr>
        <w:t>. Prin intermediul clasei</w:t>
      </w:r>
      <w:r w:rsidR="005C4D0C">
        <w:rPr>
          <w:i/>
          <w:iCs/>
          <w:color w:val="000000" w:themeColor="text1"/>
        </w:rPr>
        <w:t xml:space="preserve"> Thread</w:t>
      </w:r>
      <w:r>
        <w:rPr>
          <w:color w:val="000000" w:themeColor="text1"/>
          <w:lang w:val="en-US"/>
        </w:rPr>
        <w:t>,</w:t>
      </w:r>
      <w:r w:rsidR="005C4D0C">
        <w:rPr>
          <w:color w:val="000000" w:themeColor="text1"/>
          <w:lang w:val="en-US"/>
        </w:rPr>
        <w:t xml:space="preserve"> am putut lansa în execuție mai multe fire, care vor reprezenta de fapt serverele la care așteaptă taskurile să fie rezolvate</w:t>
      </w:r>
      <w:r>
        <w:t>.</w:t>
      </w:r>
    </w:p>
    <w:p w14:paraId="4C0046A8" w14:textId="667D6A68" w:rsidR="005C4D0C" w:rsidRDefault="005C4D0C" w:rsidP="00BB53DC">
      <w:pPr>
        <w:jc w:val="both"/>
      </w:pPr>
      <w:r>
        <w:tab/>
        <w:t xml:space="preserve">Pentru ca am avut nevoie de siguranța la scrierea în memorie a datelor, comunicarea dintre servere trebuia să fie securizată, de aceea am folosit </w:t>
      </w:r>
      <w:r>
        <w:rPr>
          <w:i/>
          <w:iCs/>
        </w:rPr>
        <w:t>AtomicInteger</w:t>
      </w:r>
      <w:r>
        <w:t>, care permite folosirea unui intreg în comunicarea între taskuri diferite.</w:t>
      </w:r>
    </w:p>
    <w:p w14:paraId="746801F4" w14:textId="4F77A4EA" w:rsidR="005C4D0C" w:rsidRDefault="005C4D0C" w:rsidP="00BB53DC">
      <w:pPr>
        <w:jc w:val="both"/>
        <w:rPr>
          <w:lang w:val="en-US"/>
        </w:rPr>
      </w:pPr>
      <w:r>
        <w:tab/>
        <w:t xml:space="preserve">Pentru coada de taskuri ale unui server, care așteaptă spre a fi procesate, am folosit </w:t>
      </w:r>
      <w:r w:rsidRPr="005C4D0C">
        <w:rPr>
          <w:i/>
          <w:iCs/>
        </w:rPr>
        <w:t>BlockingQueue</w:t>
      </w:r>
      <w:r w:rsidRPr="005C4D0C">
        <w:rPr>
          <w:i/>
          <w:iCs/>
          <w:lang w:val="en-US"/>
        </w:rPr>
        <w:t>&lt;&gt;</w:t>
      </w:r>
      <w:r>
        <w:rPr>
          <w:i/>
          <w:iCs/>
          <w:lang w:val="en-US"/>
        </w:rPr>
        <w:t xml:space="preserve">, </w:t>
      </w:r>
      <w:r>
        <w:rPr>
          <w:lang w:val="en-US"/>
        </w:rPr>
        <w:t>o coadă specială care sincronizează munca cu thread-uri diferite.</w:t>
      </w:r>
    </w:p>
    <w:p w14:paraId="189C18E3" w14:textId="77777777" w:rsidR="006C6BE9" w:rsidRDefault="005C4D0C" w:rsidP="006C6BE9">
      <w:pPr>
        <w:jc w:val="both"/>
      </w:pPr>
      <w:r>
        <w:rPr>
          <w:lang w:val="en-US"/>
        </w:rPr>
        <w:tab/>
        <w:t xml:space="preserve">Pentru updatarea cozilor din UI am folosit </w:t>
      </w:r>
      <w:r>
        <w:rPr>
          <w:i/>
          <w:iCs/>
          <w:lang w:val="en-US"/>
        </w:rPr>
        <w:t>SwingWorker&lt;,&gt;</w:t>
      </w:r>
      <w:r>
        <w:rPr>
          <w:i/>
          <w:iCs/>
        </w:rPr>
        <w:t xml:space="preserve">, </w:t>
      </w:r>
      <w:r>
        <w:t>din motivele menționate și mai sus, adică pentru sincronizare</w:t>
      </w:r>
      <w:r w:rsidR="006C6BE9">
        <w:t xml:space="preserve"> threadurilor</w:t>
      </w:r>
      <w:r>
        <w:t>.</w:t>
      </w:r>
    </w:p>
    <w:p w14:paraId="1870F86C" w14:textId="00CB76E0" w:rsidR="00BB53DC" w:rsidRPr="006C6BE9" w:rsidRDefault="005C155D" w:rsidP="006C6BE9">
      <w:pPr>
        <w:jc w:val="both"/>
      </w:pPr>
      <w:r w:rsidRPr="00077D9C">
        <w:rPr>
          <w:color w:val="000000" w:themeColor="text1"/>
        </w:rPr>
        <w:t>Packages</w:t>
      </w:r>
    </w:p>
    <w:p w14:paraId="14D7F92F" w14:textId="67C5A182" w:rsidR="00BB53DC" w:rsidRPr="00BB53DC" w:rsidRDefault="00BB53DC" w:rsidP="00BB53DC">
      <w:pPr>
        <w:rPr>
          <w:lang w:val="en-US"/>
        </w:rPr>
      </w:pPr>
      <w:r>
        <w:tab/>
        <w:t xml:space="preserve">Organizarea pachetelor a fost insipirată din modelul MVC, așa cum se poate observa în </w:t>
      </w:r>
      <w:r w:rsidR="00B76011">
        <w:t>diagrama</w:t>
      </w:r>
      <w:r>
        <w:t xml:space="preserve"> de mai jos</w:t>
      </w:r>
      <w:r>
        <w:rPr>
          <w:lang w:val="en-US"/>
        </w:rPr>
        <w:t>:</w:t>
      </w:r>
    </w:p>
    <w:p w14:paraId="52CB61E4" w14:textId="509D839C" w:rsidR="00BB53DC" w:rsidRDefault="00BB53DC" w:rsidP="00BB53DC">
      <w:pPr>
        <w:rPr>
          <w:color w:val="000000" w:themeColor="text1"/>
        </w:rPr>
      </w:pPr>
      <w:r>
        <w:drawing>
          <wp:inline distT="0" distB="0" distL="0" distR="0" wp14:anchorId="6754B827" wp14:editId="690C9DFB">
            <wp:extent cx="3201214" cy="2819359"/>
            <wp:effectExtent l="0" t="0" r="0" b="63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3201214" cy="2819359"/>
                    </a:xfrm>
                    <a:prstGeom prst="rect">
                      <a:avLst/>
                    </a:prstGeom>
                  </pic:spPr>
                </pic:pic>
              </a:graphicData>
            </a:graphic>
          </wp:inline>
        </w:drawing>
      </w:r>
    </w:p>
    <w:p w14:paraId="387867F0" w14:textId="77777777" w:rsidR="00400283" w:rsidRPr="00400283" w:rsidRDefault="005C155D" w:rsidP="00400283">
      <w:pPr>
        <w:pStyle w:val="Titlu2"/>
        <w:rPr>
          <w:rFonts w:ascii="LM Roman 12" w:hAnsi="LM Roman 12"/>
          <w:color w:val="000000" w:themeColor="text1"/>
        </w:rPr>
      </w:pPr>
      <w:bookmarkStart w:id="7" w:name="_Toc68698173"/>
      <w:r w:rsidRPr="00400283">
        <w:rPr>
          <w:rFonts w:ascii="LM Roman 12" w:hAnsi="LM Roman 12"/>
          <w:color w:val="000000" w:themeColor="text1"/>
        </w:rPr>
        <w:lastRenderedPageBreak/>
        <w:t>Algoritmi</w:t>
      </w:r>
      <w:bookmarkEnd w:id="7"/>
    </w:p>
    <w:p w14:paraId="4B498E01" w14:textId="41A919C1" w:rsidR="00400283" w:rsidRDefault="00400283" w:rsidP="00400283">
      <w:pPr>
        <w:ind w:firstLine="720"/>
        <w:rPr>
          <w:color w:val="000000" w:themeColor="text1"/>
          <w:lang w:val="en-US"/>
        </w:rPr>
      </w:pPr>
      <w:r>
        <w:rPr>
          <w:color w:val="000000" w:themeColor="text1"/>
        </w:rPr>
        <w:t>În continuare descriu principalii algoritmi folosiți în proiect</w:t>
      </w:r>
      <w:r>
        <w:rPr>
          <w:color w:val="000000" w:themeColor="text1"/>
          <w:lang w:val="en-US"/>
        </w:rPr>
        <w:t>.</w:t>
      </w:r>
    </w:p>
    <w:p w14:paraId="2FC1FD40" w14:textId="11E8E88D" w:rsidR="006A6B37" w:rsidRPr="006A6B37" w:rsidRDefault="00400283" w:rsidP="006A6B37">
      <w:pPr>
        <w:jc w:val="both"/>
        <w:rPr>
          <w:rFonts w:eastAsiaTheme="minorEastAsia"/>
        </w:rPr>
      </w:pPr>
      <w:r w:rsidRPr="000F44D0">
        <w:rPr>
          <w:b/>
          <w:bCs/>
          <w:color w:val="000000" w:themeColor="text1"/>
        </w:rPr>
        <w:t>Algoritm pentru</w:t>
      </w:r>
      <w:r w:rsidR="00B140BD" w:rsidRPr="000F44D0">
        <w:rPr>
          <w:b/>
          <w:bCs/>
          <w:color w:val="000000" w:themeColor="text1"/>
        </w:rPr>
        <w:t xml:space="preserve"> determinarea average time waiting</w:t>
      </w:r>
      <w:r w:rsidRPr="000F44D0">
        <w:rPr>
          <w:color w:val="000000" w:themeColor="text1"/>
          <w:lang w:val="en-US"/>
        </w:rPr>
        <w:t xml:space="preserve">. </w:t>
      </w:r>
      <w:r w:rsidR="000F44D0">
        <w:rPr>
          <w:color w:val="000000" w:themeColor="text1"/>
          <w:lang w:val="en-US"/>
        </w:rPr>
        <w:t xml:space="preserve">Acesta a fost calculat după următoarea formulă: </w:t>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for server i</m:t>
            </m:r>
          </m:sub>
          <m:sup/>
          <m:e>
            <m:f>
              <m:fPr>
                <m:ctrlPr>
                  <w:rPr>
                    <w:rFonts w:ascii="Cambria Math" w:hAnsi="Cambria Math"/>
                    <w:i/>
                  </w:rPr>
                </m:ctrlPr>
              </m:fPr>
              <m:nu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for task j in server i</m:t>
                    </m:r>
                  </m:sub>
                  <m:sup/>
                  <m:e>
                    <m:r>
                      <w:rPr>
                        <w:rFonts w:ascii="Cambria Math" w:hAnsi="Cambria Math"/>
                      </w:rPr>
                      <m:t xml:space="preserve">waiting time of task j </m:t>
                    </m:r>
                  </m:e>
                </m:nary>
              </m:num>
              <m:den>
                <m:r>
                  <w:rPr>
                    <w:rFonts w:ascii="Cambria Math" w:hAnsi="Cambria Math"/>
                  </w:rPr>
                  <m:t>number of tasks in server i</m:t>
                </m:r>
              </m:den>
            </m:f>
            <m:r>
              <w:rPr>
                <w:rFonts w:ascii="Cambria Math" w:hAnsi="Cambria Math"/>
              </w:rPr>
              <m:t xml:space="preserve">  </m:t>
            </m:r>
          </m:e>
        </m:nary>
      </m:oMath>
      <w:r w:rsidR="000F44D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noOfServers</m:t>
            </m:r>
          </m:den>
        </m:f>
      </m:oMath>
      <w:r w:rsidR="000F44D0">
        <w:rPr>
          <w:rFonts w:eastAsiaTheme="minorEastAsia"/>
        </w:rPr>
        <w:t>. Suma timpilor de așteptare a fost făcută în fiecare sever separat, iar interogarea rezultatelor a fost făcută în thread-ul de start</w:t>
      </w:r>
      <w:r w:rsidR="006A6B37">
        <w:rPr>
          <w:rFonts w:eastAsiaTheme="minorEastAsia"/>
        </w:rPr>
        <w:t xml:space="preserve">, care e lansat din clasa </w:t>
      </w:r>
      <w:r w:rsidR="006A6B37">
        <w:rPr>
          <w:rFonts w:eastAsiaTheme="minorEastAsia"/>
          <w:i/>
          <w:iCs/>
        </w:rPr>
        <w:t xml:space="preserve">SimulationManager. </w:t>
      </w:r>
      <w:r w:rsidR="006A6B37">
        <w:rPr>
          <w:rFonts w:eastAsiaTheme="minorEastAsia"/>
        </w:rPr>
        <w:t>Odată cu terminarea simulării, toate informațiile sunt culese de la fiecare server și se adună pentru a forma media mediilor de așteptare din fiecare server.</w:t>
      </w:r>
    </w:p>
    <w:p w14:paraId="4F9E16E7" w14:textId="08CCF34A" w:rsidR="00B140BD" w:rsidRPr="006A6B37" w:rsidRDefault="00291AC7" w:rsidP="006A6B37">
      <w:pPr>
        <w:jc w:val="both"/>
        <w:rPr>
          <w:color w:val="000000" w:themeColor="text1"/>
          <w:lang w:val="en-US"/>
        </w:rPr>
      </w:pPr>
      <w:r w:rsidRPr="006A6B37">
        <w:rPr>
          <w:b/>
          <w:bCs/>
          <w:color w:val="000000" w:themeColor="text1"/>
        </w:rPr>
        <w:t>Algoritm pentr</w:t>
      </w:r>
      <w:r w:rsidR="00B140BD" w:rsidRPr="006A6B37">
        <w:rPr>
          <w:b/>
          <w:bCs/>
          <w:color w:val="000000" w:themeColor="text1"/>
        </w:rPr>
        <w:t>u determinarea average service time</w:t>
      </w:r>
      <w:r w:rsidRPr="006A6B37">
        <w:rPr>
          <w:b/>
          <w:bCs/>
          <w:color w:val="000000" w:themeColor="text1"/>
        </w:rPr>
        <w:t xml:space="preserve">. </w:t>
      </w:r>
      <w:r w:rsidR="006A6B37">
        <w:rPr>
          <w:color w:val="000000" w:themeColor="text1"/>
          <w:lang w:val="en-US"/>
        </w:rPr>
        <w:t xml:space="preserve">Acesta a fost calculat după următoarea formulă: </w:t>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for server i</m:t>
            </m:r>
          </m:sub>
          <m:sup/>
          <m:e>
            <m:f>
              <m:fPr>
                <m:ctrlPr>
                  <w:rPr>
                    <w:rFonts w:ascii="Cambria Math" w:hAnsi="Cambria Math"/>
                    <w:i/>
                  </w:rPr>
                </m:ctrlPr>
              </m:fPr>
              <m:nu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for task j in server i</m:t>
                    </m:r>
                  </m:sub>
                  <m:sup/>
                  <m:e>
                    <m:r>
                      <w:rPr>
                        <w:rFonts w:ascii="Cambria Math" w:hAnsi="Cambria Math"/>
                      </w:rPr>
                      <m:t xml:space="preserve">service time of task j </m:t>
                    </m:r>
                  </m:e>
                </m:nary>
              </m:num>
              <m:den>
                <m:r>
                  <w:rPr>
                    <w:rFonts w:ascii="Cambria Math" w:hAnsi="Cambria Math"/>
                  </w:rPr>
                  <m:t>number of tasks in server i</m:t>
                </m:r>
              </m:den>
            </m:f>
            <m:r>
              <w:rPr>
                <w:rFonts w:ascii="Cambria Math" w:hAnsi="Cambria Math"/>
              </w:rPr>
              <m:t xml:space="preserve">  </m:t>
            </m:r>
          </m:e>
        </m:nary>
      </m:oMath>
      <w:r w:rsidR="006A6B3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noOfServers</m:t>
            </m:r>
          </m:den>
        </m:f>
      </m:oMath>
      <w:r w:rsidR="006A6B37">
        <w:rPr>
          <w:rFonts w:eastAsiaTheme="minorEastAsia"/>
        </w:rPr>
        <w:t>. Abordarea este similară cu cea făcută la algoritmul precedent, singura diferență constând în faptul că la calcul se punea la socoteală și timpul de servire efectiv dar și cel de așteptare a taskului la coadă.</w:t>
      </w:r>
    </w:p>
    <w:p w14:paraId="4F384133" w14:textId="09A07A14" w:rsidR="00B140BD" w:rsidRDefault="0031019B" w:rsidP="00845D90">
      <w:pPr>
        <w:jc w:val="both"/>
      </w:pPr>
      <w:r w:rsidRPr="006A6B37">
        <w:rPr>
          <w:b/>
          <w:bCs/>
        </w:rPr>
        <w:t>Algoritm pentru</w:t>
      </w:r>
      <w:r w:rsidR="00B140BD" w:rsidRPr="006A6B37">
        <w:rPr>
          <w:b/>
          <w:bCs/>
        </w:rPr>
        <w:t xml:space="preserve"> determinarea peak hour</w:t>
      </w:r>
      <w:r w:rsidRPr="006A6B37">
        <w:rPr>
          <w:b/>
          <w:bCs/>
        </w:rPr>
        <w:t xml:space="preserve">. </w:t>
      </w:r>
      <w:r w:rsidR="00845D90">
        <w:t>Acest algoritm se poate interpreta ca o funcție de maxim între numărul de taskuri din cadrul serverelor la orice timp din simulare. Complexitatea lui vine de fapt din faptul că trebuie să avem grijă la comunicarea între thread-uri. Practic, comunicarea a fost efectuată între thread-ul care susținea simularea și toate thread-urile care susțineau serverele. Pentru a nu avea probleme de inconsistență a memoriei, am ales să folosesc structuri de date deja sincronizate în locul cuvântului cheie synchronized.</w:t>
      </w:r>
    </w:p>
    <w:p w14:paraId="0B8589DD" w14:textId="54A7E480" w:rsidR="00CC36C0" w:rsidRPr="004A3FBC" w:rsidRDefault="00CC36C0" w:rsidP="004A3FBC">
      <w:pPr>
        <w:jc w:val="both"/>
      </w:pPr>
      <w:r w:rsidRPr="006A6B37">
        <w:rPr>
          <w:b/>
          <w:bCs/>
        </w:rPr>
        <w:t>Algoritm pentru</w:t>
      </w:r>
      <w:r w:rsidR="006A6B37">
        <w:rPr>
          <w:b/>
          <w:bCs/>
        </w:rPr>
        <w:t xml:space="preserve"> </w:t>
      </w:r>
      <w:r w:rsidR="00B140BD" w:rsidRPr="006A6B37">
        <w:rPr>
          <w:b/>
          <w:bCs/>
        </w:rPr>
        <w:t>afișarea log-ului sub formă text</w:t>
      </w:r>
      <w:r w:rsidRPr="006A6B37">
        <w:rPr>
          <w:b/>
          <w:bCs/>
        </w:rPr>
        <w:t>.</w:t>
      </w:r>
      <w:r w:rsidR="00845D90">
        <w:rPr>
          <w:b/>
          <w:bCs/>
        </w:rPr>
        <w:t xml:space="preserve"> </w:t>
      </w:r>
      <w:r w:rsidR="00845D90">
        <w:t>La fiecare pas al simulării, am conturat datele simulării, interogând serverele și am construit un string care în urmă simulării va fi scris în fișierul</w:t>
      </w:r>
      <w:r w:rsidR="004A3FBC">
        <w:t xml:space="preserve"> .log prin intermediul clasei </w:t>
      </w:r>
      <w:r w:rsidR="004A3FBC">
        <w:rPr>
          <w:i/>
          <w:iCs/>
        </w:rPr>
        <w:t>WriteInFile.</w:t>
      </w:r>
    </w:p>
    <w:p w14:paraId="3C1CEA68" w14:textId="77777777" w:rsidR="002E08AB" w:rsidRDefault="00CC36C0" w:rsidP="006A6B37">
      <w:pPr>
        <w:jc w:val="both"/>
      </w:pPr>
      <w:r w:rsidRPr="006A6B37">
        <w:rPr>
          <w:b/>
          <w:bCs/>
        </w:rPr>
        <w:t>Algoritm pentru</w:t>
      </w:r>
      <w:r w:rsidR="000F44D0" w:rsidRPr="006A6B37">
        <w:rPr>
          <w:b/>
          <w:bCs/>
        </w:rPr>
        <w:t xml:space="preserve"> afișarea</w:t>
      </w:r>
      <w:r w:rsidR="006A6B37">
        <w:rPr>
          <w:b/>
          <w:bCs/>
        </w:rPr>
        <w:t xml:space="preserve"> </w:t>
      </w:r>
      <w:r w:rsidR="006A6B37">
        <w:rPr>
          <w:b/>
          <w:bCs/>
          <w:lang w:val="en-US"/>
        </w:rPr>
        <w:t>î</w:t>
      </w:r>
      <w:r w:rsidR="006A6B37">
        <w:rPr>
          <w:b/>
          <w:bCs/>
        </w:rPr>
        <w:t>n UI</w:t>
      </w:r>
      <w:r w:rsidRPr="006A6B37">
        <w:rPr>
          <w:b/>
          <w:bCs/>
        </w:rPr>
        <w:t>.</w:t>
      </w:r>
      <w:r w:rsidR="004A3FBC">
        <w:rPr>
          <w:b/>
          <w:bCs/>
        </w:rPr>
        <w:t xml:space="preserve"> </w:t>
      </w:r>
      <w:r w:rsidR="004A3FBC">
        <w:t xml:space="preserve">În partea stângă sunt afișare sub formă text taskurile generate și sunt despărțite de o linie verticală. Cantitatea de ecran rămasă este împărțită la numărul de servere, care sunt reprezentate atât sub formă text cât și sub forma unui dreptunghi. </w:t>
      </w:r>
      <w:r w:rsidR="002E08AB">
        <w:t>De fiecare dată când un task este la coda unui server, acesta este reprezentat sub forma unui dreptunghi chiar sub serverului de care aparține. El este colorat fie în verde (adică, este procesat), fie într-o culoare de nuanță portocalie (așteaptă să fie procesat).</w:t>
      </w:r>
    </w:p>
    <w:p w14:paraId="4AB6FCFB" w14:textId="77777777" w:rsidR="002E08AB" w:rsidRDefault="002E08AB" w:rsidP="006A6B37">
      <w:pPr>
        <w:jc w:val="both"/>
      </w:pPr>
    </w:p>
    <w:p w14:paraId="3568EC13" w14:textId="3C5958F8" w:rsidR="00E6691F" w:rsidRPr="004A3FBC" w:rsidRDefault="004A3FBC" w:rsidP="006A6B37">
      <w:pPr>
        <w:jc w:val="both"/>
      </w:pPr>
      <w:r>
        <w:t xml:space="preserve">  </w:t>
      </w:r>
    </w:p>
    <w:p w14:paraId="68978BE9" w14:textId="465759C7" w:rsidR="00BB53DC" w:rsidRDefault="005C155D" w:rsidP="00CC08D3">
      <w:pPr>
        <w:pStyle w:val="Titlu1"/>
        <w:rPr>
          <w:rFonts w:ascii="LM Roman 12" w:hAnsi="LM Roman 12"/>
          <w:color w:val="000000" w:themeColor="text1"/>
        </w:rPr>
      </w:pPr>
      <w:bookmarkStart w:id="8" w:name="_Toc68698174"/>
      <w:r w:rsidRPr="00077D9C">
        <w:rPr>
          <w:rFonts w:ascii="LM Roman 12" w:hAnsi="LM Roman 12"/>
          <w:color w:val="000000" w:themeColor="text1"/>
        </w:rPr>
        <w:lastRenderedPageBreak/>
        <w:t>Implementare</w:t>
      </w:r>
      <w:bookmarkEnd w:id="8"/>
    </w:p>
    <w:p w14:paraId="4DBDCA2E" w14:textId="5799826C" w:rsidR="001868A7" w:rsidRPr="001868A7" w:rsidRDefault="001868A7" w:rsidP="001868A7">
      <w:r>
        <w:tab/>
        <w:t>Se prezintă în continuare toate clasele cu o scurtă descriere.</w:t>
      </w:r>
    </w:p>
    <w:p w14:paraId="0922C12F" w14:textId="6D7A1A3F" w:rsidR="001868A7" w:rsidRDefault="001868A7" w:rsidP="001868A7">
      <w:pPr>
        <w:pStyle w:val="Listparagraf"/>
        <w:numPr>
          <w:ilvl w:val="0"/>
          <w:numId w:val="15"/>
        </w:numPr>
        <w:rPr>
          <w:b/>
          <w:bCs/>
        </w:rPr>
      </w:pPr>
      <w:r w:rsidRPr="001868A7">
        <w:rPr>
          <w:b/>
          <w:bCs/>
        </w:rPr>
        <w:t xml:space="preserve">class </w:t>
      </w:r>
      <w:r w:rsidR="002E08AB">
        <w:rPr>
          <w:b/>
          <w:bCs/>
        </w:rPr>
        <w:t>WriteInFile</w:t>
      </w:r>
      <w:r>
        <w:rPr>
          <w:b/>
          <w:bCs/>
        </w:rPr>
        <w:t xml:space="preserve"> - </w:t>
      </w:r>
      <w:r w:rsidR="002E08AB">
        <w:t>se ocupă cu deschiderea și scrierea în fișierul text</w:t>
      </w:r>
      <w:r w:rsidR="00481D93">
        <w:t>. Totul se întâmplă în constructor care primește un string cu ce trebuie să scrie în fișierul text și calea către fișierul text.</w:t>
      </w:r>
    </w:p>
    <w:p w14:paraId="14A5DF41" w14:textId="56727C0B" w:rsidR="001868A7" w:rsidRDefault="001868A7" w:rsidP="001868A7">
      <w:pPr>
        <w:ind w:left="360"/>
        <w:rPr>
          <w:b/>
          <w:bCs/>
        </w:rPr>
      </w:pPr>
      <w:r>
        <w:rPr>
          <w:b/>
          <w:bCs/>
        </w:rPr>
        <w:drawing>
          <wp:inline distT="0" distB="0" distL="0" distR="0" wp14:anchorId="7FE8469F" wp14:editId="73D6596B">
            <wp:extent cx="2618293" cy="10591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1">
                      <a:extLst>
                        <a:ext uri="{28A0092B-C50C-407E-A947-70E740481C1C}">
                          <a14:useLocalDpi xmlns:a14="http://schemas.microsoft.com/office/drawing/2010/main" val="0"/>
                        </a:ext>
                      </a:extLst>
                    </a:blip>
                    <a:stretch>
                      <a:fillRect/>
                    </a:stretch>
                  </pic:blipFill>
                  <pic:spPr>
                    <a:xfrm>
                      <a:off x="0" y="0"/>
                      <a:ext cx="2634646" cy="1065795"/>
                    </a:xfrm>
                    <a:prstGeom prst="rect">
                      <a:avLst/>
                    </a:prstGeom>
                  </pic:spPr>
                </pic:pic>
              </a:graphicData>
            </a:graphic>
          </wp:inline>
        </w:drawing>
      </w:r>
    </w:p>
    <w:p w14:paraId="010D8373" w14:textId="5648F98E" w:rsidR="001868A7" w:rsidRPr="003C1471" w:rsidRDefault="001868A7" w:rsidP="003C1471">
      <w:pPr>
        <w:pStyle w:val="Listparagraf"/>
        <w:numPr>
          <w:ilvl w:val="0"/>
          <w:numId w:val="15"/>
        </w:numPr>
        <w:jc w:val="both"/>
        <w:rPr>
          <w:b/>
          <w:bCs/>
        </w:rPr>
      </w:pPr>
      <w:r>
        <w:rPr>
          <w:b/>
          <w:bCs/>
        </w:rPr>
        <w:t xml:space="preserve">class </w:t>
      </w:r>
      <w:r w:rsidR="00481D93">
        <w:rPr>
          <w:b/>
          <w:bCs/>
        </w:rPr>
        <w:t xml:space="preserve">Scheduler </w:t>
      </w:r>
      <w:r>
        <w:rPr>
          <w:b/>
          <w:bCs/>
        </w:rPr>
        <w:t>-</w:t>
      </w:r>
      <w:r w:rsidR="00481D93">
        <w:rPr>
          <w:b/>
          <w:bCs/>
        </w:rPr>
        <w:t xml:space="preserve"> </w:t>
      </w:r>
      <w:r w:rsidR="00481D93">
        <w:t xml:space="preserve">această clasă asigură planificarea serverelor dar și împărțirea taskurilor în funcție de </w:t>
      </w:r>
      <w:r w:rsidR="003C1471">
        <w:t xml:space="preserve">strategia aleasă. Metoda </w:t>
      </w:r>
      <w:r w:rsidR="003C1471">
        <w:rPr>
          <w:i/>
          <w:iCs/>
        </w:rPr>
        <w:t>changeStrategy(...)</w:t>
      </w:r>
      <w:r w:rsidR="003C1471">
        <w:t xml:space="preserve">, schimbă implementarea strategiei, în timp ce metoda </w:t>
      </w:r>
      <w:r w:rsidR="003C1471">
        <w:rPr>
          <w:i/>
          <w:iCs/>
        </w:rPr>
        <w:t>dispatchTask(...)</w:t>
      </w:r>
      <w:r w:rsidR="003C1471">
        <w:t xml:space="preserve">, adaugă taskul care trebuie procesat către servereul ales după implementarea interfeței </w:t>
      </w:r>
      <w:r w:rsidR="003C1471">
        <w:rPr>
          <w:i/>
          <w:iCs/>
        </w:rPr>
        <w:t>strategy.</w:t>
      </w:r>
      <w:r w:rsidR="003C1471">
        <w:t xml:space="preserve"> Așa cum zice și numele metodei </w:t>
      </w:r>
      <w:r w:rsidR="003C1471">
        <w:rPr>
          <w:i/>
          <w:iCs/>
        </w:rPr>
        <w:t>interruptThreads()</w:t>
      </w:r>
      <w:r w:rsidR="003C1471">
        <w:rPr>
          <w:b/>
          <w:bCs/>
        </w:rPr>
        <w:t xml:space="preserve">, </w:t>
      </w:r>
      <w:r w:rsidR="003C1471">
        <w:t xml:space="preserve">aceasta intrerupe execuția serverelor. Iar </w:t>
      </w:r>
      <w:r w:rsidR="003C1471">
        <w:rPr>
          <w:i/>
          <w:iCs/>
        </w:rPr>
        <w:t xml:space="preserve">isServerOccupied(int i), </w:t>
      </w:r>
      <w:r w:rsidR="003C1471">
        <w:t xml:space="preserve">întoarce true, dacă serverul numărul i are la coadă măcar un task și false altfel. </w:t>
      </w:r>
    </w:p>
    <w:p w14:paraId="5FFE033D" w14:textId="4A714DB1" w:rsidR="001868A7" w:rsidRDefault="001868A7" w:rsidP="001868A7">
      <w:pPr>
        <w:ind w:left="360"/>
        <w:rPr>
          <w:b/>
          <w:bCs/>
        </w:rPr>
      </w:pPr>
      <w:r>
        <w:rPr>
          <w:b/>
          <w:bCs/>
        </w:rPr>
        <w:drawing>
          <wp:inline distT="0" distB="0" distL="0" distR="0" wp14:anchorId="7FE035CA" wp14:editId="3BF82A45">
            <wp:extent cx="2377440" cy="1862616"/>
            <wp:effectExtent l="0" t="0" r="3810" b="444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2">
                      <a:extLst>
                        <a:ext uri="{28A0092B-C50C-407E-A947-70E740481C1C}">
                          <a14:useLocalDpi xmlns:a14="http://schemas.microsoft.com/office/drawing/2010/main" val="0"/>
                        </a:ext>
                      </a:extLst>
                    </a:blip>
                    <a:stretch>
                      <a:fillRect/>
                    </a:stretch>
                  </pic:blipFill>
                  <pic:spPr>
                    <a:xfrm>
                      <a:off x="0" y="0"/>
                      <a:ext cx="2422993" cy="1898305"/>
                    </a:xfrm>
                    <a:prstGeom prst="rect">
                      <a:avLst/>
                    </a:prstGeom>
                  </pic:spPr>
                </pic:pic>
              </a:graphicData>
            </a:graphic>
          </wp:inline>
        </w:drawing>
      </w:r>
    </w:p>
    <w:p w14:paraId="5DFCBFCA" w14:textId="238D2238" w:rsidR="00D675FF" w:rsidRPr="00D675FF" w:rsidRDefault="001868A7" w:rsidP="00D675FF">
      <w:pPr>
        <w:pStyle w:val="Listparagraf"/>
        <w:numPr>
          <w:ilvl w:val="0"/>
          <w:numId w:val="15"/>
        </w:numPr>
        <w:jc w:val="both"/>
        <w:rPr>
          <w:b/>
          <w:bCs/>
        </w:rPr>
      </w:pPr>
      <w:r>
        <w:rPr>
          <w:b/>
          <w:bCs/>
        </w:rPr>
        <w:t>class</w:t>
      </w:r>
      <w:r w:rsidR="00DB7CFC">
        <w:rPr>
          <w:b/>
          <w:bCs/>
        </w:rPr>
        <w:t xml:space="preserve"> Server</w:t>
      </w:r>
      <w:r>
        <w:rPr>
          <w:b/>
          <w:bCs/>
        </w:rPr>
        <w:t xml:space="preserve"> -</w:t>
      </w:r>
      <w:r w:rsidR="00DB7CFC">
        <w:rPr>
          <w:b/>
          <w:bCs/>
        </w:rPr>
        <w:t xml:space="preserve"> </w:t>
      </w:r>
      <w:r w:rsidR="00DB7CFC">
        <w:t xml:space="preserve">clasa care implementează interfața </w:t>
      </w:r>
      <w:r w:rsidR="00DB7CFC">
        <w:rPr>
          <w:i/>
          <w:iCs/>
        </w:rPr>
        <w:t>Runnable</w:t>
      </w:r>
      <w:r w:rsidR="00DB7CFC">
        <w:t xml:space="preserve"> și care</w:t>
      </w:r>
      <w:r w:rsidR="00D675FF">
        <w:t xml:space="preserve"> are o coda de taskuri și diferți parametrii definiți sugestiv care vor facilita comunicarea între threaduri și care vor ajuta la calcularea rezultatelor de la finalul simulării.</w:t>
      </w:r>
    </w:p>
    <w:p w14:paraId="392C2997" w14:textId="6EF36973" w:rsidR="001868A7" w:rsidRDefault="001868A7" w:rsidP="001868A7">
      <w:pPr>
        <w:ind w:left="360"/>
        <w:rPr>
          <w:b/>
          <w:bCs/>
        </w:rPr>
      </w:pPr>
      <w:r>
        <w:rPr>
          <w:b/>
          <w:bCs/>
        </w:rPr>
        <w:drawing>
          <wp:inline distT="0" distB="0" distL="0" distR="0" wp14:anchorId="1F98C033" wp14:editId="697A4D04">
            <wp:extent cx="2156460" cy="1731420"/>
            <wp:effectExtent l="0" t="0" r="0" b="254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3">
                      <a:extLst>
                        <a:ext uri="{28A0092B-C50C-407E-A947-70E740481C1C}">
                          <a14:useLocalDpi xmlns:a14="http://schemas.microsoft.com/office/drawing/2010/main" val="0"/>
                        </a:ext>
                      </a:extLst>
                    </a:blip>
                    <a:stretch>
                      <a:fillRect/>
                    </a:stretch>
                  </pic:blipFill>
                  <pic:spPr>
                    <a:xfrm>
                      <a:off x="0" y="0"/>
                      <a:ext cx="2163955" cy="1737437"/>
                    </a:xfrm>
                    <a:prstGeom prst="rect">
                      <a:avLst/>
                    </a:prstGeom>
                  </pic:spPr>
                </pic:pic>
              </a:graphicData>
            </a:graphic>
          </wp:inline>
        </w:drawing>
      </w:r>
    </w:p>
    <w:p w14:paraId="0B21524D" w14:textId="660AF9E3" w:rsidR="001868A7" w:rsidRPr="001868A7" w:rsidRDefault="001868A7" w:rsidP="00AE7198">
      <w:pPr>
        <w:pStyle w:val="Listparagraf"/>
        <w:numPr>
          <w:ilvl w:val="0"/>
          <w:numId w:val="15"/>
        </w:numPr>
        <w:jc w:val="both"/>
        <w:rPr>
          <w:b/>
          <w:bCs/>
        </w:rPr>
      </w:pPr>
      <w:r>
        <w:rPr>
          <w:b/>
          <w:bCs/>
        </w:rPr>
        <w:lastRenderedPageBreak/>
        <w:t xml:space="preserve">class </w:t>
      </w:r>
      <w:r w:rsidR="007818B8">
        <w:rPr>
          <w:b/>
          <w:bCs/>
        </w:rPr>
        <w:t>SimulationManager</w:t>
      </w:r>
      <w:r>
        <w:rPr>
          <w:b/>
          <w:bCs/>
        </w:rPr>
        <w:t xml:space="preserve">  - </w:t>
      </w:r>
      <w:r>
        <w:t>această clasă este cea care se va oc</w:t>
      </w:r>
      <w:r w:rsidR="007818B8">
        <w:t>upa cu lansarea simulării și cu comunicarea cu interfața grafică</w:t>
      </w:r>
      <w:r>
        <w:t>.</w:t>
      </w:r>
      <w:r w:rsidR="007818B8">
        <w:t xml:space="preserve"> Pe lângă caracteristicile de simulare și rezultatele simulării, apar și alte varibile instanța care sunt descrise în figura de mai jos. Metoda </w:t>
      </w:r>
      <w:r w:rsidR="007818B8">
        <w:rPr>
          <w:i/>
          <w:iCs/>
        </w:rPr>
        <w:t>generatedRandomTask()</w:t>
      </w:r>
      <w:r w:rsidR="007818B8">
        <w:t xml:space="preserve"> - generează random un set de taskuri în funcție de caracteristicile de simulare. Iar metoda </w:t>
      </w:r>
      <w:r w:rsidR="007818B8">
        <w:rPr>
          <w:i/>
          <w:iCs/>
        </w:rPr>
        <w:t xml:space="preserve">showSimulationLog() </w:t>
      </w:r>
      <w:r w:rsidR="007818B8">
        <w:t xml:space="preserve">- afișează rezultatele simulării, în timp ce metoda </w:t>
      </w:r>
      <w:r w:rsidR="007818B8">
        <w:rPr>
          <w:i/>
          <w:iCs/>
        </w:rPr>
        <w:t>showLogAndIsProcessing()</w:t>
      </w:r>
      <w:r w:rsidR="007818B8">
        <w:t xml:space="preserve"> - are dublă responsabilitate, să afișeze </w:t>
      </w:r>
      <w:r w:rsidR="00905D4A">
        <w:t xml:space="preserve">evenimentele curente din servere și să întoarcă </w:t>
      </w:r>
      <w:r w:rsidR="00905D4A" w:rsidRPr="00905D4A">
        <w:rPr>
          <w:i/>
          <w:iCs/>
        </w:rPr>
        <w:t>true</w:t>
      </w:r>
      <w:r w:rsidR="00905D4A">
        <w:t xml:space="preserve"> dacă cel puțin un server are de lucru taskuri, altfel </w:t>
      </w:r>
      <w:r w:rsidR="00905D4A">
        <w:rPr>
          <w:i/>
          <w:iCs/>
        </w:rPr>
        <w:t>false.</w:t>
      </w:r>
      <w:r w:rsidR="007818B8">
        <w:t xml:space="preserve"> </w:t>
      </w:r>
    </w:p>
    <w:p w14:paraId="25847FFC" w14:textId="108BEF31" w:rsidR="001868A7" w:rsidRDefault="001868A7" w:rsidP="001868A7">
      <w:pPr>
        <w:pStyle w:val="Listparagraf"/>
        <w:rPr>
          <w:b/>
          <w:bCs/>
        </w:rPr>
      </w:pPr>
      <w:r>
        <w:rPr>
          <w:b/>
          <w:bCs/>
        </w:rPr>
        <w:drawing>
          <wp:inline distT="0" distB="0" distL="0" distR="0" wp14:anchorId="27F08453" wp14:editId="19D86AAD">
            <wp:extent cx="3117850" cy="2433129"/>
            <wp:effectExtent l="0" t="0" r="6350" b="571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4">
                      <a:extLst>
                        <a:ext uri="{28A0092B-C50C-407E-A947-70E740481C1C}">
                          <a14:useLocalDpi xmlns:a14="http://schemas.microsoft.com/office/drawing/2010/main" val="0"/>
                        </a:ext>
                      </a:extLst>
                    </a:blip>
                    <a:stretch>
                      <a:fillRect/>
                    </a:stretch>
                  </pic:blipFill>
                  <pic:spPr>
                    <a:xfrm>
                      <a:off x="0" y="0"/>
                      <a:ext cx="3157968" cy="2464437"/>
                    </a:xfrm>
                    <a:prstGeom prst="rect">
                      <a:avLst/>
                    </a:prstGeom>
                  </pic:spPr>
                </pic:pic>
              </a:graphicData>
            </a:graphic>
          </wp:inline>
        </w:drawing>
      </w:r>
    </w:p>
    <w:p w14:paraId="2E626306" w14:textId="2E9A668B" w:rsidR="00D95A2D" w:rsidRPr="00D95A2D" w:rsidRDefault="001868A7" w:rsidP="00AE7198">
      <w:pPr>
        <w:pStyle w:val="Listparagraf"/>
        <w:numPr>
          <w:ilvl w:val="0"/>
          <w:numId w:val="15"/>
        </w:numPr>
        <w:jc w:val="both"/>
        <w:rPr>
          <w:b/>
          <w:bCs/>
        </w:rPr>
      </w:pPr>
      <w:r>
        <w:rPr>
          <w:b/>
          <w:bCs/>
        </w:rPr>
        <w:t xml:space="preserve">class </w:t>
      </w:r>
      <w:r w:rsidR="00905D4A">
        <w:rPr>
          <w:b/>
          <w:bCs/>
        </w:rPr>
        <w:t>Task</w:t>
      </w:r>
      <w:r w:rsidR="00D95A2D">
        <w:rPr>
          <w:b/>
          <w:bCs/>
        </w:rPr>
        <w:t xml:space="preserve"> -</w:t>
      </w:r>
      <w:r w:rsidR="00905D4A">
        <w:t xml:space="preserve"> această clasă modeleză caracteristicile unui task printr-un id unic, un timp de inceput, unul de procesare și unul de terminare</w:t>
      </w:r>
      <w:r w:rsidR="00D95A2D">
        <w:t>.</w:t>
      </w:r>
    </w:p>
    <w:p w14:paraId="6363E4B8" w14:textId="630577F8" w:rsidR="001868A7" w:rsidRDefault="00D95A2D" w:rsidP="00D95A2D">
      <w:pPr>
        <w:ind w:left="360"/>
      </w:pPr>
      <w:r>
        <w:drawing>
          <wp:inline distT="0" distB="0" distL="0" distR="0" wp14:anchorId="0AE1AD0C" wp14:editId="43735DA7">
            <wp:extent cx="1917700" cy="2107818"/>
            <wp:effectExtent l="0" t="0" r="6350" b="698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5">
                      <a:extLst>
                        <a:ext uri="{28A0092B-C50C-407E-A947-70E740481C1C}">
                          <a14:useLocalDpi xmlns:a14="http://schemas.microsoft.com/office/drawing/2010/main" val="0"/>
                        </a:ext>
                      </a:extLst>
                    </a:blip>
                    <a:stretch>
                      <a:fillRect/>
                    </a:stretch>
                  </pic:blipFill>
                  <pic:spPr>
                    <a:xfrm>
                      <a:off x="0" y="0"/>
                      <a:ext cx="1943297" cy="2135952"/>
                    </a:xfrm>
                    <a:prstGeom prst="rect">
                      <a:avLst/>
                    </a:prstGeom>
                  </pic:spPr>
                </pic:pic>
              </a:graphicData>
            </a:graphic>
          </wp:inline>
        </w:drawing>
      </w:r>
      <w:r>
        <w:t xml:space="preserve"> </w:t>
      </w:r>
    </w:p>
    <w:p w14:paraId="63D84F91" w14:textId="789D7B0C" w:rsidR="00D95A2D" w:rsidRPr="00D95A2D" w:rsidRDefault="00905D4A" w:rsidP="00AE7198">
      <w:pPr>
        <w:pStyle w:val="Listparagraf"/>
        <w:numPr>
          <w:ilvl w:val="0"/>
          <w:numId w:val="15"/>
        </w:numPr>
        <w:jc w:val="both"/>
        <w:rPr>
          <w:b/>
          <w:bCs/>
        </w:rPr>
      </w:pPr>
      <w:r>
        <w:rPr>
          <w:b/>
          <w:bCs/>
        </w:rPr>
        <w:t>enum</w:t>
      </w:r>
      <w:r w:rsidR="00D95A2D">
        <w:rPr>
          <w:b/>
          <w:bCs/>
        </w:rPr>
        <w:t xml:space="preserve"> </w:t>
      </w:r>
      <w:r>
        <w:rPr>
          <w:b/>
          <w:bCs/>
        </w:rPr>
        <w:t xml:space="preserve">SelectionPolicy </w:t>
      </w:r>
      <w:r w:rsidR="00D95A2D">
        <w:rPr>
          <w:b/>
          <w:bCs/>
        </w:rPr>
        <w:t>-</w:t>
      </w:r>
      <w:r>
        <w:t xml:space="preserve"> este o enumerație care</w:t>
      </w:r>
      <w:r w:rsidR="00EA5DE0">
        <w:t xml:space="preserve"> ajută la alegerea strategiilor de simulare, după cum sunt declarate în figura de mai jos</w:t>
      </w:r>
      <w:r w:rsidR="00D95A2D">
        <w:t>.</w:t>
      </w:r>
    </w:p>
    <w:p w14:paraId="0567031C" w14:textId="2E6B82D5" w:rsidR="00D95A2D" w:rsidRPr="00EA5DE0" w:rsidRDefault="00D95A2D" w:rsidP="00D95A2D">
      <w:pPr>
        <w:ind w:left="360"/>
        <w:rPr>
          <w:b/>
          <w:bCs/>
          <w:lang w:val="en-US"/>
        </w:rPr>
      </w:pPr>
      <w:r>
        <w:rPr>
          <w:b/>
          <w:bCs/>
        </w:rPr>
        <w:lastRenderedPageBreak/>
        <w:drawing>
          <wp:inline distT="0" distB="0" distL="0" distR="0" wp14:anchorId="6D5AD74A" wp14:editId="2F915416">
            <wp:extent cx="2781854" cy="181927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16">
                      <a:extLst>
                        <a:ext uri="{28A0092B-C50C-407E-A947-70E740481C1C}">
                          <a14:useLocalDpi xmlns:a14="http://schemas.microsoft.com/office/drawing/2010/main" val="0"/>
                        </a:ext>
                      </a:extLst>
                    </a:blip>
                    <a:stretch>
                      <a:fillRect/>
                    </a:stretch>
                  </pic:blipFill>
                  <pic:spPr>
                    <a:xfrm>
                      <a:off x="0" y="0"/>
                      <a:ext cx="2781854" cy="1819275"/>
                    </a:xfrm>
                    <a:prstGeom prst="rect">
                      <a:avLst/>
                    </a:prstGeom>
                  </pic:spPr>
                </pic:pic>
              </a:graphicData>
            </a:graphic>
          </wp:inline>
        </w:drawing>
      </w:r>
    </w:p>
    <w:p w14:paraId="6D86FD58" w14:textId="772474EA" w:rsidR="00D95A2D" w:rsidRPr="00D95A2D" w:rsidRDefault="00EA5DE0" w:rsidP="00AE7198">
      <w:pPr>
        <w:pStyle w:val="Listparagraf"/>
        <w:numPr>
          <w:ilvl w:val="0"/>
          <w:numId w:val="15"/>
        </w:numPr>
        <w:jc w:val="both"/>
        <w:rPr>
          <w:b/>
          <w:bCs/>
        </w:rPr>
      </w:pPr>
      <w:r>
        <w:rPr>
          <w:b/>
          <w:bCs/>
        </w:rPr>
        <w:t>interface Strategy</w:t>
      </w:r>
      <w:r w:rsidR="00D95A2D">
        <w:rPr>
          <w:b/>
          <w:bCs/>
        </w:rPr>
        <w:t xml:space="preserve"> -  </w:t>
      </w:r>
      <w:r>
        <w:t>reprezinta funcționalitatea pe care</w:t>
      </w:r>
      <w:r w:rsidR="00BC64DB">
        <w:t xml:space="preserve"> orice clasă care modelează strategia va trebui să o implementeze</w:t>
      </w:r>
      <w:r w:rsidR="00D95A2D">
        <w:t>.</w:t>
      </w:r>
    </w:p>
    <w:p w14:paraId="37E56B4C" w14:textId="3B32320A" w:rsidR="00D95A2D" w:rsidRDefault="00253627" w:rsidP="00D95A2D">
      <w:pPr>
        <w:ind w:left="360"/>
        <w:rPr>
          <w:b/>
          <w:bCs/>
        </w:rPr>
      </w:pPr>
      <w:r>
        <w:rPr>
          <w:b/>
          <w:bCs/>
        </w:rPr>
        <w:drawing>
          <wp:inline distT="0" distB="0" distL="0" distR="0" wp14:anchorId="770DCC14" wp14:editId="21D10F03">
            <wp:extent cx="3693019" cy="1819275"/>
            <wp:effectExtent l="0" t="0" r="317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7">
                      <a:extLst>
                        <a:ext uri="{28A0092B-C50C-407E-A947-70E740481C1C}">
                          <a14:useLocalDpi xmlns:a14="http://schemas.microsoft.com/office/drawing/2010/main" val="0"/>
                        </a:ext>
                      </a:extLst>
                    </a:blip>
                    <a:stretch>
                      <a:fillRect/>
                    </a:stretch>
                  </pic:blipFill>
                  <pic:spPr>
                    <a:xfrm>
                      <a:off x="0" y="0"/>
                      <a:ext cx="3693019" cy="1819275"/>
                    </a:xfrm>
                    <a:prstGeom prst="rect">
                      <a:avLst/>
                    </a:prstGeom>
                  </pic:spPr>
                </pic:pic>
              </a:graphicData>
            </a:graphic>
          </wp:inline>
        </w:drawing>
      </w:r>
    </w:p>
    <w:p w14:paraId="3D31B946" w14:textId="59F3F799" w:rsidR="00AC07A7" w:rsidRPr="00BC64DB" w:rsidRDefault="00AC07A7" w:rsidP="00AE7198">
      <w:pPr>
        <w:pStyle w:val="Listparagraf"/>
        <w:numPr>
          <w:ilvl w:val="0"/>
          <w:numId w:val="15"/>
        </w:numPr>
        <w:jc w:val="both"/>
        <w:rPr>
          <w:b/>
          <w:bCs/>
        </w:rPr>
      </w:pPr>
      <w:r>
        <w:rPr>
          <w:b/>
          <w:bCs/>
        </w:rPr>
        <w:t>class</w:t>
      </w:r>
      <w:r w:rsidR="00BC64DB">
        <w:rPr>
          <w:b/>
          <w:bCs/>
        </w:rPr>
        <w:t xml:space="preserve"> ConcreteStrategyQueue, ConcreteStrategyTime</w:t>
      </w:r>
      <w:r>
        <w:rPr>
          <w:b/>
          <w:bCs/>
        </w:rPr>
        <w:t xml:space="preserve"> -</w:t>
      </w:r>
      <w:r w:rsidR="00BC64DB">
        <w:t xml:space="preserve"> cele două clase care dau două implementări diferite pentru funcționalitatea de strategie definită mai sus</w:t>
      </w:r>
      <w:r>
        <w:t>.</w:t>
      </w:r>
    </w:p>
    <w:p w14:paraId="7F6E8065" w14:textId="77777777" w:rsidR="00BC64DB" w:rsidRPr="00AC07A7" w:rsidRDefault="00BC64DB" w:rsidP="00BC64DB">
      <w:pPr>
        <w:pStyle w:val="Listparagraf"/>
        <w:jc w:val="both"/>
        <w:rPr>
          <w:b/>
          <w:bCs/>
        </w:rPr>
      </w:pPr>
    </w:p>
    <w:p w14:paraId="0FB67CA8" w14:textId="144019DF" w:rsidR="00AC07A7" w:rsidRPr="00BC64DB" w:rsidRDefault="00AC07A7" w:rsidP="00AC07A7">
      <w:pPr>
        <w:pStyle w:val="Listparagraf"/>
        <w:rPr>
          <w:lang w:val="en-US"/>
        </w:rPr>
      </w:pPr>
      <w:r>
        <w:drawing>
          <wp:inline distT="0" distB="0" distL="0" distR="0" wp14:anchorId="561A16D1" wp14:editId="08D12137">
            <wp:extent cx="4848098" cy="1098550"/>
            <wp:effectExtent l="0" t="0" r="0" b="635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18">
                      <a:extLst>
                        <a:ext uri="{28A0092B-C50C-407E-A947-70E740481C1C}">
                          <a14:useLocalDpi xmlns:a14="http://schemas.microsoft.com/office/drawing/2010/main" val="0"/>
                        </a:ext>
                      </a:extLst>
                    </a:blip>
                    <a:stretch>
                      <a:fillRect/>
                    </a:stretch>
                  </pic:blipFill>
                  <pic:spPr>
                    <a:xfrm>
                      <a:off x="0" y="0"/>
                      <a:ext cx="4903258" cy="1111049"/>
                    </a:xfrm>
                    <a:prstGeom prst="rect">
                      <a:avLst/>
                    </a:prstGeom>
                  </pic:spPr>
                </pic:pic>
              </a:graphicData>
            </a:graphic>
          </wp:inline>
        </w:drawing>
      </w:r>
      <w:r>
        <w:t xml:space="preserve"> </w:t>
      </w:r>
    </w:p>
    <w:p w14:paraId="7A2D2C97" w14:textId="50DC91A3" w:rsidR="00AC07A7" w:rsidRPr="006925D5" w:rsidRDefault="00AC07A7" w:rsidP="00AE7198">
      <w:pPr>
        <w:pStyle w:val="Listparagraf"/>
        <w:numPr>
          <w:ilvl w:val="0"/>
          <w:numId w:val="15"/>
        </w:numPr>
        <w:jc w:val="both"/>
        <w:rPr>
          <w:b/>
          <w:bCs/>
        </w:rPr>
      </w:pPr>
      <w:r w:rsidRPr="00AC07A7">
        <w:rPr>
          <w:b/>
          <w:bCs/>
        </w:rPr>
        <w:t xml:space="preserve">class </w:t>
      </w:r>
      <w:r w:rsidR="00BC64DB">
        <w:rPr>
          <w:b/>
          <w:bCs/>
        </w:rPr>
        <w:t>SimulationFrame</w:t>
      </w:r>
      <w:r>
        <w:rPr>
          <w:b/>
          <w:bCs/>
        </w:rPr>
        <w:t xml:space="preserve"> - </w:t>
      </w:r>
      <w:r w:rsidR="00BC64DB">
        <w:t>această clasă va</w:t>
      </w:r>
      <w:r w:rsidR="006925D5">
        <w:t xml:space="preserve"> intercepta de la utilizator caracteristicile de simulare și va lansa în execuție simularea.</w:t>
      </w:r>
    </w:p>
    <w:p w14:paraId="5B99D78F" w14:textId="77777777" w:rsidR="006925D5" w:rsidRPr="00A31817" w:rsidRDefault="006925D5" w:rsidP="006925D5">
      <w:pPr>
        <w:ind w:left="720"/>
        <w:jc w:val="both"/>
        <w:rPr>
          <w:b/>
          <w:bCs/>
          <w:lang w:val="en-US"/>
        </w:rPr>
      </w:pPr>
    </w:p>
    <w:p w14:paraId="1BF4F97E" w14:textId="5B0637E7" w:rsidR="00AC07A7" w:rsidRDefault="00AC07A7" w:rsidP="00AC07A7">
      <w:pPr>
        <w:ind w:left="360"/>
        <w:rPr>
          <w:b/>
          <w:bCs/>
        </w:rPr>
      </w:pPr>
      <w:r>
        <w:rPr>
          <w:b/>
          <w:bCs/>
        </w:rPr>
        <w:drawing>
          <wp:inline distT="0" distB="0" distL="0" distR="0" wp14:anchorId="03A32306" wp14:editId="72735696">
            <wp:extent cx="3134587" cy="1352550"/>
            <wp:effectExtent l="0" t="0" r="889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19">
                      <a:extLst>
                        <a:ext uri="{28A0092B-C50C-407E-A947-70E740481C1C}">
                          <a14:useLocalDpi xmlns:a14="http://schemas.microsoft.com/office/drawing/2010/main" val="0"/>
                        </a:ext>
                      </a:extLst>
                    </a:blip>
                    <a:stretch>
                      <a:fillRect/>
                    </a:stretch>
                  </pic:blipFill>
                  <pic:spPr>
                    <a:xfrm>
                      <a:off x="0" y="0"/>
                      <a:ext cx="3219476" cy="1389179"/>
                    </a:xfrm>
                    <a:prstGeom prst="rect">
                      <a:avLst/>
                    </a:prstGeom>
                  </pic:spPr>
                </pic:pic>
              </a:graphicData>
            </a:graphic>
          </wp:inline>
        </w:drawing>
      </w:r>
    </w:p>
    <w:p w14:paraId="189B9082" w14:textId="3D879D2A" w:rsidR="00AC07A7" w:rsidRPr="00AE7198" w:rsidRDefault="00AC07A7" w:rsidP="00AE7198">
      <w:pPr>
        <w:pStyle w:val="Listparagraf"/>
        <w:numPr>
          <w:ilvl w:val="0"/>
          <w:numId w:val="15"/>
        </w:numPr>
        <w:jc w:val="both"/>
        <w:rPr>
          <w:b/>
          <w:bCs/>
        </w:rPr>
      </w:pPr>
      <w:r>
        <w:rPr>
          <w:b/>
          <w:bCs/>
        </w:rPr>
        <w:lastRenderedPageBreak/>
        <w:t>class</w:t>
      </w:r>
      <w:r w:rsidR="00A31817">
        <w:rPr>
          <w:b/>
          <w:bCs/>
        </w:rPr>
        <w:t xml:space="preserve"> SimulationDrawFrame</w:t>
      </w:r>
      <w:r>
        <w:rPr>
          <w:b/>
          <w:bCs/>
        </w:rPr>
        <w:t xml:space="preserve"> -</w:t>
      </w:r>
      <w:r>
        <w:rPr>
          <w:b/>
          <w:bCs/>
          <w:i/>
          <w:iCs/>
        </w:rPr>
        <w:t xml:space="preserve"> </w:t>
      </w:r>
      <w:r w:rsidR="00A31817">
        <w:t xml:space="preserve">clasă care </w:t>
      </w:r>
      <w:r w:rsidR="000E2808">
        <w:t xml:space="preserve">afișează evoluția serverelor în timp real. Metoda </w:t>
      </w:r>
      <w:r w:rsidR="000E2808">
        <w:rPr>
          <w:i/>
          <w:iCs/>
        </w:rPr>
        <w:t xml:space="preserve">paint(Gpraphics g) </w:t>
      </w:r>
      <w:r w:rsidR="000E2808">
        <w:t xml:space="preserve">afișează sub forma grafică (dreptunghiuri și text), ce se petrece în clasa </w:t>
      </w:r>
      <w:r w:rsidR="000E2808">
        <w:rPr>
          <w:i/>
          <w:iCs/>
        </w:rPr>
        <w:t>SimulationManager.</w:t>
      </w:r>
    </w:p>
    <w:p w14:paraId="4CE7BE0E" w14:textId="7445F445" w:rsidR="00745D3B" w:rsidRPr="00A96FC8" w:rsidRDefault="00AE7198" w:rsidP="00A96FC8">
      <w:pPr>
        <w:ind w:left="360"/>
        <w:rPr>
          <w:b/>
          <w:bCs/>
        </w:rPr>
      </w:pPr>
      <w:r>
        <w:rPr>
          <w:b/>
          <w:bCs/>
        </w:rPr>
        <w:drawing>
          <wp:inline distT="0" distB="0" distL="0" distR="0" wp14:anchorId="3F216AEB" wp14:editId="64CB92FC">
            <wp:extent cx="3016250" cy="1724738"/>
            <wp:effectExtent l="0" t="0" r="0" b="889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20">
                      <a:extLst>
                        <a:ext uri="{28A0092B-C50C-407E-A947-70E740481C1C}">
                          <a14:useLocalDpi xmlns:a14="http://schemas.microsoft.com/office/drawing/2010/main" val="0"/>
                        </a:ext>
                      </a:extLst>
                    </a:blip>
                    <a:stretch>
                      <a:fillRect/>
                    </a:stretch>
                  </pic:blipFill>
                  <pic:spPr>
                    <a:xfrm>
                      <a:off x="0" y="0"/>
                      <a:ext cx="3067421" cy="1753998"/>
                    </a:xfrm>
                    <a:prstGeom prst="rect">
                      <a:avLst/>
                    </a:prstGeom>
                  </pic:spPr>
                </pic:pic>
              </a:graphicData>
            </a:graphic>
          </wp:inline>
        </w:drawing>
      </w:r>
    </w:p>
    <w:p w14:paraId="7DCB05CF" w14:textId="1A73373C" w:rsidR="009B6EEC" w:rsidRDefault="005C155D" w:rsidP="009B6EEC">
      <w:pPr>
        <w:pStyle w:val="Titlu1"/>
        <w:rPr>
          <w:rFonts w:ascii="LM Roman 12" w:hAnsi="LM Roman 12"/>
          <w:color w:val="000000" w:themeColor="text1"/>
        </w:rPr>
      </w:pPr>
      <w:bookmarkStart w:id="9" w:name="_Toc68698175"/>
      <w:r w:rsidRPr="00077D9C">
        <w:rPr>
          <w:rFonts w:ascii="LM Roman 12" w:hAnsi="LM Roman 12"/>
          <w:color w:val="000000" w:themeColor="text1"/>
        </w:rPr>
        <w:t>Concluzii</w:t>
      </w:r>
      <w:bookmarkEnd w:id="9"/>
    </w:p>
    <w:p w14:paraId="511AB364" w14:textId="77777777" w:rsidR="00266B9F" w:rsidRPr="00266B9F" w:rsidRDefault="00266B9F" w:rsidP="00266B9F"/>
    <w:p w14:paraId="23F9F879" w14:textId="2CACD05B" w:rsidR="009B6EEC" w:rsidRDefault="009B6EEC" w:rsidP="009B6EEC">
      <w:pPr>
        <w:rPr>
          <w:lang w:val="en-US"/>
        </w:rPr>
      </w:pPr>
      <w:r>
        <w:t>Voi prezenta câteva din lucrurile pe care le-am câștigat prin intermediul temei</w:t>
      </w:r>
      <w:r>
        <w:rPr>
          <w:lang w:val="en-US"/>
        </w:rPr>
        <w:t>:</w:t>
      </w:r>
    </w:p>
    <w:p w14:paraId="719409CF" w14:textId="5F044E62" w:rsidR="009B6EEC" w:rsidRDefault="009B6EEC" w:rsidP="009B6EEC">
      <w:pPr>
        <w:pStyle w:val="Listparagraf"/>
        <w:numPr>
          <w:ilvl w:val="0"/>
          <w:numId w:val="6"/>
        </w:numPr>
        <w:rPr>
          <w:lang w:val="en-US"/>
        </w:rPr>
      </w:pPr>
      <w:r>
        <w:rPr>
          <w:lang w:val="en-US"/>
        </w:rPr>
        <w:t>să lucrez cu</w:t>
      </w:r>
      <w:r w:rsidR="00A96FC8">
        <w:rPr>
          <w:lang w:val="en-US"/>
        </w:rPr>
        <w:t xml:space="preserve"> firele de execuție (thread-uri)</w:t>
      </w:r>
      <w:r>
        <w:rPr>
          <w:lang w:val="en-US"/>
        </w:rPr>
        <w:t>;</w:t>
      </w:r>
    </w:p>
    <w:p w14:paraId="42ED5EE5" w14:textId="3C14F07D" w:rsidR="009B6EEC" w:rsidRDefault="009B6EEC" w:rsidP="009B6EEC">
      <w:pPr>
        <w:pStyle w:val="Listparagraf"/>
        <w:numPr>
          <w:ilvl w:val="0"/>
          <w:numId w:val="6"/>
        </w:numPr>
        <w:rPr>
          <w:lang w:val="en-US"/>
        </w:rPr>
      </w:pPr>
      <w:r>
        <w:rPr>
          <w:lang w:val="en-US"/>
        </w:rPr>
        <w:t>am aprofundat modelul MVC;</w:t>
      </w:r>
    </w:p>
    <w:p w14:paraId="257DF787" w14:textId="77777777" w:rsidR="00266B9F" w:rsidRDefault="009B6EEC" w:rsidP="009B6EEC">
      <w:pPr>
        <w:pStyle w:val="Listparagraf"/>
        <w:numPr>
          <w:ilvl w:val="0"/>
          <w:numId w:val="6"/>
        </w:numPr>
        <w:rPr>
          <w:lang w:val="en-US"/>
        </w:rPr>
      </w:pPr>
      <w:r>
        <w:t xml:space="preserve">să lucrez cu </w:t>
      </w:r>
      <w:r w:rsidR="00266B9F">
        <w:t>P</w:t>
      </w:r>
      <w:r>
        <w:t>lantUML</w:t>
      </w:r>
      <w:r w:rsidR="00266B9F">
        <w:t xml:space="preserve"> </w:t>
      </w:r>
      <w:r>
        <w:t>editor, întrucât toate diagramele din documentație</w:t>
      </w:r>
      <w:r w:rsidR="00266B9F">
        <w:t xml:space="preserve"> au fost procesate prin intermediul unui limbaj, prezent în anexele atașate cu documentația</w:t>
      </w:r>
      <w:r w:rsidR="00266B9F">
        <w:rPr>
          <w:lang w:val="en-US"/>
        </w:rPr>
        <w:t>;</w:t>
      </w:r>
    </w:p>
    <w:p w14:paraId="33571EAC" w14:textId="781B932E" w:rsidR="00266B9F" w:rsidRPr="00266B9F" w:rsidRDefault="00266B9F" w:rsidP="009B6EEC">
      <w:pPr>
        <w:pStyle w:val="Listparagraf"/>
        <w:numPr>
          <w:ilvl w:val="0"/>
          <w:numId w:val="6"/>
        </w:numPr>
        <w:rPr>
          <w:lang w:val="en-US"/>
        </w:rPr>
      </w:pPr>
      <w:r>
        <w:rPr>
          <w:lang w:val="en-US"/>
        </w:rPr>
        <w:t>am aprofundat colec</w:t>
      </w:r>
      <w:r>
        <w:t xml:space="preserve">ții precum </w:t>
      </w:r>
      <w:r w:rsidR="00A96FC8">
        <w:rPr>
          <w:i/>
          <w:iCs/>
        </w:rPr>
        <w:t>BlockingQueue</w:t>
      </w:r>
      <w:r w:rsidRPr="00266B9F">
        <w:rPr>
          <w:i/>
          <w:iCs/>
          <w:lang w:val="en-US"/>
        </w:rPr>
        <w:t>&lt;&gt;</w:t>
      </w:r>
      <w:r w:rsidR="00A96FC8">
        <w:rPr>
          <w:i/>
          <w:iCs/>
          <w:lang w:val="en-US"/>
        </w:rPr>
        <w:t>, AtomicInteger, CopyOnWriteArrayList&lt;&gt;, SwingWorker&lt;,&gt;</w:t>
      </w:r>
      <w:r>
        <w:t>;</w:t>
      </w:r>
    </w:p>
    <w:p w14:paraId="3A968595" w14:textId="6C684935" w:rsidR="00266B9F" w:rsidRDefault="00A96FC8" w:rsidP="00A96FC8">
      <w:pPr>
        <w:pStyle w:val="Listparagraf"/>
        <w:numPr>
          <w:ilvl w:val="0"/>
          <w:numId w:val="6"/>
        </w:numPr>
        <w:rPr>
          <w:lang w:val="en-US"/>
        </w:rPr>
      </w:pPr>
      <w:r>
        <w:t>am aprofundat modurile de comunicare interthread-uri</w:t>
      </w:r>
      <w:r w:rsidR="00266B9F">
        <w:rPr>
          <w:lang w:val="en-US"/>
        </w:rPr>
        <w:t>;</w:t>
      </w:r>
    </w:p>
    <w:p w14:paraId="6FC7A82F" w14:textId="3C4A9E78" w:rsidR="00266B9F" w:rsidRDefault="00266B9F" w:rsidP="009B6EEC">
      <w:pPr>
        <w:pStyle w:val="Listparagraf"/>
        <w:numPr>
          <w:ilvl w:val="0"/>
          <w:numId w:val="6"/>
        </w:numPr>
        <w:rPr>
          <w:lang w:val="en-US"/>
        </w:rPr>
      </w:pPr>
      <w:r>
        <w:rPr>
          <w:lang w:val="en-US"/>
        </w:rPr>
        <w:t xml:space="preserve">am </w:t>
      </w:r>
      <w:r>
        <w:t>învățat tehnici de a scrie cod cât mai condensat</w:t>
      </w:r>
      <w:r w:rsidR="00A96FC8">
        <w:t xml:space="preserve"> și thread safety</w:t>
      </w:r>
      <w:r>
        <w:rPr>
          <w:lang w:val="en-US"/>
        </w:rPr>
        <w:t>;</w:t>
      </w:r>
    </w:p>
    <w:p w14:paraId="38ACC54D" w14:textId="5BA49E8D" w:rsidR="00266B9F" w:rsidRDefault="00266B9F" w:rsidP="00266B9F">
      <w:pPr>
        <w:rPr>
          <w:lang w:val="en-US"/>
        </w:rPr>
      </w:pPr>
      <w:r>
        <w:rPr>
          <w:lang w:val="en-US"/>
        </w:rPr>
        <w:t>Dezvolt</w:t>
      </w:r>
      <w:r>
        <w:t>ări ulterioare</w:t>
      </w:r>
      <w:r>
        <w:rPr>
          <w:lang w:val="en-US"/>
        </w:rPr>
        <w:t>:</w:t>
      </w:r>
    </w:p>
    <w:p w14:paraId="5563676E" w14:textId="0718ACAB" w:rsidR="00266B9F" w:rsidRDefault="00A96FC8" w:rsidP="00266B9F">
      <w:pPr>
        <w:pStyle w:val="Listparagraf"/>
        <w:numPr>
          <w:ilvl w:val="0"/>
          <w:numId w:val="6"/>
        </w:numPr>
        <w:rPr>
          <w:lang w:val="en-US"/>
        </w:rPr>
      </w:pPr>
      <w:r>
        <w:rPr>
          <w:lang w:val="en-US"/>
        </w:rPr>
        <w:t>Posibilitatea de a afișa separat sub forma de text evoluția serverelor în timp</w:t>
      </w:r>
      <w:r w:rsidR="00D2131E">
        <w:rPr>
          <w:lang w:val="en-US"/>
        </w:rPr>
        <w:t>;</w:t>
      </w:r>
    </w:p>
    <w:p w14:paraId="4D02D969" w14:textId="6755E908" w:rsidR="00D2131E" w:rsidRPr="007E4811" w:rsidRDefault="00266B9F" w:rsidP="00D2131E">
      <w:pPr>
        <w:pStyle w:val="Listparagraf"/>
        <w:numPr>
          <w:ilvl w:val="0"/>
          <w:numId w:val="6"/>
        </w:numPr>
        <w:rPr>
          <w:lang w:val="en-US"/>
        </w:rPr>
      </w:pPr>
      <w:r>
        <w:rPr>
          <w:lang w:val="en-US"/>
        </w:rPr>
        <w:t>Implementarea unor</w:t>
      </w:r>
      <w:r w:rsidR="00A96FC8">
        <w:rPr>
          <w:lang w:val="en-US"/>
        </w:rPr>
        <w:t xml:space="preserve"> noi strategii de distribuire a taskurilor, precum exemplu cu urgențele medicale</w:t>
      </w:r>
      <w:r>
        <w:rPr>
          <w:lang w:val="en-US"/>
        </w:rPr>
        <w:t>;</w:t>
      </w:r>
    </w:p>
    <w:p w14:paraId="185704B2" w14:textId="3DF4D60D" w:rsidR="00D2131E" w:rsidRDefault="00D2131E" w:rsidP="00D2131E">
      <w:pPr>
        <w:rPr>
          <w:lang w:val="en-US"/>
        </w:rPr>
      </w:pPr>
    </w:p>
    <w:p w14:paraId="74C47A60" w14:textId="5696845B" w:rsidR="00D2131E" w:rsidRDefault="00D2131E" w:rsidP="00D2131E">
      <w:pPr>
        <w:rPr>
          <w:lang w:val="en-US"/>
        </w:rPr>
      </w:pPr>
    </w:p>
    <w:p w14:paraId="67607A56" w14:textId="286499B8" w:rsidR="00D2131E" w:rsidRDefault="00D2131E" w:rsidP="00D2131E">
      <w:pPr>
        <w:rPr>
          <w:lang w:val="en-US"/>
        </w:rPr>
      </w:pPr>
    </w:p>
    <w:p w14:paraId="3669E4D6" w14:textId="59085DF4" w:rsidR="00D2131E" w:rsidRDefault="00D2131E" w:rsidP="00D2131E">
      <w:pPr>
        <w:rPr>
          <w:lang w:val="en-US"/>
        </w:rPr>
      </w:pPr>
    </w:p>
    <w:p w14:paraId="06A564FA" w14:textId="77777777" w:rsidR="00D2131E" w:rsidRPr="00D2131E" w:rsidRDefault="00D2131E" w:rsidP="00D2131E">
      <w:pPr>
        <w:rPr>
          <w:lang w:val="en-US"/>
        </w:rPr>
      </w:pPr>
    </w:p>
    <w:p w14:paraId="6A24725A" w14:textId="61E8880C" w:rsidR="00191D0F" w:rsidRDefault="005C155D" w:rsidP="005C155D">
      <w:pPr>
        <w:pStyle w:val="Titlu1"/>
        <w:rPr>
          <w:rFonts w:ascii="LM Roman 12" w:hAnsi="LM Roman 12"/>
          <w:color w:val="000000" w:themeColor="text1"/>
        </w:rPr>
      </w:pPr>
      <w:bookmarkStart w:id="10" w:name="_Toc68698176"/>
      <w:r w:rsidRPr="00077D9C">
        <w:rPr>
          <w:rFonts w:ascii="LM Roman 12" w:hAnsi="LM Roman 12"/>
          <w:color w:val="000000" w:themeColor="text1"/>
        </w:rPr>
        <w:lastRenderedPageBreak/>
        <w:t>Biliografie</w:t>
      </w:r>
      <w:bookmarkEnd w:id="10"/>
    </w:p>
    <w:p w14:paraId="30B8268D" w14:textId="23ABC22C" w:rsidR="00D2131E" w:rsidRDefault="00D2131E" w:rsidP="00D2131E"/>
    <w:p w14:paraId="0335A99D" w14:textId="3199B6CA" w:rsidR="001B421D" w:rsidRDefault="001B421D" w:rsidP="00D2131E">
      <w:pPr>
        <w:pStyle w:val="Listparagraf"/>
        <w:numPr>
          <w:ilvl w:val="0"/>
          <w:numId w:val="16"/>
        </w:numPr>
      </w:pPr>
      <w:hyperlink r:id="rId21" w:history="1">
        <w:r w:rsidRPr="00467DE7">
          <w:rPr>
            <w:rStyle w:val="Hyperlink"/>
          </w:rPr>
          <w:t>https://www.baeldung.com/java-atomic-variables</w:t>
        </w:r>
      </w:hyperlink>
    </w:p>
    <w:p w14:paraId="10A0E6F1" w14:textId="3B2B324E" w:rsidR="00D2131E" w:rsidRDefault="00B75FDA" w:rsidP="00D2131E">
      <w:pPr>
        <w:pStyle w:val="Listparagraf"/>
        <w:numPr>
          <w:ilvl w:val="0"/>
          <w:numId w:val="16"/>
        </w:numPr>
      </w:pPr>
      <w:hyperlink r:id="rId22" w:history="1">
        <w:r w:rsidR="00D2131E" w:rsidRPr="00D2131E">
          <w:rPr>
            <w:rStyle w:val="Hyperlink"/>
          </w:rPr>
          <w:t>https://plantuml-editor.kkeisuke.com/</w:t>
        </w:r>
      </w:hyperlink>
    </w:p>
    <w:p w14:paraId="47B21220" w14:textId="77777777" w:rsidR="001B421D" w:rsidRDefault="001B421D" w:rsidP="00D2131E">
      <w:pPr>
        <w:pStyle w:val="Listparagraf"/>
        <w:numPr>
          <w:ilvl w:val="0"/>
          <w:numId w:val="16"/>
        </w:numPr>
      </w:pPr>
      <w:hyperlink r:id="rId23" w:history="1">
        <w:r>
          <w:rPr>
            <w:rStyle w:val="Hyperlink"/>
          </w:rPr>
          <w:t>Lesson: Concurrency (The Java™ Tutorials &gt; Essential Classes) (oracle.com)</w:t>
        </w:r>
      </w:hyperlink>
    </w:p>
    <w:p w14:paraId="3BFE2F25" w14:textId="77777777" w:rsidR="001B421D" w:rsidRDefault="001B421D" w:rsidP="00D2131E">
      <w:pPr>
        <w:pStyle w:val="Listparagraf"/>
        <w:numPr>
          <w:ilvl w:val="0"/>
          <w:numId w:val="16"/>
        </w:numPr>
      </w:pPr>
      <w:hyperlink r:id="rId24" w:history="1">
        <w:r>
          <w:rPr>
            <w:rStyle w:val="Hyperlink"/>
          </w:rPr>
          <w:t>java.util.Timer.schedule() Method - Tutorialspoint</w:t>
        </w:r>
      </w:hyperlink>
    </w:p>
    <w:p w14:paraId="48FF43F3" w14:textId="6483EE4E" w:rsidR="001B421D" w:rsidRDefault="001B421D" w:rsidP="00D2131E">
      <w:pPr>
        <w:pStyle w:val="Listparagraf"/>
        <w:numPr>
          <w:ilvl w:val="0"/>
          <w:numId w:val="16"/>
        </w:numPr>
      </w:pPr>
      <w:hyperlink r:id="rId25" w:history="1">
        <w:r w:rsidRPr="00467DE7">
          <w:rPr>
            <w:rStyle w:val="Hyperlink"/>
          </w:rPr>
          <w:t>https://www.baeldung.com/java-blocking-queue</w:t>
        </w:r>
      </w:hyperlink>
    </w:p>
    <w:p w14:paraId="3A6B52B4" w14:textId="29F0108E" w:rsidR="00D2131E" w:rsidRDefault="001B421D" w:rsidP="001B421D">
      <w:pPr>
        <w:pStyle w:val="Listparagraf"/>
        <w:numPr>
          <w:ilvl w:val="0"/>
          <w:numId w:val="16"/>
        </w:numPr>
      </w:pPr>
      <w:hyperlink r:id="rId26" w:history="1">
        <w:r w:rsidRPr="001B421D">
          <w:rPr>
            <w:rStyle w:val="Hyperlink"/>
          </w:rPr>
          <w:t>https://www.baeldung.com/java-copy-on-write-arraylist</w:t>
        </w:r>
      </w:hyperlink>
    </w:p>
    <w:p w14:paraId="79B7DF5D" w14:textId="4E10049C" w:rsidR="001B421D" w:rsidRPr="00D2131E" w:rsidRDefault="00AB5BF2" w:rsidP="001B421D">
      <w:pPr>
        <w:pStyle w:val="Listparagraf"/>
        <w:numPr>
          <w:ilvl w:val="0"/>
          <w:numId w:val="16"/>
        </w:numPr>
      </w:pPr>
      <w:hyperlink r:id="rId27" w:history="1">
        <w:r w:rsidRPr="00AB5BF2">
          <w:rPr>
            <w:rStyle w:val="Hyperlink"/>
          </w:rPr>
          <w:t>https://www.javacodegeeks.com/2012/12/multi-threading-in-java-swing-with-swingworker.html</w:t>
        </w:r>
      </w:hyperlink>
    </w:p>
    <w:sectPr w:rsidR="001B421D" w:rsidRPr="00D2131E" w:rsidSect="00191D0F">
      <w:foot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9EAE5" w14:textId="77777777" w:rsidR="00027BA9" w:rsidRDefault="00027BA9" w:rsidP="00077D9C">
      <w:pPr>
        <w:spacing w:after="0" w:line="240" w:lineRule="auto"/>
      </w:pPr>
      <w:r>
        <w:separator/>
      </w:r>
    </w:p>
  </w:endnote>
  <w:endnote w:type="continuationSeparator" w:id="0">
    <w:p w14:paraId="703EE798" w14:textId="77777777" w:rsidR="00027BA9" w:rsidRDefault="00027BA9" w:rsidP="0007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193408"/>
      <w:docPartObj>
        <w:docPartGallery w:val="Page Numbers (Bottom of Page)"/>
        <w:docPartUnique/>
      </w:docPartObj>
    </w:sdtPr>
    <w:sdtContent>
      <w:p w14:paraId="4F5279B8" w14:textId="6A842D4A" w:rsidR="001B421D" w:rsidRDefault="001B421D">
        <w:pPr>
          <w:pStyle w:val="Subsol"/>
          <w:jc w:val="center"/>
        </w:pPr>
        <w:r>
          <w:fldChar w:fldCharType="begin"/>
        </w:r>
        <w:r>
          <w:instrText>PAGE   \* MERGEFORMAT</w:instrText>
        </w:r>
        <w:r>
          <w:fldChar w:fldCharType="separate"/>
        </w:r>
        <w:r>
          <w:t>2</w:t>
        </w:r>
        <w:r>
          <w:fldChar w:fldCharType="end"/>
        </w:r>
      </w:p>
    </w:sdtContent>
  </w:sdt>
  <w:p w14:paraId="4A8DAA0E" w14:textId="77777777" w:rsidR="001B421D" w:rsidRDefault="001B421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77D26" w14:textId="77777777" w:rsidR="00027BA9" w:rsidRDefault="00027BA9" w:rsidP="00077D9C">
      <w:pPr>
        <w:spacing w:after="0" w:line="240" w:lineRule="auto"/>
      </w:pPr>
      <w:r>
        <w:separator/>
      </w:r>
    </w:p>
  </w:footnote>
  <w:footnote w:type="continuationSeparator" w:id="0">
    <w:p w14:paraId="761E2F9C" w14:textId="77777777" w:rsidR="00027BA9" w:rsidRDefault="00027BA9" w:rsidP="0007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43F"/>
    <w:multiLevelType w:val="hybridMultilevel"/>
    <w:tmpl w:val="AEEC140E"/>
    <w:lvl w:ilvl="0" w:tplc="4A422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5CAB"/>
    <w:multiLevelType w:val="hybridMultilevel"/>
    <w:tmpl w:val="BEEC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432"/>
    <w:multiLevelType w:val="hybridMultilevel"/>
    <w:tmpl w:val="B41AF518"/>
    <w:lvl w:ilvl="0" w:tplc="80083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EA10B2"/>
    <w:multiLevelType w:val="hybridMultilevel"/>
    <w:tmpl w:val="D0F4AA02"/>
    <w:lvl w:ilvl="0" w:tplc="C554E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AC6D25"/>
    <w:multiLevelType w:val="hybridMultilevel"/>
    <w:tmpl w:val="84AC5BDC"/>
    <w:lvl w:ilvl="0" w:tplc="186C3A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694E"/>
    <w:multiLevelType w:val="hybridMultilevel"/>
    <w:tmpl w:val="BE58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D75EA"/>
    <w:multiLevelType w:val="hybridMultilevel"/>
    <w:tmpl w:val="E004787C"/>
    <w:lvl w:ilvl="0" w:tplc="C1FEE19C">
      <w:numFmt w:val="bullet"/>
      <w:lvlText w:val="-"/>
      <w:lvlJc w:val="left"/>
      <w:pPr>
        <w:ind w:left="1080" w:hanging="360"/>
      </w:pPr>
      <w:rPr>
        <w:rFonts w:ascii="LM Roman 12" w:eastAsiaTheme="minorHAnsi" w:hAnsi="LM Roman 12"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D16870"/>
    <w:multiLevelType w:val="hybridMultilevel"/>
    <w:tmpl w:val="91FC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02F31"/>
    <w:multiLevelType w:val="hybridMultilevel"/>
    <w:tmpl w:val="87F07FAA"/>
    <w:lvl w:ilvl="0" w:tplc="3790F5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3369C3"/>
    <w:multiLevelType w:val="hybridMultilevel"/>
    <w:tmpl w:val="897826F8"/>
    <w:lvl w:ilvl="0" w:tplc="75E07E3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B2FD3"/>
    <w:multiLevelType w:val="hybridMultilevel"/>
    <w:tmpl w:val="0E5086BA"/>
    <w:lvl w:ilvl="0" w:tplc="31F27EA6">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C64096"/>
    <w:multiLevelType w:val="hybridMultilevel"/>
    <w:tmpl w:val="9E96536C"/>
    <w:lvl w:ilvl="0" w:tplc="3D763B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8E3207"/>
    <w:multiLevelType w:val="hybridMultilevel"/>
    <w:tmpl w:val="055026DC"/>
    <w:lvl w:ilvl="0" w:tplc="95AE9B5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E82E4E"/>
    <w:multiLevelType w:val="hybridMultilevel"/>
    <w:tmpl w:val="86E0E636"/>
    <w:lvl w:ilvl="0" w:tplc="4E080F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C491E"/>
    <w:multiLevelType w:val="hybridMultilevel"/>
    <w:tmpl w:val="94003C42"/>
    <w:lvl w:ilvl="0" w:tplc="97C4E1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6C000A5"/>
    <w:multiLevelType w:val="multilevel"/>
    <w:tmpl w:val="E850E1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15"/>
  </w:num>
  <w:num w:numId="5">
    <w:abstractNumId w:val="12"/>
  </w:num>
  <w:num w:numId="6">
    <w:abstractNumId w:val="10"/>
  </w:num>
  <w:num w:numId="7">
    <w:abstractNumId w:val="5"/>
  </w:num>
  <w:num w:numId="8">
    <w:abstractNumId w:val="11"/>
  </w:num>
  <w:num w:numId="9">
    <w:abstractNumId w:val="8"/>
  </w:num>
  <w:num w:numId="10">
    <w:abstractNumId w:val="14"/>
  </w:num>
  <w:num w:numId="11">
    <w:abstractNumId w:val="3"/>
  </w:num>
  <w:num w:numId="12">
    <w:abstractNumId w:val="2"/>
  </w:num>
  <w:num w:numId="13">
    <w:abstractNumId w:val="6"/>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0F"/>
    <w:rsid w:val="00027BA9"/>
    <w:rsid w:val="00077D9C"/>
    <w:rsid w:val="00097E30"/>
    <w:rsid w:val="000B477D"/>
    <w:rsid w:val="000D2C1C"/>
    <w:rsid w:val="000E2808"/>
    <w:rsid w:val="000F44D0"/>
    <w:rsid w:val="001037D1"/>
    <w:rsid w:val="001305DF"/>
    <w:rsid w:val="00137329"/>
    <w:rsid w:val="00151C77"/>
    <w:rsid w:val="001522A0"/>
    <w:rsid w:val="001868A7"/>
    <w:rsid w:val="00191D0F"/>
    <w:rsid w:val="001A1DC3"/>
    <w:rsid w:val="001B421D"/>
    <w:rsid w:val="00201F24"/>
    <w:rsid w:val="00253627"/>
    <w:rsid w:val="00256D86"/>
    <w:rsid w:val="00266B9F"/>
    <w:rsid w:val="00291AC7"/>
    <w:rsid w:val="002D5774"/>
    <w:rsid w:val="002E08AB"/>
    <w:rsid w:val="0031019B"/>
    <w:rsid w:val="0031296E"/>
    <w:rsid w:val="0032317E"/>
    <w:rsid w:val="00330C80"/>
    <w:rsid w:val="00337878"/>
    <w:rsid w:val="00342339"/>
    <w:rsid w:val="00362EF4"/>
    <w:rsid w:val="00380808"/>
    <w:rsid w:val="00383A38"/>
    <w:rsid w:val="003C1471"/>
    <w:rsid w:val="00400283"/>
    <w:rsid w:val="00474542"/>
    <w:rsid w:val="00481D93"/>
    <w:rsid w:val="004A3FBC"/>
    <w:rsid w:val="004C4A28"/>
    <w:rsid w:val="004E234C"/>
    <w:rsid w:val="005137EE"/>
    <w:rsid w:val="00570997"/>
    <w:rsid w:val="005C155D"/>
    <w:rsid w:val="005C4D0C"/>
    <w:rsid w:val="005F0242"/>
    <w:rsid w:val="00660E08"/>
    <w:rsid w:val="006925D5"/>
    <w:rsid w:val="006A6B37"/>
    <w:rsid w:val="006B568F"/>
    <w:rsid w:val="006C6BE9"/>
    <w:rsid w:val="006D107A"/>
    <w:rsid w:val="007111EE"/>
    <w:rsid w:val="00730152"/>
    <w:rsid w:val="00745D3B"/>
    <w:rsid w:val="007818B8"/>
    <w:rsid w:val="00785366"/>
    <w:rsid w:val="00796C58"/>
    <w:rsid w:val="007A6F4D"/>
    <w:rsid w:val="007E4811"/>
    <w:rsid w:val="007E5FAF"/>
    <w:rsid w:val="00845D90"/>
    <w:rsid w:val="00880B36"/>
    <w:rsid w:val="008B08D8"/>
    <w:rsid w:val="008D4199"/>
    <w:rsid w:val="00905D4A"/>
    <w:rsid w:val="00936639"/>
    <w:rsid w:val="00940B8A"/>
    <w:rsid w:val="00945B0F"/>
    <w:rsid w:val="009B6EEC"/>
    <w:rsid w:val="00A31817"/>
    <w:rsid w:val="00A96FC8"/>
    <w:rsid w:val="00AB5BF2"/>
    <w:rsid w:val="00AC07A7"/>
    <w:rsid w:val="00AC665A"/>
    <w:rsid w:val="00AD43B9"/>
    <w:rsid w:val="00AE7198"/>
    <w:rsid w:val="00B140BD"/>
    <w:rsid w:val="00B71D3D"/>
    <w:rsid w:val="00B74A8B"/>
    <w:rsid w:val="00B75FDA"/>
    <w:rsid w:val="00B76011"/>
    <w:rsid w:val="00B92C8F"/>
    <w:rsid w:val="00BA6AF8"/>
    <w:rsid w:val="00BB53DC"/>
    <w:rsid w:val="00BC64DB"/>
    <w:rsid w:val="00BD0BE2"/>
    <w:rsid w:val="00C2453E"/>
    <w:rsid w:val="00C56FD4"/>
    <w:rsid w:val="00C7054F"/>
    <w:rsid w:val="00CC08D3"/>
    <w:rsid w:val="00CC36C0"/>
    <w:rsid w:val="00CD6519"/>
    <w:rsid w:val="00D04779"/>
    <w:rsid w:val="00D2131E"/>
    <w:rsid w:val="00D64E05"/>
    <w:rsid w:val="00D675FF"/>
    <w:rsid w:val="00D85988"/>
    <w:rsid w:val="00D95A2D"/>
    <w:rsid w:val="00DB7CFC"/>
    <w:rsid w:val="00E0143D"/>
    <w:rsid w:val="00E61C84"/>
    <w:rsid w:val="00E6691F"/>
    <w:rsid w:val="00EA5DE0"/>
    <w:rsid w:val="00EB60F2"/>
    <w:rsid w:val="00F7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87CD"/>
  <w15:chartTrackingRefBased/>
  <w15:docId w15:val="{918BDFDA-AF9B-46DA-BCB4-96A2EAC2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1C"/>
    <w:rPr>
      <w:rFonts w:ascii="LM Roman 12" w:hAnsi="LM Roman 12"/>
      <w:noProof/>
      <w:sz w:val="24"/>
      <w:lang w:val="ro-RO"/>
    </w:rPr>
  </w:style>
  <w:style w:type="paragraph" w:styleId="Titlu1">
    <w:name w:val="heading 1"/>
    <w:basedOn w:val="Normal"/>
    <w:next w:val="Normal"/>
    <w:link w:val="Titlu1Caracter"/>
    <w:uiPriority w:val="9"/>
    <w:qFormat/>
    <w:rsid w:val="00077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077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91D0F"/>
    <w:pPr>
      <w:spacing w:after="0" w:line="240" w:lineRule="auto"/>
      <w:contextualSpacing/>
    </w:pPr>
    <w:rPr>
      <w:rFonts w:eastAsiaTheme="majorEastAsia" w:cstheme="majorBidi"/>
      <w:spacing w:val="-10"/>
      <w:kern w:val="28"/>
      <w:sz w:val="56"/>
      <w:szCs w:val="56"/>
    </w:rPr>
  </w:style>
  <w:style w:type="character" w:customStyle="1" w:styleId="TitluCaracter">
    <w:name w:val="Titlu Caracter"/>
    <w:basedOn w:val="Fontdeparagrafimplicit"/>
    <w:link w:val="Titlu"/>
    <w:uiPriority w:val="10"/>
    <w:rsid w:val="00191D0F"/>
    <w:rPr>
      <w:rFonts w:ascii="LM Roman 12" w:eastAsiaTheme="majorEastAsia" w:hAnsi="LM Roman 12" w:cstheme="majorBidi"/>
      <w:spacing w:val="-10"/>
      <w:kern w:val="28"/>
      <w:sz w:val="56"/>
      <w:szCs w:val="56"/>
      <w:lang w:val="ro-RO"/>
    </w:rPr>
  </w:style>
  <w:style w:type="character" w:styleId="Titlulcrii">
    <w:name w:val="Book Title"/>
    <w:basedOn w:val="Fontdeparagrafimplicit"/>
    <w:uiPriority w:val="33"/>
    <w:qFormat/>
    <w:rsid w:val="00191D0F"/>
    <w:rPr>
      <w:b/>
      <w:bCs/>
      <w:i/>
      <w:iCs/>
      <w:spacing w:val="5"/>
    </w:rPr>
  </w:style>
  <w:style w:type="paragraph" w:styleId="Listparagraf">
    <w:name w:val="List Paragraph"/>
    <w:basedOn w:val="Normal"/>
    <w:uiPriority w:val="34"/>
    <w:qFormat/>
    <w:rsid w:val="00191D0F"/>
    <w:pPr>
      <w:ind w:left="720"/>
      <w:contextualSpacing/>
    </w:pPr>
  </w:style>
  <w:style w:type="character" w:customStyle="1" w:styleId="Titlu1Caracter">
    <w:name w:val="Titlu 1 Caracter"/>
    <w:basedOn w:val="Fontdeparagrafimplicit"/>
    <w:link w:val="Titlu1"/>
    <w:uiPriority w:val="9"/>
    <w:rsid w:val="00077D9C"/>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077D9C"/>
    <w:pPr>
      <w:outlineLvl w:val="9"/>
    </w:pPr>
    <w:rPr>
      <w:lang w:val="en-US"/>
    </w:rPr>
  </w:style>
  <w:style w:type="character" w:customStyle="1" w:styleId="Titlu2Caracter">
    <w:name w:val="Titlu 2 Caracter"/>
    <w:basedOn w:val="Fontdeparagrafimplicit"/>
    <w:link w:val="Titlu2"/>
    <w:uiPriority w:val="9"/>
    <w:rsid w:val="00077D9C"/>
    <w:rPr>
      <w:rFonts w:asciiTheme="majorHAnsi" w:eastAsiaTheme="majorEastAsia" w:hAnsiTheme="majorHAnsi" w:cstheme="majorBidi"/>
      <w:color w:val="2F5496" w:themeColor="accent1" w:themeShade="BF"/>
      <w:sz w:val="26"/>
      <w:szCs w:val="26"/>
      <w:lang w:val="ro-RO"/>
    </w:rPr>
  </w:style>
  <w:style w:type="paragraph" w:styleId="Cuprins1">
    <w:name w:val="toc 1"/>
    <w:basedOn w:val="Normal"/>
    <w:next w:val="Normal"/>
    <w:autoRedefine/>
    <w:uiPriority w:val="39"/>
    <w:unhideWhenUsed/>
    <w:rsid w:val="00077D9C"/>
    <w:pPr>
      <w:spacing w:after="100"/>
    </w:pPr>
  </w:style>
  <w:style w:type="paragraph" w:styleId="Cuprins2">
    <w:name w:val="toc 2"/>
    <w:basedOn w:val="Normal"/>
    <w:next w:val="Normal"/>
    <w:autoRedefine/>
    <w:uiPriority w:val="39"/>
    <w:unhideWhenUsed/>
    <w:rsid w:val="00077D9C"/>
    <w:pPr>
      <w:spacing w:after="100"/>
      <w:ind w:left="220"/>
    </w:pPr>
  </w:style>
  <w:style w:type="character" w:styleId="Hyperlink">
    <w:name w:val="Hyperlink"/>
    <w:basedOn w:val="Fontdeparagrafimplicit"/>
    <w:uiPriority w:val="99"/>
    <w:unhideWhenUsed/>
    <w:rsid w:val="00077D9C"/>
    <w:rPr>
      <w:color w:val="0563C1" w:themeColor="hyperlink"/>
      <w:u w:val="single"/>
    </w:rPr>
  </w:style>
  <w:style w:type="paragraph" w:styleId="Antet">
    <w:name w:val="header"/>
    <w:basedOn w:val="Normal"/>
    <w:link w:val="AntetCaracter"/>
    <w:uiPriority w:val="99"/>
    <w:unhideWhenUsed/>
    <w:rsid w:val="00077D9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77D9C"/>
    <w:rPr>
      <w:lang w:val="ro-RO"/>
    </w:rPr>
  </w:style>
  <w:style w:type="paragraph" w:styleId="Subsol">
    <w:name w:val="footer"/>
    <w:basedOn w:val="Normal"/>
    <w:link w:val="SubsolCaracter"/>
    <w:uiPriority w:val="99"/>
    <w:unhideWhenUsed/>
    <w:rsid w:val="00077D9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77D9C"/>
    <w:rPr>
      <w:lang w:val="ro-RO"/>
    </w:rPr>
  </w:style>
  <w:style w:type="table" w:styleId="Tabelgril">
    <w:name w:val="Table Grid"/>
    <w:basedOn w:val="TabelNormal"/>
    <w:uiPriority w:val="39"/>
    <w:rsid w:val="00D85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D85988"/>
    <w:rPr>
      <w:color w:val="808080"/>
    </w:rPr>
  </w:style>
  <w:style w:type="character" w:styleId="MeniuneNerezolvat">
    <w:name w:val="Unresolved Mention"/>
    <w:basedOn w:val="Fontdeparagrafimplicit"/>
    <w:uiPriority w:val="99"/>
    <w:semiHidden/>
    <w:unhideWhenUsed/>
    <w:rsid w:val="00D2131E"/>
    <w:rPr>
      <w:color w:val="605E5C"/>
      <w:shd w:val="clear" w:color="auto" w:fill="E1DFDD"/>
    </w:rPr>
  </w:style>
  <w:style w:type="character" w:styleId="HyperlinkParcurs">
    <w:name w:val="FollowedHyperlink"/>
    <w:basedOn w:val="Fontdeparagrafimplicit"/>
    <w:uiPriority w:val="99"/>
    <w:semiHidden/>
    <w:unhideWhenUsed/>
    <w:rsid w:val="00D21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0926">
      <w:bodyDiv w:val="1"/>
      <w:marLeft w:val="0"/>
      <w:marRight w:val="0"/>
      <w:marTop w:val="0"/>
      <w:marBottom w:val="0"/>
      <w:divBdr>
        <w:top w:val="none" w:sz="0" w:space="0" w:color="auto"/>
        <w:left w:val="none" w:sz="0" w:space="0" w:color="auto"/>
        <w:bottom w:val="none" w:sz="0" w:space="0" w:color="auto"/>
        <w:right w:val="none" w:sz="0" w:space="0" w:color="auto"/>
      </w:divBdr>
    </w:div>
    <w:div w:id="487132975">
      <w:bodyDiv w:val="1"/>
      <w:marLeft w:val="0"/>
      <w:marRight w:val="0"/>
      <w:marTop w:val="0"/>
      <w:marBottom w:val="0"/>
      <w:divBdr>
        <w:top w:val="none" w:sz="0" w:space="0" w:color="auto"/>
        <w:left w:val="none" w:sz="0" w:space="0" w:color="auto"/>
        <w:bottom w:val="none" w:sz="0" w:space="0" w:color="auto"/>
        <w:right w:val="none" w:sz="0" w:space="0" w:color="auto"/>
      </w:divBdr>
    </w:div>
    <w:div w:id="488985903">
      <w:bodyDiv w:val="1"/>
      <w:marLeft w:val="0"/>
      <w:marRight w:val="0"/>
      <w:marTop w:val="0"/>
      <w:marBottom w:val="0"/>
      <w:divBdr>
        <w:top w:val="none" w:sz="0" w:space="0" w:color="auto"/>
        <w:left w:val="none" w:sz="0" w:space="0" w:color="auto"/>
        <w:bottom w:val="none" w:sz="0" w:space="0" w:color="auto"/>
        <w:right w:val="none" w:sz="0" w:space="0" w:color="auto"/>
      </w:divBdr>
    </w:div>
    <w:div w:id="635263623">
      <w:bodyDiv w:val="1"/>
      <w:marLeft w:val="0"/>
      <w:marRight w:val="0"/>
      <w:marTop w:val="0"/>
      <w:marBottom w:val="0"/>
      <w:divBdr>
        <w:top w:val="none" w:sz="0" w:space="0" w:color="auto"/>
        <w:left w:val="none" w:sz="0" w:space="0" w:color="auto"/>
        <w:bottom w:val="none" w:sz="0" w:space="0" w:color="auto"/>
        <w:right w:val="none" w:sz="0" w:space="0" w:color="auto"/>
      </w:divBdr>
    </w:div>
    <w:div w:id="1033723848">
      <w:bodyDiv w:val="1"/>
      <w:marLeft w:val="0"/>
      <w:marRight w:val="0"/>
      <w:marTop w:val="0"/>
      <w:marBottom w:val="0"/>
      <w:divBdr>
        <w:top w:val="none" w:sz="0" w:space="0" w:color="auto"/>
        <w:left w:val="none" w:sz="0" w:space="0" w:color="auto"/>
        <w:bottom w:val="none" w:sz="0" w:space="0" w:color="auto"/>
        <w:right w:val="none" w:sz="0" w:space="0" w:color="auto"/>
      </w:divBdr>
    </w:div>
    <w:div w:id="1162819429">
      <w:bodyDiv w:val="1"/>
      <w:marLeft w:val="0"/>
      <w:marRight w:val="0"/>
      <w:marTop w:val="0"/>
      <w:marBottom w:val="0"/>
      <w:divBdr>
        <w:top w:val="none" w:sz="0" w:space="0" w:color="auto"/>
        <w:left w:val="none" w:sz="0" w:space="0" w:color="auto"/>
        <w:bottom w:val="none" w:sz="0" w:space="0" w:color="auto"/>
        <w:right w:val="none" w:sz="0" w:space="0" w:color="auto"/>
      </w:divBdr>
    </w:div>
    <w:div w:id="16629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java-copy-on-write-arraylist" TargetMode="External"/><Relationship Id="rId3" Type="http://schemas.openxmlformats.org/officeDocument/2006/relationships/styles" Target="styles.xml"/><Relationship Id="rId21" Type="http://schemas.openxmlformats.org/officeDocument/2006/relationships/hyperlink" Target="https://www.baeldung.com/java-atomic-variab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eldung.com/java-blocking-queu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java/util/timer_schedule_period.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tutorial/essential/concurrency/index.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lantuml-editor.kkeisuke.com/" TargetMode="External"/><Relationship Id="rId27" Type="http://schemas.openxmlformats.org/officeDocument/2006/relationships/hyperlink" Target="https://www.javacodegeeks.com/2012/12/multi-threading-in-java-swing-with-swingworker.html"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71395-ADD2-4C6A-85B2-2A25F0F9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3849</TotalTime>
  <Pages>1</Pages>
  <Words>2731</Words>
  <Characters>15571</Characters>
  <Application>Microsoft Office Word</Application>
  <DocSecurity>0</DocSecurity>
  <Lines>129</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Mariciuc</dc:creator>
  <cp:keywords/>
  <dc:description/>
  <cp:lastModifiedBy>Andrei Alexandru Mariciuc</cp:lastModifiedBy>
  <cp:revision>25</cp:revision>
  <cp:lastPrinted>2021-03-16T18:32:00Z</cp:lastPrinted>
  <dcterms:created xsi:type="dcterms:W3CDTF">2021-03-12T19:23:00Z</dcterms:created>
  <dcterms:modified xsi:type="dcterms:W3CDTF">2021-04-07T11:29:00Z</dcterms:modified>
</cp:coreProperties>
</file>