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554DD6" w:rsidRPr="00B94DB0" w:rsidRDefault="00554DD6" w:rsidP="00554DD6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 w:rsidRPr="00B94DB0">
        <w:rPr>
          <w:rFonts w:ascii="Times New Roman" w:hAnsi="Times New Roman" w:cs="Times New Roman"/>
          <w:sz w:val="28"/>
          <w:szCs w:val="28"/>
        </w:rPr>
        <w:br/>
        <w:t>информатики и радиоэлектроники»</w:t>
      </w:r>
    </w:p>
    <w:p w:rsidR="00554DD6" w:rsidRPr="00B94DB0" w:rsidRDefault="00554DD6" w:rsidP="00554DD6">
      <w:pPr>
        <w:spacing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B94DB0">
        <w:rPr>
          <w:rFonts w:ascii="Times New Roman" w:hAnsi="Times New Roman" w:cs="Times New Roman"/>
          <w:sz w:val="28"/>
          <w:szCs w:val="28"/>
        </w:rPr>
        <w:t>компьютерных систем и сетей</w:t>
      </w:r>
    </w:p>
    <w:p w:rsidR="00554DD6" w:rsidRPr="00B94DB0" w:rsidRDefault="00554DD6" w:rsidP="00554DD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B94DB0">
        <w:rPr>
          <w:rFonts w:ascii="Times New Roman" w:hAnsi="Times New Roman" w:cs="Times New Roman"/>
          <w:sz w:val="28"/>
          <w:szCs w:val="28"/>
        </w:rPr>
        <w:t>информатики</w:t>
      </w:r>
    </w:p>
    <w:p w:rsidR="00554DD6" w:rsidRPr="00B94DB0" w:rsidRDefault="00554DD6" w:rsidP="00554DD6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Дисциплина: Архитектура вычислительных систем</w:t>
      </w:r>
    </w:p>
    <w:p w:rsidR="00554DD6" w:rsidRPr="00B94DB0" w:rsidRDefault="00554DD6" w:rsidP="00554DD6">
      <w:pPr>
        <w:spacing w:line="240" w:lineRule="auto"/>
        <w:ind w:firstLine="5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на тему</w:t>
      </w: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6D2808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МОНИТОРИНГ И УПРАВЛЕНИЕ ПРОЦЕССАМИ И ПОТОКАМИ СИСТЕМЫ</w:t>
      </w: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574F" w:rsidRPr="00B94DB0" w:rsidRDefault="0051574F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ind w:left="5103"/>
        <w:jc w:val="both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ind w:left="5103"/>
        <w:jc w:val="both"/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Студент</w:t>
      </w:r>
      <w:r w:rsidR="00B94DB0">
        <w:rPr>
          <w:rFonts w:ascii="Times New Roman" w:hAnsi="Times New Roman" w:cs="Times New Roman"/>
          <w:sz w:val="28"/>
          <w:szCs w:val="28"/>
        </w:rPr>
        <w:t xml:space="preserve">: </w:t>
      </w:r>
      <w:r w:rsidRPr="00B94DB0">
        <w:rPr>
          <w:rFonts w:ascii="Times New Roman" w:hAnsi="Times New Roman" w:cs="Times New Roman"/>
          <w:sz w:val="28"/>
          <w:szCs w:val="28"/>
        </w:rPr>
        <w:t xml:space="preserve">гр. </w:t>
      </w:r>
      <w:r w:rsidRPr="00B94DB0">
        <w:rPr>
          <w:rFonts w:ascii="Times New Roman" w:hAnsi="Times New Roman" w:cs="Times New Roman"/>
          <w:sz w:val="28"/>
          <w:szCs w:val="28"/>
        </w:rPr>
        <w:t>253501 Янковский А.В.</w:t>
      </w:r>
    </w:p>
    <w:p w:rsidR="00554DD6" w:rsidRPr="00B94DB0" w:rsidRDefault="00554DD6" w:rsidP="00554DD6">
      <w:pPr>
        <w:spacing w:line="240" w:lineRule="auto"/>
        <w:ind w:left="5103"/>
        <w:jc w:val="both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ind w:left="5103"/>
        <w:jc w:val="both"/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 xml:space="preserve">Руководитель: </w:t>
      </w:r>
      <w:r w:rsidRPr="00B94DB0">
        <w:rPr>
          <w:rFonts w:ascii="Times New Roman" w:hAnsi="Times New Roman" w:cs="Times New Roman"/>
          <w:sz w:val="28"/>
          <w:szCs w:val="28"/>
        </w:rPr>
        <w:t>Ассистент, магистр технических наук Сергейчик В. В.</w:t>
      </w:r>
    </w:p>
    <w:p w:rsidR="00554DD6" w:rsidRPr="00B94DB0" w:rsidRDefault="00554DD6" w:rsidP="00554DD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554DD6" w:rsidRPr="00B94DB0" w:rsidRDefault="00554DD6" w:rsidP="00554DD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Минск 20</w:t>
      </w:r>
      <w:r w:rsidRPr="00B94DB0">
        <w:rPr>
          <w:rFonts w:ascii="Times New Roman" w:hAnsi="Times New Roman" w:cs="Times New Roman"/>
          <w:sz w:val="28"/>
          <w:szCs w:val="28"/>
        </w:rPr>
        <w:t>15</w:t>
      </w:r>
    </w:p>
    <w:p w:rsidR="00554DD6" w:rsidRPr="00B94DB0" w:rsidRDefault="00554DD6" w:rsidP="00554DD6">
      <w:pPr>
        <w:jc w:val="center"/>
        <w:rPr>
          <w:rStyle w:val="a4"/>
          <w:rFonts w:ascii="Times New Roman" w:hAnsi="Times New Roman" w:cs="Times New Roman"/>
          <w:b/>
          <w:i w:val="0"/>
          <w:caps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br w:type="page"/>
      </w:r>
      <w:r w:rsidRPr="00B94DB0">
        <w:rPr>
          <w:rStyle w:val="a4"/>
          <w:rFonts w:ascii="Times New Roman" w:hAnsi="Times New Roman" w:cs="Times New Roman"/>
          <w:b/>
          <w:caps/>
          <w:sz w:val="28"/>
          <w:szCs w:val="28"/>
        </w:rPr>
        <w:lastRenderedPageBreak/>
        <w:t>СОДЕРЖАНИЕ</w:t>
      </w:r>
    </w:p>
    <w:p w:rsidR="00554DD6" w:rsidRPr="00B94DB0" w:rsidRDefault="00554DD6" w:rsidP="00554DD6">
      <w:pPr>
        <w:jc w:val="center"/>
        <w:rPr>
          <w:rStyle w:val="a4"/>
          <w:rFonts w:ascii="Times New Roman" w:hAnsi="Times New Roman" w:cs="Times New Roman"/>
          <w:b/>
          <w:i w:val="0"/>
          <w:caps/>
          <w:sz w:val="28"/>
          <w:szCs w:val="28"/>
        </w:rPr>
      </w:pPr>
    </w:p>
    <w:p w:rsidR="00554DD6" w:rsidRPr="00B94DB0" w:rsidRDefault="00554DD6" w:rsidP="00554DD6">
      <w:pPr>
        <w:pStyle w:val="1"/>
        <w:tabs>
          <w:tab w:val="right" w:leader="dot" w:pos="9631"/>
        </w:tabs>
        <w:rPr>
          <w:rFonts w:eastAsiaTheme="minorEastAsia"/>
          <w:noProof/>
          <w:sz w:val="28"/>
          <w:szCs w:val="28"/>
        </w:rPr>
      </w:pPr>
      <w:r w:rsidRPr="00B94DB0">
        <w:rPr>
          <w:rStyle w:val="a4"/>
          <w:b/>
          <w:i w:val="0"/>
          <w:sz w:val="28"/>
          <w:szCs w:val="28"/>
        </w:rPr>
        <w:fldChar w:fldCharType="begin"/>
      </w:r>
      <w:r w:rsidRPr="00B94DB0">
        <w:rPr>
          <w:rStyle w:val="a4"/>
          <w:b/>
          <w:sz w:val="28"/>
          <w:szCs w:val="28"/>
        </w:rPr>
        <w:instrText xml:space="preserve"> TOC \o "1-2" \h \z \u </w:instrText>
      </w:r>
      <w:r w:rsidRPr="00B94DB0">
        <w:rPr>
          <w:rStyle w:val="a4"/>
          <w:b/>
          <w:i w:val="0"/>
          <w:sz w:val="28"/>
          <w:szCs w:val="28"/>
        </w:rPr>
        <w:fldChar w:fldCharType="separate"/>
      </w:r>
      <w:hyperlink w:anchor="_Toc373928182" w:history="1">
        <w:r w:rsidRPr="00B94DB0">
          <w:rPr>
            <w:rStyle w:val="a5"/>
            <w:iCs/>
            <w:noProof/>
            <w:sz w:val="28"/>
            <w:szCs w:val="28"/>
          </w:rPr>
          <w:t>1. Цель и</w:t>
        </w:r>
        <w:r w:rsidRPr="00B94DB0">
          <w:rPr>
            <w:rStyle w:val="a5"/>
            <w:iCs/>
            <w:noProof/>
            <w:sz w:val="28"/>
            <w:szCs w:val="28"/>
          </w:rPr>
          <w:t xml:space="preserve"> задачи курсового проекта</w:t>
        </w:r>
        <w:r w:rsidRPr="00B94DB0">
          <w:rPr>
            <w:noProof/>
            <w:webHidden/>
            <w:sz w:val="28"/>
            <w:szCs w:val="28"/>
          </w:rPr>
          <w:tab/>
        </w:r>
        <w:r w:rsidR="006D2808" w:rsidRPr="00B94DB0">
          <w:rPr>
            <w:noProof/>
            <w:webHidden/>
            <w:sz w:val="28"/>
            <w:szCs w:val="28"/>
            <w:lang w:val="en-US"/>
          </w:rPr>
          <w:t>3</w:t>
        </w:r>
      </w:hyperlink>
    </w:p>
    <w:p w:rsidR="00554DD6" w:rsidRPr="00B94DB0" w:rsidRDefault="00554DD6" w:rsidP="00554DD6">
      <w:pPr>
        <w:pStyle w:val="1"/>
        <w:tabs>
          <w:tab w:val="right" w:leader="dot" w:pos="9631"/>
        </w:tabs>
        <w:rPr>
          <w:rFonts w:eastAsiaTheme="minorEastAsia"/>
          <w:noProof/>
          <w:sz w:val="28"/>
          <w:szCs w:val="28"/>
        </w:rPr>
      </w:pPr>
      <w:hyperlink w:anchor="_Toc373928184" w:history="1">
        <w:r w:rsidRPr="00B94DB0">
          <w:rPr>
            <w:rStyle w:val="a5"/>
            <w:noProof/>
            <w:sz w:val="28"/>
            <w:szCs w:val="28"/>
          </w:rPr>
          <w:t>3. Содержание курсового проекта</w:t>
        </w:r>
        <w:r w:rsidRPr="00B94DB0">
          <w:rPr>
            <w:noProof/>
            <w:webHidden/>
            <w:sz w:val="28"/>
            <w:szCs w:val="28"/>
          </w:rPr>
          <w:tab/>
        </w:r>
        <w:r w:rsidR="006D2808" w:rsidRPr="00B94DB0">
          <w:rPr>
            <w:noProof/>
            <w:webHidden/>
            <w:sz w:val="28"/>
            <w:szCs w:val="28"/>
            <w:lang w:val="en-US"/>
          </w:rPr>
          <w:t>4</w:t>
        </w:r>
      </w:hyperlink>
    </w:p>
    <w:p w:rsidR="00554DD6" w:rsidRPr="00B94DB0" w:rsidRDefault="00554DD6" w:rsidP="00554DD6">
      <w:pPr>
        <w:pStyle w:val="1"/>
        <w:tabs>
          <w:tab w:val="right" w:leader="dot" w:pos="9631"/>
        </w:tabs>
        <w:rPr>
          <w:rFonts w:eastAsiaTheme="minorEastAsia"/>
          <w:noProof/>
          <w:sz w:val="28"/>
          <w:szCs w:val="28"/>
        </w:rPr>
      </w:pPr>
      <w:hyperlink w:anchor="_Toc373928184" w:history="1">
        <w:r w:rsidRPr="00B94DB0">
          <w:rPr>
            <w:rStyle w:val="a5"/>
            <w:noProof/>
            <w:sz w:val="28"/>
            <w:szCs w:val="28"/>
          </w:rPr>
          <w:t>3.</w:t>
        </w:r>
        <w:r w:rsidRPr="00B94DB0">
          <w:rPr>
            <w:rStyle w:val="a5"/>
            <w:noProof/>
            <w:sz w:val="28"/>
            <w:szCs w:val="28"/>
          </w:rPr>
          <w:t>Список использованно</w:t>
        </w:r>
        <w:r w:rsidRPr="00B94DB0">
          <w:rPr>
            <w:rStyle w:val="a5"/>
            <w:noProof/>
            <w:sz w:val="28"/>
            <w:szCs w:val="28"/>
          </w:rPr>
          <w:t>й</w:t>
        </w:r>
        <w:r w:rsidRPr="00B94DB0">
          <w:rPr>
            <w:rStyle w:val="a5"/>
            <w:noProof/>
            <w:sz w:val="28"/>
            <w:szCs w:val="28"/>
          </w:rPr>
          <w:t xml:space="preserve"> </w:t>
        </w:r>
        <w:r w:rsidRPr="00B94DB0">
          <w:rPr>
            <w:rStyle w:val="a5"/>
            <w:noProof/>
            <w:sz w:val="28"/>
            <w:szCs w:val="28"/>
          </w:rPr>
          <w:t>л</w:t>
        </w:r>
        <w:r w:rsidRPr="00B94DB0">
          <w:rPr>
            <w:rStyle w:val="a5"/>
            <w:noProof/>
            <w:sz w:val="28"/>
            <w:szCs w:val="28"/>
          </w:rPr>
          <w:t>итературы</w:t>
        </w:r>
        <w:r w:rsidRPr="00B94DB0">
          <w:rPr>
            <w:noProof/>
            <w:webHidden/>
            <w:sz w:val="28"/>
            <w:szCs w:val="28"/>
          </w:rPr>
          <w:tab/>
        </w:r>
        <w:r w:rsidR="00B94DB0">
          <w:rPr>
            <w:noProof/>
            <w:webHidden/>
            <w:sz w:val="28"/>
            <w:szCs w:val="28"/>
            <w:lang w:val="en-US"/>
          </w:rPr>
          <w:t>27</w:t>
        </w:r>
      </w:hyperlink>
      <w:r w:rsidRPr="00B94DB0">
        <w:rPr>
          <w:rStyle w:val="a4"/>
          <w:b/>
          <w:i w:val="0"/>
          <w:sz w:val="28"/>
          <w:szCs w:val="28"/>
        </w:rPr>
        <w:fldChar w:fldCharType="end"/>
      </w: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554D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>
      <w:pPr>
        <w:rPr>
          <w:rFonts w:ascii="Times New Roman" w:hAnsi="Times New Roman" w:cs="Times New Roman"/>
          <w:b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br w:type="page"/>
      </w:r>
      <w:r w:rsidRPr="00B94DB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 </w:t>
      </w:r>
      <w:r w:rsidR="006D2808" w:rsidRPr="00B94DB0">
        <w:rPr>
          <w:rFonts w:ascii="Times New Roman" w:hAnsi="Times New Roman" w:cs="Times New Roman"/>
          <w:b/>
          <w:sz w:val="28"/>
          <w:szCs w:val="28"/>
        </w:rPr>
        <w:t>ЦЕЛИ И ЗАДАЧИ КУРСОВОГО ПРОЕКТИРОВАНИЯ</w:t>
      </w:r>
    </w:p>
    <w:p w:rsidR="0051574F" w:rsidRPr="00B94DB0" w:rsidRDefault="0051574F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Цели:</w:t>
      </w: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 xml:space="preserve">- </w:t>
      </w:r>
      <w:r w:rsidRPr="00B94DB0">
        <w:rPr>
          <w:rFonts w:ascii="Times New Roman" w:hAnsi="Times New Roman" w:cs="Times New Roman"/>
          <w:sz w:val="28"/>
          <w:szCs w:val="28"/>
        </w:rPr>
        <w:t xml:space="preserve">закрепление и углубление теоретических и практических знаний по </w:t>
      </w:r>
      <w:bookmarkStart w:id="1" w:name="OCRUncertain089"/>
      <w:r w:rsidRPr="00B94DB0">
        <w:rPr>
          <w:rFonts w:ascii="Times New Roman" w:hAnsi="Times New Roman" w:cs="Times New Roman"/>
          <w:sz w:val="28"/>
          <w:szCs w:val="28"/>
        </w:rPr>
        <w:t>избра</w:t>
      </w:r>
      <w:r w:rsidRPr="00B94DB0">
        <w:rPr>
          <w:rFonts w:ascii="Times New Roman" w:hAnsi="Times New Roman" w:cs="Times New Roman"/>
          <w:sz w:val="28"/>
          <w:szCs w:val="28"/>
        </w:rPr>
        <w:t>н</w:t>
      </w:r>
      <w:r w:rsidRPr="00B94DB0">
        <w:rPr>
          <w:rFonts w:ascii="Times New Roman" w:hAnsi="Times New Roman" w:cs="Times New Roman"/>
          <w:sz w:val="28"/>
          <w:szCs w:val="28"/>
        </w:rPr>
        <w:t xml:space="preserve">ной </w:t>
      </w:r>
      <w:bookmarkEnd w:id="1"/>
      <w:r w:rsidRPr="00B94DB0">
        <w:rPr>
          <w:rFonts w:ascii="Times New Roman" w:hAnsi="Times New Roman" w:cs="Times New Roman"/>
          <w:sz w:val="28"/>
          <w:szCs w:val="28"/>
        </w:rPr>
        <w:t>специальности и применение их д</w:t>
      </w:r>
      <w:bookmarkStart w:id="2" w:name="OCRUncertain090"/>
      <w:r w:rsidRPr="00B94DB0">
        <w:rPr>
          <w:rFonts w:ascii="Times New Roman" w:hAnsi="Times New Roman" w:cs="Times New Roman"/>
          <w:sz w:val="28"/>
          <w:szCs w:val="28"/>
        </w:rPr>
        <w:t>л</w:t>
      </w:r>
      <w:bookmarkEnd w:id="2"/>
      <w:r w:rsidRPr="00B94DB0">
        <w:rPr>
          <w:rFonts w:ascii="Times New Roman" w:hAnsi="Times New Roman" w:cs="Times New Roman"/>
          <w:sz w:val="28"/>
          <w:szCs w:val="28"/>
        </w:rPr>
        <w:t>я решения конкретных з</w:t>
      </w:r>
      <w:r w:rsidRPr="00B94DB0">
        <w:rPr>
          <w:rFonts w:ascii="Times New Roman" w:hAnsi="Times New Roman" w:cs="Times New Roman"/>
          <w:sz w:val="28"/>
          <w:szCs w:val="28"/>
        </w:rPr>
        <w:t>а</w:t>
      </w:r>
      <w:r w:rsidRPr="00B94DB0">
        <w:rPr>
          <w:rFonts w:ascii="Times New Roman" w:hAnsi="Times New Roman" w:cs="Times New Roman"/>
          <w:sz w:val="28"/>
          <w:szCs w:val="28"/>
        </w:rPr>
        <w:t>дач;</w:t>
      </w: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- формирование навыков веден</w:t>
      </w:r>
      <w:bookmarkStart w:id="3" w:name="OCRUncertain091"/>
      <w:r w:rsidRPr="00B94DB0">
        <w:rPr>
          <w:rFonts w:ascii="Times New Roman" w:hAnsi="Times New Roman" w:cs="Times New Roman"/>
          <w:sz w:val="28"/>
          <w:szCs w:val="28"/>
        </w:rPr>
        <w:t>и</w:t>
      </w:r>
      <w:bookmarkEnd w:id="3"/>
      <w:r w:rsidRPr="00B94DB0">
        <w:rPr>
          <w:rFonts w:ascii="Times New Roman" w:hAnsi="Times New Roman" w:cs="Times New Roman"/>
          <w:sz w:val="28"/>
          <w:szCs w:val="28"/>
        </w:rPr>
        <w:t>я самостоятельной проектно-конструкторской или исследовательской работы и овладен</w:t>
      </w:r>
      <w:bookmarkStart w:id="4" w:name="OCRUncertain092"/>
      <w:r w:rsidRPr="00B94DB0">
        <w:rPr>
          <w:rFonts w:ascii="Times New Roman" w:hAnsi="Times New Roman" w:cs="Times New Roman"/>
          <w:sz w:val="28"/>
          <w:szCs w:val="28"/>
        </w:rPr>
        <w:t>и</w:t>
      </w:r>
      <w:bookmarkEnd w:id="4"/>
      <w:r w:rsidRPr="00B94DB0">
        <w:rPr>
          <w:rFonts w:ascii="Times New Roman" w:hAnsi="Times New Roman" w:cs="Times New Roman"/>
          <w:sz w:val="28"/>
          <w:szCs w:val="28"/>
        </w:rPr>
        <w:t>е методикой проектирования или научн</w:t>
      </w:r>
      <w:r w:rsidRPr="00B94DB0">
        <w:rPr>
          <w:rFonts w:ascii="Times New Roman" w:hAnsi="Times New Roman" w:cs="Times New Roman"/>
          <w:sz w:val="28"/>
          <w:szCs w:val="28"/>
        </w:rPr>
        <w:t>о</w:t>
      </w:r>
      <w:r w:rsidRPr="00B94DB0">
        <w:rPr>
          <w:rFonts w:ascii="Times New Roman" w:hAnsi="Times New Roman" w:cs="Times New Roman"/>
          <w:sz w:val="28"/>
          <w:szCs w:val="28"/>
        </w:rPr>
        <w:t>го исследования и эксперимента;</w:t>
      </w: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- пр</w:t>
      </w:r>
      <w:bookmarkStart w:id="5" w:name="OCRUncertain093"/>
      <w:r w:rsidRPr="00B94DB0">
        <w:rPr>
          <w:rFonts w:ascii="Times New Roman" w:hAnsi="Times New Roman" w:cs="Times New Roman"/>
          <w:sz w:val="28"/>
          <w:szCs w:val="28"/>
        </w:rPr>
        <w:t>и</w:t>
      </w:r>
      <w:bookmarkEnd w:id="5"/>
      <w:r w:rsidRPr="00B94DB0">
        <w:rPr>
          <w:rFonts w:ascii="Times New Roman" w:hAnsi="Times New Roman" w:cs="Times New Roman"/>
          <w:sz w:val="28"/>
          <w:szCs w:val="28"/>
        </w:rPr>
        <w:t>обретение навыков обобщения и анали</w:t>
      </w:r>
      <w:bookmarkStart w:id="6" w:name="OCRUncertain094"/>
      <w:r w:rsidRPr="00B94DB0">
        <w:rPr>
          <w:rFonts w:ascii="Times New Roman" w:hAnsi="Times New Roman" w:cs="Times New Roman"/>
          <w:sz w:val="28"/>
          <w:szCs w:val="28"/>
        </w:rPr>
        <w:t>з</w:t>
      </w:r>
      <w:bookmarkEnd w:id="6"/>
      <w:r w:rsidRPr="00B94DB0">
        <w:rPr>
          <w:rFonts w:ascii="Times New Roman" w:hAnsi="Times New Roman" w:cs="Times New Roman"/>
          <w:sz w:val="28"/>
          <w:szCs w:val="28"/>
        </w:rPr>
        <w:t xml:space="preserve">а результатов, полученных </w:t>
      </w:r>
      <w:bookmarkStart w:id="7" w:name="OCRUncertain095"/>
      <w:r w:rsidRPr="00B94DB0">
        <w:rPr>
          <w:rFonts w:ascii="Times New Roman" w:hAnsi="Times New Roman" w:cs="Times New Roman"/>
          <w:sz w:val="28"/>
          <w:szCs w:val="28"/>
        </w:rPr>
        <w:t>др</w:t>
      </w:r>
      <w:bookmarkEnd w:id="7"/>
      <w:r w:rsidRPr="00B94DB0">
        <w:rPr>
          <w:rFonts w:ascii="Times New Roman" w:hAnsi="Times New Roman" w:cs="Times New Roman"/>
          <w:sz w:val="28"/>
          <w:szCs w:val="28"/>
        </w:rPr>
        <w:t>уг</w:t>
      </w:r>
      <w:r w:rsidRPr="00B94DB0">
        <w:rPr>
          <w:rFonts w:ascii="Times New Roman" w:hAnsi="Times New Roman" w:cs="Times New Roman"/>
          <w:sz w:val="28"/>
          <w:szCs w:val="28"/>
        </w:rPr>
        <w:t>и</w:t>
      </w:r>
      <w:r w:rsidRPr="00B94DB0">
        <w:rPr>
          <w:rFonts w:ascii="Times New Roman" w:hAnsi="Times New Roman" w:cs="Times New Roman"/>
          <w:sz w:val="28"/>
          <w:szCs w:val="28"/>
        </w:rPr>
        <w:t>ми разработчиками или исследоват</w:t>
      </w:r>
      <w:r w:rsidRPr="00B94DB0">
        <w:rPr>
          <w:rFonts w:ascii="Times New Roman" w:hAnsi="Times New Roman" w:cs="Times New Roman"/>
          <w:sz w:val="28"/>
          <w:szCs w:val="28"/>
        </w:rPr>
        <w:t>е</w:t>
      </w:r>
      <w:r w:rsidRPr="00B94DB0">
        <w:rPr>
          <w:rFonts w:ascii="Times New Roman" w:hAnsi="Times New Roman" w:cs="Times New Roman"/>
          <w:sz w:val="28"/>
          <w:szCs w:val="28"/>
        </w:rPr>
        <w:t>лями;</w:t>
      </w: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Задачи:</w:t>
      </w: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- построение архитектуры приложения</w:t>
      </w: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- реализация основного функционала для работы с процессами системы</w:t>
      </w: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- построения удобного для пользователя графического интерфейса</w:t>
      </w: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- тестирование приложения</w:t>
      </w: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</w:p>
    <w:p w:rsidR="0051574F" w:rsidRPr="00B94DB0" w:rsidRDefault="0051574F" w:rsidP="0051574F">
      <w:pPr>
        <w:rPr>
          <w:rFonts w:ascii="Times New Roman" w:hAnsi="Times New Roman" w:cs="Times New Roman"/>
          <w:sz w:val="28"/>
          <w:szCs w:val="28"/>
        </w:rPr>
      </w:pPr>
    </w:p>
    <w:p w:rsidR="00554DD6" w:rsidRPr="00B94DB0" w:rsidRDefault="00554DD6" w:rsidP="00B94D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1574F" w:rsidRPr="00B94DB0" w:rsidRDefault="0051574F">
      <w:pPr>
        <w:rPr>
          <w:rFonts w:ascii="Times New Roman" w:hAnsi="Times New Roman" w:cs="Times New Roman"/>
          <w:b/>
          <w:sz w:val="28"/>
          <w:szCs w:val="28"/>
        </w:rPr>
      </w:pPr>
      <w:r w:rsidRPr="00B94DB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6D2808" w:rsidRPr="00B94DB0">
        <w:rPr>
          <w:rFonts w:ascii="Times New Roman" w:hAnsi="Times New Roman" w:cs="Times New Roman"/>
          <w:b/>
          <w:sz w:val="28"/>
          <w:szCs w:val="28"/>
        </w:rPr>
        <w:t>СОДЕРЖАНИЕ КУРСОВОГО ПРОЕКТА</w:t>
      </w:r>
    </w:p>
    <w:p w:rsidR="0051574F" w:rsidRPr="00B94DB0" w:rsidRDefault="0051574F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 xml:space="preserve">Проект был реализован на языке 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4DB0">
        <w:rPr>
          <w:rFonts w:ascii="Times New Roman" w:hAnsi="Times New Roman" w:cs="Times New Roman"/>
          <w:sz w:val="28"/>
          <w:szCs w:val="28"/>
        </w:rPr>
        <w:t># с использованием платформы .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94DB0">
        <w:rPr>
          <w:rFonts w:ascii="Times New Roman" w:hAnsi="Times New Roman" w:cs="Times New Roman"/>
          <w:sz w:val="28"/>
          <w:szCs w:val="28"/>
        </w:rPr>
        <w:t xml:space="preserve"> 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B94DB0">
        <w:rPr>
          <w:rFonts w:ascii="Times New Roman" w:hAnsi="Times New Roman" w:cs="Times New Roman"/>
          <w:sz w:val="28"/>
          <w:szCs w:val="28"/>
        </w:rPr>
        <w:t xml:space="preserve"> 4.5, технологией 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WinForms</w:t>
      </w:r>
      <w:r w:rsidRPr="00B94DB0">
        <w:rPr>
          <w:rFonts w:ascii="Times New Roman" w:hAnsi="Times New Roman" w:cs="Times New Roman"/>
          <w:sz w:val="28"/>
          <w:szCs w:val="28"/>
        </w:rPr>
        <w:t>.</w:t>
      </w:r>
    </w:p>
    <w:p w:rsidR="002C2574" w:rsidRPr="00B94DB0" w:rsidRDefault="002C2574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Полное решение проекта представлено в виде 5 сборок.</w:t>
      </w:r>
    </w:p>
    <w:p w:rsidR="002C2574" w:rsidRPr="00B94DB0" w:rsidRDefault="002C2574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86970B" wp14:editId="0CBD63F4">
            <wp:extent cx="3419475" cy="2276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74" w:rsidRPr="00B94DB0" w:rsidRDefault="002C2574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Сборка «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Applications</w:t>
      </w:r>
      <w:r w:rsidRPr="00B94DB0">
        <w:rPr>
          <w:rFonts w:ascii="Times New Roman" w:hAnsi="Times New Roman" w:cs="Times New Roman"/>
          <w:sz w:val="28"/>
          <w:szCs w:val="28"/>
        </w:rPr>
        <w:t>» представляет собой классы для работы с конкретными приложениями.</w:t>
      </w:r>
    </w:p>
    <w:p w:rsidR="002C2574" w:rsidRPr="00B94DB0" w:rsidRDefault="002C2574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Сборка «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Pr="00B94DB0">
        <w:rPr>
          <w:rFonts w:ascii="Times New Roman" w:hAnsi="Times New Roman" w:cs="Times New Roman"/>
          <w:sz w:val="28"/>
          <w:szCs w:val="28"/>
        </w:rPr>
        <w:t xml:space="preserve"> 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B94DB0">
        <w:rPr>
          <w:rFonts w:ascii="Times New Roman" w:hAnsi="Times New Roman" w:cs="Times New Roman"/>
          <w:sz w:val="28"/>
          <w:szCs w:val="28"/>
        </w:rPr>
        <w:t>» представляет собой всю собранную логику для управления процессами и потоками компьютера. Реализаций одного из классов: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System.Collections.Generic;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System.Diagnostics;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System.Linq;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System.Text;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System.Threading.Tasks;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namespace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BusinessLogic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ManageProcess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ManageProcess()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List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&lt;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&gt; GetProcesses()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.GetProcesses().ToList();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List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&lt;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&gt; GetProcessNames()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lastRenderedPageBreak/>
        <w:t xml:space="preserve">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.GetProcesses().ToList().Select((x) =&gt; x.ProcessName).ToList();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bool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RemoveById(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id)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process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.GetProcessById(id);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try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process.Kill();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catch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Exception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false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bool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RemoveByName(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name)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try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processes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.GetProcessesByName(name);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processes.ToList().ForEach(x =&gt; x.Kill());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catch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Exception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false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bool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AddApplication(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path)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try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.Start(path);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catch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</w:rPr>
        <w:t>Exception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false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2C2574" w:rsidRPr="00B94DB0" w:rsidRDefault="002C2574">
      <w:pPr>
        <w:rPr>
          <w:rFonts w:ascii="Times New Roman" w:hAnsi="Times New Roman" w:cs="Times New Roman"/>
          <w:sz w:val="28"/>
          <w:szCs w:val="28"/>
        </w:rPr>
      </w:pPr>
    </w:p>
    <w:p w:rsidR="002C2574" w:rsidRPr="00B94DB0" w:rsidRDefault="002C2574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Следующая сборка «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Demo</w:t>
      </w:r>
      <w:r w:rsidRPr="00B94DB0">
        <w:rPr>
          <w:rFonts w:ascii="Times New Roman" w:hAnsi="Times New Roman" w:cs="Times New Roman"/>
          <w:sz w:val="28"/>
          <w:szCs w:val="28"/>
        </w:rPr>
        <w:t xml:space="preserve"> 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B94DB0">
        <w:rPr>
          <w:rFonts w:ascii="Times New Roman" w:hAnsi="Times New Roman" w:cs="Times New Roman"/>
          <w:sz w:val="28"/>
          <w:szCs w:val="28"/>
        </w:rPr>
        <w:t>» была проведена для тестирования данных. Благодаря этой сборке были обнаружено нестабильности работы приложения, которые в последствие были исправлены, например, такие, как:</w:t>
      </w:r>
    </w:p>
    <w:p w:rsidR="002C2574" w:rsidRPr="00B94DB0" w:rsidRDefault="002C2574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66ACF8" wp14:editId="05B1FF44">
            <wp:extent cx="5940425" cy="50501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74" w:rsidRPr="00B94DB0" w:rsidRDefault="002C2574">
      <w:pPr>
        <w:rPr>
          <w:rFonts w:ascii="Times New Roman" w:hAnsi="Times New Roman" w:cs="Times New Roman"/>
          <w:sz w:val="28"/>
          <w:szCs w:val="28"/>
        </w:rPr>
      </w:pPr>
    </w:p>
    <w:p w:rsidR="002C2574" w:rsidRPr="00B94DB0" w:rsidRDefault="002C2574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Следующая сборка «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B94DB0">
        <w:rPr>
          <w:rFonts w:ascii="Times New Roman" w:hAnsi="Times New Roman" w:cs="Times New Roman"/>
          <w:sz w:val="28"/>
          <w:szCs w:val="28"/>
        </w:rPr>
        <w:t xml:space="preserve"> 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Pr="00B94DB0">
        <w:rPr>
          <w:rFonts w:ascii="Times New Roman" w:hAnsi="Times New Roman" w:cs="Times New Roman"/>
          <w:sz w:val="28"/>
          <w:szCs w:val="28"/>
        </w:rPr>
        <w:t>» служит для того, чтобы вести статистику приложения. При необходимости отлавливать нестабильности приложения.</w:t>
      </w:r>
    </w:p>
    <w:p w:rsidR="006874D5" w:rsidRPr="00B94DB0" w:rsidRDefault="002C2574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 xml:space="preserve">Класс, представляющий доступ для записи в 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B94DB0">
        <w:rPr>
          <w:rFonts w:ascii="Times New Roman" w:hAnsi="Times New Roman" w:cs="Times New Roman"/>
          <w:sz w:val="28"/>
          <w:szCs w:val="28"/>
        </w:rPr>
        <w:t xml:space="preserve">-файл, который использует стороннюю библиотеку, работающую через 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COM-</w:t>
      </w:r>
      <w:r w:rsidRPr="00B94DB0">
        <w:rPr>
          <w:rFonts w:ascii="Times New Roman" w:hAnsi="Times New Roman" w:cs="Times New Roman"/>
          <w:sz w:val="28"/>
          <w:szCs w:val="28"/>
        </w:rPr>
        <w:t>объект.</w:t>
      </w:r>
    </w:p>
    <w:p w:rsidR="002C2574" w:rsidRPr="00B94DB0" w:rsidRDefault="002C2574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A8317F" wp14:editId="7A5538F2">
            <wp:extent cx="3429000" cy="1257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74" w:rsidRPr="00B94DB0" w:rsidRDefault="002C2574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lastRenderedPageBreak/>
        <w:t>Исходный код файла представляет собой: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System.Collections.Generic;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namespace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ExcelDAO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ExcelFile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: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IDisposable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readonly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Microsoft.Office.Interop.Excel.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Application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_application;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readonly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Microsoft.Office.Interop.Excel.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Workbook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_workbook;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Microsoft.Office.Interop.Excel.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Worksheet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_worksheet;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readonly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_filename;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_currentSheetNumber;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bool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Visible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get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{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_application.Visible;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set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{ _application.Visible 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value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UsedRows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get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{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_worksheet.UsedRange.Rows.Count;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UsedCols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get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{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_worksheet.UsedRange.Columns.Count;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NextSheet()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_currentSheetNumber++;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_worksheet = _workbook.Worksheets[_currentSheetNumber];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ExcelFile(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filePath)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_application 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Microsoft.Office.Interop.Excel.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Application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();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_workbook = _application.Workbooks.Open(filePath);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_worksheet = (Microsoft.Office.Interop.Excel.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Worksheet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)_workbook.Worksheets.Item[1];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_filename = filePath;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_currentSheetNumber = 1;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SetValue(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value,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i,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_worksheet.Cells[i, j] = value;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GetValue(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i,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j)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range = (Microsoft.Office.Interop.Excel.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Range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)_worksheet.Cells[i, j];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range.Value2 !=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null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? range.Value2.ToString() :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.Empty;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Dispose()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try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_workbook.Close(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, _filename, System.Reflection.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Missing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.Value);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_application.Quit();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System.Runtime.InteropServices.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Marshal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.ReleaseComObject(_application);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catch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Exception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List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&lt;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[]&gt; logs 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List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&lt;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[]&gt;(); 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AddLogs(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List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&lt;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[]&gt; ar)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count = 1;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ar.ForEach(x =&gt;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for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 = 0; i &lt; x.Length; i++)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{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this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.SetValue(x[i], count, i+1);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    count++;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});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}</w:t>
      </w:r>
    </w:p>
    <w:p w:rsidR="002C2574" w:rsidRPr="00B94DB0" w:rsidRDefault="002C2574" w:rsidP="002C2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2C2574" w:rsidRPr="00B94DB0" w:rsidRDefault="002C2574">
      <w:pPr>
        <w:rPr>
          <w:rFonts w:ascii="Times New Roman" w:hAnsi="Times New Roman" w:cs="Times New Roman"/>
          <w:sz w:val="28"/>
          <w:szCs w:val="28"/>
        </w:rPr>
      </w:pPr>
    </w:p>
    <w:p w:rsidR="00EA736F" w:rsidRPr="00B94DB0" w:rsidRDefault="002C2574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И, наконец, финальная сборка, это «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Managing</w:t>
      </w:r>
      <w:r w:rsidRPr="00B94DB0">
        <w:rPr>
          <w:rFonts w:ascii="Times New Roman" w:hAnsi="Times New Roman" w:cs="Times New Roman"/>
          <w:sz w:val="28"/>
          <w:szCs w:val="28"/>
        </w:rPr>
        <w:t xml:space="preserve"> 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processes</w:t>
      </w:r>
      <w:r w:rsidRPr="00B94DB0">
        <w:rPr>
          <w:rFonts w:ascii="Times New Roman" w:hAnsi="Times New Roman" w:cs="Times New Roman"/>
          <w:sz w:val="28"/>
          <w:szCs w:val="28"/>
        </w:rPr>
        <w:t xml:space="preserve">». Сборка включает в себя весь графический интерфейс приложения, а также отдельных окон, </w:t>
      </w:r>
      <w:r w:rsidRPr="00B94DB0">
        <w:rPr>
          <w:rFonts w:ascii="Times New Roman" w:hAnsi="Times New Roman" w:cs="Times New Roman"/>
          <w:sz w:val="28"/>
          <w:szCs w:val="28"/>
        </w:rPr>
        <w:lastRenderedPageBreak/>
        <w:t>которые созданы для удобства работы. Первое – это главное окно приложения.</w:t>
      </w:r>
      <w:r w:rsidR="009F0865" w:rsidRPr="00B94DB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736F" w:rsidRPr="00B94DB0" w:rsidRDefault="00EA736F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5AF0A9" wp14:editId="7EB50D25">
            <wp:extent cx="2828925" cy="24860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74" w:rsidRPr="00B94DB0" w:rsidRDefault="009F08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4DB0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Form1</w:t>
      </w:r>
    </w:p>
    <w:p w:rsidR="009F0865" w:rsidRPr="00B94DB0" w:rsidRDefault="009F08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E4C56A" wp14:editId="1A33B421">
            <wp:extent cx="5940425" cy="313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65" w:rsidRPr="00B94DB0" w:rsidRDefault="009F0865">
      <w:pPr>
        <w:rPr>
          <w:rFonts w:ascii="Times New Roman" w:hAnsi="Times New Roman" w:cs="Times New Roman"/>
          <w:sz w:val="28"/>
          <w:szCs w:val="28"/>
        </w:rPr>
      </w:pPr>
      <w:r w:rsidRPr="00B94DB0">
        <w:rPr>
          <w:rFonts w:ascii="Times New Roman" w:hAnsi="Times New Roman" w:cs="Times New Roman"/>
          <w:sz w:val="28"/>
          <w:szCs w:val="28"/>
        </w:rPr>
        <w:t>Исходный код класса включает в себя обработку всех событий, происходящих в данном окне. А также, используя сборку «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ExcelDAO</w:t>
      </w:r>
      <w:r w:rsidRPr="00B94DB0">
        <w:rPr>
          <w:rFonts w:ascii="Times New Roman" w:hAnsi="Times New Roman" w:cs="Times New Roman"/>
          <w:sz w:val="28"/>
          <w:szCs w:val="28"/>
        </w:rPr>
        <w:t xml:space="preserve">» контролирует запись статистику через определенный промежуток времени в файл 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B94DB0">
        <w:rPr>
          <w:rFonts w:ascii="Times New Roman" w:hAnsi="Times New Roman" w:cs="Times New Roman"/>
          <w:sz w:val="28"/>
          <w:szCs w:val="28"/>
        </w:rPr>
        <w:t>.</w:t>
      </w:r>
      <w:r w:rsidRPr="00B94DB0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B94DB0">
        <w:rPr>
          <w:rFonts w:ascii="Times New Roman" w:hAnsi="Times New Roman" w:cs="Times New Roman"/>
          <w:sz w:val="28"/>
          <w:szCs w:val="28"/>
        </w:rPr>
        <w:t>: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System.Collections.Generic;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System.ComponentModel;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System.Data;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System.Diagnostics;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System.Drawing;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System.Linq;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lastRenderedPageBreak/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System.Text;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System.Threading.Tasks;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System.Windows.Forms;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System.Windows.Forms.DataVisualization.Charting;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BusinessLogic;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ExcelDAO;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namespace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ManagingProcesses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partial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Form1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: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Form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const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LogFile =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@"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Log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\"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+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                  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"logger.xlsx"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static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 = 1;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_counter = 1;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ManageProcess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manage 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ManageProcess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PerformanceCounter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cpucounter 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PerformanceCounter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(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"Processor"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,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"% Processor Time"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,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"_Total"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PerformanceCounter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memcounter 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PerformanceCounter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(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"Memory"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,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"% Committed Bytes In Use"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Form1()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InitializeComponent();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Form1_Load(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object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sender,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EventArgs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FillFormWithProcesses();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Timer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timer 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Timer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timer.Tick +=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EventHandler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(timer_Tick);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timer.Interval = 1000;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timer.Start();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Timer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timer2 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Timer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timer2.Tick +=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EventHandler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(timer_TickForLog);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timer2.Interval = 2000;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timer2.Start();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chart2.Series.First().XValueMember =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"X"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chart2.Series.First().YValueMembers =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"Y"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chart2.Series[0].Name =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"% загруженности памяти, динамика"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chart2.Series[0].ShadowColor = BackColor;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chart2.BackColor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Color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.Aquamarine;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lastRenderedPageBreak/>
        <w:t xml:space="preserve">            chart2.BackSecondaryColor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Color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.Green;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chart2.ForeColor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Color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.Aquamarine;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chart2.Series[0].Color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Color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.Crimson;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chart1.Series.First().XValueMember =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"X"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chart1.Series.First().YValueMembers =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"Y"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chart1.Series[0].Name =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 xml:space="preserve">"%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загруженности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ЦП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 xml:space="preserve">,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динамика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chart1.Series[0].ShadowColor = BackColor;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chart1.BackColor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Color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.Aquamarine;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chart1.BackSecondaryColor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Color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.Green;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chart1.ForeColor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Color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.Aquamarine;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chart1.Series[0].Color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Color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.BlueViolet;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timer_Tick(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object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sender,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EventArgs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cp = cpucounter.NextValue();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chart1.Series[0].Points.AddXY(i, cp);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m = memcounter.NextValue();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chart2.Series[0].Points.AddXY(i, m);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i++;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Invalidate();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List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&lt;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[]&gt; logs 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List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&lt;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[]&gt;(); 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timer_TickForLog(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object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sender,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EventArgs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m = manage.GetProcesses().Select(x =&gt; x.VirtualMemorySize64 / 100000).Aggregate((x,y) =&gt; x+y);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numberOfProcesses = manage.GetProcesses().Count.ToString();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time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DateTime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.Now.ToLongTimeString();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logs.Add(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[] {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"Следующее действие. Подробная информация:"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});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logs.Add(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[] {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"Время : 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 time });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logs.Add(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[] {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Количество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процессов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 xml:space="preserve"> : 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, numberOfProcesses +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 processes"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});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logs.Add(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[] {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Загруженность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памяти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 xml:space="preserve"> : 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, m +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 kb"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});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RefreshButton_Click(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object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sender,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EventArgs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FillFormWithProcesses();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lastRenderedPageBreak/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dataGridProcesses_CellContentClick(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object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sender,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DataGridViewCellEventArgs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(e.ColumnIndex == 3 &amp;&amp; e.RowIndex &gt;= 0)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name =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"ProcessName"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, e.RowIndex].Value.ToString();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try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ChangePriority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.GetProcessesByName(name).First()).Show();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catch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</w:rPr>
        <w:t>Exception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ex)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MessageBox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.Show(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"Request rejected because of 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+ ex.Message);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(e.ColumnIndex == 5 &amp;&amp; e.RowIndex &gt;= 0)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name =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"ProcessName"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, e.RowIndex].Value.ToString();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try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ThreadsForm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.GetProcessesByName(name).First()).Show();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catch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Exception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MessageBox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.Show(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"Request rejected because of 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+ ex.Message);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       #region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Logic methods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FillFormWithProcesses(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List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&lt;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&gt; list 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null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dataGridProcesses.Rows.Clear();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(list ==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null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list = manage.GetProcesses();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for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 = 0; i &lt; list.Count; i++)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dataGridProcesses.Rows.Add();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try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lastRenderedPageBreak/>
        <w:t xml:space="preserve">                   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"ProcessName"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, i].Value = list[i].ProcessName;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catch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Exception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"ProcessName"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, i].Value =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"Rejected"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"ProcessName"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, i].Style.BackColor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Color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.Crimson;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try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"Priority"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, i].Value = list[i].PriorityClass.ToString();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catch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Exception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"Priority"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, i].Value =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"Rejected"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"Priority"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, i].Style.BackColor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Color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.Crimson;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try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"NumberOfThreads"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, i].Value = list[i].Threads.Count;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catch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Exception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"NumberOfThreads"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, i].Value =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"Rejected"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"NumberOfThreads"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, i].Style.BackColor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Color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.Crimson;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try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"Memory"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, i].Value = list[i].PagedMemorySize64;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catch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Exception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"Memory"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, i].Value =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"Rejected"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"Memory"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, i].Style.BackColor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Color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.Crimson;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"WatchThreads"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, i].Value =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"Threads"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"ChangePriority"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, i].Value =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"change"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 xml:space="preserve">        #endregion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lastRenderedPageBreak/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button1_Click(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object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sender,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EventArgs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text = textBox1.Text;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textBox1.Text =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(text.Length == 0)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FillFormWithProcesses();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filteredList = manage.GetProcesses().Where((x) =&gt; x.ProcessName.Contains(text)).ToList();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FillFormWithProcesses(filteredList);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button2_Click(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object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sender,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EventArgs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name = dataGridProcesses[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"ProcessName"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,dataGridProcesses.SelectedCells[0].RowIndex].Value.ToString();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try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process = manage.GetProcesses().FirstOrDefault(x =&gt; x.ProcessName == name);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(process !=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null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process.Kill();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catch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Exception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MessageBox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.Show(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"Process was not closed beacause of 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+ ex.Message);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TabControlProcess_Click(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object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sender,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EventArgs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Form1_FormClosed(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object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sender,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FormClosedEventArgs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button4_Click(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object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sender,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EventArgs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lastRenderedPageBreak/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var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excel =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ExcelFile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(LogFile)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excel.AddLogs(logs);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.Start(LogFile);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button3_Click(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object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sender,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EventArgs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e)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{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new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</w:rPr>
        <w:t>NewProcess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().Show();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В работе главное окно выглядит следующим образом: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A4AEAB" wp14:editId="6089746B">
            <wp:extent cx="5940425" cy="31432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D7BE94" wp14:editId="10077EAC">
            <wp:extent cx="5940425" cy="31343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6529C9" wp14:editId="3143EF47">
            <wp:extent cx="5940425" cy="31305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Также при просмотре статистики из 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Excel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-файла мы можем получить следующую информацию, содержащую точное время взятия данных, количество процессов на данных момент, загруженность памяти, а также загруженность центрального процессора.</w:t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4340BC" wp14:editId="6B205305">
            <wp:extent cx="5940425" cy="35750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9F0865" w:rsidRPr="00B94DB0" w:rsidRDefault="009F0865" w:rsidP="009F08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Теперь рассмотрим функции, которыми обладает программа:</w:t>
      </w:r>
    </w:p>
    <w:p w:rsidR="009F0865" w:rsidRPr="00B94DB0" w:rsidRDefault="009F0865" w:rsidP="009F086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Обновление списка процессов на текущий момент:</w:t>
      </w: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70D053" wp14:editId="454EE3D4">
            <wp:extent cx="5940425" cy="2690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65" w:rsidRPr="00B94DB0" w:rsidRDefault="009F0865" w:rsidP="009F086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Закрытие выбранного процесса. «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Try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» значит то, что доступ к некоторым процессам может быть отклонен системой. В этом случае мы можем получить ситуацию, показанную на картинке ниже</w:t>
      </w: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8F804C" wp14:editId="4550A4E5">
            <wp:extent cx="5940425" cy="2792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5FE750" wp14:editId="7F71E175">
            <wp:extent cx="5940425" cy="23183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9F0865" w:rsidRPr="00B94DB0" w:rsidRDefault="009F0865" w:rsidP="009F086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Фильтр по имени процесса.</w:t>
      </w: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9C7702" wp14:editId="45D9D293">
            <wp:extent cx="5940425" cy="29857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9F0865" w:rsidRPr="00B94DB0" w:rsidRDefault="009F0865" w:rsidP="009F086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Также мы можем изменить приоритет каждого из процессов. Для этого достаточно кликнуть по кнопке «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Change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». Продемонстрируем пример:</w:t>
      </w: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2C76E9" wp14:editId="603177C8">
            <wp:extent cx="5940425" cy="18040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475ECF" wp14:editId="4A9681D4">
            <wp:extent cx="5940425" cy="21755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D7ADD3" wp14:editId="4DA2D0E8">
            <wp:extent cx="5940425" cy="24511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10A428" wp14:editId="026C75AC">
            <wp:extent cx="5940425" cy="17329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6F" w:rsidRPr="00B94DB0" w:rsidRDefault="00EA736F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EA736F" w:rsidRPr="00B94DB0" w:rsidRDefault="00EA736F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Код данного окна изменения приоритета представлен ниже: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 xml:space="preserve"> 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System;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System.Collections.Generic;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System.ComponentModel;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System.Data;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System.Diagnostics;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System.Drawing;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System.Linq;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System.Runtime.Remoting.Messaging;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System.Text;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System.Threading.Tasks;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System.Windows.Forms;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namespace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ManagingProcesses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partial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ChangePriority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: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Form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_process;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ChangePriority(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process)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this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._process = process;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lastRenderedPageBreak/>
        <w:t xml:space="preserve">            InitializeComponent();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CheckForNeedButton(_process.PriorityClass);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button1_Click(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object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sender,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EventArgs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(radioButton1.Checked)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_process.PriorityClass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ProcessPriorityClass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.Normal;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else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(radioButton2.Checked)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_process.PriorityClass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ProcessPriorityClass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.AboveNormal;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else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(radioButton3.Checked)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_process.PriorityClass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ProcessPriorityClass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.BelowNormal;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else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(radioButton4.Checked)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_process.PriorityClass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ProcessPriorityClass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.High;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else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(radioButton5.Checked)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_process.PriorityClass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ProcessPriorityClass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.Idle;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else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_process.PriorityClass 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ProcessPriorityClass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.RealTime;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this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.Close();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bool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CheckForNeedButton(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ProcessPriorityClass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priority)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(priority ==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ProcessPriorityClass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.Normal)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radioButton1.Checked 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else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(priority ==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ProcessPriorityClass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.AboveNormal)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radioButton2.Checked 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lastRenderedPageBreak/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else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(priority ==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ProcessPriorityClass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.BelowNormal)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radioButton3.Checked 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else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(priority ==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ProcessPriorityClass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.High)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radioButton4.Checked 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else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(priority ==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ProcessPriorityClass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.Idle)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radioButton5.Checked 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else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(priority ==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ProcessPriorityClass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.RealTime)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radioButton6.Checked =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true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return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false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9F0865" w:rsidRPr="00B94DB0" w:rsidRDefault="009F0865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9F0865" w:rsidRPr="00B94DB0" w:rsidRDefault="00EA736F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Вот таким образом мы можем изменить приоритет процесса. Как видно исходные данные передаются через конструктор по ссылке и таким образом мы изменяем настоящий объект, а не его копию.</w:t>
      </w:r>
    </w:p>
    <w:p w:rsidR="00EA736F" w:rsidRPr="00B94DB0" w:rsidRDefault="00EA736F" w:rsidP="009F086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EA736F" w:rsidRPr="00B94DB0" w:rsidRDefault="00EA736F" w:rsidP="00EA73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Просмотр потоков, которые содержит определенный процесс:</w:t>
      </w:r>
    </w:p>
    <w:p w:rsidR="00EA736F" w:rsidRPr="00B94DB0" w:rsidRDefault="00EA736F" w:rsidP="00EA736F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EA736F" w:rsidRPr="00B94DB0" w:rsidRDefault="00EA736F" w:rsidP="00EA736F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162FED" wp14:editId="3CF54243">
            <wp:extent cx="5940425" cy="25038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6F" w:rsidRPr="00B94DB0" w:rsidRDefault="00EA736F" w:rsidP="00EA736F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Как видно мы можем получить подробную информацию об 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каждого потока, дате начала его работы, приоритете, а также ожидающего действия.</w:t>
      </w:r>
    </w:p>
    <w:p w:rsidR="00EA736F" w:rsidRPr="00B94DB0" w:rsidRDefault="00EA736F" w:rsidP="00EA736F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EA736F" w:rsidRPr="00B94DB0" w:rsidRDefault="00EA736F" w:rsidP="00EA736F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Класс для представления потоков отдельного процесса:</w:t>
      </w:r>
    </w:p>
    <w:p w:rsidR="00EA736F" w:rsidRPr="00B94DB0" w:rsidRDefault="00EA736F" w:rsidP="00EA736F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System.Collections.Generic;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System.ComponentModel;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System.Data;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System.Diagnostics;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System.Drawing;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System.Linq;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System.Text;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System.Threading;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System.Threading.Tasks;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System.Windows.Forms;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namespace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ManagingProcesses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partial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ThreadsForm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: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Form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_process;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ThreadsForm(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process)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this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._process = process;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InitializeComponent();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dataGridView1.Rows.Clear();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for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i = 0; i &lt; process.Threads.Count; i++)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dataGridView1.Rows.Add();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dataGridView1[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"ThreadId"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, i].Value = process.Threads[i].Id;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dataGridView1[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"StartTime"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, i].Value = process.Threads[i].StartTime.ToLongDateString() + process.Threads[i].StartTime.ToLongTimeString();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dataGridView1[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"ThreadPriority"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, i].Value = process.Threads[i].CurrentPriority;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dataGridView1[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"ThreadWaitReason"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, i].Value = process.Threads[i].WaitReason;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button1_Click(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object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sender,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EventArgs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e)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{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Close();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    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Как видно, аналогично классу изменения приоритета, процесс передается по ссылке в конструктор.</w:t>
      </w:r>
    </w:p>
    <w:p w:rsidR="00EA736F" w:rsidRPr="00B94DB0" w:rsidRDefault="00EA736F" w:rsidP="00EA73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EA736F" w:rsidRPr="00B94DB0" w:rsidRDefault="00292D46" w:rsidP="00EA73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И, наконец, создание нового процесса. Продемонстрируем работу и с этим функционалом:</w:t>
      </w:r>
    </w:p>
    <w:p w:rsidR="00292D46" w:rsidRPr="00B94DB0" w:rsidRDefault="00292D46" w:rsidP="00292D4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92D46" w:rsidRPr="00B94DB0" w:rsidRDefault="00292D46" w:rsidP="00292D4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92D46" w:rsidRPr="00B94DB0" w:rsidRDefault="00292D46" w:rsidP="00292D4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1A6621" wp14:editId="18379F32">
            <wp:extent cx="5940425" cy="27368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46" w:rsidRPr="00B94DB0" w:rsidRDefault="00292D46" w:rsidP="00292D4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292D46" w:rsidRPr="00B94DB0" w:rsidRDefault="00292D46" w:rsidP="00292D4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292D46" w:rsidRPr="00B94DB0" w:rsidRDefault="00292D46" w:rsidP="00292D4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D54001" wp14:editId="0CDE1FCA">
            <wp:extent cx="5940425" cy="26650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46" w:rsidRPr="00B94DB0" w:rsidRDefault="00292D46" w:rsidP="00292D4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292D46" w:rsidRPr="00B94DB0" w:rsidRDefault="00292D46" w:rsidP="00292D4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292D46" w:rsidRPr="00B94DB0" w:rsidRDefault="00292D46" w:rsidP="00292D4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При выборе приложения становится активной кнопка запуска процесса:</w:t>
      </w:r>
    </w:p>
    <w:p w:rsidR="00292D46" w:rsidRPr="00B94DB0" w:rsidRDefault="00292D46" w:rsidP="00292D4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CFD8BE" wp14:editId="406FAE53">
            <wp:extent cx="3800475" cy="2476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46" w:rsidRPr="00B94DB0" w:rsidRDefault="00292D46" w:rsidP="00292D4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292D46" w:rsidRPr="00B94DB0" w:rsidRDefault="00292D46" w:rsidP="00292D4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292D46" w:rsidRPr="00B94DB0" w:rsidRDefault="00292D46" w:rsidP="00292D4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A449C" wp14:editId="574D0114">
            <wp:extent cx="5940425" cy="28822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46" w:rsidRPr="00B94DB0" w:rsidRDefault="00292D46" w:rsidP="00292D4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292D46" w:rsidRPr="00B94DB0" w:rsidRDefault="00292D46" w:rsidP="00292D4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Класс, представляющий логику для запуска нового процесса:</w:t>
      </w:r>
    </w:p>
    <w:p w:rsidR="008D5C2A" w:rsidRPr="00B94DB0" w:rsidRDefault="008D5C2A" w:rsidP="00292D4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System.Collections.Generic;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System.ComponentModel;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System.Data;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System.Diagnostics;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System.Drawing;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System.IO;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System.Linq;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System.Text;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System.Threading.Tasks;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using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System.Windows.Forms;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namespace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ManagingProcesses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{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lastRenderedPageBreak/>
        <w:t xml:space="preserve">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partial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class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NewProcess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: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Form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{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string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_file;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public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NewProcess()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InitializeComponent();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button2.Hide();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button1_Click(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object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sender,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EventArgs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e)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int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size = -1;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DialogResult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result = openFileDialog1.ShowDialog(); </w:t>
      </w:r>
      <w:r w:rsidRPr="00B94DB0">
        <w:rPr>
          <w:rFonts w:ascii="Times New Roman" w:hAnsi="Times New Roman" w:cs="Times New Roman"/>
          <w:color w:val="008000"/>
          <w:sz w:val="28"/>
          <w:szCs w:val="28"/>
          <w:highlight w:val="white"/>
          <w:lang w:val="en-US"/>
        </w:rPr>
        <w:t>// Show the dialog.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if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(result ==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DialogResult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.OK) </w:t>
      </w:r>
      <w:r w:rsidRPr="00B94DB0">
        <w:rPr>
          <w:rFonts w:ascii="Times New Roman" w:hAnsi="Times New Roman" w:cs="Times New Roman"/>
          <w:color w:val="008000"/>
          <w:sz w:val="28"/>
          <w:szCs w:val="28"/>
          <w:highlight w:val="white"/>
          <w:lang w:val="en-US"/>
        </w:rPr>
        <w:t>// Test result.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_file = openFileDialog1.FileName;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try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{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button2.Show();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    button2.Text = button2.Text + 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" 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+_file.Split(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  <w:lang w:val="en-US"/>
        </w:rPr>
        <w:t>'/'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).Last();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}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catch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IOException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{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}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private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void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button2_Click(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object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sender,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EventArgs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e)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{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try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{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Process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.Start(_file);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  <w:lang w:val="en-US"/>
        </w:rPr>
        <w:t>catch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  <w:lang w:val="en-US"/>
        </w:rPr>
        <w:t>Exception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)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{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    </w:t>
      </w:r>
      <w:r w:rsidRPr="00B94DB0">
        <w:rPr>
          <w:rFonts w:ascii="Times New Roman" w:hAnsi="Times New Roman" w:cs="Times New Roman"/>
          <w:color w:val="2B91AF"/>
          <w:sz w:val="28"/>
          <w:szCs w:val="28"/>
          <w:highlight w:val="white"/>
        </w:rPr>
        <w:t>MessageBox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.Show(</w:t>
      </w:r>
      <w:r w:rsidRPr="00B94DB0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"Файл данного типа нельзя запустить"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}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</w:t>
      </w:r>
      <w:r w:rsidRPr="00B94DB0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this</w:t>
      </w: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.Close();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}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}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292D46" w:rsidRPr="00B94DB0" w:rsidRDefault="00292D46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51574F" w:rsidRPr="00B94DB0" w:rsidRDefault="0051574F" w:rsidP="00292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51574F" w:rsidRPr="00B94DB0" w:rsidRDefault="0051574F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br w:type="page"/>
      </w:r>
    </w:p>
    <w:p w:rsidR="0051574F" w:rsidRPr="00B94DB0" w:rsidRDefault="006D2808" w:rsidP="006D2808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lastRenderedPageBreak/>
        <w:t>СПИСОК ИСПОЛЬЗОВАННОЙ ЛИТЕРАТУРЫ</w:t>
      </w:r>
    </w:p>
    <w:p w:rsidR="0051574F" w:rsidRPr="00B94DB0" w:rsidRDefault="0051574F" w:rsidP="0051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51574F" w:rsidRPr="00B94DB0" w:rsidRDefault="006D2808" w:rsidP="006D28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</w:rPr>
        <w:t xml:space="preserve">[1] </w:t>
      </w:r>
      <w:r w:rsidRPr="00B94DB0">
        <w:rPr>
          <w:rFonts w:ascii="Times New Roman" w:hAnsi="Times New Roman" w:cs="Times New Roman"/>
          <w:color w:val="000000"/>
          <w:sz w:val="28"/>
          <w:szCs w:val="28"/>
        </w:rPr>
        <w:t>Дж. Рихтер</w:t>
      </w:r>
      <w:r w:rsidRPr="00B94DB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51574F" w:rsidRPr="00B94DB0">
        <w:rPr>
          <w:rFonts w:ascii="Times New Roman" w:hAnsi="Times New Roman" w:cs="Times New Roman"/>
          <w:color w:val="000000"/>
          <w:sz w:val="28"/>
          <w:szCs w:val="28"/>
        </w:rPr>
        <w:t>CLR via C#. Программирование на платформе Microsoft .NET Framework 4</w:t>
      </w:r>
      <w:r w:rsidRPr="00B94DB0">
        <w:rPr>
          <w:rFonts w:ascii="Times New Roman" w:hAnsi="Times New Roman" w:cs="Times New Roman"/>
          <w:color w:val="000000"/>
          <w:sz w:val="28"/>
          <w:szCs w:val="28"/>
        </w:rPr>
        <w:t>.5 на языке C#. 4-е изд.</w:t>
      </w:r>
    </w:p>
    <w:p w:rsidR="0051574F" w:rsidRPr="00B94DB0" w:rsidRDefault="0051574F" w:rsidP="0051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1574F" w:rsidRPr="00B94DB0" w:rsidRDefault="006D2808" w:rsidP="006D28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</w:rPr>
        <w:t xml:space="preserve">[2] </w:t>
      </w:r>
      <w:r w:rsidRPr="00B94DB0">
        <w:rPr>
          <w:rFonts w:ascii="Times New Roman" w:hAnsi="Times New Roman" w:cs="Times New Roman"/>
          <w:color w:val="000000"/>
          <w:sz w:val="28"/>
          <w:szCs w:val="28"/>
        </w:rPr>
        <w:t>Ч. Петцольд</w:t>
      </w:r>
      <w:r w:rsidRPr="00B94DB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51574F" w:rsidRPr="00B94DB0">
        <w:rPr>
          <w:rFonts w:ascii="Times New Roman" w:hAnsi="Times New Roman" w:cs="Times New Roman"/>
          <w:color w:val="000000"/>
          <w:sz w:val="28"/>
          <w:szCs w:val="28"/>
        </w:rPr>
        <w:t>Программирование для Micr</w:t>
      </w:r>
      <w:r w:rsidRPr="00B94DB0">
        <w:rPr>
          <w:rFonts w:ascii="Times New Roman" w:hAnsi="Times New Roman" w:cs="Times New Roman"/>
          <w:color w:val="000000"/>
          <w:sz w:val="28"/>
          <w:szCs w:val="28"/>
        </w:rPr>
        <w:t>osoft Windows 8. 6-е изд.</w:t>
      </w:r>
      <w:r w:rsidR="0051574F" w:rsidRPr="00B94D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51574F" w:rsidRPr="00B94DB0" w:rsidRDefault="0051574F" w:rsidP="0051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6D2808" w:rsidRPr="00B94DB0" w:rsidRDefault="006D2808" w:rsidP="006D28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</w:rPr>
        <w:t>[3</w:t>
      </w:r>
      <w:r w:rsidRPr="00B94DB0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r w:rsidRPr="00B94DB0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доступа:  </w:t>
      </w:r>
      <w:hyperlink r:id="rId29" w:history="1">
        <w:r w:rsidRPr="00B94DB0">
          <w:rPr>
            <w:rStyle w:val="a5"/>
            <w:rFonts w:ascii="Times New Roman" w:hAnsi="Times New Roman" w:cs="Times New Roman"/>
            <w:sz w:val="28"/>
            <w:szCs w:val="28"/>
          </w:rPr>
          <w:t>http://habrahabr.ru/</w:t>
        </w:r>
      </w:hyperlink>
    </w:p>
    <w:p w:rsidR="006D2808" w:rsidRPr="00B94DB0" w:rsidRDefault="006D2808" w:rsidP="0051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D2808" w:rsidRPr="00B94DB0" w:rsidRDefault="006D2808" w:rsidP="006D28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</w:rPr>
        <w:t>[4</w:t>
      </w:r>
      <w:r w:rsidRPr="00B94DB0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r w:rsidRPr="00B94DB0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доступа:  </w:t>
      </w:r>
      <w:hyperlink r:id="rId30" w:history="1">
        <w:r w:rsidRPr="00B94DB0">
          <w:rPr>
            <w:rStyle w:val="a5"/>
            <w:rFonts w:ascii="Times New Roman" w:hAnsi="Times New Roman" w:cs="Times New Roman"/>
            <w:sz w:val="28"/>
            <w:szCs w:val="28"/>
          </w:rPr>
          <w:t>https://msdn.microsoft.com/ru-ru/default.aspx</w:t>
        </w:r>
      </w:hyperlink>
    </w:p>
    <w:p w:rsidR="006D2808" w:rsidRPr="00B94DB0" w:rsidRDefault="006D2808" w:rsidP="0051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D2808" w:rsidRPr="00B94DB0" w:rsidRDefault="006D2808" w:rsidP="006D28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B94DB0">
        <w:rPr>
          <w:rFonts w:ascii="Times New Roman" w:hAnsi="Times New Roman" w:cs="Times New Roman"/>
          <w:color w:val="000000"/>
          <w:sz w:val="28"/>
          <w:szCs w:val="28"/>
        </w:rPr>
        <w:t>[5</w:t>
      </w:r>
      <w:r w:rsidRPr="00B94DB0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r w:rsidRPr="00B94DB0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B94DB0">
        <w:rPr>
          <w:rFonts w:ascii="Times New Roman" w:hAnsi="Times New Roman" w:cs="Times New Roman"/>
          <w:sz w:val="28"/>
          <w:szCs w:val="28"/>
        </w:rPr>
        <w:t xml:space="preserve">– Электронные данные. – Режим доступа: </w:t>
      </w:r>
      <w:hyperlink r:id="rId31" w:history="1">
        <w:r w:rsidRPr="00B94DB0">
          <w:rPr>
            <w:rStyle w:val="a5"/>
            <w:rFonts w:ascii="Times New Roman" w:hAnsi="Times New Roman" w:cs="Times New Roman"/>
            <w:sz w:val="28"/>
            <w:szCs w:val="28"/>
          </w:rPr>
          <w:t>http://rsdn.ru/</w:t>
        </w:r>
      </w:hyperlink>
      <w:r w:rsidRPr="00B94D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sectPr w:rsidR="006D2808" w:rsidRPr="00B94DB0" w:rsidSect="0051574F">
      <w:footerReference w:type="default" r:id="rId32"/>
      <w:pgSz w:w="11906" w:h="16838"/>
      <w:pgMar w:top="1134" w:right="850" w:bottom="993" w:left="1701" w:header="708" w:footer="28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76F4" w:rsidRDefault="008F76F4" w:rsidP="0051574F">
      <w:pPr>
        <w:spacing w:after="0" w:line="240" w:lineRule="auto"/>
      </w:pPr>
      <w:r>
        <w:separator/>
      </w:r>
    </w:p>
  </w:endnote>
  <w:endnote w:type="continuationSeparator" w:id="0">
    <w:p w:rsidR="008F76F4" w:rsidRDefault="008F76F4" w:rsidP="005157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60927659"/>
      <w:docPartObj>
        <w:docPartGallery w:val="Page Numbers (Bottom of Page)"/>
        <w:docPartUnique/>
      </w:docPartObj>
    </w:sdtPr>
    <w:sdtContent>
      <w:p w:rsidR="0051574F" w:rsidRDefault="0051574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4DB0">
          <w:rPr>
            <w:noProof/>
          </w:rPr>
          <w:t>1</w:t>
        </w:r>
        <w:r>
          <w:fldChar w:fldCharType="end"/>
        </w:r>
      </w:p>
    </w:sdtContent>
  </w:sdt>
  <w:p w:rsidR="0051574F" w:rsidRDefault="0051574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76F4" w:rsidRDefault="008F76F4" w:rsidP="0051574F">
      <w:pPr>
        <w:spacing w:after="0" w:line="240" w:lineRule="auto"/>
      </w:pPr>
      <w:r>
        <w:separator/>
      </w:r>
    </w:p>
  </w:footnote>
  <w:footnote w:type="continuationSeparator" w:id="0">
    <w:p w:rsidR="008F76F4" w:rsidRDefault="008F76F4" w:rsidP="005157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EB6850"/>
    <w:multiLevelType w:val="hybridMultilevel"/>
    <w:tmpl w:val="B406C3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1D5CC4"/>
    <w:multiLevelType w:val="hybridMultilevel"/>
    <w:tmpl w:val="49B63E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745E9F"/>
    <w:multiLevelType w:val="hybridMultilevel"/>
    <w:tmpl w:val="18CA7ADC"/>
    <w:lvl w:ilvl="0" w:tplc="BB2893A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574"/>
    <w:rsid w:val="00292D46"/>
    <w:rsid w:val="002B6783"/>
    <w:rsid w:val="002C2574"/>
    <w:rsid w:val="0051574F"/>
    <w:rsid w:val="00554DD6"/>
    <w:rsid w:val="006D2808"/>
    <w:rsid w:val="008D5C2A"/>
    <w:rsid w:val="008F76F4"/>
    <w:rsid w:val="009F0865"/>
    <w:rsid w:val="00B94DB0"/>
    <w:rsid w:val="00DE187E"/>
    <w:rsid w:val="00EA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D244852-6F9C-40D4-B8FC-EBF6777E2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51574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0865"/>
    <w:pPr>
      <w:ind w:left="720"/>
      <w:contextualSpacing/>
    </w:pPr>
  </w:style>
  <w:style w:type="character" w:styleId="a4">
    <w:name w:val="Emphasis"/>
    <w:qFormat/>
    <w:rsid w:val="00554DD6"/>
    <w:rPr>
      <w:i/>
      <w:iCs/>
    </w:rPr>
  </w:style>
  <w:style w:type="paragraph" w:styleId="1">
    <w:name w:val="toc 1"/>
    <w:basedOn w:val="a"/>
    <w:next w:val="a"/>
    <w:autoRedefine/>
    <w:uiPriority w:val="39"/>
    <w:rsid w:val="00554DD6"/>
    <w:pPr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554DD6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157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1574F"/>
  </w:style>
  <w:style w:type="paragraph" w:styleId="a8">
    <w:name w:val="footer"/>
    <w:basedOn w:val="a"/>
    <w:link w:val="a9"/>
    <w:uiPriority w:val="99"/>
    <w:unhideWhenUsed/>
    <w:rsid w:val="005157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1574F"/>
  </w:style>
  <w:style w:type="character" w:customStyle="1" w:styleId="40">
    <w:name w:val="Заголовок 4 Знак"/>
    <w:basedOn w:val="a0"/>
    <w:link w:val="4"/>
    <w:uiPriority w:val="9"/>
    <w:rsid w:val="0051574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48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habrahabr.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rsdn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msdn.microsoft.com/ru-ru/default.asp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3321</Words>
  <Characters>18930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Саня</dc:creator>
  <cp:keywords/>
  <dc:description/>
  <cp:lastModifiedBy>Саня</cp:lastModifiedBy>
  <cp:revision>2</cp:revision>
  <dcterms:created xsi:type="dcterms:W3CDTF">2015-04-26T13:19:00Z</dcterms:created>
  <dcterms:modified xsi:type="dcterms:W3CDTF">2015-04-26T13:19:00Z</dcterms:modified>
</cp:coreProperties>
</file>