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F6B" w:rsidRDefault="00095B24" w:rsidP="00F70C0C">
      <w:pPr>
        <w:spacing w:after="0"/>
        <w:rPr>
          <w:b/>
          <w:sz w:val="32"/>
          <w:u w:val="single"/>
          <w:lang w:val="ro-RO"/>
        </w:rPr>
      </w:pPr>
      <w:r>
        <w:tab/>
      </w:r>
      <w:r>
        <w:tab/>
      </w:r>
      <w:r w:rsidRPr="003666FA">
        <w:rPr>
          <w:b/>
          <w:sz w:val="32"/>
        </w:rPr>
        <w:tab/>
      </w:r>
      <w:r w:rsidRPr="003666FA">
        <w:rPr>
          <w:b/>
          <w:sz w:val="32"/>
          <w:u w:val="single"/>
        </w:rPr>
        <w:t>D</w:t>
      </w:r>
      <w:r w:rsidRPr="003666FA">
        <w:rPr>
          <w:b/>
          <w:sz w:val="32"/>
          <w:u w:val="single"/>
          <w:lang w:val="ro-RO"/>
        </w:rPr>
        <w:t>ocumentație Laborator 1</w:t>
      </w:r>
    </w:p>
    <w:p w:rsidR="00095B24" w:rsidRPr="00F70C0C" w:rsidRDefault="00431F6B" w:rsidP="00F70C0C">
      <w:pPr>
        <w:spacing w:after="0"/>
        <w:rPr>
          <w:b/>
          <w:sz w:val="32"/>
          <w:lang w:val="ro-RO"/>
        </w:rPr>
      </w:pPr>
      <w:r>
        <w:rPr>
          <w:b/>
          <w:sz w:val="32"/>
          <w:lang w:val="ro-RO"/>
        </w:rPr>
        <w:tab/>
      </w:r>
      <w:r>
        <w:rPr>
          <w:b/>
          <w:sz w:val="32"/>
          <w:lang w:val="ro-RO"/>
        </w:rPr>
        <w:tab/>
      </w:r>
      <w:r>
        <w:rPr>
          <w:b/>
          <w:sz w:val="32"/>
          <w:lang w:val="ro-RO"/>
        </w:rPr>
        <w:tab/>
      </w:r>
      <w:r>
        <w:rPr>
          <w:b/>
          <w:sz w:val="32"/>
          <w:lang w:val="ro-RO"/>
        </w:rPr>
        <w:tab/>
      </w:r>
      <w:r>
        <w:rPr>
          <w:b/>
          <w:sz w:val="32"/>
          <w:lang w:val="ro-RO"/>
        </w:rPr>
        <w:tab/>
        <w:t>Muntea Andrei – Marius (235)</w:t>
      </w:r>
    </w:p>
    <w:p w:rsidR="003666FA" w:rsidRPr="003666FA" w:rsidRDefault="003666FA" w:rsidP="00F70C0C">
      <w:pPr>
        <w:spacing w:after="0"/>
        <w:rPr>
          <w:i/>
          <w:sz w:val="32"/>
          <w:lang w:val="ro-RO"/>
        </w:rPr>
      </w:pPr>
      <w:bookmarkStart w:id="0" w:name="_Hlk495149414"/>
      <w:r w:rsidRPr="003666FA">
        <w:rPr>
          <w:b/>
          <w:i/>
          <w:sz w:val="32"/>
          <w:lang w:val="ro-RO"/>
        </w:rPr>
        <w:t>I Cerință</w:t>
      </w:r>
    </w:p>
    <w:bookmarkEnd w:id="0"/>
    <w:p w:rsidR="00095B24" w:rsidRDefault="003666FA" w:rsidP="00A33945">
      <w:pPr>
        <w:spacing w:after="0" w:line="240" w:lineRule="auto"/>
        <w:rPr>
          <w:sz w:val="24"/>
          <w:lang w:val="ro-RO"/>
        </w:rPr>
      </w:pPr>
      <w:r>
        <w:rPr>
          <w:sz w:val="24"/>
          <w:lang w:val="ro-RO"/>
        </w:rPr>
        <w:t>Implementați în Java, folosind multithreading:</w:t>
      </w:r>
    </w:p>
    <w:p w:rsidR="003666FA" w:rsidRDefault="003666FA" w:rsidP="00A33945">
      <w:pPr>
        <w:pStyle w:val="ListParagraph"/>
        <w:numPr>
          <w:ilvl w:val="0"/>
          <w:numId w:val="1"/>
        </w:numPr>
        <w:spacing w:after="0" w:line="240" w:lineRule="auto"/>
        <w:rPr>
          <w:sz w:val="24"/>
          <w:lang w:val="ro-RO"/>
        </w:rPr>
      </w:pPr>
      <w:r>
        <w:rPr>
          <w:sz w:val="24"/>
          <w:lang w:val="ro-RO"/>
        </w:rPr>
        <w:t>Adunarea a două matrice de dimensiune (n x m)</w:t>
      </w:r>
    </w:p>
    <w:p w:rsidR="003666FA" w:rsidRDefault="003666FA" w:rsidP="00A33945">
      <w:pPr>
        <w:pStyle w:val="ListParagraph"/>
        <w:numPr>
          <w:ilvl w:val="0"/>
          <w:numId w:val="1"/>
        </w:numPr>
        <w:spacing w:after="0" w:line="240" w:lineRule="auto"/>
        <w:rPr>
          <w:sz w:val="24"/>
          <w:lang w:val="ro-RO"/>
        </w:rPr>
      </w:pPr>
      <w:r>
        <w:rPr>
          <w:sz w:val="24"/>
          <w:lang w:val="ro-RO"/>
        </w:rPr>
        <w:t>Înmulțirea a două matrice de dimensiune (n x k), respectiv (k x m)</w:t>
      </w:r>
    </w:p>
    <w:p w:rsidR="00A33945" w:rsidRDefault="00A33945" w:rsidP="00F70C0C">
      <w:pPr>
        <w:spacing w:after="0"/>
        <w:rPr>
          <w:sz w:val="24"/>
          <w:lang w:val="ro-RO"/>
        </w:rPr>
      </w:pPr>
      <w:r>
        <w:rPr>
          <w:sz w:val="24"/>
          <w:lang w:val="ro-RO"/>
        </w:rPr>
        <w:t xml:space="preserve">Numărul de threaduri </w:t>
      </w:r>
      <w:r>
        <w:rPr>
          <w:i/>
          <w:sz w:val="24"/>
          <w:lang w:val="ro-RO"/>
        </w:rPr>
        <w:t>p</w:t>
      </w:r>
      <w:r>
        <w:rPr>
          <w:sz w:val="24"/>
          <w:lang w:val="ro-RO"/>
        </w:rPr>
        <w:t xml:space="preserve"> trebuie să fie un parametru care poate fi modificat înainte de începerea execuției. Datele de intrare se vor citi din fișiere care au fost anterior create folosind generare aleatoare de numere. Programul va afișa la sfârșit timpul global </w:t>
      </w:r>
      <w:r>
        <w:rPr>
          <w:i/>
          <w:sz w:val="24"/>
          <w:lang w:val="ro-RO"/>
        </w:rPr>
        <w:t>T</w:t>
      </w:r>
      <w:r>
        <w:rPr>
          <w:sz w:val="24"/>
          <w:lang w:val="ro-RO"/>
        </w:rPr>
        <w:t xml:space="preserve"> de execuție corespunzător operației de adunare respectiv de înmulțire de matrice.</w:t>
      </w:r>
    </w:p>
    <w:p w:rsidR="00A33945" w:rsidRDefault="00A33945" w:rsidP="00F70C0C">
      <w:pPr>
        <w:spacing w:after="0"/>
        <w:rPr>
          <w:b/>
          <w:i/>
          <w:sz w:val="32"/>
          <w:lang w:val="ro-RO"/>
        </w:rPr>
      </w:pPr>
      <w:r w:rsidRPr="003666FA">
        <w:rPr>
          <w:b/>
          <w:i/>
          <w:sz w:val="32"/>
          <w:lang w:val="ro-RO"/>
        </w:rPr>
        <w:t>I</w:t>
      </w:r>
      <w:r>
        <w:rPr>
          <w:b/>
          <w:i/>
          <w:sz w:val="32"/>
          <w:lang w:val="ro-RO"/>
        </w:rPr>
        <w:t>I</w:t>
      </w:r>
      <w:r w:rsidRPr="003666FA">
        <w:rPr>
          <w:b/>
          <w:i/>
          <w:sz w:val="32"/>
          <w:lang w:val="ro-RO"/>
        </w:rPr>
        <w:t xml:space="preserve"> </w:t>
      </w:r>
      <w:r>
        <w:rPr>
          <w:b/>
          <w:i/>
          <w:sz w:val="32"/>
          <w:lang w:val="ro-RO"/>
        </w:rPr>
        <w:t>Descrierea soluției</w:t>
      </w:r>
    </w:p>
    <w:p w:rsidR="00B53DB3" w:rsidRDefault="00A33945" w:rsidP="00F70C0C">
      <w:pPr>
        <w:spacing w:after="0"/>
        <w:ind w:firstLine="720"/>
        <w:rPr>
          <w:sz w:val="24"/>
          <w:szCs w:val="24"/>
          <w:lang w:val="ro-RO"/>
        </w:rPr>
      </w:pPr>
      <w:r>
        <w:rPr>
          <w:sz w:val="24"/>
          <w:szCs w:val="24"/>
          <w:lang w:val="ro-RO"/>
        </w:rPr>
        <w:t xml:space="preserve">Vom implementa o clasă </w:t>
      </w:r>
      <w:r>
        <w:rPr>
          <w:i/>
          <w:sz w:val="24"/>
          <w:szCs w:val="24"/>
          <w:lang w:val="ro-RO"/>
        </w:rPr>
        <w:t xml:space="preserve">Matrix </w:t>
      </w:r>
      <w:r>
        <w:rPr>
          <w:sz w:val="24"/>
          <w:szCs w:val="24"/>
          <w:lang w:val="ro-RO"/>
        </w:rPr>
        <w:t>care va încapsula numărul de linii, numărul de coloane respectiv matricea de date. Pentru a folosi o distribuție cât mai balansată a datelor ca datele pe care operează fiecare thread să fie aproximativ egale, vom implementa operația de adunare respectiv de înmulțire între matrice specificând indicele liniei de început respectiv indicele liniei de sfârșit.</w:t>
      </w:r>
      <w:r w:rsidR="003E64FD">
        <w:rPr>
          <w:sz w:val="24"/>
          <w:szCs w:val="24"/>
          <w:lang w:val="ro-RO"/>
        </w:rPr>
        <w:t xml:space="preserve"> Fiecare thread va procesa  </w:t>
      </w:r>
      <w:r w:rsidR="003E64FD" w:rsidRPr="003E64FD">
        <w:rPr>
          <w:i/>
          <w:sz w:val="24"/>
          <w:szCs w:val="24"/>
          <w:lang w:val="ro-RO"/>
        </w:rPr>
        <w:t>nrLinii / nrThreaduri (+1)</w:t>
      </w:r>
      <w:r w:rsidR="003E64FD">
        <w:rPr>
          <w:sz w:val="24"/>
          <w:szCs w:val="24"/>
          <w:lang w:val="ro-RO"/>
        </w:rPr>
        <w:t xml:space="preserve"> linii.</w:t>
      </w:r>
    </w:p>
    <w:p w:rsidR="00B53DB3" w:rsidRDefault="00B53DB3" w:rsidP="00F70C0C">
      <w:pPr>
        <w:ind w:firstLine="720"/>
        <w:rPr>
          <w:sz w:val="24"/>
          <w:szCs w:val="24"/>
          <w:lang w:val="ro-RO"/>
        </w:rPr>
      </w:pPr>
      <w:r>
        <w:rPr>
          <w:sz w:val="24"/>
          <w:szCs w:val="24"/>
          <w:lang w:val="ro-RO"/>
        </w:rPr>
        <w:t xml:space="preserve">Vom avea de asemenea o clasa generică </w:t>
      </w:r>
      <w:r>
        <w:rPr>
          <w:i/>
          <w:sz w:val="24"/>
          <w:szCs w:val="24"/>
          <w:lang w:val="ro-RO"/>
        </w:rPr>
        <w:t>WorkerThread</w:t>
      </w:r>
      <w:r>
        <w:rPr>
          <w:sz w:val="24"/>
          <w:szCs w:val="24"/>
        </w:rPr>
        <w:t xml:space="preserve">&lt;T&gt; care moștenește clasa </w:t>
      </w:r>
      <w:r>
        <w:rPr>
          <w:i/>
          <w:sz w:val="24"/>
          <w:szCs w:val="24"/>
        </w:rPr>
        <w:t>Thread</w:t>
      </w:r>
      <w:r>
        <w:rPr>
          <w:sz w:val="24"/>
          <w:szCs w:val="24"/>
        </w:rPr>
        <w:t xml:space="preserve"> și care suprascrie metoda </w:t>
      </w:r>
      <w:r>
        <w:rPr>
          <w:i/>
          <w:sz w:val="24"/>
          <w:szCs w:val="24"/>
        </w:rPr>
        <w:t>run()</w:t>
      </w:r>
      <w:r>
        <w:rPr>
          <w:sz w:val="24"/>
          <w:szCs w:val="24"/>
        </w:rPr>
        <w:t xml:space="preserve">. Vom trimite așadar un </w:t>
      </w:r>
      <w:r>
        <w:rPr>
          <w:i/>
          <w:sz w:val="24"/>
          <w:szCs w:val="24"/>
        </w:rPr>
        <w:t>ThreadContext</w:t>
      </w:r>
      <w:r>
        <w:rPr>
          <w:sz w:val="24"/>
          <w:szCs w:val="24"/>
        </w:rPr>
        <w:t xml:space="preserve"> care va încapsula cele dou</w:t>
      </w:r>
      <w:r>
        <w:rPr>
          <w:sz w:val="24"/>
          <w:szCs w:val="24"/>
          <w:lang w:val="ro-RO"/>
        </w:rPr>
        <w:t>ă matrice, indicele liniei de început, indicele liniei de sfârșit, precum și matricea în care se va salva rezultatul operației.</w:t>
      </w:r>
    </w:p>
    <w:p w:rsidR="004605DE" w:rsidRDefault="004605DE" w:rsidP="00F70C0C">
      <w:pPr>
        <w:rPr>
          <w:b/>
          <w:i/>
          <w:sz w:val="32"/>
          <w:lang w:val="ro-RO"/>
        </w:rPr>
      </w:pPr>
      <w:r w:rsidRPr="003666FA">
        <w:rPr>
          <w:b/>
          <w:i/>
          <w:sz w:val="32"/>
          <w:lang w:val="ro-RO"/>
        </w:rPr>
        <w:t>I</w:t>
      </w:r>
      <w:r w:rsidR="00E26A8B">
        <w:rPr>
          <w:b/>
          <w:i/>
          <w:sz w:val="32"/>
          <w:lang w:val="ro-RO"/>
        </w:rPr>
        <w:t>II API-uri folosite</w:t>
      </w:r>
    </w:p>
    <w:p w:rsidR="00E26A8B" w:rsidRDefault="006B34B3" w:rsidP="00F70C0C">
      <w:pPr>
        <w:spacing w:after="0"/>
        <w:rPr>
          <w:rFonts w:ascii="Times New Roman" w:hAnsi="Times New Roman" w:cs="Times New Roman"/>
          <w:sz w:val="24"/>
          <w:szCs w:val="24"/>
        </w:rPr>
      </w:pPr>
      <w:r>
        <w:rPr>
          <w:rFonts w:ascii="Times New Roman" w:hAnsi="Times New Roman" w:cs="Times New Roman"/>
          <w:sz w:val="24"/>
          <w:szCs w:val="24"/>
        </w:rPr>
        <w:t>p</w:t>
      </w:r>
      <w:r w:rsidR="00E26A8B">
        <w:rPr>
          <w:rFonts w:ascii="Times New Roman" w:hAnsi="Times New Roman" w:cs="Times New Roman"/>
          <w:sz w:val="24"/>
          <w:szCs w:val="24"/>
        </w:rPr>
        <w:t>ublic static void Multiply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public static void </w:t>
      </w:r>
      <w:r w:rsidR="00C74325">
        <w:rPr>
          <w:rFonts w:ascii="Times New Roman" w:hAnsi="Times New Roman" w:cs="Times New Roman"/>
          <w:sz w:val="24"/>
          <w:szCs w:val="24"/>
        </w:rPr>
        <w:t>Add</w:t>
      </w:r>
      <w:r>
        <w:rPr>
          <w:rFonts w:ascii="Times New Roman" w:hAnsi="Times New Roman" w:cs="Times New Roman"/>
          <w:sz w:val="24"/>
          <w:szCs w:val="24"/>
        </w:rPr>
        <w:t xml:space="preserve"> (</w:t>
      </w:r>
      <w:r>
        <w:rPr>
          <w:rFonts w:ascii="Times New Roman" w:hAnsi="Times New Roman" w:cs="Times New Roman"/>
          <w:sz w:val="24"/>
          <w:szCs w:val="24"/>
        </w:rPr>
        <w:tab/>
      </w:r>
    </w:p>
    <w:p w:rsidR="00E26A8B" w:rsidRDefault="00E26A8B" w:rsidP="00F70C0C">
      <w:pPr>
        <w:spacing w:after="0"/>
        <w:rPr>
          <w:rFonts w:ascii="Times New Roman" w:hAnsi="Times New Roman" w:cs="Times New Roman"/>
          <w:sz w:val="24"/>
          <w:szCs w:val="24"/>
        </w:rPr>
      </w:pPr>
      <w:r>
        <w:rPr>
          <w:rFonts w:ascii="Times New Roman" w:hAnsi="Times New Roman" w:cs="Times New Roman"/>
          <w:sz w:val="24"/>
          <w:szCs w:val="24"/>
        </w:rPr>
        <w:t xml:space="preserve">       _In_   Matrix firstMatrix,</w:t>
      </w:r>
      <w:r w:rsidR="006B34B3">
        <w:rPr>
          <w:rFonts w:ascii="Times New Roman" w:hAnsi="Times New Roman" w:cs="Times New Roman"/>
          <w:sz w:val="24"/>
          <w:szCs w:val="24"/>
        </w:rPr>
        <w:t xml:space="preserve">    </w:t>
      </w:r>
      <w:r w:rsidR="006B34B3">
        <w:rPr>
          <w:rFonts w:ascii="Times New Roman" w:hAnsi="Times New Roman" w:cs="Times New Roman"/>
          <w:sz w:val="24"/>
          <w:szCs w:val="24"/>
        </w:rPr>
        <w:tab/>
      </w:r>
      <w:r w:rsidR="006B34B3">
        <w:rPr>
          <w:rFonts w:ascii="Times New Roman" w:hAnsi="Times New Roman" w:cs="Times New Roman"/>
          <w:sz w:val="24"/>
          <w:szCs w:val="24"/>
        </w:rPr>
        <w:tab/>
      </w:r>
      <w:r w:rsidR="006B34B3">
        <w:rPr>
          <w:rFonts w:ascii="Times New Roman" w:hAnsi="Times New Roman" w:cs="Times New Roman"/>
          <w:sz w:val="24"/>
          <w:szCs w:val="24"/>
        </w:rPr>
        <w:tab/>
      </w:r>
      <w:r w:rsidR="006B34B3">
        <w:rPr>
          <w:rFonts w:ascii="Times New Roman" w:hAnsi="Times New Roman" w:cs="Times New Roman"/>
          <w:sz w:val="24"/>
          <w:szCs w:val="24"/>
        </w:rPr>
        <w:tab/>
        <w:t>_In_   Matrix firstMatrix,</w:t>
      </w:r>
    </w:p>
    <w:p w:rsidR="00E26A8B" w:rsidRDefault="00E26A8B" w:rsidP="00F70C0C">
      <w:pPr>
        <w:spacing w:after="0"/>
        <w:rPr>
          <w:rFonts w:ascii="Times New Roman" w:hAnsi="Times New Roman" w:cs="Times New Roman"/>
          <w:sz w:val="24"/>
          <w:szCs w:val="24"/>
        </w:rPr>
      </w:pPr>
      <w:r>
        <w:rPr>
          <w:rFonts w:ascii="Times New Roman" w:hAnsi="Times New Roman" w:cs="Times New Roman"/>
          <w:sz w:val="24"/>
          <w:szCs w:val="24"/>
        </w:rPr>
        <w:t xml:space="preserve">       _In_   Matrix secondMatrix,</w:t>
      </w:r>
      <w:r w:rsidR="006B34B3">
        <w:rPr>
          <w:rFonts w:ascii="Times New Roman" w:hAnsi="Times New Roman" w:cs="Times New Roman"/>
          <w:sz w:val="24"/>
          <w:szCs w:val="24"/>
        </w:rPr>
        <w:tab/>
      </w:r>
      <w:r w:rsidR="006B34B3">
        <w:rPr>
          <w:rFonts w:ascii="Times New Roman" w:hAnsi="Times New Roman" w:cs="Times New Roman"/>
          <w:sz w:val="24"/>
          <w:szCs w:val="24"/>
        </w:rPr>
        <w:tab/>
      </w:r>
      <w:r w:rsidR="006B34B3">
        <w:rPr>
          <w:rFonts w:ascii="Times New Roman" w:hAnsi="Times New Roman" w:cs="Times New Roman"/>
          <w:sz w:val="24"/>
          <w:szCs w:val="24"/>
        </w:rPr>
        <w:tab/>
      </w:r>
      <w:r w:rsidR="006B34B3">
        <w:rPr>
          <w:rFonts w:ascii="Times New Roman" w:hAnsi="Times New Roman" w:cs="Times New Roman"/>
          <w:sz w:val="24"/>
          <w:szCs w:val="24"/>
        </w:rPr>
        <w:tab/>
        <w:t>_In_   Matrix secondMatrix,</w:t>
      </w:r>
    </w:p>
    <w:p w:rsidR="00E26A8B" w:rsidRDefault="00E26A8B" w:rsidP="00F70C0C">
      <w:pPr>
        <w:spacing w:after="0"/>
        <w:rPr>
          <w:rFonts w:ascii="Times New Roman" w:hAnsi="Times New Roman" w:cs="Times New Roman"/>
          <w:sz w:val="24"/>
          <w:szCs w:val="24"/>
        </w:rPr>
      </w:pPr>
      <w:r>
        <w:rPr>
          <w:rFonts w:ascii="Times New Roman" w:hAnsi="Times New Roman" w:cs="Times New Roman"/>
          <w:sz w:val="24"/>
          <w:szCs w:val="24"/>
        </w:rPr>
        <w:t xml:space="preserve">       _Out_ Matrix result,</w:t>
      </w:r>
      <w:r w:rsidR="006B34B3">
        <w:rPr>
          <w:rFonts w:ascii="Times New Roman" w:hAnsi="Times New Roman" w:cs="Times New Roman"/>
          <w:sz w:val="24"/>
          <w:szCs w:val="24"/>
        </w:rPr>
        <w:tab/>
      </w:r>
      <w:r w:rsidR="006B34B3">
        <w:rPr>
          <w:rFonts w:ascii="Times New Roman" w:hAnsi="Times New Roman" w:cs="Times New Roman"/>
          <w:sz w:val="24"/>
          <w:szCs w:val="24"/>
        </w:rPr>
        <w:tab/>
      </w:r>
      <w:r w:rsidR="006B34B3">
        <w:rPr>
          <w:rFonts w:ascii="Times New Roman" w:hAnsi="Times New Roman" w:cs="Times New Roman"/>
          <w:sz w:val="24"/>
          <w:szCs w:val="24"/>
        </w:rPr>
        <w:tab/>
      </w:r>
      <w:r w:rsidR="006B34B3">
        <w:rPr>
          <w:rFonts w:ascii="Times New Roman" w:hAnsi="Times New Roman" w:cs="Times New Roman"/>
          <w:sz w:val="24"/>
          <w:szCs w:val="24"/>
        </w:rPr>
        <w:tab/>
      </w:r>
      <w:r w:rsidR="006B34B3">
        <w:rPr>
          <w:rFonts w:ascii="Times New Roman" w:hAnsi="Times New Roman" w:cs="Times New Roman"/>
          <w:sz w:val="24"/>
          <w:szCs w:val="24"/>
        </w:rPr>
        <w:tab/>
        <w:t>_Out_ Matrix result,</w:t>
      </w:r>
    </w:p>
    <w:p w:rsidR="00E26A8B" w:rsidRPr="00E26A8B" w:rsidRDefault="00E26A8B" w:rsidP="00F70C0C">
      <w:pPr>
        <w:spacing w:after="0"/>
        <w:rPr>
          <w:rFonts w:ascii="Times New Roman" w:hAnsi="Times New Roman" w:cs="Times New Roman"/>
          <w:sz w:val="24"/>
          <w:szCs w:val="24"/>
        </w:rPr>
      </w:pPr>
      <w:r>
        <w:rPr>
          <w:rFonts w:ascii="Times New Roman" w:hAnsi="Times New Roman" w:cs="Times New Roman"/>
          <w:sz w:val="24"/>
          <w:szCs w:val="24"/>
        </w:rPr>
        <w:t xml:space="preserve">      </w:t>
      </w:r>
      <w:r w:rsidR="00366D6D">
        <w:rPr>
          <w:rFonts w:ascii="Times New Roman" w:hAnsi="Times New Roman" w:cs="Times New Roman"/>
          <w:sz w:val="24"/>
          <w:szCs w:val="24"/>
        </w:rPr>
        <w:t xml:space="preserve"> </w:t>
      </w:r>
      <w:r>
        <w:rPr>
          <w:rFonts w:ascii="Times New Roman" w:hAnsi="Times New Roman" w:cs="Times New Roman"/>
          <w:sz w:val="24"/>
          <w:szCs w:val="24"/>
        </w:rPr>
        <w:t>_In_    Integer startLine,</w:t>
      </w:r>
      <w:r w:rsidR="006B34B3">
        <w:rPr>
          <w:rFonts w:ascii="Times New Roman" w:hAnsi="Times New Roman" w:cs="Times New Roman"/>
          <w:sz w:val="24"/>
          <w:szCs w:val="24"/>
        </w:rPr>
        <w:tab/>
      </w:r>
      <w:r w:rsidR="006B34B3">
        <w:rPr>
          <w:rFonts w:ascii="Times New Roman" w:hAnsi="Times New Roman" w:cs="Times New Roman"/>
          <w:sz w:val="24"/>
          <w:szCs w:val="24"/>
        </w:rPr>
        <w:tab/>
      </w:r>
      <w:r w:rsidR="006B34B3">
        <w:rPr>
          <w:rFonts w:ascii="Times New Roman" w:hAnsi="Times New Roman" w:cs="Times New Roman"/>
          <w:sz w:val="24"/>
          <w:szCs w:val="24"/>
        </w:rPr>
        <w:tab/>
      </w:r>
      <w:r w:rsidR="006B34B3">
        <w:rPr>
          <w:rFonts w:ascii="Times New Roman" w:hAnsi="Times New Roman" w:cs="Times New Roman"/>
          <w:sz w:val="24"/>
          <w:szCs w:val="24"/>
        </w:rPr>
        <w:tab/>
      </w:r>
      <w:r w:rsidR="006B34B3">
        <w:rPr>
          <w:rFonts w:ascii="Times New Roman" w:hAnsi="Times New Roman" w:cs="Times New Roman"/>
          <w:sz w:val="24"/>
          <w:szCs w:val="24"/>
        </w:rPr>
        <w:tab/>
        <w:t>_In_    Integer startLine,</w:t>
      </w:r>
    </w:p>
    <w:p w:rsidR="006B34B3" w:rsidRDefault="00E26A8B" w:rsidP="00F70C0C">
      <w:pPr>
        <w:spacing w:after="0"/>
        <w:rPr>
          <w:rFonts w:ascii="Times New Roman" w:hAnsi="Times New Roman" w:cs="Times New Roman"/>
          <w:sz w:val="24"/>
          <w:szCs w:val="24"/>
        </w:rPr>
      </w:pPr>
      <w:r>
        <w:rPr>
          <w:rFonts w:ascii="Times New Roman" w:hAnsi="Times New Roman" w:cs="Times New Roman"/>
          <w:sz w:val="24"/>
          <w:szCs w:val="24"/>
        </w:rPr>
        <w:t xml:space="preserve">     </w:t>
      </w:r>
      <w:r w:rsidR="00366D6D">
        <w:rPr>
          <w:rFonts w:ascii="Times New Roman" w:hAnsi="Times New Roman" w:cs="Times New Roman"/>
          <w:sz w:val="24"/>
          <w:szCs w:val="24"/>
        </w:rPr>
        <w:t xml:space="preserve"> </w:t>
      </w:r>
      <w:bookmarkStart w:id="1" w:name="_GoBack"/>
      <w:bookmarkEnd w:id="1"/>
      <w:r>
        <w:rPr>
          <w:rFonts w:ascii="Times New Roman" w:hAnsi="Times New Roman" w:cs="Times New Roman"/>
          <w:sz w:val="24"/>
          <w:szCs w:val="24"/>
        </w:rPr>
        <w:t xml:space="preserve"> _In_    Integer endLine</w:t>
      </w:r>
      <w:r w:rsidR="006B34B3">
        <w:rPr>
          <w:rFonts w:ascii="Times New Roman" w:hAnsi="Times New Roman" w:cs="Times New Roman"/>
          <w:sz w:val="24"/>
          <w:szCs w:val="24"/>
        </w:rPr>
        <w:tab/>
      </w:r>
      <w:r w:rsidR="006B34B3">
        <w:rPr>
          <w:rFonts w:ascii="Times New Roman" w:hAnsi="Times New Roman" w:cs="Times New Roman"/>
          <w:sz w:val="24"/>
          <w:szCs w:val="24"/>
        </w:rPr>
        <w:tab/>
      </w:r>
      <w:r w:rsidR="006B34B3">
        <w:rPr>
          <w:rFonts w:ascii="Times New Roman" w:hAnsi="Times New Roman" w:cs="Times New Roman"/>
          <w:sz w:val="24"/>
          <w:szCs w:val="24"/>
        </w:rPr>
        <w:tab/>
      </w:r>
      <w:r w:rsidR="006B34B3">
        <w:rPr>
          <w:rFonts w:ascii="Times New Roman" w:hAnsi="Times New Roman" w:cs="Times New Roman"/>
          <w:sz w:val="24"/>
          <w:szCs w:val="24"/>
        </w:rPr>
        <w:tab/>
      </w:r>
      <w:r w:rsidR="006B34B3">
        <w:rPr>
          <w:rFonts w:ascii="Times New Roman" w:hAnsi="Times New Roman" w:cs="Times New Roman"/>
          <w:sz w:val="24"/>
          <w:szCs w:val="24"/>
        </w:rPr>
        <w:tab/>
        <w:t>_In_    Integer endLine</w:t>
      </w:r>
    </w:p>
    <w:p w:rsidR="00F70C0C" w:rsidRDefault="006B34B3" w:rsidP="00F70C0C">
      <w:pPr>
        <w:spacing w:after="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70C0C" w:rsidRDefault="00F70C0C" w:rsidP="00F70C0C">
      <w:pPr>
        <w:spacing w:after="0"/>
        <w:rPr>
          <w:rFonts w:ascii="Times New Roman" w:hAnsi="Times New Roman" w:cs="Times New Roman"/>
          <w:sz w:val="24"/>
          <w:szCs w:val="24"/>
        </w:rPr>
      </w:pPr>
    </w:p>
    <w:p w:rsidR="00026CB2" w:rsidRPr="00F70C0C" w:rsidRDefault="00026CB2" w:rsidP="00F70C0C">
      <w:pPr>
        <w:spacing w:after="0"/>
        <w:rPr>
          <w:rFonts w:ascii="Times New Roman" w:hAnsi="Times New Roman" w:cs="Times New Roman"/>
          <w:sz w:val="24"/>
          <w:szCs w:val="24"/>
        </w:rPr>
      </w:pPr>
      <w:r w:rsidRPr="003666FA">
        <w:rPr>
          <w:b/>
          <w:i/>
          <w:sz w:val="32"/>
          <w:lang w:val="ro-RO"/>
        </w:rPr>
        <w:t>I</w:t>
      </w:r>
      <w:r>
        <w:rPr>
          <w:b/>
          <w:i/>
          <w:sz w:val="32"/>
          <w:lang w:val="ro-RO"/>
        </w:rPr>
        <w:t>V Rezultate testare</w:t>
      </w:r>
    </w:p>
    <w:tbl>
      <w:tblPr>
        <w:tblStyle w:val="TableGrid"/>
        <w:tblW w:w="10260" w:type="dxa"/>
        <w:tblInd w:w="-455" w:type="dxa"/>
        <w:tblLook w:val="04A0" w:firstRow="1" w:lastRow="0" w:firstColumn="1" w:lastColumn="0" w:noHBand="0" w:noVBand="1"/>
      </w:tblPr>
      <w:tblGrid>
        <w:gridCol w:w="5490"/>
        <w:gridCol w:w="1890"/>
        <w:gridCol w:w="2880"/>
      </w:tblGrid>
      <w:tr w:rsidR="00E34632" w:rsidTr="00F70C0C">
        <w:tc>
          <w:tcPr>
            <w:tcW w:w="5490" w:type="dxa"/>
          </w:tcPr>
          <w:p w:rsidR="00E34632" w:rsidRDefault="00E34632" w:rsidP="00E34632">
            <w:pPr>
              <w:rPr>
                <w:b/>
                <w:sz w:val="32"/>
                <w:lang w:val="ro-RO"/>
              </w:rPr>
            </w:pPr>
          </w:p>
        </w:tc>
        <w:tc>
          <w:tcPr>
            <w:tcW w:w="1890" w:type="dxa"/>
          </w:tcPr>
          <w:p w:rsidR="00E34632" w:rsidRPr="00F70C0C" w:rsidRDefault="00E34632" w:rsidP="00E34632">
            <w:pPr>
              <w:rPr>
                <w:b/>
                <w:i/>
              </w:rPr>
            </w:pPr>
            <w:r w:rsidRPr="00F70C0C">
              <w:rPr>
                <w:b/>
                <w:i/>
                <w:sz w:val="24"/>
                <w:szCs w:val="24"/>
                <w:lang w:val="ro-RO"/>
              </w:rPr>
              <w:t>Single Threaded</w:t>
            </w:r>
          </w:p>
        </w:tc>
        <w:tc>
          <w:tcPr>
            <w:tcW w:w="2880" w:type="dxa"/>
          </w:tcPr>
          <w:p w:rsidR="00E34632" w:rsidRPr="00F70C0C" w:rsidRDefault="00E34632" w:rsidP="00E34632">
            <w:pPr>
              <w:rPr>
                <w:b/>
                <w:i/>
                <w:sz w:val="32"/>
                <w:lang w:val="ro-RO"/>
              </w:rPr>
            </w:pPr>
            <w:r w:rsidRPr="00F70C0C">
              <w:rPr>
                <w:b/>
                <w:i/>
                <w:sz w:val="24"/>
                <w:szCs w:val="24"/>
                <w:lang w:val="ro-RO"/>
              </w:rPr>
              <w:t>Multi Threaded</w:t>
            </w:r>
          </w:p>
        </w:tc>
      </w:tr>
      <w:tr w:rsidR="00E34632" w:rsidTr="00F70C0C">
        <w:tc>
          <w:tcPr>
            <w:tcW w:w="5490" w:type="dxa"/>
          </w:tcPr>
          <w:p w:rsidR="00E34632" w:rsidRPr="00E34632" w:rsidRDefault="00E34632" w:rsidP="00E34632">
            <w:pPr>
              <w:rPr>
                <w:sz w:val="24"/>
                <w:lang w:val="ro-RO"/>
              </w:rPr>
            </w:pPr>
            <w:r>
              <w:rPr>
                <w:sz w:val="24"/>
                <w:lang w:val="ro-RO"/>
              </w:rPr>
              <w:t>Sumă pe matrice de 3x3 cu date fixate</w:t>
            </w:r>
          </w:p>
        </w:tc>
        <w:tc>
          <w:tcPr>
            <w:tcW w:w="1890" w:type="dxa"/>
          </w:tcPr>
          <w:p w:rsidR="00E34632" w:rsidRPr="00E34632" w:rsidRDefault="00E34632" w:rsidP="00E34632">
            <w:pPr>
              <w:rPr>
                <w:sz w:val="24"/>
                <w:lang w:val="ro-RO"/>
              </w:rPr>
            </w:pPr>
            <w:r>
              <w:rPr>
                <w:sz w:val="24"/>
                <w:lang w:val="ro-RO"/>
              </w:rPr>
              <w:t>0.03 (ms)</w:t>
            </w:r>
          </w:p>
        </w:tc>
        <w:tc>
          <w:tcPr>
            <w:tcW w:w="2880" w:type="dxa"/>
          </w:tcPr>
          <w:p w:rsidR="00E34632" w:rsidRDefault="000C5591" w:rsidP="00E34632">
            <w:pPr>
              <w:rPr>
                <w:b/>
                <w:sz w:val="32"/>
                <w:lang w:val="ro-RO"/>
              </w:rPr>
            </w:pPr>
            <w:r>
              <w:rPr>
                <w:sz w:val="24"/>
                <w:lang w:val="ro-RO"/>
              </w:rPr>
              <w:t>0.23</w:t>
            </w:r>
            <w:r w:rsidR="00E34632">
              <w:rPr>
                <w:sz w:val="24"/>
                <w:lang w:val="ro-RO"/>
              </w:rPr>
              <w:t xml:space="preserve"> (ms)</w:t>
            </w:r>
            <w:r w:rsidR="00F70C0C">
              <w:rPr>
                <w:sz w:val="24"/>
                <w:lang w:val="ro-RO"/>
              </w:rPr>
              <w:t xml:space="preserve"> -</w:t>
            </w:r>
            <w:r w:rsidR="00F131A6">
              <w:rPr>
                <w:sz w:val="24"/>
                <w:lang w:val="ro-RO"/>
              </w:rPr>
              <w:t xml:space="preserve"> 2 threaduri</w:t>
            </w:r>
          </w:p>
        </w:tc>
      </w:tr>
      <w:tr w:rsidR="00E34632" w:rsidTr="00F70C0C">
        <w:tc>
          <w:tcPr>
            <w:tcW w:w="5490" w:type="dxa"/>
          </w:tcPr>
          <w:p w:rsidR="00E34632" w:rsidRDefault="00E34632" w:rsidP="00E34632">
            <w:pPr>
              <w:rPr>
                <w:b/>
                <w:sz w:val="32"/>
                <w:lang w:val="ro-RO"/>
              </w:rPr>
            </w:pPr>
            <w:r>
              <w:rPr>
                <w:sz w:val="24"/>
                <w:lang w:val="ro-RO"/>
              </w:rPr>
              <w:t xml:space="preserve">Sumă pe matrice de 7x7 </w:t>
            </w:r>
          </w:p>
        </w:tc>
        <w:tc>
          <w:tcPr>
            <w:tcW w:w="1890" w:type="dxa"/>
          </w:tcPr>
          <w:p w:rsidR="00E34632" w:rsidRPr="00E34632" w:rsidRDefault="000C5591" w:rsidP="00E34632">
            <w:pPr>
              <w:rPr>
                <w:sz w:val="24"/>
                <w:szCs w:val="24"/>
                <w:lang w:val="ro-RO"/>
              </w:rPr>
            </w:pPr>
            <w:r>
              <w:rPr>
                <w:sz w:val="24"/>
                <w:szCs w:val="24"/>
                <w:lang w:val="ro-RO"/>
              </w:rPr>
              <w:t>0.41</w:t>
            </w:r>
            <w:r w:rsidR="00E34632">
              <w:rPr>
                <w:sz w:val="24"/>
                <w:szCs w:val="24"/>
                <w:lang w:val="ro-RO"/>
              </w:rPr>
              <w:t xml:space="preserve"> (ms)</w:t>
            </w:r>
          </w:p>
        </w:tc>
        <w:tc>
          <w:tcPr>
            <w:tcW w:w="2880" w:type="dxa"/>
          </w:tcPr>
          <w:p w:rsidR="00E34632" w:rsidRPr="00E34632" w:rsidRDefault="000C5591" w:rsidP="00E34632">
            <w:pPr>
              <w:rPr>
                <w:sz w:val="24"/>
                <w:lang w:val="ro-RO"/>
              </w:rPr>
            </w:pPr>
            <w:r>
              <w:rPr>
                <w:sz w:val="24"/>
                <w:lang w:val="ro-RO"/>
              </w:rPr>
              <w:t>2.30</w:t>
            </w:r>
            <w:r w:rsidR="00E34632">
              <w:rPr>
                <w:sz w:val="24"/>
                <w:lang w:val="ro-RO"/>
              </w:rPr>
              <w:t xml:space="preserve"> (ms)</w:t>
            </w:r>
            <w:r w:rsidR="00F70C0C">
              <w:rPr>
                <w:sz w:val="24"/>
                <w:lang w:val="ro-RO"/>
              </w:rPr>
              <w:t xml:space="preserve"> - </w:t>
            </w:r>
            <w:r w:rsidR="00F131A6">
              <w:rPr>
                <w:sz w:val="24"/>
                <w:lang w:val="ro-RO"/>
              </w:rPr>
              <w:t>5 threaduri</w:t>
            </w:r>
          </w:p>
        </w:tc>
      </w:tr>
      <w:tr w:rsidR="00E34632" w:rsidTr="00F70C0C">
        <w:tc>
          <w:tcPr>
            <w:tcW w:w="5490" w:type="dxa"/>
          </w:tcPr>
          <w:p w:rsidR="00E34632" w:rsidRDefault="00E34632" w:rsidP="00E34632">
            <w:pPr>
              <w:rPr>
                <w:b/>
                <w:sz w:val="32"/>
                <w:lang w:val="ro-RO"/>
              </w:rPr>
            </w:pPr>
            <w:r>
              <w:rPr>
                <w:sz w:val="24"/>
                <w:lang w:val="ro-RO"/>
              </w:rPr>
              <w:t>Sumă pe matrice de 1000x1000</w:t>
            </w:r>
          </w:p>
        </w:tc>
        <w:tc>
          <w:tcPr>
            <w:tcW w:w="1890" w:type="dxa"/>
          </w:tcPr>
          <w:p w:rsidR="00E34632" w:rsidRPr="00E34632" w:rsidRDefault="000C5591" w:rsidP="00E34632">
            <w:pPr>
              <w:rPr>
                <w:sz w:val="24"/>
                <w:lang w:val="ro-RO"/>
              </w:rPr>
            </w:pPr>
            <w:r>
              <w:rPr>
                <w:sz w:val="24"/>
                <w:lang w:val="ro-RO"/>
              </w:rPr>
              <w:t>38.63</w:t>
            </w:r>
            <w:r w:rsidR="00E34632">
              <w:rPr>
                <w:sz w:val="24"/>
                <w:lang w:val="ro-RO"/>
              </w:rPr>
              <w:t xml:space="preserve"> (ms)</w:t>
            </w:r>
          </w:p>
        </w:tc>
        <w:tc>
          <w:tcPr>
            <w:tcW w:w="2880" w:type="dxa"/>
          </w:tcPr>
          <w:p w:rsidR="00E34632" w:rsidRDefault="000C5591" w:rsidP="00E34632">
            <w:pPr>
              <w:rPr>
                <w:b/>
                <w:sz w:val="32"/>
                <w:lang w:val="ro-RO"/>
              </w:rPr>
            </w:pPr>
            <w:r>
              <w:rPr>
                <w:sz w:val="24"/>
                <w:lang w:val="ro-RO"/>
              </w:rPr>
              <w:t>312.42</w:t>
            </w:r>
            <w:r w:rsidR="00E34632">
              <w:rPr>
                <w:sz w:val="24"/>
                <w:lang w:val="ro-RO"/>
              </w:rPr>
              <w:t xml:space="preserve"> (ms)</w:t>
            </w:r>
            <w:r w:rsidR="00F70C0C">
              <w:rPr>
                <w:sz w:val="24"/>
                <w:lang w:val="ro-RO"/>
              </w:rPr>
              <w:t xml:space="preserve"> -</w:t>
            </w:r>
            <w:r w:rsidR="00F131A6">
              <w:rPr>
                <w:sz w:val="24"/>
                <w:lang w:val="ro-RO"/>
              </w:rPr>
              <w:t xml:space="preserve"> 7 threaduri</w:t>
            </w:r>
          </w:p>
        </w:tc>
      </w:tr>
      <w:tr w:rsidR="00E34632" w:rsidTr="00F70C0C">
        <w:tc>
          <w:tcPr>
            <w:tcW w:w="5490" w:type="dxa"/>
          </w:tcPr>
          <w:p w:rsidR="00E34632" w:rsidRDefault="00F131A6" w:rsidP="00E34632">
            <w:pPr>
              <w:rPr>
                <w:b/>
                <w:sz w:val="32"/>
                <w:lang w:val="ro-RO"/>
              </w:rPr>
            </w:pPr>
            <w:r>
              <w:rPr>
                <w:sz w:val="24"/>
                <w:lang w:val="ro-RO"/>
              </w:rPr>
              <w:t>Înmulțire de matrice pătratice de 3x3</w:t>
            </w:r>
            <w:r w:rsidR="00873E23">
              <w:rPr>
                <w:sz w:val="24"/>
                <w:lang w:val="ro-RO"/>
              </w:rPr>
              <w:t xml:space="preserve"> cu date fixate</w:t>
            </w:r>
          </w:p>
        </w:tc>
        <w:tc>
          <w:tcPr>
            <w:tcW w:w="1890" w:type="dxa"/>
          </w:tcPr>
          <w:p w:rsidR="00E34632" w:rsidRPr="00E34632" w:rsidRDefault="00F131A6" w:rsidP="00E34632">
            <w:pPr>
              <w:rPr>
                <w:sz w:val="24"/>
                <w:lang w:val="ro-RO"/>
              </w:rPr>
            </w:pPr>
            <w:r>
              <w:rPr>
                <w:sz w:val="24"/>
                <w:lang w:val="ro-RO"/>
              </w:rPr>
              <w:t>0.04</w:t>
            </w:r>
            <w:r w:rsidR="00E34632">
              <w:rPr>
                <w:sz w:val="24"/>
                <w:lang w:val="ro-RO"/>
              </w:rPr>
              <w:t xml:space="preserve"> (ms)</w:t>
            </w:r>
          </w:p>
        </w:tc>
        <w:tc>
          <w:tcPr>
            <w:tcW w:w="2880" w:type="dxa"/>
          </w:tcPr>
          <w:p w:rsidR="00E34632" w:rsidRPr="00E34632" w:rsidRDefault="00F131A6" w:rsidP="00E34632">
            <w:pPr>
              <w:rPr>
                <w:sz w:val="24"/>
                <w:lang w:val="ro-RO"/>
              </w:rPr>
            </w:pPr>
            <w:r>
              <w:rPr>
                <w:sz w:val="24"/>
                <w:lang w:val="ro-RO"/>
              </w:rPr>
              <w:t>1.20</w:t>
            </w:r>
            <w:r w:rsidR="00E34632">
              <w:rPr>
                <w:sz w:val="24"/>
                <w:lang w:val="ro-RO"/>
              </w:rPr>
              <w:t xml:space="preserve"> (ms)</w:t>
            </w:r>
            <w:r w:rsidR="00F70C0C">
              <w:rPr>
                <w:sz w:val="24"/>
                <w:lang w:val="ro-RO"/>
              </w:rPr>
              <w:t xml:space="preserve"> - </w:t>
            </w:r>
            <w:r>
              <w:rPr>
                <w:sz w:val="24"/>
                <w:lang w:val="ro-RO"/>
              </w:rPr>
              <w:t>2 threaduri</w:t>
            </w:r>
          </w:p>
        </w:tc>
      </w:tr>
      <w:tr w:rsidR="00E34632" w:rsidTr="00F70C0C">
        <w:tc>
          <w:tcPr>
            <w:tcW w:w="5490" w:type="dxa"/>
          </w:tcPr>
          <w:p w:rsidR="00E34632" w:rsidRDefault="00F131A6" w:rsidP="00E34632">
            <w:pPr>
              <w:rPr>
                <w:b/>
                <w:sz w:val="32"/>
                <w:lang w:val="ro-RO"/>
              </w:rPr>
            </w:pPr>
            <w:r>
              <w:rPr>
                <w:sz w:val="24"/>
                <w:lang w:val="ro-RO"/>
              </w:rPr>
              <w:t>Înmulțire de matrice 5x7 cu matrice de 7x2</w:t>
            </w:r>
          </w:p>
        </w:tc>
        <w:tc>
          <w:tcPr>
            <w:tcW w:w="1890" w:type="dxa"/>
          </w:tcPr>
          <w:p w:rsidR="00E34632" w:rsidRPr="00E34632" w:rsidRDefault="00F131A6" w:rsidP="00E34632">
            <w:pPr>
              <w:rPr>
                <w:sz w:val="24"/>
                <w:lang w:val="ro-RO"/>
              </w:rPr>
            </w:pPr>
            <w:r>
              <w:rPr>
                <w:sz w:val="24"/>
                <w:lang w:val="ro-RO"/>
              </w:rPr>
              <w:t>0.03</w:t>
            </w:r>
            <w:r w:rsidR="00E34632">
              <w:rPr>
                <w:sz w:val="24"/>
                <w:lang w:val="ro-RO"/>
              </w:rPr>
              <w:t xml:space="preserve"> (ms)</w:t>
            </w:r>
          </w:p>
        </w:tc>
        <w:tc>
          <w:tcPr>
            <w:tcW w:w="2880" w:type="dxa"/>
          </w:tcPr>
          <w:p w:rsidR="00E34632" w:rsidRPr="00E34632" w:rsidRDefault="00F131A6" w:rsidP="00E34632">
            <w:pPr>
              <w:rPr>
                <w:sz w:val="24"/>
                <w:lang w:val="ro-RO"/>
              </w:rPr>
            </w:pPr>
            <w:r>
              <w:rPr>
                <w:sz w:val="24"/>
                <w:lang w:val="ro-RO"/>
              </w:rPr>
              <w:t>0.45</w:t>
            </w:r>
            <w:r w:rsidR="00E34632">
              <w:rPr>
                <w:sz w:val="24"/>
                <w:lang w:val="ro-RO"/>
              </w:rPr>
              <w:t xml:space="preserve"> (ms)</w:t>
            </w:r>
            <w:r w:rsidR="00F70C0C">
              <w:rPr>
                <w:sz w:val="24"/>
                <w:lang w:val="ro-RO"/>
              </w:rPr>
              <w:t xml:space="preserve"> - </w:t>
            </w:r>
            <w:r>
              <w:rPr>
                <w:sz w:val="24"/>
                <w:lang w:val="ro-RO"/>
              </w:rPr>
              <w:t>3 threaduri</w:t>
            </w:r>
          </w:p>
        </w:tc>
      </w:tr>
      <w:tr w:rsidR="00E34632" w:rsidTr="00F70C0C">
        <w:trPr>
          <w:trHeight w:val="251"/>
        </w:trPr>
        <w:tc>
          <w:tcPr>
            <w:tcW w:w="5490" w:type="dxa"/>
          </w:tcPr>
          <w:p w:rsidR="00E34632" w:rsidRDefault="00F131A6" w:rsidP="00E34632">
            <w:pPr>
              <w:rPr>
                <w:b/>
                <w:sz w:val="32"/>
                <w:lang w:val="ro-RO"/>
              </w:rPr>
            </w:pPr>
            <w:r>
              <w:rPr>
                <w:sz w:val="24"/>
                <w:lang w:val="ro-RO"/>
              </w:rPr>
              <w:t>Înmulțire de matrice 782x852 cu matrice de 852x981</w:t>
            </w:r>
          </w:p>
        </w:tc>
        <w:tc>
          <w:tcPr>
            <w:tcW w:w="1890" w:type="dxa"/>
          </w:tcPr>
          <w:p w:rsidR="00E34632" w:rsidRPr="00E34632" w:rsidRDefault="00F131A6" w:rsidP="00E34632">
            <w:pPr>
              <w:rPr>
                <w:sz w:val="24"/>
                <w:lang w:val="ro-RO"/>
              </w:rPr>
            </w:pPr>
            <w:r>
              <w:rPr>
                <w:sz w:val="24"/>
                <w:lang w:val="ro-RO"/>
              </w:rPr>
              <w:t>35207.19</w:t>
            </w:r>
            <w:r w:rsidR="00E34632">
              <w:rPr>
                <w:sz w:val="24"/>
                <w:lang w:val="ro-RO"/>
              </w:rPr>
              <w:t xml:space="preserve"> (ms)</w:t>
            </w:r>
          </w:p>
        </w:tc>
        <w:tc>
          <w:tcPr>
            <w:tcW w:w="2880" w:type="dxa"/>
          </w:tcPr>
          <w:p w:rsidR="00E34632" w:rsidRPr="00C74325" w:rsidRDefault="00F131A6" w:rsidP="00E34632">
            <w:pPr>
              <w:rPr>
                <w:sz w:val="24"/>
              </w:rPr>
            </w:pPr>
            <w:r>
              <w:rPr>
                <w:sz w:val="24"/>
                <w:lang w:val="ro-RO"/>
              </w:rPr>
              <w:t>8217.42</w:t>
            </w:r>
            <w:r w:rsidR="00E34632">
              <w:rPr>
                <w:sz w:val="24"/>
                <w:lang w:val="ro-RO"/>
              </w:rPr>
              <w:t xml:space="preserve"> (ms)</w:t>
            </w:r>
            <w:r w:rsidR="00F70C0C">
              <w:rPr>
                <w:sz w:val="24"/>
                <w:lang w:val="ro-RO"/>
              </w:rPr>
              <w:t>-</w:t>
            </w:r>
            <w:r>
              <w:rPr>
                <w:sz w:val="24"/>
                <w:lang w:val="ro-RO"/>
              </w:rPr>
              <w:t>11 threaduri</w:t>
            </w:r>
          </w:p>
        </w:tc>
      </w:tr>
    </w:tbl>
    <w:p w:rsidR="00A33945" w:rsidRDefault="00A33945" w:rsidP="00F70C0C">
      <w:pPr>
        <w:rPr>
          <w:sz w:val="24"/>
          <w:lang w:val="ro-RO"/>
        </w:rPr>
      </w:pPr>
    </w:p>
    <w:p w:rsidR="003E64FD" w:rsidRPr="00A33945" w:rsidRDefault="003E64FD" w:rsidP="00F70C0C">
      <w:pPr>
        <w:rPr>
          <w:sz w:val="24"/>
          <w:lang w:val="ro-RO"/>
        </w:rPr>
      </w:pPr>
      <w:r>
        <w:rPr>
          <w:noProof/>
          <w:sz w:val="24"/>
          <w:lang w:val="ro-RO"/>
        </w:rPr>
        <w:lastRenderedPageBreak/>
        <w:drawing>
          <wp:inline distT="0" distB="0" distL="0" distR="0">
            <wp:extent cx="8666583" cy="6292850"/>
            <wp:effectExtent l="5715"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D-Class Diagram Lab I.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8738663" cy="6345188"/>
                    </a:xfrm>
                    <a:prstGeom prst="rect">
                      <a:avLst/>
                    </a:prstGeom>
                  </pic:spPr>
                </pic:pic>
              </a:graphicData>
            </a:graphic>
          </wp:inline>
        </w:drawing>
      </w:r>
    </w:p>
    <w:sectPr w:rsidR="003E64FD" w:rsidRPr="00A33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1C4"/>
    <w:multiLevelType w:val="hybridMultilevel"/>
    <w:tmpl w:val="AA88A90E"/>
    <w:lvl w:ilvl="0" w:tplc="6EAAE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B24"/>
    <w:rsid w:val="00026CB2"/>
    <w:rsid w:val="000768B1"/>
    <w:rsid w:val="00095B24"/>
    <w:rsid w:val="000C5591"/>
    <w:rsid w:val="003666FA"/>
    <w:rsid w:val="00366D6D"/>
    <w:rsid w:val="003E4F6A"/>
    <w:rsid w:val="003E64FD"/>
    <w:rsid w:val="003F6553"/>
    <w:rsid w:val="00431F6B"/>
    <w:rsid w:val="004605DE"/>
    <w:rsid w:val="005F120E"/>
    <w:rsid w:val="006B34B3"/>
    <w:rsid w:val="00873E23"/>
    <w:rsid w:val="00A33945"/>
    <w:rsid w:val="00B53DB3"/>
    <w:rsid w:val="00BA301B"/>
    <w:rsid w:val="00BC6BD8"/>
    <w:rsid w:val="00C74325"/>
    <w:rsid w:val="00E26A8B"/>
    <w:rsid w:val="00E34632"/>
    <w:rsid w:val="00F131A6"/>
    <w:rsid w:val="00F13DF6"/>
    <w:rsid w:val="00F70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D6C42"/>
  <w15:chartTrackingRefBased/>
  <w15:docId w15:val="{26006FDE-7DED-4833-B7CA-9DE18DC32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6FA"/>
    <w:pPr>
      <w:ind w:left="720"/>
      <w:contextualSpacing/>
    </w:pPr>
  </w:style>
  <w:style w:type="table" w:styleId="TableGrid">
    <w:name w:val="Table Grid"/>
    <w:basedOn w:val="TableNormal"/>
    <w:uiPriority w:val="39"/>
    <w:rsid w:val="0007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E3463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E3463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E3463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E34632"/>
    <w:rPr>
      <w:rFonts w:eastAsiaTheme="minorEastAsia" w:cs="Times New Roman"/>
      <w:sz w:val="20"/>
      <w:szCs w:val="20"/>
    </w:rPr>
  </w:style>
  <w:style w:type="character" w:styleId="SubtleEmphasis">
    <w:name w:val="Subtle Emphasis"/>
    <w:basedOn w:val="DefaultParagraphFont"/>
    <w:uiPriority w:val="19"/>
    <w:qFormat/>
    <w:rsid w:val="00E34632"/>
    <w:rPr>
      <w:i/>
      <w:iCs/>
    </w:rPr>
  </w:style>
  <w:style w:type="table" w:styleId="LightShading-Accent1">
    <w:name w:val="Light Shading Accent 1"/>
    <w:basedOn w:val="TableNormal"/>
    <w:uiPriority w:val="60"/>
    <w:rsid w:val="00E34632"/>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737982">
      <w:bodyDiv w:val="1"/>
      <w:marLeft w:val="0"/>
      <w:marRight w:val="0"/>
      <w:marTop w:val="0"/>
      <w:marBottom w:val="0"/>
      <w:divBdr>
        <w:top w:val="none" w:sz="0" w:space="0" w:color="auto"/>
        <w:left w:val="none" w:sz="0" w:space="0" w:color="auto"/>
        <w:bottom w:val="none" w:sz="0" w:space="0" w:color="auto"/>
        <w:right w:val="none" w:sz="0" w:space="0" w:color="auto"/>
      </w:divBdr>
    </w:div>
    <w:div w:id="172683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CD7FF-B219-44D3-94EC-DCAF9D1D3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Andrei-Marius Muntea</dc:creator>
  <cp:keywords/>
  <dc:description/>
  <cp:lastModifiedBy>Andrei-Marius Muntea</cp:lastModifiedBy>
  <cp:revision>19</cp:revision>
  <dcterms:created xsi:type="dcterms:W3CDTF">2017-10-07T11:05:00Z</dcterms:created>
  <dcterms:modified xsi:type="dcterms:W3CDTF">2017-10-15T11:43:00Z</dcterms:modified>
</cp:coreProperties>
</file>