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1708" w14:textId="43909D10" w:rsidR="00F854CB" w:rsidRDefault="00F854CB" w:rsidP="00F854CB">
      <w:pPr>
        <w:pStyle w:val="Default"/>
      </w:pPr>
      <w:r w:rsidRPr="00F854CB">
        <w:rPr>
          <w:noProof/>
        </w:rPr>
        <w:drawing>
          <wp:anchor distT="0" distB="0" distL="114300" distR="114300" simplePos="0" relativeHeight="251658240" behindDoc="0" locked="0" layoutInCell="1" allowOverlap="1" wp14:anchorId="41A2FE4A" wp14:editId="6F510266">
            <wp:simplePos x="0" y="0"/>
            <wp:positionH relativeFrom="column">
              <wp:posOffset>373380</wp:posOffset>
            </wp:positionH>
            <wp:positionV relativeFrom="paragraph">
              <wp:posOffset>152400</wp:posOffset>
            </wp:positionV>
            <wp:extent cx="1668780" cy="9982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84CEC" w14:textId="3F949E7B" w:rsidR="00F854CB" w:rsidRDefault="00F854CB" w:rsidP="00F854CB">
      <w:pPr>
        <w:pStyle w:val="Default"/>
        <w:rPr>
          <w:sz w:val="23"/>
          <w:szCs w:val="23"/>
        </w:rPr>
      </w:pPr>
      <w:r>
        <w:t xml:space="preserve"> </w:t>
      </w:r>
      <w:r>
        <w:t xml:space="preserve">                                                            </w:t>
      </w:r>
      <w:r>
        <w:rPr>
          <w:sz w:val="23"/>
          <w:szCs w:val="23"/>
        </w:rPr>
        <w:t xml:space="preserve">UNIVERSITATEA TEHNICĂ „GHEORGHE ASACHI” IASI </w:t>
      </w:r>
    </w:p>
    <w:p w14:paraId="55FBCA5B" w14:textId="42E9EAE4" w:rsidR="00F854CB" w:rsidRDefault="00F854CB" w:rsidP="00F854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</w:t>
      </w:r>
      <w:r>
        <w:rPr>
          <w:sz w:val="23"/>
          <w:szCs w:val="23"/>
        </w:rPr>
        <w:t xml:space="preserve">FACULTATEA DE AUTOMATICĂ ȘI CALCULATOARE </w:t>
      </w:r>
    </w:p>
    <w:p w14:paraId="301ABA6C" w14:textId="11D607C1" w:rsidR="001B30BA" w:rsidRDefault="00F854CB" w:rsidP="00F854CB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</w:t>
      </w:r>
      <w:r>
        <w:rPr>
          <w:sz w:val="23"/>
          <w:szCs w:val="23"/>
        </w:rPr>
        <w:t>SPECIALIZAREA CALCULATOARE ȘI TEHNOLOGIA INFORMAȚIEI</w:t>
      </w:r>
    </w:p>
    <w:p w14:paraId="5AF444F6" w14:textId="536DCCB0" w:rsidR="00F854CB" w:rsidRDefault="00F854CB" w:rsidP="00F854CB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</w:t>
      </w:r>
    </w:p>
    <w:p w14:paraId="51E70364" w14:textId="77777777" w:rsidR="00F854CB" w:rsidRDefault="00F854CB" w:rsidP="00F854CB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DISCIPLINA: STRUCTURA SI ORGANIZAREA CALCULATOARELOR       </w:t>
      </w:r>
    </w:p>
    <w:p w14:paraId="05C6FD65" w14:textId="77777777" w:rsidR="00F854CB" w:rsidRDefault="00F854CB" w:rsidP="00F854CB">
      <w:pPr>
        <w:rPr>
          <w:sz w:val="23"/>
          <w:szCs w:val="23"/>
        </w:rPr>
      </w:pPr>
      <w:r>
        <w:rPr>
          <w:sz w:val="23"/>
          <w:szCs w:val="23"/>
        </w:rPr>
        <w:tab/>
        <w:t xml:space="preserve">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PROIECT</w:t>
      </w:r>
    </w:p>
    <w:p w14:paraId="4BABDE46" w14:textId="1519AE6C" w:rsidR="00F854CB" w:rsidRDefault="00F854CB" w:rsidP="00F854CB">
      <w:pPr>
        <w:rPr>
          <w:sz w:val="23"/>
          <w:szCs w:val="23"/>
        </w:rPr>
      </w:pPr>
    </w:p>
    <w:p w14:paraId="15451B1C" w14:textId="77777777" w:rsidR="00E37FDD" w:rsidRDefault="00E37FDD" w:rsidP="00F854CB">
      <w:pPr>
        <w:rPr>
          <w:sz w:val="23"/>
          <w:szCs w:val="23"/>
        </w:rPr>
      </w:pPr>
    </w:p>
    <w:p w14:paraId="2C238EE9" w14:textId="77777777" w:rsidR="00F854CB" w:rsidRDefault="00F854CB" w:rsidP="00F854CB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36524DFC" w14:textId="4A1EE7D4" w:rsidR="00F854CB" w:rsidRPr="00E37FDD" w:rsidRDefault="00F854CB" w:rsidP="00F854CB">
      <w:pPr>
        <w:jc w:val="center"/>
        <w:rPr>
          <w:b/>
          <w:bCs/>
          <w:sz w:val="44"/>
          <w:szCs w:val="44"/>
        </w:rPr>
      </w:pPr>
      <w:proofErr w:type="spellStart"/>
      <w:r w:rsidRPr="00E37FDD">
        <w:rPr>
          <w:b/>
          <w:bCs/>
          <w:sz w:val="44"/>
          <w:szCs w:val="44"/>
        </w:rPr>
        <w:t>Integrarea</w:t>
      </w:r>
      <w:proofErr w:type="spellEnd"/>
      <w:r w:rsidRPr="00E37FDD">
        <w:rPr>
          <w:b/>
          <w:bCs/>
          <w:sz w:val="44"/>
          <w:szCs w:val="44"/>
        </w:rPr>
        <w:t xml:space="preserve"> </w:t>
      </w:r>
      <w:proofErr w:type="spellStart"/>
      <w:r w:rsidRPr="00E37FDD">
        <w:rPr>
          <w:b/>
          <w:bCs/>
          <w:sz w:val="44"/>
          <w:szCs w:val="44"/>
        </w:rPr>
        <w:t>limbajelor</w:t>
      </w:r>
      <w:proofErr w:type="spellEnd"/>
      <w:r w:rsidRPr="00E37FDD">
        <w:rPr>
          <w:b/>
          <w:bCs/>
          <w:sz w:val="44"/>
          <w:szCs w:val="44"/>
        </w:rPr>
        <w:t xml:space="preserve"> ASM </w:t>
      </w:r>
      <w:proofErr w:type="spellStart"/>
      <w:r w:rsidRPr="00E37FDD">
        <w:rPr>
          <w:b/>
          <w:bCs/>
          <w:sz w:val="44"/>
          <w:szCs w:val="44"/>
        </w:rPr>
        <w:t>și</w:t>
      </w:r>
      <w:proofErr w:type="spellEnd"/>
      <w:r w:rsidRPr="00E37FDD">
        <w:rPr>
          <w:b/>
          <w:bCs/>
          <w:sz w:val="44"/>
          <w:szCs w:val="44"/>
        </w:rPr>
        <w:t xml:space="preserve"> C pe ATmega16: </w:t>
      </w:r>
      <w:proofErr w:type="spellStart"/>
      <w:r w:rsidRPr="00E37FDD">
        <w:rPr>
          <w:b/>
          <w:bCs/>
          <w:sz w:val="44"/>
          <w:szCs w:val="44"/>
        </w:rPr>
        <w:t>Implementarea</w:t>
      </w:r>
      <w:proofErr w:type="spellEnd"/>
      <w:r w:rsidRPr="00E37FDD">
        <w:rPr>
          <w:b/>
          <w:bCs/>
          <w:sz w:val="44"/>
          <w:szCs w:val="44"/>
        </w:rPr>
        <w:t xml:space="preserve"> </w:t>
      </w:r>
      <w:proofErr w:type="spellStart"/>
      <w:r w:rsidRPr="00E37FDD">
        <w:rPr>
          <w:b/>
          <w:bCs/>
          <w:sz w:val="44"/>
          <w:szCs w:val="44"/>
        </w:rPr>
        <w:t>unei</w:t>
      </w:r>
      <w:proofErr w:type="spellEnd"/>
      <w:r w:rsidRPr="00E37FDD">
        <w:rPr>
          <w:b/>
          <w:bCs/>
          <w:sz w:val="44"/>
          <w:szCs w:val="44"/>
        </w:rPr>
        <w:t xml:space="preserve"> </w:t>
      </w:r>
      <w:proofErr w:type="spellStart"/>
      <w:r w:rsidRPr="00E37FDD">
        <w:rPr>
          <w:b/>
          <w:bCs/>
          <w:sz w:val="44"/>
          <w:szCs w:val="44"/>
        </w:rPr>
        <w:t>funcții</w:t>
      </w:r>
      <w:proofErr w:type="spellEnd"/>
      <w:r w:rsidRPr="00E37FDD">
        <w:rPr>
          <w:b/>
          <w:bCs/>
          <w:sz w:val="44"/>
          <w:szCs w:val="44"/>
        </w:rPr>
        <w:t xml:space="preserve"> de </w:t>
      </w:r>
      <w:proofErr w:type="spellStart"/>
      <w:r w:rsidRPr="00E37FDD">
        <w:rPr>
          <w:b/>
          <w:bCs/>
          <w:sz w:val="44"/>
          <w:szCs w:val="44"/>
        </w:rPr>
        <w:t>adunare</w:t>
      </w:r>
      <w:proofErr w:type="spellEnd"/>
    </w:p>
    <w:p w14:paraId="62C50F11" w14:textId="3CDFF20B" w:rsidR="00F854CB" w:rsidRDefault="00F854CB" w:rsidP="00F854CB">
      <w:pPr>
        <w:jc w:val="center"/>
        <w:rPr>
          <w:b/>
          <w:bCs/>
          <w:sz w:val="28"/>
          <w:szCs w:val="28"/>
        </w:rPr>
      </w:pPr>
    </w:p>
    <w:p w14:paraId="52EA8E46" w14:textId="77777777" w:rsidR="00E37FDD" w:rsidRDefault="00E37FDD" w:rsidP="00F854CB">
      <w:pPr>
        <w:rPr>
          <w:b/>
          <w:bCs/>
          <w:sz w:val="28"/>
          <w:szCs w:val="28"/>
        </w:rPr>
      </w:pPr>
    </w:p>
    <w:p w14:paraId="483B986A" w14:textId="77777777" w:rsidR="00E37FDD" w:rsidRDefault="00E37FDD" w:rsidP="00F854CB">
      <w:pPr>
        <w:rPr>
          <w:b/>
          <w:bCs/>
          <w:sz w:val="28"/>
          <w:szCs w:val="28"/>
        </w:rPr>
      </w:pPr>
    </w:p>
    <w:p w14:paraId="765554ED" w14:textId="4E30FBE0" w:rsidR="00F854CB" w:rsidRDefault="00F854CB" w:rsidP="00F854C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Coordonator</w:t>
      </w:r>
      <w:proofErr w:type="spellEnd"/>
      <w:r>
        <w:rPr>
          <w:b/>
          <w:bCs/>
          <w:sz w:val="28"/>
          <w:szCs w:val="28"/>
        </w:rPr>
        <w:t>,</w:t>
      </w:r>
    </w:p>
    <w:p w14:paraId="0F55E28C" w14:textId="001D2336" w:rsidR="00F854CB" w:rsidRDefault="00E37FDD" w:rsidP="00F854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Dr. Ing. </w:t>
      </w:r>
      <w:proofErr w:type="spellStart"/>
      <w:r>
        <w:rPr>
          <w:b/>
          <w:bCs/>
          <w:sz w:val="28"/>
          <w:szCs w:val="28"/>
        </w:rPr>
        <w:t>Bârleanu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Alexandru</w:t>
      </w:r>
      <w:proofErr w:type="spellEnd"/>
      <w:r>
        <w:rPr>
          <w:b/>
          <w:bCs/>
          <w:sz w:val="28"/>
          <w:szCs w:val="28"/>
        </w:rPr>
        <w:t>-Theodor-Cristian</w:t>
      </w:r>
    </w:p>
    <w:p w14:paraId="78DC79B3" w14:textId="2FFFB1CF" w:rsidR="00E37FDD" w:rsidRDefault="00E37FDD" w:rsidP="00F854CB">
      <w:pPr>
        <w:rPr>
          <w:b/>
          <w:bCs/>
          <w:sz w:val="28"/>
          <w:szCs w:val="28"/>
        </w:rPr>
      </w:pPr>
    </w:p>
    <w:p w14:paraId="7F5525BE" w14:textId="0095D82C" w:rsidR="00E37FDD" w:rsidRDefault="00E37FDD" w:rsidP="00F854CB">
      <w:pPr>
        <w:rPr>
          <w:b/>
          <w:bCs/>
          <w:sz w:val="28"/>
          <w:szCs w:val="28"/>
        </w:rPr>
      </w:pPr>
    </w:p>
    <w:p w14:paraId="0F92C410" w14:textId="25708CED" w:rsidR="00E37FDD" w:rsidRDefault="00E37FDD" w:rsidP="00F854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Student,</w:t>
      </w:r>
    </w:p>
    <w:p w14:paraId="73406570" w14:textId="195628DB" w:rsidR="00E37FDD" w:rsidRDefault="00E37FDD" w:rsidP="00F854CB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Petcu Andrei-D</w:t>
      </w:r>
      <w:r>
        <w:rPr>
          <w:b/>
          <w:bCs/>
          <w:sz w:val="28"/>
          <w:szCs w:val="28"/>
          <w:lang w:val="ro-RO"/>
        </w:rPr>
        <w:t>ănuț</w:t>
      </w:r>
    </w:p>
    <w:p w14:paraId="196A119C" w14:textId="3966EAF9" w:rsidR="00E37FDD" w:rsidRDefault="00E37FDD" w:rsidP="00F854CB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  <w:t>Grupa 1312B</w:t>
      </w:r>
    </w:p>
    <w:p w14:paraId="3C5130DE" w14:textId="11CC8965" w:rsidR="00E37FDD" w:rsidRDefault="00E37FDD" w:rsidP="00F854CB">
      <w:pPr>
        <w:rPr>
          <w:b/>
          <w:bCs/>
          <w:sz w:val="28"/>
          <w:szCs w:val="28"/>
          <w:lang w:val="ro-RO"/>
        </w:rPr>
      </w:pPr>
    </w:p>
    <w:p w14:paraId="6EBFABE0" w14:textId="4A319574" w:rsidR="00E37FDD" w:rsidRDefault="00E37FDD" w:rsidP="00F854CB">
      <w:pPr>
        <w:rPr>
          <w:b/>
          <w:bCs/>
          <w:sz w:val="28"/>
          <w:szCs w:val="28"/>
          <w:lang w:val="ro-RO"/>
        </w:rPr>
      </w:pPr>
    </w:p>
    <w:p w14:paraId="6B3F5E53" w14:textId="79129886" w:rsidR="00E37FDD" w:rsidRDefault="00E37FDD" w:rsidP="00F854CB">
      <w:pPr>
        <w:rPr>
          <w:b/>
          <w:bCs/>
          <w:sz w:val="28"/>
          <w:szCs w:val="28"/>
          <w:lang w:val="ro-RO"/>
        </w:rPr>
      </w:pPr>
    </w:p>
    <w:p w14:paraId="49AA3921" w14:textId="7FDD7147" w:rsidR="00E37FDD" w:rsidRDefault="00E37FDD" w:rsidP="00F854CB">
      <w:p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</w:r>
      <w:r>
        <w:rPr>
          <w:b/>
          <w:bCs/>
          <w:sz w:val="28"/>
          <w:szCs w:val="28"/>
          <w:lang w:val="ro-RO"/>
        </w:rPr>
        <w:tab/>
        <w:t xml:space="preserve">       Iași, 2025</w:t>
      </w:r>
    </w:p>
    <w:p w14:paraId="75B6A24B" w14:textId="69ED968C" w:rsidR="00E37FDD" w:rsidRPr="00E37FDD" w:rsidRDefault="00E37FDD" w:rsidP="00F854CB">
      <w:pPr>
        <w:rPr>
          <w:b/>
          <w:bCs/>
          <w:sz w:val="32"/>
          <w:szCs w:val="32"/>
        </w:rPr>
      </w:pPr>
      <w:proofErr w:type="spellStart"/>
      <w:r w:rsidRPr="00E37FDD">
        <w:rPr>
          <w:b/>
          <w:bCs/>
          <w:sz w:val="32"/>
          <w:szCs w:val="32"/>
        </w:rPr>
        <w:lastRenderedPageBreak/>
        <w:t>Descriere</w:t>
      </w:r>
      <w:proofErr w:type="spellEnd"/>
      <w:r w:rsidRPr="00E37FDD">
        <w:rPr>
          <w:b/>
          <w:bCs/>
          <w:sz w:val="32"/>
          <w:szCs w:val="32"/>
        </w:rPr>
        <w:t xml:space="preserve"> </w:t>
      </w:r>
      <w:proofErr w:type="spellStart"/>
      <w:r w:rsidRPr="00E37FDD">
        <w:rPr>
          <w:b/>
          <w:bCs/>
          <w:sz w:val="32"/>
          <w:szCs w:val="32"/>
        </w:rPr>
        <w:t>Proiect</w:t>
      </w:r>
      <w:proofErr w:type="spellEnd"/>
      <w:r w:rsidRPr="00E37FDD">
        <w:rPr>
          <w:b/>
          <w:bCs/>
          <w:sz w:val="32"/>
          <w:szCs w:val="32"/>
        </w:rPr>
        <w:t xml:space="preserve">: </w:t>
      </w:r>
      <w:proofErr w:type="spellStart"/>
      <w:r w:rsidRPr="00E37FDD">
        <w:rPr>
          <w:b/>
          <w:bCs/>
          <w:sz w:val="32"/>
          <w:szCs w:val="32"/>
        </w:rPr>
        <w:t>Integrarea</w:t>
      </w:r>
      <w:proofErr w:type="spellEnd"/>
      <w:r w:rsidRPr="00E37FDD">
        <w:rPr>
          <w:b/>
          <w:bCs/>
          <w:sz w:val="32"/>
          <w:szCs w:val="32"/>
        </w:rPr>
        <w:t xml:space="preserve"> </w:t>
      </w:r>
      <w:proofErr w:type="spellStart"/>
      <w:r w:rsidRPr="00E37FDD">
        <w:rPr>
          <w:b/>
          <w:bCs/>
          <w:sz w:val="32"/>
          <w:szCs w:val="32"/>
        </w:rPr>
        <w:t>limbajelor</w:t>
      </w:r>
      <w:proofErr w:type="spellEnd"/>
      <w:r w:rsidRPr="00E37FDD">
        <w:rPr>
          <w:b/>
          <w:bCs/>
          <w:sz w:val="32"/>
          <w:szCs w:val="32"/>
        </w:rPr>
        <w:t xml:space="preserve"> ASM </w:t>
      </w:r>
      <w:proofErr w:type="spellStart"/>
      <w:r w:rsidRPr="00E37FDD">
        <w:rPr>
          <w:b/>
          <w:bCs/>
          <w:sz w:val="32"/>
          <w:szCs w:val="32"/>
        </w:rPr>
        <w:t>și</w:t>
      </w:r>
      <w:proofErr w:type="spellEnd"/>
      <w:r w:rsidRPr="00E37FDD">
        <w:rPr>
          <w:b/>
          <w:bCs/>
          <w:sz w:val="32"/>
          <w:szCs w:val="32"/>
        </w:rPr>
        <w:t xml:space="preserve"> C pe ATmega16</w:t>
      </w:r>
    </w:p>
    <w:p w14:paraId="07A3C061" w14:textId="3EE27F74" w:rsidR="00E37FDD" w:rsidRDefault="00E37FDD" w:rsidP="00F854CB">
      <w:pPr>
        <w:rPr>
          <w:sz w:val="32"/>
          <w:szCs w:val="32"/>
        </w:rPr>
      </w:pPr>
      <w:proofErr w:type="spellStart"/>
      <w:r w:rsidRPr="00E37FDD">
        <w:rPr>
          <w:sz w:val="32"/>
          <w:szCs w:val="32"/>
        </w:rPr>
        <w:t>Acest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proiect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demonstrează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integrarea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limbajelor</w:t>
      </w:r>
      <w:proofErr w:type="spellEnd"/>
      <w:r w:rsidRPr="00E37FDD">
        <w:rPr>
          <w:sz w:val="32"/>
          <w:szCs w:val="32"/>
        </w:rPr>
        <w:t xml:space="preserve"> de </w:t>
      </w:r>
      <w:proofErr w:type="spellStart"/>
      <w:r w:rsidRPr="00E37FDD">
        <w:rPr>
          <w:sz w:val="32"/>
          <w:szCs w:val="32"/>
        </w:rPr>
        <w:t>programare</w:t>
      </w:r>
      <w:proofErr w:type="spellEnd"/>
      <w:r w:rsidRPr="00E37FDD">
        <w:rPr>
          <w:sz w:val="32"/>
          <w:szCs w:val="32"/>
        </w:rPr>
        <w:t xml:space="preserve"> Assembly (ASM) </w:t>
      </w:r>
      <w:proofErr w:type="spellStart"/>
      <w:r w:rsidRPr="00E37FDD">
        <w:rPr>
          <w:sz w:val="32"/>
          <w:szCs w:val="32"/>
        </w:rPr>
        <w:t>și</w:t>
      </w:r>
      <w:proofErr w:type="spellEnd"/>
      <w:r w:rsidRPr="00E37FDD">
        <w:rPr>
          <w:sz w:val="32"/>
          <w:szCs w:val="32"/>
        </w:rPr>
        <w:t xml:space="preserve"> C </w:t>
      </w:r>
      <w:proofErr w:type="spellStart"/>
      <w:r w:rsidRPr="00E37FDD">
        <w:rPr>
          <w:sz w:val="32"/>
          <w:szCs w:val="32"/>
        </w:rPr>
        <w:t>pentru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implementarea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unei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aplicații</w:t>
      </w:r>
      <w:proofErr w:type="spellEnd"/>
      <w:r w:rsidRPr="00E37FDD">
        <w:rPr>
          <w:sz w:val="32"/>
          <w:szCs w:val="32"/>
        </w:rPr>
        <w:t xml:space="preserve"> pe microcontroller-ul ATmega16. </w:t>
      </w:r>
      <w:proofErr w:type="spellStart"/>
      <w:r w:rsidRPr="00E37FDD">
        <w:rPr>
          <w:sz w:val="32"/>
          <w:szCs w:val="32"/>
        </w:rPr>
        <w:t>Scopul</w:t>
      </w:r>
      <w:proofErr w:type="spellEnd"/>
      <w:r w:rsidRPr="00E37FDD">
        <w:rPr>
          <w:sz w:val="32"/>
          <w:szCs w:val="32"/>
        </w:rPr>
        <w:t xml:space="preserve"> principal </w:t>
      </w:r>
      <w:proofErr w:type="spellStart"/>
      <w:r w:rsidRPr="00E37FDD">
        <w:rPr>
          <w:sz w:val="32"/>
          <w:szCs w:val="32"/>
        </w:rPr>
        <w:t>este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utilizarea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eficientă</w:t>
      </w:r>
      <w:proofErr w:type="spellEnd"/>
      <w:r w:rsidRPr="00E37FDD">
        <w:rPr>
          <w:sz w:val="32"/>
          <w:szCs w:val="32"/>
        </w:rPr>
        <w:t xml:space="preserve"> a </w:t>
      </w:r>
      <w:proofErr w:type="spellStart"/>
      <w:r w:rsidRPr="00E37FDD">
        <w:rPr>
          <w:sz w:val="32"/>
          <w:szCs w:val="32"/>
        </w:rPr>
        <w:t>resurselor</w:t>
      </w:r>
      <w:proofErr w:type="spellEnd"/>
      <w:r w:rsidRPr="00E37FDD">
        <w:rPr>
          <w:sz w:val="32"/>
          <w:szCs w:val="32"/>
        </w:rPr>
        <w:t xml:space="preserve"> hardware </w:t>
      </w:r>
      <w:proofErr w:type="spellStart"/>
      <w:r w:rsidRPr="00E37FDD">
        <w:rPr>
          <w:sz w:val="32"/>
          <w:szCs w:val="32"/>
        </w:rPr>
        <w:t>prin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scrierea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unei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funcții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principale</w:t>
      </w:r>
      <w:proofErr w:type="spellEnd"/>
      <w:r w:rsidRPr="00E37FDD">
        <w:rPr>
          <w:sz w:val="32"/>
          <w:szCs w:val="32"/>
        </w:rPr>
        <w:t xml:space="preserve"> (</w:t>
      </w:r>
      <w:r w:rsidRPr="003F11E7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main</w:t>
      </w:r>
      <w:r w:rsidRPr="00E37FDD">
        <w:rPr>
          <w:sz w:val="32"/>
          <w:szCs w:val="32"/>
        </w:rPr>
        <w:t xml:space="preserve">) </w:t>
      </w:r>
      <w:proofErr w:type="spellStart"/>
      <w:r w:rsidRPr="00E37FDD">
        <w:rPr>
          <w:sz w:val="32"/>
          <w:szCs w:val="32"/>
        </w:rPr>
        <w:t>în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limbaj</w:t>
      </w:r>
      <w:proofErr w:type="spellEnd"/>
      <w:r w:rsidRPr="00E37FDD">
        <w:rPr>
          <w:sz w:val="32"/>
          <w:szCs w:val="32"/>
        </w:rPr>
        <w:t xml:space="preserve"> ASM, care </w:t>
      </w:r>
      <w:proofErr w:type="spellStart"/>
      <w:r w:rsidRPr="00E37FDD">
        <w:rPr>
          <w:sz w:val="32"/>
          <w:szCs w:val="32"/>
        </w:rPr>
        <w:t>apelează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funcții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externe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scrise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în</w:t>
      </w:r>
      <w:proofErr w:type="spellEnd"/>
      <w:r w:rsidRPr="00E37FDD">
        <w:rPr>
          <w:sz w:val="32"/>
          <w:szCs w:val="32"/>
        </w:rPr>
        <w:t xml:space="preserve"> C</w:t>
      </w:r>
      <w:r>
        <w:rPr>
          <w:sz w:val="32"/>
          <w:szCs w:val="32"/>
        </w:rPr>
        <w:t>.</w:t>
      </w:r>
    </w:p>
    <w:p w14:paraId="00A4BBB6" w14:textId="4AC1DB8E" w:rsidR="00E37FDD" w:rsidRDefault="00E37FDD" w:rsidP="00F854CB">
      <w:pPr>
        <w:rPr>
          <w:sz w:val="32"/>
          <w:szCs w:val="32"/>
        </w:rPr>
      </w:pPr>
    </w:p>
    <w:p w14:paraId="0A10B766" w14:textId="5A76FFB8" w:rsidR="00E37FDD" w:rsidRDefault="00E37FDD" w:rsidP="00F854CB">
      <w:pPr>
        <w:rPr>
          <w:sz w:val="32"/>
          <w:szCs w:val="32"/>
        </w:rPr>
      </w:pPr>
      <w:proofErr w:type="spellStart"/>
      <w:r w:rsidRPr="00E37FDD">
        <w:rPr>
          <w:sz w:val="32"/>
          <w:szCs w:val="32"/>
        </w:rPr>
        <w:t>Proiectul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cuprinde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două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componente</w:t>
      </w:r>
      <w:proofErr w:type="spellEnd"/>
      <w:r w:rsidRPr="00E37FDD">
        <w:rPr>
          <w:sz w:val="32"/>
          <w:szCs w:val="32"/>
        </w:rPr>
        <w:t xml:space="preserve"> </w:t>
      </w:r>
      <w:proofErr w:type="spellStart"/>
      <w:r w:rsidRPr="00E37FDD">
        <w:rPr>
          <w:sz w:val="32"/>
          <w:szCs w:val="32"/>
        </w:rPr>
        <w:t>majore</w:t>
      </w:r>
      <w:proofErr w:type="spellEnd"/>
      <w:r w:rsidRPr="00E37FDD">
        <w:rPr>
          <w:sz w:val="32"/>
          <w:szCs w:val="32"/>
        </w:rPr>
        <w:t>:</w:t>
      </w:r>
    </w:p>
    <w:p w14:paraId="223D1FCB" w14:textId="77777777" w:rsidR="003F11E7" w:rsidRDefault="003F11E7" w:rsidP="00F854CB">
      <w:pPr>
        <w:rPr>
          <w:sz w:val="32"/>
          <w:szCs w:val="32"/>
        </w:rPr>
      </w:pPr>
    </w:p>
    <w:p w14:paraId="6A533421" w14:textId="1FCC882F" w:rsidR="00E37FDD" w:rsidRDefault="00E37FDD" w:rsidP="00F854CB">
      <w:pPr>
        <w:rPr>
          <w:sz w:val="32"/>
          <w:szCs w:val="32"/>
        </w:rPr>
      </w:pPr>
      <w:r w:rsidRPr="00E37FDD">
        <w:rPr>
          <w:sz w:val="32"/>
          <w:szCs w:val="32"/>
        </w:rPr>
        <w:t xml:space="preserve">1) </w:t>
      </w:r>
      <w:proofErr w:type="spellStart"/>
      <w:r w:rsidRPr="00E37FDD">
        <w:rPr>
          <w:rStyle w:val="Strong"/>
          <w:sz w:val="32"/>
          <w:szCs w:val="32"/>
        </w:rPr>
        <w:t>Programul</w:t>
      </w:r>
      <w:proofErr w:type="spellEnd"/>
      <w:r w:rsidRPr="00E37FDD">
        <w:rPr>
          <w:rStyle w:val="Strong"/>
          <w:sz w:val="32"/>
          <w:szCs w:val="32"/>
        </w:rPr>
        <w:t xml:space="preserve"> principal </w:t>
      </w:r>
      <w:proofErr w:type="spellStart"/>
      <w:r w:rsidRPr="00E37FDD">
        <w:rPr>
          <w:rStyle w:val="Strong"/>
          <w:sz w:val="32"/>
          <w:szCs w:val="32"/>
        </w:rPr>
        <w:t>în</w:t>
      </w:r>
      <w:proofErr w:type="spellEnd"/>
      <w:r w:rsidRPr="00E37FDD">
        <w:rPr>
          <w:rStyle w:val="Strong"/>
          <w:sz w:val="32"/>
          <w:szCs w:val="32"/>
        </w:rPr>
        <w:t xml:space="preserve"> ASM</w:t>
      </w:r>
      <w:r w:rsidRPr="00E37FDD">
        <w:rPr>
          <w:sz w:val="32"/>
          <w:szCs w:val="32"/>
        </w:rPr>
        <w:t>:</w:t>
      </w:r>
    </w:p>
    <w:p w14:paraId="0826C6BA" w14:textId="0FF05CFD" w:rsidR="00E37FDD" w:rsidRPr="00E37FDD" w:rsidRDefault="00E37FDD" w:rsidP="00E37FDD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a)</w:t>
      </w:r>
      <w:r w:rsidRPr="00E37FDD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E37FDD">
        <w:rPr>
          <w:rFonts w:eastAsia="Times New Roman" w:cstheme="minorHAnsi"/>
          <w:sz w:val="32"/>
          <w:szCs w:val="32"/>
        </w:rPr>
        <w:t>Inițializează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parametrii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și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apelează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funcții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externe</w:t>
      </w:r>
      <w:proofErr w:type="spellEnd"/>
      <w:r w:rsidRPr="00E37FDD">
        <w:rPr>
          <w:rFonts w:eastAsia="Times New Roman" w:cstheme="minorHAnsi"/>
          <w:sz w:val="32"/>
          <w:szCs w:val="32"/>
        </w:rPr>
        <w:t>.</w:t>
      </w:r>
    </w:p>
    <w:p w14:paraId="52A27941" w14:textId="73750E33" w:rsidR="00E37FDD" w:rsidRPr="00E37FDD" w:rsidRDefault="00E37FDD" w:rsidP="00E37FDD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b)</w:t>
      </w:r>
      <w:r w:rsidRPr="00E37FDD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E37FDD">
        <w:rPr>
          <w:rFonts w:eastAsia="Times New Roman" w:cstheme="minorHAnsi"/>
          <w:sz w:val="32"/>
          <w:szCs w:val="32"/>
        </w:rPr>
        <w:t>Folosește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registrele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interne ale microcontroller-</w:t>
      </w:r>
      <w:proofErr w:type="spellStart"/>
      <w:r w:rsidRPr="00E37FDD">
        <w:rPr>
          <w:rFonts w:eastAsia="Times New Roman" w:cstheme="minorHAnsi"/>
          <w:sz w:val="32"/>
          <w:szCs w:val="32"/>
        </w:rPr>
        <w:t>ului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pentru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manipularea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datelor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și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stocarea</w:t>
      </w:r>
      <w:proofErr w:type="spellEnd"/>
      <w:r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E37FDD">
        <w:rPr>
          <w:rFonts w:eastAsia="Times New Roman" w:cstheme="minorHAnsi"/>
          <w:sz w:val="32"/>
          <w:szCs w:val="32"/>
        </w:rPr>
        <w:t>rezultatelor</w:t>
      </w:r>
      <w:proofErr w:type="spellEnd"/>
      <w:r w:rsidRPr="00E37FDD">
        <w:rPr>
          <w:rFonts w:eastAsia="Times New Roman" w:cstheme="minorHAnsi"/>
          <w:sz w:val="32"/>
          <w:szCs w:val="32"/>
        </w:rPr>
        <w:t>.</w:t>
      </w:r>
    </w:p>
    <w:p w14:paraId="049144FA" w14:textId="794FEAC0" w:rsidR="00E37FDD" w:rsidRDefault="003F11E7" w:rsidP="00E37FDD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c)</w:t>
      </w:r>
      <w:r w:rsidR="00E37FDD" w:rsidRPr="00E37FDD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Apelează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funcția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calc, care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calculează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suma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a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două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variabile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și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funcția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par, care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verifică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dacă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rezultatul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E37FDD" w:rsidRPr="00E37FDD">
        <w:rPr>
          <w:rFonts w:eastAsia="Times New Roman" w:cstheme="minorHAnsi"/>
          <w:sz w:val="32"/>
          <w:szCs w:val="32"/>
        </w:rPr>
        <w:t>este</w:t>
      </w:r>
      <w:proofErr w:type="spellEnd"/>
      <w:r w:rsidR="00E37FDD" w:rsidRPr="00E37FDD">
        <w:rPr>
          <w:rFonts w:eastAsia="Times New Roman" w:cstheme="minorHAnsi"/>
          <w:sz w:val="32"/>
          <w:szCs w:val="32"/>
        </w:rPr>
        <w:t xml:space="preserve"> par.</w:t>
      </w:r>
    </w:p>
    <w:p w14:paraId="121F6BCB" w14:textId="1BF39D9E" w:rsidR="003F11E7" w:rsidRDefault="003F11E7" w:rsidP="00E37FDD">
      <w:pPr>
        <w:rPr>
          <w:rFonts w:eastAsia="Times New Roman" w:cstheme="minorHAnsi"/>
          <w:sz w:val="32"/>
          <w:szCs w:val="32"/>
        </w:rPr>
      </w:pPr>
    </w:p>
    <w:p w14:paraId="6BF265E7" w14:textId="1118C0FF" w:rsidR="003F11E7" w:rsidRDefault="003F11E7" w:rsidP="00E37FDD">
      <w:pPr>
        <w:rPr>
          <w:sz w:val="32"/>
          <w:szCs w:val="32"/>
        </w:rPr>
      </w:pPr>
      <w:r w:rsidRPr="003F11E7">
        <w:rPr>
          <w:rStyle w:val="Strong"/>
          <w:sz w:val="32"/>
          <w:szCs w:val="32"/>
        </w:rPr>
        <w:t xml:space="preserve">2) </w:t>
      </w:r>
      <w:proofErr w:type="spellStart"/>
      <w:r w:rsidRPr="003F11E7">
        <w:rPr>
          <w:rStyle w:val="Strong"/>
          <w:sz w:val="32"/>
          <w:szCs w:val="32"/>
        </w:rPr>
        <w:t>Fișierul</w:t>
      </w:r>
      <w:proofErr w:type="spellEnd"/>
      <w:r w:rsidRPr="003F11E7">
        <w:rPr>
          <w:rStyle w:val="Strong"/>
          <w:sz w:val="32"/>
          <w:szCs w:val="32"/>
        </w:rPr>
        <w:t xml:space="preserve"> de </w:t>
      </w:r>
      <w:proofErr w:type="spellStart"/>
      <w:r w:rsidRPr="003F11E7">
        <w:rPr>
          <w:rStyle w:val="Strong"/>
          <w:sz w:val="32"/>
          <w:szCs w:val="32"/>
        </w:rPr>
        <w:t>funcții</w:t>
      </w:r>
      <w:proofErr w:type="spellEnd"/>
      <w:r w:rsidRPr="003F11E7">
        <w:rPr>
          <w:rStyle w:val="Strong"/>
          <w:sz w:val="32"/>
          <w:szCs w:val="32"/>
        </w:rPr>
        <w:t xml:space="preserve"> </w:t>
      </w:r>
      <w:proofErr w:type="spellStart"/>
      <w:r w:rsidRPr="003F11E7">
        <w:rPr>
          <w:rStyle w:val="Strong"/>
          <w:sz w:val="32"/>
          <w:szCs w:val="32"/>
        </w:rPr>
        <w:t>în</w:t>
      </w:r>
      <w:proofErr w:type="spellEnd"/>
      <w:r w:rsidRPr="003F11E7">
        <w:rPr>
          <w:rStyle w:val="Strong"/>
          <w:sz w:val="32"/>
          <w:szCs w:val="32"/>
        </w:rPr>
        <w:t xml:space="preserve"> C</w:t>
      </w:r>
      <w:r w:rsidRPr="003F11E7">
        <w:rPr>
          <w:sz w:val="32"/>
          <w:szCs w:val="32"/>
        </w:rPr>
        <w:t>:</w:t>
      </w:r>
    </w:p>
    <w:p w14:paraId="1DBE0500" w14:textId="4BCA88B1" w:rsidR="003F11E7" w:rsidRPr="003F11E7" w:rsidRDefault="003F11E7" w:rsidP="003F11E7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a)</w:t>
      </w:r>
      <w:r w:rsidRPr="003F11E7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3F11E7">
        <w:rPr>
          <w:rFonts w:eastAsia="Times New Roman" w:cstheme="minorHAnsi"/>
          <w:sz w:val="32"/>
          <w:szCs w:val="32"/>
        </w:rPr>
        <w:t>Definirea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funcției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calc, care </w:t>
      </w:r>
      <w:proofErr w:type="spellStart"/>
      <w:r w:rsidRPr="003F11E7">
        <w:rPr>
          <w:rFonts w:eastAsia="Times New Roman" w:cstheme="minorHAnsi"/>
          <w:sz w:val="32"/>
          <w:szCs w:val="32"/>
        </w:rPr>
        <w:t>efectuează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o </w:t>
      </w:r>
      <w:proofErr w:type="spellStart"/>
      <w:r w:rsidRPr="003F11E7">
        <w:rPr>
          <w:rFonts w:eastAsia="Times New Roman" w:cstheme="minorHAnsi"/>
          <w:sz w:val="32"/>
          <w:szCs w:val="32"/>
        </w:rPr>
        <w:t>operație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de </w:t>
      </w:r>
      <w:proofErr w:type="spellStart"/>
      <w:r w:rsidRPr="003F11E7">
        <w:rPr>
          <w:rFonts w:eastAsia="Times New Roman" w:cstheme="minorHAnsi"/>
          <w:sz w:val="32"/>
          <w:szCs w:val="32"/>
        </w:rPr>
        <w:t>adunare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între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două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numere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de tip unsigned short.</w:t>
      </w:r>
    </w:p>
    <w:p w14:paraId="27A37404" w14:textId="0E184872" w:rsidR="00E37FDD" w:rsidRDefault="003F11E7" w:rsidP="00F854CB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b)</w:t>
      </w:r>
      <w:r w:rsidRPr="003F11E7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3F11E7">
        <w:rPr>
          <w:rFonts w:eastAsia="Times New Roman" w:cstheme="minorHAnsi"/>
          <w:sz w:val="32"/>
          <w:szCs w:val="32"/>
        </w:rPr>
        <w:t>Definirea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funcției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par, care </w:t>
      </w:r>
      <w:proofErr w:type="spellStart"/>
      <w:r w:rsidRPr="003F11E7">
        <w:rPr>
          <w:rFonts w:eastAsia="Times New Roman" w:cstheme="minorHAnsi"/>
          <w:sz w:val="32"/>
          <w:szCs w:val="32"/>
        </w:rPr>
        <w:t>returnează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restul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împărțirii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rezultatului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la 2, </w:t>
      </w:r>
      <w:proofErr w:type="spellStart"/>
      <w:r w:rsidRPr="003F11E7">
        <w:rPr>
          <w:rFonts w:eastAsia="Times New Roman" w:cstheme="minorHAnsi"/>
          <w:sz w:val="32"/>
          <w:szCs w:val="32"/>
        </w:rPr>
        <w:t>determinând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astfel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paritate</w:t>
      </w:r>
      <w:r>
        <w:rPr>
          <w:rFonts w:eastAsia="Times New Roman" w:cstheme="minorHAnsi"/>
          <w:sz w:val="32"/>
          <w:szCs w:val="32"/>
        </w:rPr>
        <w:t>a</w:t>
      </w:r>
      <w:proofErr w:type="spellEnd"/>
      <w:r>
        <w:rPr>
          <w:rFonts w:eastAsia="Times New Roman" w:cstheme="minorHAnsi"/>
          <w:sz w:val="32"/>
          <w:szCs w:val="32"/>
        </w:rPr>
        <w:t>.</w:t>
      </w:r>
    </w:p>
    <w:p w14:paraId="549FE460" w14:textId="1509221A" w:rsidR="003F11E7" w:rsidRDefault="003F11E7" w:rsidP="00F854CB">
      <w:pPr>
        <w:rPr>
          <w:rFonts w:eastAsia="Times New Roman" w:cstheme="minorHAnsi"/>
          <w:sz w:val="32"/>
          <w:szCs w:val="32"/>
        </w:rPr>
      </w:pPr>
    </w:p>
    <w:p w14:paraId="1A6DF027" w14:textId="430CDE38" w:rsidR="003F11E7" w:rsidRDefault="003F11E7" w:rsidP="00F854CB">
      <w:pPr>
        <w:rPr>
          <w:sz w:val="32"/>
          <w:szCs w:val="32"/>
        </w:rPr>
      </w:pPr>
      <w:proofErr w:type="spellStart"/>
      <w:r w:rsidRPr="003F11E7">
        <w:rPr>
          <w:rStyle w:val="Strong"/>
          <w:sz w:val="32"/>
          <w:szCs w:val="32"/>
        </w:rPr>
        <w:t>Funcționalitate</w:t>
      </w:r>
      <w:proofErr w:type="spellEnd"/>
      <w:r w:rsidRPr="003F11E7">
        <w:rPr>
          <w:sz w:val="32"/>
          <w:szCs w:val="32"/>
        </w:rPr>
        <w:t>:</w:t>
      </w:r>
    </w:p>
    <w:p w14:paraId="3976523D" w14:textId="751C9E87" w:rsidR="003F11E7" w:rsidRPr="003F11E7" w:rsidRDefault="003F11E7" w:rsidP="003F11E7">
      <w:pPr>
        <w:spacing w:after="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a)</w:t>
      </w:r>
      <w:r w:rsidRPr="003F11E7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3F11E7">
        <w:rPr>
          <w:rFonts w:eastAsia="Times New Roman" w:cstheme="minorHAnsi"/>
          <w:sz w:val="32"/>
          <w:szCs w:val="32"/>
        </w:rPr>
        <w:t>Programul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inițializează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două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variabile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(a </w:t>
      </w:r>
      <w:proofErr w:type="spellStart"/>
      <w:r w:rsidRPr="003F11E7">
        <w:rPr>
          <w:rFonts w:eastAsia="Times New Roman" w:cstheme="minorHAnsi"/>
          <w:sz w:val="32"/>
          <w:szCs w:val="32"/>
        </w:rPr>
        <w:t>și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b) </w:t>
      </w:r>
      <w:proofErr w:type="spellStart"/>
      <w:r w:rsidRPr="003F11E7">
        <w:rPr>
          <w:rFonts w:eastAsia="Times New Roman" w:cstheme="minorHAnsi"/>
          <w:sz w:val="32"/>
          <w:szCs w:val="32"/>
        </w:rPr>
        <w:t>în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ASM, le </w:t>
      </w:r>
      <w:proofErr w:type="spellStart"/>
      <w:r w:rsidRPr="003F11E7">
        <w:rPr>
          <w:rFonts w:eastAsia="Times New Roman" w:cstheme="minorHAnsi"/>
          <w:sz w:val="32"/>
          <w:szCs w:val="32"/>
        </w:rPr>
        <w:t>transmite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funcției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calc </w:t>
      </w:r>
      <w:proofErr w:type="spellStart"/>
      <w:r w:rsidRPr="003F11E7">
        <w:rPr>
          <w:rFonts w:eastAsia="Times New Roman" w:cstheme="minorHAnsi"/>
          <w:sz w:val="32"/>
          <w:szCs w:val="32"/>
        </w:rPr>
        <w:t>scrise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în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C, </w:t>
      </w:r>
      <w:proofErr w:type="spellStart"/>
      <w:r w:rsidRPr="003F11E7">
        <w:rPr>
          <w:rFonts w:eastAsia="Times New Roman" w:cstheme="minorHAnsi"/>
          <w:sz w:val="32"/>
          <w:szCs w:val="32"/>
        </w:rPr>
        <w:t>iar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rezultatul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este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stocat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într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-un </w:t>
      </w:r>
      <w:proofErr w:type="spellStart"/>
      <w:r w:rsidRPr="003F11E7">
        <w:rPr>
          <w:rFonts w:eastAsia="Times New Roman" w:cstheme="minorHAnsi"/>
          <w:sz w:val="32"/>
          <w:szCs w:val="32"/>
        </w:rPr>
        <w:t>registru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dedicat</w:t>
      </w:r>
      <w:proofErr w:type="spellEnd"/>
      <w:r w:rsidRPr="003F11E7">
        <w:rPr>
          <w:rFonts w:eastAsia="Times New Roman" w:cstheme="minorHAnsi"/>
          <w:sz w:val="32"/>
          <w:szCs w:val="32"/>
        </w:rPr>
        <w:t>.</w:t>
      </w:r>
    </w:p>
    <w:p w14:paraId="5FB5D485" w14:textId="62E96C29" w:rsidR="003F11E7" w:rsidRDefault="003F11E7" w:rsidP="003F11E7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b)</w:t>
      </w:r>
      <w:r w:rsidRPr="003F11E7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3F11E7">
        <w:rPr>
          <w:rFonts w:eastAsia="Times New Roman" w:cstheme="minorHAnsi"/>
          <w:sz w:val="32"/>
          <w:szCs w:val="32"/>
        </w:rPr>
        <w:t>Verifică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paritatea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rezultatului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folosind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funcția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par, </w:t>
      </w:r>
      <w:proofErr w:type="spellStart"/>
      <w:r w:rsidRPr="003F11E7">
        <w:rPr>
          <w:rFonts w:eastAsia="Times New Roman" w:cstheme="minorHAnsi"/>
          <w:sz w:val="32"/>
          <w:szCs w:val="32"/>
        </w:rPr>
        <w:t>demonstrând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astfel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colaborarea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între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cele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două</w:t>
      </w:r>
      <w:proofErr w:type="spellEnd"/>
      <w:r w:rsidRPr="003F11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3F11E7">
        <w:rPr>
          <w:rFonts w:eastAsia="Times New Roman" w:cstheme="minorHAnsi"/>
          <w:sz w:val="32"/>
          <w:szCs w:val="32"/>
        </w:rPr>
        <w:t>limbaje</w:t>
      </w:r>
      <w:proofErr w:type="spellEnd"/>
      <w:r w:rsidRPr="003F11E7">
        <w:rPr>
          <w:rFonts w:eastAsia="Times New Roman" w:cstheme="minorHAnsi"/>
          <w:sz w:val="32"/>
          <w:szCs w:val="32"/>
        </w:rPr>
        <w:t>.</w:t>
      </w:r>
    </w:p>
    <w:p w14:paraId="2FE7545C" w14:textId="4B01F348" w:rsidR="0064535D" w:rsidRDefault="0064535D" w:rsidP="003F11E7">
      <w:pPr>
        <w:rPr>
          <w:rFonts w:eastAsia="Times New Roman" w:cstheme="minorHAnsi"/>
          <w:sz w:val="32"/>
          <w:szCs w:val="32"/>
        </w:rPr>
      </w:pPr>
    </w:p>
    <w:p w14:paraId="1754832E" w14:textId="7D881B7C" w:rsidR="009A0A84" w:rsidRDefault="00964D4A" w:rsidP="003F11E7">
      <w:pPr>
        <w:rPr>
          <w:b/>
          <w:bCs/>
          <w:sz w:val="32"/>
          <w:szCs w:val="32"/>
        </w:rPr>
      </w:pPr>
      <w:proofErr w:type="spellStart"/>
      <w:r w:rsidRPr="009A0A84">
        <w:rPr>
          <w:b/>
          <w:bCs/>
          <w:sz w:val="32"/>
          <w:szCs w:val="32"/>
        </w:rPr>
        <w:t>Descriere</w:t>
      </w:r>
      <w:proofErr w:type="spellEnd"/>
      <w:r w:rsidRPr="009A0A84">
        <w:rPr>
          <w:b/>
          <w:bCs/>
          <w:sz w:val="32"/>
          <w:szCs w:val="32"/>
        </w:rPr>
        <w:t xml:space="preserve"> </w:t>
      </w:r>
      <w:proofErr w:type="spellStart"/>
      <w:r w:rsidRPr="009A0A84">
        <w:rPr>
          <w:b/>
          <w:bCs/>
          <w:sz w:val="32"/>
          <w:szCs w:val="32"/>
        </w:rPr>
        <w:t>generală</w:t>
      </w:r>
      <w:proofErr w:type="spellEnd"/>
      <w:r w:rsidRPr="009A0A84">
        <w:rPr>
          <w:b/>
          <w:bCs/>
          <w:sz w:val="32"/>
          <w:szCs w:val="32"/>
        </w:rPr>
        <w:t xml:space="preserve"> </w:t>
      </w:r>
      <w:r w:rsidRPr="009A0A84">
        <w:rPr>
          <w:b/>
          <w:bCs/>
          <w:sz w:val="32"/>
          <w:szCs w:val="32"/>
        </w:rPr>
        <w:t>IAR Embedded Workbench for AV</w:t>
      </w:r>
      <w:r w:rsidR="009A0A84">
        <w:rPr>
          <w:b/>
          <w:bCs/>
          <w:sz w:val="32"/>
          <w:szCs w:val="32"/>
        </w:rPr>
        <w:t>R:</w:t>
      </w:r>
    </w:p>
    <w:p w14:paraId="0C37B3FA" w14:textId="77777777" w:rsidR="004306DB" w:rsidRPr="004306DB" w:rsidRDefault="004306DB" w:rsidP="004306D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306DB">
        <w:rPr>
          <w:rStyle w:val="Strong"/>
          <w:rFonts w:asciiTheme="minorHAnsi" w:hAnsiTheme="minorHAnsi" w:cstheme="minorHAnsi"/>
          <w:sz w:val="32"/>
          <w:szCs w:val="32"/>
        </w:rPr>
        <w:t>IAR Embedded Workbench for AVR</w:t>
      </w:r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un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mediu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dezvoltare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integrat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(IDE)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folosit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proiectarea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aplicațiilor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embedded pe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microcontrolere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din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familia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AVR,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produse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Atmel (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acum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parte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din Microchip Technology). Este o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soluție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completă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care include un editor de cod, un compilator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optimizat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un debugger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puternic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instrumente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analiză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performanței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fiind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ideală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dezvoltarea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aplicații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eficiente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compacte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>.</w:t>
      </w:r>
    </w:p>
    <w:p w14:paraId="5000339E" w14:textId="77777777" w:rsidR="004306DB" w:rsidRPr="004306DB" w:rsidRDefault="004306DB" w:rsidP="004306DB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Compilatorul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său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oferă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optimizări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avansate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asigură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generarea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cod rapid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utilizează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minim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resursele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hardware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disponibile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Editorul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cod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integrează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funcții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precum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evidențierea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sintaxei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completarea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automată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verificarea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erorilor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facilitând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scrierea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unui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cod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clar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bine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structurat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Debuggerul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permite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verificarea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codului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timp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real,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utilizând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breakpoints,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vizualizarea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registrelor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memoriei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analiză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aprofundată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>.</w:t>
      </w:r>
    </w:p>
    <w:p w14:paraId="32C91E46" w14:textId="77777777" w:rsidR="004306DB" w:rsidRPr="004306DB" w:rsidRDefault="004306DB" w:rsidP="004306D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306DB">
        <w:rPr>
          <w:rFonts w:asciiTheme="minorHAnsi" w:hAnsiTheme="minorHAnsi" w:cstheme="minorHAnsi"/>
          <w:sz w:val="32"/>
          <w:szCs w:val="32"/>
        </w:rPr>
        <w:t xml:space="preserve">IAR Embedded Workbench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compatibil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cu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majoritatea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microcontrolerelor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din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familia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AVR,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inclusiv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ATmega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ATTiny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oferind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suport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nativ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periferice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precum GPIO, UART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ADC. Este un instrument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versatil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utilizat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industrie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dezvoltarea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sisteme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embedded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domenii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precum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automatizări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industriale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dispozitive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portabile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echipamente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medicale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industria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auto,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dar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mediul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academic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proiecte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educaționale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>.</w:t>
      </w:r>
    </w:p>
    <w:p w14:paraId="689B3027" w14:textId="77777777" w:rsidR="004306DB" w:rsidRPr="004306DB" w:rsidRDefault="004306DB" w:rsidP="004306DB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4306DB">
        <w:rPr>
          <w:rFonts w:asciiTheme="minorHAnsi" w:hAnsiTheme="minorHAnsi" w:cstheme="minorHAnsi"/>
          <w:sz w:val="32"/>
          <w:szCs w:val="32"/>
        </w:rPr>
        <w:t>Acest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mediu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dezvoltare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oferă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flexibilitatea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utilizării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limbajelor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C, C++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ASM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într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-un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singur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proiect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ceea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permite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crearea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unor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soluții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complexe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bine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optimizate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Prin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integrarea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sa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completă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, IAR </w:t>
      </w:r>
      <w:r w:rsidRPr="004306DB">
        <w:rPr>
          <w:rFonts w:asciiTheme="minorHAnsi" w:hAnsiTheme="minorHAnsi" w:cstheme="minorHAnsi"/>
          <w:sz w:val="32"/>
          <w:szCs w:val="32"/>
        </w:rPr>
        <w:lastRenderedPageBreak/>
        <w:t xml:space="preserve">Embedded Workbench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reprezintă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un instrument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esențial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orice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dezvoltator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embedded care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lucrează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cu </w:t>
      </w:r>
      <w:proofErr w:type="spellStart"/>
      <w:r w:rsidRPr="004306DB">
        <w:rPr>
          <w:rFonts w:asciiTheme="minorHAnsi" w:hAnsiTheme="minorHAnsi" w:cstheme="minorHAnsi"/>
          <w:sz w:val="32"/>
          <w:szCs w:val="32"/>
        </w:rPr>
        <w:t>microcontrolere</w:t>
      </w:r>
      <w:proofErr w:type="spellEnd"/>
      <w:r w:rsidRPr="004306DB">
        <w:rPr>
          <w:rFonts w:asciiTheme="minorHAnsi" w:hAnsiTheme="minorHAnsi" w:cstheme="minorHAnsi"/>
          <w:sz w:val="32"/>
          <w:szCs w:val="32"/>
        </w:rPr>
        <w:t xml:space="preserve"> AVR.</w:t>
      </w:r>
    </w:p>
    <w:p w14:paraId="7913ED16" w14:textId="07561311" w:rsidR="0064535D" w:rsidRDefault="0064535D" w:rsidP="003F11E7">
      <w:pPr>
        <w:rPr>
          <w:rFonts w:cstheme="minorHAnsi"/>
          <w:b/>
          <w:bCs/>
          <w:sz w:val="32"/>
          <w:szCs w:val="32"/>
        </w:rPr>
      </w:pPr>
    </w:p>
    <w:p w14:paraId="0C2626CE" w14:textId="1D043B0D" w:rsidR="005C33DA" w:rsidRDefault="005C33DA" w:rsidP="003F11E7">
      <w:pPr>
        <w:rPr>
          <w:b/>
          <w:bCs/>
          <w:sz w:val="32"/>
          <w:szCs w:val="32"/>
        </w:rPr>
      </w:pPr>
      <w:proofErr w:type="spellStart"/>
      <w:r w:rsidRPr="009A0A84">
        <w:rPr>
          <w:b/>
          <w:bCs/>
          <w:sz w:val="32"/>
          <w:szCs w:val="32"/>
        </w:rPr>
        <w:t>Descriere</w:t>
      </w:r>
      <w:proofErr w:type="spellEnd"/>
      <w:r w:rsidRPr="009A0A8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general</w:t>
      </w:r>
      <w:r>
        <w:rPr>
          <w:b/>
          <w:bCs/>
          <w:sz w:val="32"/>
          <w:szCs w:val="32"/>
          <w:lang w:val="ro-RO"/>
        </w:rPr>
        <w:t>ă</w:t>
      </w:r>
      <w:r>
        <w:rPr>
          <w:b/>
          <w:bCs/>
          <w:sz w:val="32"/>
          <w:szCs w:val="32"/>
        </w:rPr>
        <w:t xml:space="preserve"> ATmega16:</w:t>
      </w:r>
    </w:p>
    <w:p w14:paraId="028D1A59" w14:textId="223956B5" w:rsidR="005C33DA" w:rsidRP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33DA">
        <w:rPr>
          <w:rStyle w:val="Strong"/>
          <w:rFonts w:asciiTheme="minorHAnsi" w:hAnsiTheme="minorHAnsi" w:cstheme="minorHAnsi"/>
          <w:sz w:val="32"/>
          <w:szCs w:val="32"/>
        </w:rPr>
        <w:t>ATmega16</w:t>
      </w:r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un microcontroller pe 8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biți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fabricat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Atmel,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bazat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arhitectura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AVR. Este un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dispozitiv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puternic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versatil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utilizat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scară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largă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aplicații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embedded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datorită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performanțelor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sale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ridicate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consumului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redus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energie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setului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bogat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periferice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integrate.</w:t>
      </w:r>
    </w:p>
    <w:p w14:paraId="7A387476" w14:textId="77777777" w:rsidR="005C33DA" w:rsidRP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33DA">
        <w:rPr>
          <w:rFonts w:asciiTheme="minorHAnsi" w:hAnsiTheme="minorHAnsi" w:cstheme="minorHAnsi"/>
          <w:sz w:val="32"/>
          <w:szCs w:val="32"/>
        </w:rPr>
        <w:t xml:space="preserve">ATmega16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dispune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un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nucleu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RISC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avansat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poate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executa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majoritatea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instrucțiunilor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într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-un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singur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ciclu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ceas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asigurând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execuție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rapidă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eficientă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codului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Acesta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are o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memorie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flash de 16 KB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stocarea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programului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1 KB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memorie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SRAM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variabile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512 bytes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memorie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EEPROM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stocarea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datelor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non-volatile.</w:t>
      </w:r>
    </w:p>
    <w:p w14:paraId="62D8D28C" w14:textId="77777777" w:rsidR="005C33DA" w:rsidRP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33DA">
        <w:rPr>
          <w:rFonts w:asciiTheme="minorHAnsi" w:hAnsiTheme="minorHAnsi" w:cstheme="minorHAnsi"/>
          <w:sz w:val="32"/>
          <w:szCs w:val="32"/>
        </w:rPr>
        <w:t xml:space="preserve">Un aspect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remarcabil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al ATmega16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gama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largă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periferice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integrate,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inclusiv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32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linii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intrare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>/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ieșire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digitale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configurabile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convertor analog-digital (ADC) pe 10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biți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cu 8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canale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două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temporizatoare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pe 8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biți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unul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pe 16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biți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interfețe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comunicare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UART, SPI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I2C (TWI), precum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suport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PWM.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Acest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microcontroller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poate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funcționa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la o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frecvență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până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la 16 MHz,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ceea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îl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face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potrivit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varietate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aplicații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necesită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atât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viteză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cât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eficiență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>.</w:t>
      </w:r>
    </w:p>
    <w:p w14:paraId="33122332" w14:textId="77777777" w:rsidR="005C33DA" w:rsidRP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Alimentarea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microcontroller-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ului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variază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între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4,5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5,5 V,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iar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consumul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energie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redus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datorită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modurilor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economisire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5C33DA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energiei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cum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fi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modul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Power-down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sau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Idle.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Aceste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moduri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sunt utile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aplicații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unde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consumul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energie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critic, cum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fi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dispozitivele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portabile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sau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alimentate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cu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baterii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>.</w:t>
      </w:r>
    </w:p>
    <w:p w14:paraId="59DD02F0" w14:textId="2C022545" w:rsid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33DA">
        <w:rPr>
          <w:rFonts w:asciiTheme="minorHAnsi" w:hAnsiTheme="minorHAnsi" w:cstheme="minorHAnsi"/>
          <w:sz w:val="32"/>
          <w:szCs w:val="32"/>
        </w:rPr>
        <w:lastRenderedPageBreak/>
        <w:t xml:space="preserve">ATmega16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potrivit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gamă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largă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aplicații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de la control industrial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sisteme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automate,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până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la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proiecte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educaționale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hobby. </w:t>
      </w:r>
    </w:p>
    <w:p w14:paraId="695C88CD" w14:textId="009C4F81" w:rsid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Exemple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>
        <w:rPr>
          <w:rFonts w:asciiTheme="minorHAnsi" w:hAnsiTheme="minorHAnsi" w:cstheme="minorHAnsi"/>
          <w:sz w:val="32"/>
          <w:szCs w:val="32"/>
        </w:rPr>
        <w:t>utili</w:t>
      </w:r>
      <w:proofErr w:type="spellEnd"/>
      <w:r>
        <w:rPr>
          <w:rFonts w:asciiTheme="minorHAnsi" w:hAnsiTheme="minorHAnsi" w:cstheme="minorHAnsi"/>
          <w:sz w:val="32"/>
          <w:szCs w:val="32"/>
          <w:lang w:val="ro-RO"/>
        </w:rPr>
        <w:t>zări</w:t>
      </w:r>
      <w:r>
        <w:rPr>
          <w:rFonts w:asciiTheme="minorHAnsi" w:hAnsiTheme="minorHAnsi" w:cstheme="minorHAnsi"/>
          <w:sz w:val="32"/>
          <w:szCs w:val="32"/>
        </w:rPr>
        <w:t>:</w:t>
      </w:r>
    </w:p>
    <w:p w14:paraId="07A2B353" w14:textId="78BCE496" w:rsidR="005C33DA" w:rsidRPr="005C33DA" w:rsidRDefault="005C33DA" w:rsidP="005C33DA">
      <w:pPr>
        <w:pStyle w:val="NormalWeb"/>
        <w:rPr>
          <w:rFonts w:asciiTheme="minorHAnsi" w:hAnsiTheme="minorHAnsi" w:cstheme="minorHAnsi"/>
          <w:b/>
          <w:bCs/>
          <w:color w:val="202122"/>
          <w:sz w:val="32"/>
          <w:szCs w:val="32"/>
          <w:shd w:val="clear" w:color="auto" w:fill="FFFFFF"/>
        </w:rPr>
      </w:pPr>
      <w:r w:rsidRPr="005C33DA">
        <w:rPr>
          <w:rFonts w:asciiTheme="minorHAnsi" w:hAnsiTheme="minorHAnsi" w:cstheme="minorHAnsi"/>
          <w:sz w:val="32"/>
          <w:szCs w:val="32"/>
        </w:rPr>
        <w:t xml:space="preserve">1)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Controlul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motoarelor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al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mașinilor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automate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folosind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semnale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PWM</w:t>
      </w:r>
      <w:r w:rsidRPr="005C33DA">
        <w:rPr>
          <w:rFonts w:asciiTheme="minorHAnsi" w:hAnsiTheme="minorHAnsi" w:cstheme="minorHAnsi"/>
          <w:sz w:val="32"/>
          <w:szCs w:val="32"/>
        </w:rPr>
        <w:t xml:space="preserve"> (</w:t>
      </w:r>
      <w:r w:rsidRPr="005C33D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Pulse-width modulation</w:t>
      </w:r>
      <w:r w:rsidRPr="005C33D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);</w:t>
      </w:r>
    </w:p>
    <w:p w14:paraId="019A48DB" w14:textId="7F8CBDC7" w:rsidR="005C33DA" w:rsidRP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33D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 xml:space="preserve">2) </w:t>
      </w:r>
      <w:proofErr w:type="spellStart"/>
      <w:r w:rsidRPr="005C33DA">
        <w:rPr>
          <w:rFonts w:asciiTheme="minorHAnsi" w:hAnsiTheme="minorHAnsi" w:cstheme="minorHAnsi"/>
          <w:color w:val="202122"/>
          <w:sz w:val="32"/>
          <w:szCs w:val="32"/>
          <w:shd w:val="clear" w:color="auto" w:fill="FFFFFF"/>
        </w:rPr>
        <w:t>A</w:t>
      </w:r>
      <w:r w:rsidRPr="005C33DA">
        <w:rPr>
          <w:rFonts w:asciiTheme="minorHAnsi" w:hAnsiTheme="minorHAnsi" w:cstheme="minorHAnsi"/>
          <w:sz w:val="32"/>
          <w:szCs w:val="32"/>
        </w:rPr>
        <w:t>utomatizarea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luminilor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bazată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pe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senzori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mișcare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lumină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ambientală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>;</w:t>
      </w:r>
    </w:p>
    <w:p w14:paraId="555986E2" w14:textId="610B040A" w:rsidR="005C33DA" w:rsidRP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33DA">
        <w:rPr>
          <w:rFonts w:asciiTheme="minorHAnsi" w:hAnsiTheme="minorHAnsi" w:cstheme="minorHAnsi"/>
          <w:sz w:val="32"/>
          <w:szCs w:val="32"/>
        </w:rPr>
        <w:t xml:space="preserve">3)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Monitorizarea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senzorilor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proximitate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fum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sau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temperatur</w:t>
      </w:r>
      <w:proofErr w:type="spellEnd"/>
      <w:r w:rsidRPr="005C33DA">
        <w:rPr>
          <w:rFonts w:asciiTheme="minorHAnsi" w:hAnsiTheme="minorHAnsi" w:cstheme="minorHAnsi"/>
          <w:sz w:val="32"/>
          <w:szCs w:val="32"/>
          <w:lang w:val="ro-RO"/>
        </w:rPr>
        <w:t>ă</w:t>
      </w:r>
      <w:r w:rsidRPr="005C33DA">
        <w:rPr>
          <w:rFonts w:asciiTheme="minorHAnsi" w:hAnsiTheme="minorHAnsi" w:cstheme="minorHAnsi"/>
          <w:sz w:val="32"/>
          <w:szCs w:val="32"/>
        </w:rPr>
        <w:t>;</w:t>
      </w:r>
    </w:p>
    <w:p w14:paraId="7EA6CE11" w14:textId="04C51455" w:rsidR="005C33DA" w:rsidRPr="005C33DA" w:rsidRDefault="005C33DA" w:rsidP="005C33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33DA">
        <w:rPr>
          <w:rFonts w:asciiTheme="minorHAnsi" w:hAnsiTheme="minorHAnsi" w:cstheme="minorHAnsi"/>
          <w:sz w:val="32"/>
          <w:szCs w:val="32"/>
        </w:rPr>
        <w:t xml:space="preserve">4)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Controlul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motoarelor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DC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servomotoarelor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5C33DA">
        <w:rPr>
          <w:rFonts w:asciiTheme="minorHAnsi" w:hAnsiTheme="minorHAnsi" w:cstheme="minorHAnsi"/>
          <w:sz w:val="32"/>
          <w:szCs w:val="32"/>
        </w:rPr>
        <w:t>mișcare</w:t>
      </w:r>
      <w:proofErr w:type="spellEnd"/>
      <w:r w:rsidRPr="005C33DA">
        <w:rPr>
          <w:rFonts w:asciiTheme="minorHAnsi" w:hAnsiTheme="minorHAnsi" w:cstheme="minorHAnsi"/>
          <w:sz w:val="32"/>
          <w:szCs w:val="32"/>
        </w:rPr>
        <w:t>;</w:t>
      </w:r>
    </w:p>
    <w:p w14:paraId="465A102E" w14:textId="77777777" w:rsidR="005C33DA" w:rsidRDefault="005C33DA" w:rsidP="003F11E7">
      <w:pPr>
        <w:rPr>
          <w:b/>
          <w:bCs/>
          <w:sz w:val="32"/>
          <w:szCs w:val="32"/>
        </w:rPr>
      </w:pPr>
    </w:p>
    <w:p w14:paraId="60CA8370" w14:textId="3A9EA23F" w:rsidR="005C33DA" w:rsidRDefault="001D38B2" w:rsidP="003F11E7">
      <w:p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Setări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proiect</w:t>
      </w:r>
      <w:proofErr w:type="spellEnd"/>
      <w:r w:rsidR="00400D92">
        <w:rPr>
          <w:rFonts w:cstheme="minorHAnsi"/>
          <w:b/>
          <w:bCs/>
          <w:sz w:val="32"/>
          <w:szCs w:val="32"/>
        </w:rPr>
        <w:t xml:space="preserve"> </w:t>
      </w:r>
      <w:r w:rsidR="00400D92">
        <w:rPr>
          <w:rFonts w:cstheme="minorHAnsi"/>
          <w:b/>
          <w:bCs/>
          <w:sz w:val="32"/>
          <w:szCs w:val="32"/>
          <w:lang w:val="ro-RO"/>
        </w:rPr>
        <w:t xml:space="preserve">în </w:t>
      </w:r>
      <w:r w:rsidR="00400D92" w:rsidRPr="009A0A84">
        <w:rPr>
          <w:b/>
          <w:bCs/>
          <w:sz w:val="32"/>
          <w:szCs w:val="32"/>
        </w:rPr>
        <w:t>IAR Embedded Workbench for AV</w:t>
      </w:r>
      <w:r w:rsidR="00400D92">
        <w:rPr>
          <w:b/>
          <w:bCs/>
          <w:sz w:val="32"/>
          <w:szCs w:val="32"/>
        </w:rPr>
        <w:t>R:</w:t>
      </w:r>
    </w:p>
    <w:p w14:paraId="6B963B78" w14:textId="3BAAB5C9" w:rsidR="001D38B2" w:rsidRDefault="001D38B2" w:rsidP="003F11E7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1) </w:t>
      </w:r>
      <w:proofErr w:type="spellStart"/>
      <w:r>
        <w:rPr>
          <w:sz w:val="32"/>
          <w:szCs w:val="32"/>
        </w:rPr>
        <w:t>O</w:t>
      </w:r>
      <w:r w:rsidRPr="001D38B2">
        <w:rPr>
          <w:sz w:val="32"/>
          <w:szCs w:val="32"/>
        </w:rPr>
        <w:t>pțiunea</w:t>
      </w:r>
      <w:proofErr w:type="spellEnd"/>
      <w:r w:rsidRPr="001D38B2">
        <w:rPr>
          <w:sz w:val="32"/>
          <w:szCs w:val="32"/>
        </w:rPr>
        <w:t xml:space="preserve"> de </w:t>
      </w:r>
      <w:r w:rsidRPr="001D38B2">
        <w:rPr>
          <w:rStyle w:val="Strong"/>
          <w:sz w:val="32"/>
          <w:szCs w:val="32"/>
        </w:rPr>
        <w:t>Memory Model</w:t>
      </w:r>
      <w:r w:rsidRPr="001D38B2">
        <w:rPr>
          <w:sz w:val="32"/>
          <w:szCs w:val="32"/>
        </w:rPr>
        <w:t xml:space="preserve"> </w:t>
      </w:r>
      <w:r w:rsidR="00400D92">
        <w:rPr>
          <w:sz w:val="32"/>
          <w:szCs w:val="32"/>
        </w:rPr>
        <w:t>(</w:t>
      </w:r>
      <w:proofErr w:type="spellStart"/>
      <w:r w:rsidRPr="001D38B2">
        <w:rPr>
          <w:sz w:val="32"/>
          <w:szCs w:val="32"/>
        </w:rPr>
        <w:t>determină</w:t>
      </w:r>
      <w:proofErr w:type="spellEnd"/>
      <w:r w:rsidRPr="001D38B2">
        <w:rPr>
          <w:sz w:val="32"/>
          <w:szCs w:val="32"/>
        </w:rPr>
        <w:t xml:space="preserve"> </w:t>
      </w:r>
      <w:proofErr w:type="spellStart"/>
      <w:r w:rsidRPr="001D38B2">
        <w:rPr>
          <w:sz w:val="32"/>
          <w:szCs w:val="32"/>
        </w:rPr>
        <w:t>modul</w:t>
      </w:r>
      <w:proofErr w:type="spellEnd"/>
      <w:r w:rsidRPr="001D38B2">
        <w:rPr>
          <w:sz w:val="32"/>
          <w:szCs w:val="32"/>
        </w:rPr>
        <w:t xml:space="preserve"> </w:t>
      </w:r>
      <w:proofErr w:type="spellStart"/>
      <w:r w:rsidRPr="001D38B2">
        <w:rPr>
          <w:sz w:val="32"/>
          <w:szCs w:val="32"/>
        </w:rPr>
        <w:t>în</w:t>
      </w:r>
      <w:proofErr w:type="spellEnd"/>
      <w:r w:rsidRPr="001D38B2">
        <w:rPr>
          <w:sz w:val="32"/>
          <w:szCs w:val="32"/>
        </w:rPr>
        <w:t xml:space="preserve"> care </w:t>
      </w:r>
      <w:proofErr w:type="spellStart"/>
      <w:r w:rsidRPr="001D38B2">
        <w:rPr>
          <w:sz w:val="32"/>
          <w:szCs w:val="32"/>
        </w:rPr>
        <w:t>compilatorul</w:t>
      </w:r>
      <w:proofErr w:type="spellEnd"/>
      <w:r w:rsidRPr="001D38B2">
        <w:rPr>
          <w:sz w:val="32"/>
          <w:szCs w:val="32"/>
        </w:rPr>
        <w:t xml:space="preserve"> </w:t>
      </w:r>
      <w:proofErr w:type="spellStart"/>
      <w:r w:rsidRPr="001D38B2">
        <w:rPr>
          <w:sz w:val="32"/>
          <w:szCs w:val="32"/>
        </w:rPr>
        <w:t>accesează</w:t>
      </w:r>
      <w:proofErr w:type="spellEnd"/>
      <w:r w:rsidRPr="001D38B2">
        <w:rPr>
          <w:sz w:val="32"/>
          <w:szCs w:val="32"/>
        </w:rPr>
        <w:t xml:space="preserve"> </w:t>
      </w:r>
      <w:proofErr w:type="spellStart"/>
      <w:r w:rsidRPr="001D38B2">
        <w:rPr>
          <w:sz w:val="32"/>
          <w:szCs w:val="32"/>
        </w:rPr>
        <w:t>memoria</w:t>
      </w:r>
      <w:proofErr w:type="spellEnd"/>
      <w:r w:rsidRPr="001D38B2">
        <w:rPr>
          <w:sz w:val="32"/>
          <w:szCs w:val="32"/>
        </w:rPr>
        <w:t xml:space="preserve"> </w:t>
      </w:r>
      <w:proofErr w:type="spellStart"/>
      <w:r w:rsidRPr="001D38B2">
        <w:rPr>
          <w:sz w:val="32"/>
          <w:szCs w:val="32"/>
        </w:rPr>
        <w:t>microcontrolerului</w:t>
      </w:r>
      <w:proofErr w:type="spellEnd"/>
      <w:r w:rsidR="00400D92">
        <w:rPr>
          <w:sz w:val="32"/>
          <w:szCs w:val="32"/>
        </w:rPr>
        <w:t xml:space="preserve">). </w:t>
      </w:r>
      <w:proofErr w:type="spellStart"/>
      <w:r w:rsidR="00400D92" w:rsidRPr="00400D92">
        <w:rPr>
          <w:sz w:val="32"/>
          <w:szCs w:val="32"/>
        </w:rPr>
        <w:t>Modelul</w:t>
      </w:r>
      <w:proofErr w:type="spellEnd"/>
      <w:r w:rsidR="00400D92" w:rsidRPr="00400D92">
        <w:rPr>
          <w:sz w:val="32"/>
          <w:szCs w:val="32"/>
        </w:rPr>
        <w:t xml:space="preserve"> </w:t>
      </w:r>
      <w:r w:rsidR="00400D92" w:rsidRPr="00400D92">
        <w:rPr>
          <w:rStyle w:val="Strong"/>
          <w:sz w:val="32"/>
          <w:szCs w:val="32"/>
        </w:rPr>
        <w:t>Tiny</w:t>
      </w:r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presupune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că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atât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codul</w:t>
      </w:r>
      <w:proofErr w:type="spellEnd"/>
      <w:r w:rsidR="00400D92" w:rsidRPr="00400D92">
        <w:rPr>
          <w:sz w:val="32"/>
          <w:szCs w:val="32"/>
        </w:rPr>
        <w:t xml:space="preserve">, </w:t>
      </w:r>
      <w:proofErr w:type="spellStart"/>
      <w:r w:rsidR="00400D92" w:rsidRPr="00400D92">
        <w:rPr>
          <w:sz w:val="32"/>
          <w:szCs w:val="32"/>
        </w:rPr>
        <w:t>cât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și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datele</w:t>
      </w:r>
      <w:proofErr w:type="spellEnd"/>
      <w:r w:rsidR="00400D92" w:rsidRPr="00400D92">
        <w:rPr>
          <w:sz w:val="32"/>
          <w:szCs w:val="32"/>
        </w:rPr>
        <w:t xml:space="preserve"> (</w:t>
      </w:r>
      <w:proofErr w:type="spellStart"/>
      <w:r w:rsidR="00400D92" w:rsidRPr="00400D92">
        <w:rPr>
          <w:sz w:val="32"/>
          <w:szCs w:val="32"/>
        </w:rPr>
        <w:t>variabilele</w:t>
      </w:r>
      <w:proofErr w:type="spellEnd"/>
      <w:r w:rsidR="00400D92" w:rsidRPr="00400D92">
        <w:rPr>
          <w:sz w:val="32"/>
          <w:szCs w:val="32"/>
        </w:rPr>
        <w:t xml:space="preserve">) sunt </w:t>
      </w:r>
      <w:proofErr w:type="spellStart"/>
      <w:r w:rsidR="00400D92" w:rsidRPr="00400D92">
        <w:rPr>
          <w:sz w:val="32"/>
          <w:szCs w:val="32"/>
        </w:rPr>
        <w:t>localizate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într</w:t>
      </w:r>
      <w:proofErr w:type="spellEnd"/>
      <w:r w:rsidR="00400D92" w:rsidRPr="00400D92">
        <w:rPr>
          <w:sz w:val="32"/>
          <w:szCs w:val="32"/>
        </w:rPr>
        <w:t xml:space="preserve">-un </w:t>
      </w:r>
      <w:proofErr w:type="spellStart"/>
      <w:r w:rsidR="00400D92" w:rsidRPr="00400D92">
        <w:rPr>
          <w:sz w:val="32"/>
          <w:szCs w:val="32"/>
        </w:rPr>
        <w:t>spațiu</w:t>
      </w:r>
      <w:proofErr w:type="spellEnd"/>
      <w:r w:rsidR="00400D92" w:rsidRPr="00400D92">
        <w:rPr>
          <w:sz w:val="32"/>
          <w:szCs w:val="32"/>
        </w:rPr>
        <w:t xml:space="preserve"> de </w:t>
      </w:r>
      <w:proofErr w:type="spellStart"/>
      <w:r w:rsidR="00400D92" w:rsidRPr="00400D92">
        <w:rPr>
          <w:sz w:val="32"/>
          <w:szCs w:val="32"/>
        </w:rPr>
        <w:t>memorie</w:t>
      </w:r>
      <w:proofErr w:type="spellEnd"/>
      <w:r w:rsidR="00400D92" w:rsidRPr="00400D92">
        <w:rPr>
          <w:sz w:val="32"/>
          <w:szCs w:val="32"/>
        </w:rPr>
        <w:t xml:space="preserve"> de </w:t>
      </w:r>
      <w:r w:rsidR="00400D92" w:rsidRPr="00400D92">
        <w:rPr>
          <w:rStyle w:val="Strong"/>
          <w:sz w:val="32"/>
          <w:szCs w:val="32"/>
        </w:rPr>
        <w:t xml:space="preserve">64 KB </w:t>
      </w:r>
      <w:proofErr w:type="spellStart"/>
      <w:r w:rsidR="00400D92" w:rsidRPr="00400D92">
        <w:rPr>
          <w:rStyle w:val="Strong"/>
          <w:sz w:val="32"/>
          <w:szCs w:val="32"/>
        </w:rPr>
        <w:t>sau</w:t>
      </w:r>
      <w:proofErr w:type="spellEnd"/>
      <w:r w:rsidR="00400D92" w:rsidRPr="00400D92">
        <w:rPr>
          <w:rStyle w:val="Strong"/>
          <w:sz w:val="32"/>
          <w:szCs w:val="32"/>
        </w:rPr>
        <w:t xml:space="preserve"> </w:t>
      </w:r>
      <w:proofErr w:type="spellStart"/>
      <w:r w:rsidR="00400D92" w:rsidRPr="00400D92">
        <w:rPr>
          <w:rStyle w:val="Strong"/>
          <w:sz w:val="32"/>
          <w:szCs w:val="32"/>
        </w:rPr>
        <w:t>mai</w:t>
      </w:r>
      <w:proofErr w:type="spellEnd"/>
      <w:r w:rsidR="00400D92" w:rsidRPr="00400D92">
        <w:rPr>
          <w:rStyle w:val="Strong"/>
          <w:sz w:val="32"/>
          <w:szCs w:val="32"/>
        </w:rPr>
        <w:t xml:space="preserve"> </w:t>
      </w:r>
      <w:proofErr w:type="spellStart"/>
      <w:r w:rsidR="00400D92" w:rsidRPr="00400D92">
        <w:rPr>
          <w:rStyle w:val="Strong"/>
          <w:sz w:val="32"/>
          <w:szCs w:val="32"/>
        </w:rPr>
        <w:t>puțin</w:t>
      </w:r>
      <w:proofErr w:type="spellEnd"/>
      <w:r w:rsidR="00400D92" w:rsidRPr="00400D92">
        <w:rPr>
          <w:sz w:val="32"/>
          <w:szCs w:val="32"/>
        </w:rPr>
        <w:t xml:space="preserve">. </w:t>
      </w:r>
      <w:proofErr w:type="spellStart"/>
      <w:r w:rsidR="00400D92" w:rsidRPr="00400D92">
        <w:rPr>
          <w:sz w:val="32"/>
          <w:szCs w:val="32"/>
        </w:rPr>
        <w:t>Aceasta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utilizează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adrese</w:t>
      </w:r>
      <w:proofErr w:type="spellEnd"/>
      <w:r w:rsidR="00400D92" w:rsidRPr="00400D92">
        <w:rPr>
          <w:sz w:val="32"/>
          <w:szCs w:val="32"/>
        </w:rPr>
        <w:t xml:space="preserve"> de </w:t>
      </w:r>
      <w:proofErr w:type="spellStart"/>
      <w:r w:rsidR="00400D92" w:rsidRPr="00400D92">
        <w:rPr>
          <w:sz w:val="32"/>
          <w:szCs w:val="32"/>
        </w:rPr>
        <w:t>memorie</w:t>
      </w:r>
      <w:proofErr w:type="spellEnd"/>
      <w:r w:rsidR="00400D92" w:rsidRPr="00400D92">
        <w:rPr>
          <w:sz w:val="32"/>
          <w:szCs w:val="32"/>
        </w:rPr>
        <w:t xml:space="preserve"> pe 16 </w:t>
      </w:r>
      <w:proofErr w:type="spellStart"/>
      <w:r w:rsidR="00400D92" w:rsidRPr="00400D92">
        <w:rPr>
          <w:sz w:val="32"/>
          <w:szCs w:val="32"/>
        </w:rPr>
        <w:t>biți</w:t>
      </w:r>
      <w:proofErr w:type="spellEnd"/>
      <w:r w:rsidR="00400D92" w:rsidRPr="00400D92">
        <w:rPr>
          <w:sz w:val="32"/>
          <w:szCs w:val="32"/>
        </w:rPr>
        <w:t xml:space="preserve">, </w:t>
      </w:r>
      <w:proofErr w:type="spellStart"/>
      <w:r w:rsidR="00400D92" w:rsidRPr="00400D92">
        <w:rPr>
          <w:sz w:val="32"/>
          <w:szCs w:val="32"/>
        </w:rPr>
        <w:t>optimizând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dimensiunea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codului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generat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și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timpul</w:t>
      </w:r>
      <w:proofErr w:type="spellEnd"/>
      <w:r w:rsidR="00400D92" w:rsidRPr="00400D92">
        <w:rPr>
          <w:sz w:val="32"/>
          <w:szCs w:val="32"/>
        </w:rPr>
        <w:t xml:space="preserve"> de </w:t>
      </w:r>
      <w:proofErr w:type="spellStart"/>
      <w:r w:rsidR="00400D92" w:rsidRPr="00400D92">
        <w:rPr>
          <w:sz w:val="32"/>
          <w:szCs w:val="32"/>
        </w:rPr>
        <w:t>execuție</w:t>
      </w:r>
      <w:proofErr w:type="spellEnd"/>
      <w:r w:rsidR="00400D92" w:rsidRPr="00400D92">
        <w:rPr>
          <w:sz w:val="32"/>
          <w:szCs w:val="32"/>
        </w:rPr>
        <w:t>.</w:t>
      </w:r>
      <w:r w:rsid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Acest</w:t>
      </w:r>
      <w:proofErr w:type="spellEnd"/>
      <w:r w:rsidR="00400D92" w:rsidRPr="00400D92">
        <w:rPr>
          <w:sz w:val="32"/>
          <w:szCs w:val="32"/>
        </w:rPr>
        <w:t xml:space="preserve"> model </w:t>
      </w:r>
      <w:proofErr w:type="spellStart"/>
      <w:r w:rsidR="00400D92" w:rsidRPr="00400D92">
        <w:rPr>
          <w:sz w:val="32"/>
          <w:szCs w:val="32"/>
        </w:rPr>
        <w:t>este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mai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puțin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potrivit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pentru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aplicațiile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mari</w:t>
      </w:r>
      <w:proofErr w:type="spellEnd"/>
      <w:r w:rsidR="00400D92" w:rsidRPr="00400D92">
        <w:rPr>
          <w:sz w:val="32"/>
          <w:szCs w:val="32"/>
        </w:rPr>
        <w:t xml:space="preserve">, care </w:t>
      </w:r>
      <w:proofErr w:type="spellStart"/>
      <w:r w:rsidR="00400D92" w:rsidRPr="00400D92">
        <w:rPr>
          <w:sz w:val="32"/>
          <w:szCs w:val="32"/>
        </w:rPr>
        <w:t>necesită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acces</w:t>
      </w:r>
      <w:proofErr w:type="spellEnd"/>
      <w:r w:rsidR="00400D92" w:rsidRPr="00400D92">
        <w:rPr>
          <w:sz w:val="32"/>
          <w:szCs w:val="32"/>
        </w:rPr>
        <w:t xml:space="preserve"> la </w:t>
      </w:r>
      <w:proofErr w:type="spellStart"/>
      <w:r w:rsidR="00400D92" w:rsidRPr="00400D92">
        <w:rPr>
          <w:sz w:val="32"/>
          <w:szCs w:val="32"/>
        </w:rPr>
        <w:t>spații</w:t>
      </w:r>
      <w:proofErr w:type="spellEnd"/>
      <w:r w:rsidR="00400D92" w:rsidRPr="00400D92">
        <w:rPr>
          <w:sz w:val="32"/>
          <w:szCs w:val="32"/>
        </w:rPr>
        <w:t xml:space="preserve"> de </w:t>
      </w:r>
      <w:proofErr w:type="spellStart"/>
      <w:r w:rsidR="00400D92" w:rsidRPr="00400D92">
        <w:rPr>
          <w:sz w:val="32"/>
          <w:szCs w:val="32"/>
        </w:rPr>
        <w:t>memorie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mai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extinse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sau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gestionarea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unui</w:t>
      </w:r>
      <w:proofErr w:type="spellEnd"/>
      <w:r w:rsidR="00400D92" w:rsidRPr="00400D92">
        <w:rPr>
          <w:sz w:val="32"/>
          <w:szCs w:val="32"/>
        </w:rPr>
        <w:t xml:space="preserve"> </w:t>
      </w:r>
      <w:proofErr w:type="spellStart"/>
      <w:r w:rsidR="00400D92" w:rsidRPr="00400D92">
        <w:rPr>
          <w:sz w:val="32"/>
          <w:szCs w:val="32"/>
        </w:rPr>
        <w:t>volum</w:t>
      </w:r>
      <w:proofErr w:type="spellEnd"/>
      <w:r w:rsidR="00400D92" w:rsidRPr="00400D92">
        <w:rPr>
          <w:sz w:val="32"/>
          <w:szCs w:val="32"/>
        </w:rPr>
        <w:t xml:space="preserve"> mare de date</w:t>
      </w:r>
      <w:r w:rsidR="00400D92">
        <w:rPr>
          <w:sz w:val="32"/>
          <w:szCs w:val="32"/>
        </w:rPr>
        <w:t>.</w:t>
      </w:r>
    </w:p>
    <w:p w14:paraId="1F0CAD93" w14:textId="446B93CE" w:rsidR="00400D92" w:rsidRDefault="00400D92" w:rsidP="003F11E7">
      <w:pPr>
        <w:rPr>
          <w:sz w:val="32"/>
          <w:szCs w:val="32"/>
        </w:rPr>
      </w:pPr>
    </w:p>
    <w:p w14:paraId="1D775285" w14:textId="73E69038" w:rsidR="00400D92" w:rsidRDefault="00400D92" w:rsidP="003F11E7">
      <w:pPr>
        <w:rPr>
          <w:rStyle w:val="Strong"/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spellStart"/>
      <w:r w:rsidRPr="00400D92">
        <w:rPr>
          <w:sz w:val="32"/>
          <w:szCs w:val="32"/>
        </w:rPr>
        <w:t>Optiunea</w:t>
      </w:r>
      <w:proofErr w:type="spellEnd"/>
      <w:r w:rsidRPr="00400D92">
        <w:rPr>
          <w:sz w:val="32"/>
          <w:szCs w:val="32"/>
        </w:rPr>
        <w:t xml:space="preserve"> </w:t>
      </w:r>
      <w:r w:rsidRPr="00400D92">
        <w:rPr>
          <w:rStyle w:val="Strong"/>
          <w:sz w:val="32"/>
          <w:szCs w:val="32"/>
        </w:rPr>
        <w:t>Optimization</w:t>
      </w:r>
      <w:r w:rsidRPr="00400D92">
        <w:rPr>
          <w:rStyle w:val="Strong"/>
          <w:sz w:val="32"/>
          <w:szCs w:val="32"/>
        </w:rPr>
        <w:t>s</w:t>
      </w:r>
      <w:r w:rsidRPr="00400D92">
        <w:rPr>
          <w:rStyle w:val="Strong"/>
          <w:sz w:val="32"/>
          <w:szCs w:val="32"/>
        </w:rPr>
        <w:t xml:space="preserve"> Level</w:t>
      </w:r>
      <w:r w:rsidRPr="00400D92">
        <w:rPr>
          <w:sz w:val="32"/>
          <w:szCs w:val="32"/>
        </w:rPr>
        <w:t xml:space="preserve"> la </w:t>
      </w:r>
      <w:r w:rsidRPr="00400D92">
        <w:rPr>
          <w:rStyle w:val="Strong"/>
          <w:sz w:val="32"/>
          <w:szCs w:val="32"/>
        </w:rPr>
        <w:t>None</w:t>
      </w:r>
      <w:r>
        <w:rPr>
          <w:rStyle w:val="Strong"/>
          <w:sz w:val="32"/>
          <w:szCs w:val="32"/>
        </w:rPr>
        <w:t xml:space="preserve"> </w:t>
      </w:r>
    </w:p>
    <w:p w14:paraId="6F37ACAD" w14:textId="27A29026" w:rsidR="00400D92" w:rsidRDefault="00400D92" w:rsidP="003F11E7">
      <w:pPr>
        <w:rPr>
          <w:sz w:val="32"/>
          <w:szCs w:val="32"/>
        </w:rPr>
      </w:pPr>
      <w:proofErr w:type="spellStart"/>
      <w:r w:rsidRPr="00400D92">
        <w:rPr>
          <w:sz w:val="32"/>
          <w:szCs w:val="32"/>
        </w:rPr>
        <w:t>C</w:t>
      </w:r>
      <w:r w:rsidRPr="00400D92">
        <w:rPr>
          <w:sz w:val="32"/>
          <w:szCs w:val="32"/>
        </w:rPr>
        <w:t>ompilatorul</w:t>
      </w:r>
      <w:proofErr w:type="spellEnd"/>
      <w:r w:rsidRPr="00400D92">
        <w:rPr>
          <w:sz w:val="32"/>
          <w:szCs w:val="32"/>
        </w:rPr>
        <w:t xml:space="preserve"> nu </w:t>
      </w:r>
      <w:proofErr w:type="spellStart"/>
      <w:r w:rsidRPr="00400D92">
        <w:rPr>
          <w:sz w:val="32"/>
          <w:szCs w:val="32"/>
        </w:rPr>
        <w:t>va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aplica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nicio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optimizare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asupra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codului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tău</w:t>
      </w:r>
      <w:proofErr w:type="spellEnd"/>
      <w:r w:rsidRPr="00400D92">
        <w:rPr>
          <w:sz w:val="32"/>
          <w:szCs w:val="32"/>
        </w:rPr>
        <w:t xml:space="preserve">. </w:t>
      </w:r>
      <w:proofErr w:type="spellStart"/>
      <w:r w:rsidRPr="00400D92">
        <w:rPr>
          <w:sz w:val="32"/>
          <w:szCs w:val="32"/>
        </w:rPr>
        <w:t>Acesta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va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compila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programul</w:t>
      </w:r>
      <w:proofErr w:type="spellEnd"/>
      <w:r w:rsidRPr="00400D92">
        <w:rPr>
          <w:sz w:val="32"/>
          <w:szCs w:val="32"/>
        </w:rPr>
        <w:t xml:space="preserve"> exact </w:t>
      </w:r>
      <w:proofErr w:type="spellStart"/>
      <w:r w:rsidRPr="00400D92">
        <w:rPr>
          <w:sz w:val="32"/>
          <w:szCs w:val="32"/>
        </w:rPr>
        <w:t>așa</w:t>
      </w:r>
      <w:proofErr w:type="spellEnd"/>
      <w:r w:rsidRPr="00400D92">
        <w:rPr>
          <w:sz w:val="32"/>
          <w:szCs w:val="32"/>
        </w:rPr>
        <w:t xml:space="preserve"> cum </w:t>
      </w:r>
      <w:proofErr w:type="spellStart"/>
      <w:r w:rsidRPr="00400D92">
        <w:rPr>
          <w:sz w:val="32"/>
          <w:szCs w:val="32"/>
        </w:rPr>
        <w:t>este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scris</w:t>
      </w:r>
      <w:proofErr w:type="spellEnd"/>
      <w:r w:rsidRPr="00400D92">
        <w:rPr>
          <w:sz w:val="32"/>
          <w:szCs w:val="32"/>
        </w:rPr>
        <w:t xml:space="preserve">, </w:t>
      </w:r>
      <w:proofErr w:type="spellStart"/>
      <w:r w:rsidRPr="00400D92">
        <w:rPr>
          <w:sz w:val="32"/>
          <w:szCs w:val="32"/>
        </w:rPr>
        <w:t>fără</w:t>
      </w:r>
      <w:proofErr w:type="spellEnd"/>
      <w:r w:rsidRPr="00400D92">
        <w:rPr>
          <w:sz w:val="32"/>
          <w:szCs w:val="32"/>
        </w:rPr>
        <w:t xml:space="preserve"> a </w:t>
      </w:r>
      <w:proofErr w:type="spellStart"/>
      <w:r w:rsidRPr="00400D92">
        <w:rPr>
          <w:sz w:val="32"/>
          <w:szCs w:val="32"/>
        </w:rPr>
        <w:t>încerca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îmbunătățească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performanța</w:t>
      </w:r>
      <w:proofErr w:type="spellEnd"/>
      <w:r w:rsidRPr="00400D92">
        <w:rPr>
          <w:sz w:val="32"/>
          <w:szCs w:val="32"/>
        </w:rPr>
        <w:t xml:space="preserve">, </w:t>
      </w:r>
      <w:proofErr w:type="spellStart"/>
      <w:r w:rsidRPr="00400D92">
        <w:rPr>
          <w:sz w:val="32"/>
          <w:szCs w:val="32"/>
        </w:rPr>
        <w:t>dimensiunea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codului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sau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reducă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timpul</w:t>
      </w:r>
      <w:proofErr w:type="spellEnd"/>
      <w:r w:rsidRPr="00400D92">
        <w:rPr>
          <w:sz w:val="32"/>
          <w:szCs w:val="32"/>
        </w:rPr>
        <w:t xml:space="preserve"> de </w:t>
      </w:r>
      <w:proofErr w:type="spellStart"/>
      <w:r w:rsidRPr="00400D92">
        <w:rPr>
          <w:sz w:val="32"/>
          <w:szCs w:val="32"/>
        </w:rPr>
        <w:t>execuție</w:t>
      </w:r>
      <w:proofErr w:type="spellEnd"/>
      <w:r w:rsidRPr="00400D92">
        <w:rPr>
          <w:sz w:val="32"/>
          <w:szCs w:val="32"/>
        </w:rPr>
        <w:t>.</w:t>
      </w:r>
    </w:p>
    <w:p w14:paraId="2280B761" w14:textId="2222A90C" w:rsidR="00400D92" w:rsidRPr="00400D92" w:rsidRDefault="00400D92" w:rsidP="003F11E7">
      <w:pPr>
        <w:rPr>
          <w:b/>
          <w:bCs/>
          <w:sz w:val="32"/>
          <w:szCs w:val="32"/>
        </w:rPr>
      </w:pPr>
      <w:r w:rsidRPr="00400D92">
        <w:rPr>
          <w:b/>
          <w:bCs/>
          <w:sz w:val="32"/>
          <w:szCs w:val="32"/>
        </w:rPr>
        <w:lastRenderedPageBreak/>
        <w:t xml:space="preserve">Ce </w:t>
      </w:r>
      <w:proofErr w:type="spellStart"/>
      <w:r w:rsidRPr="00400D92">
        <w:rPr>
          <w:b/>
          <w:bCs/>
          <w:sz w:val="32"/>
          <w:szCs w:val="32"/>
        </w:rPr>
        <w:t>efecte</w:t>
      </w:r>
      <w:proofErr w:type="spellEnd"/>
      <w:r w:rsidRPr="00400D92">
        <w:rPr>
          <w:b/>
          <w:bCs/>
          <w:sz w:val="32"/>
          <w:szCs w:val="32"/>
        </w:rPr>
        <w:t xml:space="preserve"> are </w:t>
      </w:r>
      <w:proofErr w:type="spellStart"/>
      <w:r w:rsidRPr="00400D92">
        <w:rPr>
          <w:b/>
          <w:bCs/>
          <w:sz w:val="32"/>
          <w:szCs w:val="32"/>
        </w:rPr>
        <w:t>setarea</w:t>
      </w:r>
      <w:proofErr w:type="spellEnd"/>
      <w:r w:rsidRPr="00400D92">
        <w:rPr>
          <w:b/>
          <w:bCs/>
          <w:sz w:val="32"/>
          <w:szCs w:val="32"/>
        </w:rPr>
        <w:t xml:space="preserve"> la "None" </w:t>
      </w:r>
      <w:proofErr w:type="spellStart"/>
      <w:r w:rsidRPr="00400D92">
        <w:rPr>
          <w:b/>
          <w:bCs/>
          <w:sz w:val="32"/>
          <w:szCs w:val="32"/>
        </w:rPr>
        <w:t>asupra</w:t>
      </w:r>
      <w:proofErr w:type="spellEnd"/>
      <w:r w:rsidRPr="00400D92">
        <w:rPr>
          <w:b/>
          <w:bCs/>
          <w:sz w:val="32"/>
          <w:szCs w:val="32"/>
        </w:rPr>
        <w:t xml:space="preserve"> </w:t>
      </w:r>
      <w:proofErr w:type="spellStart"/>
      <w:r w:rsidRPr="00400D92">
        <w:rPr>
          <w:b/>
          <w:bCs/>
          <w:sz w:val="32"/>
          <w:szCs w:val="32"/>
        </w:rPr>
        <w:t>programului</w:t>
      </w:r>
      <w:proofErr w:type="spellEnd"/>
      <w:r w:rsidRPr="00400D92">
        <w:rPr>
          <w:b/>
          <w:bCs/>
          <w:sz w:val="32"/>
          <w:szCs w:val="32"/>
        </w:rPr>
        <w:t>?</w:t>
      </w:r>
    </w:p>
    <w:p w14:paraId="26BBF625" w14:textId="3B288F57" w:rsidR="00400D92" w:rsidRPr="00400D92" w:rsidRDefault="00400D92" w:rsidP="003F11E7">
      <w:pPr>
        <w:rPr>
          <w:sz w:val="32"/>
          <w:szCs w:val="32"/>
        </w:rPr>
      </w:pPr>
      <w:r w:rsidRPr="00400D92">
        <w:rPr>
          <w:rStyle w:val="Strong"/>
          <w:sz w:val="32"/>
          <w:szCs w:val="32"/>
        </w:rPr>
        <w:t xml:space="preserve">a) </w:t>
      </w:r>
      <w:proofErr w:type="spellStart"/>
      <w:r w:rsidRPr="00400D92">
        <w:rPr>
          <w:rStyle w:val="Strong"/>
          <w:sz w:val="32"/>
          <w:szCs w:val="32"/>
        </w:rPr>
        <w:t>Performanță</w:t>
      </w:r>
      <w:proofErr w:type="spellEnd"/>
      <w:r w:rsidRPr="00400D92">
        <w:rPr>
          <w:rStyle w:val="Strong"/>
          <w:sz w:val="32"/>
          <w:szCs w:val="32"/>
        </w:rPr>
        <w:t xml:space="preserve"> </w:t>
      </w:r>
      <w:proofErr w:type="spellStart"/>
      <w:r w:rsidRPr="00400D92">
        <w:rPr>
          <w:rStyle w:val="Strong"/>
          <w:sz w:val="32"/>
          <w:szCs w:val="32"/>
        </w:rPr>
        <w:t>mai</w:t>
      </w:r>
      <w:proofErr w:type="spellEnd"/>
      <w:r w:rsidRPr="00400D92">
        <w:rPr>
          <w:rStyle w:val="Strong"/>
          <w:sz w:val="32"/>
          <w:szCs w:val="32"/>
        </w:rPr>
        <w:t xml:space="preserve"> </w:t>
      </w:r>
      <w:proofErr w:type="spellStart"/>
      <w:r w:rsidRPr="00400D92">
        <w:rPr>
          <w:rStyle w:val="Strong"/>
          <w:sz w:val="32"/>
          <w:szCs w:val="32"/>
        </w:rPr>
        <w:t>scăzută</w:t>
      </w:r>
      <w:proofErr w:type="spellEnd"/>
      <w:r w:rsidRPr="00400D92">
        <w:rPr>
          <w:sz w:val="32"/>
          <w:szCs w:val="32"/>
        </w:rPr>
        <w:t xml:space="preserve">: </w:t>
      </w:r>
      <w:proofErr w:type="spellStart"/>
      <w:r w:rsidRPr="00400D92">
        <w:rPr>
          <w:sz w:val="32"/>
          <w:szCs w:val="32"/>
        </w:rPr>
        <w:t>Codul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va</w:t>
      </w:r>
      <w:proofErr w:type="spellEnd"/>
      <w:r w:rsidRPr="00400D92">
        <w:rPr>
          <w:sz w:val="32"/>
          <w:szCs w:val="32"/>
        </w:rPr>
        <w:t xml:space="preserve"> fi </w:t>
      </w:r>
      <w:proofErr w:type="spellStart"/>
      <w:r w:rsidRPr="00400D92">
        <w:rPr>
          <w:sz w:val="32"/>
          <w:szCs w:val="32"/>
        </w:rPr>
        <w:t>mai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puțin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eficient</w:t>
      </w:r>
      <w:proofErr w:type="spellEnd"/>
      <w:r w:rsidRPr="00400D92">
        <w:rPr>
          <w:sz w:val="32"/>
          <w:szCs w:val="32"/>
        </w:rPr>
        <w:t xml:space="preserve">, </w:t>
      </w:r>
      <w:proofErr w:type="spellStart"/>
      <w:r w:rsidRPr="00400D92">
        <w:rPr>
          <w:sz w:val="32"/>
          <w:szCs w:val="32"/>
        </w:rPr>
        <w:t>deoarece</w:t>
      </w:r>
      <w:proofErr w:type="spellEnd"/>
      <w:r w:rsidRPr="00400D92">
        <w:rPr>
          <w:sz w:val="32"/>
          <w:szCs w:val="32"/>
        </w:rPr>
        <w:t xml:space="preserve"> nu se </w:t>
      </w:r>
      <w:proofErr w:type="spellStart"/>
      <w:r w:rsidRPr="00400D92">
        <w:rPr>
          <w:sz w:val="32"/>
          <w:szCs w:val="32"/>
        </w:rPr>
        <w:t>vor</w:t>
      </w:r>
      <w:proofErr w:type="spellEnd"/>
      <w:r w:rsidRPr="00400D92">
        <w:rPr>
          <w:sz w:val="32"/>
          <w:szCs w:val="32"/>
        </w:rPr>
        <w:t xml:space="preserve"> face </w:t>
      </w:r>
      <w:proofErr w:type="spellStart"/>
      <w:r w:rsidRPr="00400D92">
        <w:rPr>
          <w:sz w:val="32"/>
          <w:szCs w:val="32"/>
        </w:rPr>
        <w:t>optimizări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pentru</w:t>
      </w:r>
      <w:proofErr w:type="spellEnd"/>
      <w:r w:rsidRPr="00400D92">
        <w:rPr>
          <w:sz w:val="32"/>
          <w:szCs w:val="32"/>
        </w:rPr>
        <w:t xml:space="preserve"> a reduce </w:t>
      </w:r>
      <w:proofErr w:type="spellStart"/>
      <w:r w:rsidRPr="00400D92">
        <w:rPr>
          <w:sz w:val="32"/>
          <w:szCs w:val="32"/>
        </w:rPr>
        <w:t>numărul</w:t>
      </w:r>
      <w:proofErr w:type="spellEnd"/>
      <w:r w:rsidRPr="00400D92">
        <w:rPr>
          <w:sz w:val="32"/>
          <w:szCs w:val="32"/>
        </w:rPr>
        <w:t xml:space="preserve"> de </w:t>
      </w:r>
      <w:proofErr w:type="spellStart"/>
      <w:r w:rsidRPr="00400D92">
        <w:rPr>
          <w:sz w:val="32"/>
          <w:szCs w:val="32"/>
        </w:rPr>
        <w:t>instrucțiuni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sau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pentru</w:t>
      </w:r>
      <w:proofErr w:type="spellEnd"/>
      <w:r w:rsidRPr="00400D92">
        <w:rPr>
          <w:sz w:val="32"/>
          <w:szCs w:val="32"/>
        </w:rPr>
        <w:t xml:space="preserve"> a </w:t>
      </w:r>
      <w:proofErr w:type="spellStart"/>
      <w:r w:rsidRPr="00400D92">
        <w:rPr>
          <w:sz w:val="32"/>
          <w:szCs w:val="32"/>
        </w:rPr>
        <w:t>îmbunătăți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viteza</w:t>
      </w:r>
      <w:proofErr w:type="spellEnd"/>
      <w:r w:rsidRPr="00400D92">
        <w:rPr>
          <w:sz w:val="32"/>
          <w:szCs w:val="32"/>
        </w:rPr>
        <w:t xml:space="preserve"> de </w:t>
      </w:r>
      <w:proofErr w:type="spellStart"/>
      <w:r w:rsidRPr="00400D92">
        <w:rPr>
          <w:sz w:val="32"/>
          <w:szCs w:val="32"/>
        </w:rPr>
        <w:t>execuție</w:t>
      </w:r>
      <w:proofErr w:type="spellEnd"/>
      <w:r w:rsidRPr="00400D92">
        <w:rPr>
          <w:sz w:val="32"/>
          <w:szCs w:val="32"/>
        </w:rPr>
        <w:t>.</w:t>
      </w:r>
    </w:p>
    <w:p w14:paraId="1E0FD9F8" w14:textId="59C998F4" w:rsidR="00400D92" w:rsidRPr="00400D92" w:rsidRDefault="00400D92" w:rsidP="003F11E7">
      <w:pPr>
        <w:rPr>
          <w:sz w:val="32"/>
          <w:szCs w:val="32"/>
        </w:rPr>
      </w:pPr>
      <w:r w:rsidRPr="00400D92">
        <w:rPr>
          <w:rStyle w:val="Strong"/>
          <w:sz w:val="32"/>
          <w:szCs w:val="32"/>
        </w:rPr>
        <w:t xml:space="preserve">b) </w:t>
      </w:r>
      <w:proofErr w:type="spellStart"/>
      <w:r w:rsidRPr="00400D92">
        <w:rPr>
          <w:rStyle w:val="Strong"/>
          <w:sz w:val="32"/>
          <w:szCs w:val="32"/>
        </w:rPr>
        <w:t>Dimensiune</w:t>
      </w:r>
      <w:proofErr w:type="spellEnd"/>
      <w:r w:rsidRPr="00400D92">
        <w:rPr>
          <w:rStyle w:val="Strong"/>
          <w:sz w:val="32"/>
          <w:szCs w:val="32"/>
        </w:rPr>
        <w:t xml:space="preserve"> </w:t>
      </w:r>
      <w:proofErr w:type="spellStart"/>
      <w:r w:rsidRPr="00400D92">
        <w:rPr>
          <w:rStyle w:val="Strong"/>
          <w:sz w:val="32"/>
          <w:szCs w:val="32"/>
        </w:rPr>
        <w:t>mai</w:t>
      </w:r>
      <w:proofErr w:type="spellEnd"/>
      <w:r w:rsidRPr="00400D92">
        <w:rPr>
          <w:rStyle w:val="Strong"/>
          <w:sz w:val="32"/>
          <w:szCs w:val="32"/>
        </w:rPr>
        <w:t xml:space="preserve"> mare a </w:t>
      </w:r>
      <w:proofErr w:type="spellStart"/>
      <w:r w:rsidRPr="00400D92">
        <w:rPr>
          <w:rStyle w:val="Strong"/>
          <w:sz w:val="32"/>
          <w:szCs w:val="32"/>
        </w:rPr>
        <w:t>codului</w:t>
      </w:r>
      <w:proofErr w:type="spellEnd"/>
      <w:r w:rsidRPr="00400D92">
        <w:rPr>
          <w:sz w:val="32"/>
          <w:szCs w:val="32"/>
        </w:rPr>
        <w:t xml:space="preserve">: </w:t>
      </w:r>
      <w:proofErr w:type="spellStart"/>
      <w:r w:rsidRPr="00400D92">
        <w:rPr>
          <w:sz w:val="32"/>
          <w:szCs w:val="32"/>
        </w:rPr>
        <w:t>Fără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optimizări</w:t>
      </w:r>
      <w:proofErr w:type="spellEnd"/>
      <w:r w:rsidRPr="00400D92">
        <w:rPr>
          <w:sz w:val="32"/>
          <w:szCs w:val="32"/>
        </w:rPr>
        <w:t xml:space="preserve">, </w:t>
      </w:r>
      <w:proofErr w:type="spellStart"/>
      <w:r w:rsidRPr="00400D92">
        <w:rPr>
          <w:sz w:val="32"/>
          <w:szCs w:val="32"/>
        </w:rPr>
        <w:t>dimensiunea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codului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generat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poate</w:t>
      </w:r>
      <w:proofErr w:type="spellEnd"/>
      <w:r w:rsidRPr="00400D92">
        <w:rPr>
          <w:sz w:val="32"/>
          <w:szCs w:val="32"/>
        </w:rPr>
        <w:t xml:space="preserve"> fi </w:t>
      </w:r>
      <w:proofErr w:type="spellStart"/>
      <w:r w:rsidRPr="00400D92">
        <w:rPr>
          <w:sz w:val="32"/>
          <w:szCs w:val="32"/>
        </w:rPr>
        <w:t>mai</w:t>
      </w:r>
      <w:proofErr w:type="spellEnd"/>
      <w:r w:rsidRPr="00400D92">
        <w:rPr>
          <w:sz w:val="32"/>
          <w:szCs w:val="32"/>
        </w:rPr>
        <w:t xml:space="preserve"> mare </w:t>
      </w:r>
      <w:proofErr w:type="spellStart"/>
      <w:r w:rsidRPr="00400D92">
        <w:rPr>
          <w:sz w:val="32"/>
          <w:szCs w:val="32"/>
        </w:rPr>
        <w:t>decât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în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cazul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în</w:t>
      </w:r>
      <w:proofErr w:type="spellEnd"/>
      <w:r w:rsidRPr="00400D92">
        <w:rPr>
          <w:sz w:val="32"/>
          <w:szCs w:val="32"/>
        </w:rPr>
        <w:t xml:space="preserve"> care </w:t>
      </w:r>
      <w:proofErr w:type="spellStart"/>
      <w:r w:rsidRPr="00400D92">
        <w:rPr>
          <w:sz w:val="32"/>
          <w:szCs w:val="32"/>
        </w:rPr>
        <w:t>ar</w:t>
      </w:r>
      <w:proofErr w:type="spellEnd"/>
      <w:r w:rsidRPr="00400D92">
        <w:rPr>
          <w:sz w:val="32"/>
          <w:szCs w:val="32"/>
        </w:rPr>
        <w:t xml:space="preserve"> fi </w:t>
      </w:r>
      <w:proofErr w:type="spellStart"/>
      <w:r w:rsidRPr="00400D92">
        <w:rPr>
          <w:sz w:val="32"/>
          <w:szCs w:val="32"/>
        </w:rPr>
        <w:t>aplicate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optimizări</w:t>
      </w:r>
      <w:proofErr w:type="spellEnd"/>
      <w:r w:rsidRPr="00400D92">
        <w:rPr>
          <w:sz w:val="32"/>
          <w:szCs w:val="32"/>
        </w:rPr>
        <w:t xml:space="preserve">. </w:t>
      </w:r>
      <w:proofErr w:type="spellStart"/>
      <w:r w:rsidRPr="00400D92">
        <w:rPr>
          <w:sz w:val="32"/>
          <w:szCs w:val="32"/>
        </w:rPr>
        <w:t>Compilatorul</w:t>
      </w:r>
      <w:proofErr w:type="spellEnd"/>
      <w:r w:rsidRPr="00400D92">
        <w:rPr>
          <w:sz w:val="32"/>
          <w:szCs w:val="32"/>
        </w:rPr>
        <w:t xml:space="preserve"> nu </w:t>
      </w:r>
      <w:proofErr w:type="spellStart"/>
      <w:r w:rsidRPr="00400D92">
        <w:rPr>
          <w:sz w:val="32"/>
          <w:szCs w:val="32"/>
        </w:rPr>
        <w:t>va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încerca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elimine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instrucțiunile</w:t>
      </w:r>
      <w:proofErr w:type="spellEnd"/>
      <w:r w:rsidRPr="00400D92">
        <w:rPr>
          <w:sz w:val="32"/>
          <w:szCs w:val="32"/>
        </w:rPr>
        <w:t xml:space="preserve"> inutile </w:t>
      </w:r>
      <w:proofErr w:type="spellStart"/>
      <w:r w:rsidRPr="00400D92">
        <w:rPr>
          <w:sz w:val="32"/>
          <w:szCs w:val="32"/>
        </w:rPr>
        <w:t>sau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redundante</w:t>
      </w:r>
      <w:proofErr w:type="spellEnd"/>
      <w:r w:rsidRPr="00400D92">
        <w:rPr>
          <w:sz w:val="32"/>
          <w:szCs w:val="32"/>
        </w:rPr>
        <w:t>.</w:t>
      </w:r>
    </w:p>
    <w:p w14:paraId="25FDAD1F" w14:textId="0AFA9483" w:rsidR="00400D92" w:rsidRDefault="00400D92" w:rsidP="003F11E7">
      <w:pPr>
        <w:rPr>
          <w:sz w:val="32"/>
          <w:szCs w:val="32"/>
        </w:rPr>
      </w:pPr>
      <w:r w:rsidRPr="00400D92">
        <w:rPr>
          <w:sz w:val="32"/>
          <w:szCs w:val="32"/>
        </w:rPr>
        <w:t xml:space="preserve">c) </w:t>
      </w:r>
      <w:r w:rsidRPr="00400D92">
        <w:rPr>
          <w:rStyle w:val="Strong"/>
          <w:sz w:val="32"/>
          <w:szCs w:val="32"/>
        </w:rPr>
        <w:t xml:space="preserve">Debugging </w:t>
      </w:r>
      <w:proofErr w:type="spellStart"/>
      <w:r w:rsidRPr="00400D92">
        <w:rPr>
          <w:rStyle w:val="Strong"/>
          <w:sz w:val="32"/>
          <w:szCs w:val="32"/>
        </w:rPr>
        <w:t>mai</w:t>
      </w:r>
      <w:proofErr w:type="spellEnd"/>
      <w:r w:rsidRPr="00400D92">
        <w:rPr>
          <w:rStyle w:val="Strong"/>
          <w:sz w:val="32"/>
          <w:szCs w:val="32"/>
        </w:rPr>
        <w:t xml:space="preserve"> </w:t>
      </w:r>
      <w:proofErr w:type="spellStart"/>
      <w:r w:rsidRPr="00400D92">
        <w:rPr>
          <w:rStyle w:val="Strong"/>
          <w:sz w:val="32"/>
          <w:szCs w:val="32"/>
        </w:rPr>
        <w:t>simplu</w:t>
      </w:r>
      <w:proofErr w:type="spellEnd"/>
      <w:r w:rsidRPr="00400D92">
        <w:rPr>
          <w:sz w:val="32"/>
          <w:szCs w:val="32"/>
        </w:rPr>
        <w:t xml:space="preserve">: </w:t>
      </w:r>
      <w:proofErr w:type="spellStart"/>
      <w:r w:rsidRPr="00400D92">
        <w:rPr>
          <w:sz w:val="32"/>
          <w:szCs w:val="32"/>
        </w:rPr>
        <w:t>În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timpul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dezvoltării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și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depanării</w:t>
      </w:r>
      <w:proofErr w:type="spellEnd"/>
      <w:r w:rsidRPr="00400D92">
        <w:rPr>
          <w:sz w:val="32"/>
          <w:szCs w:val="32"/>
        </w:rPr>
        <w:t xml:space="preserve">, </w:t>
      </w:r>
      <w:proofErr w:type="spellStart"/>
      <w:r w:rsidRPr="00400D92">
        <w:rPr>
          <w:sz w:val="32"/>
          <w:szCs w:val="32"/>
        </w:rPr>
        <w:t>este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mai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ușor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urmezi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fluxul</w:t>
      </w:r>
      <w:proofErr w:type="spellEnd"/>
      <w:r w:rsidRPr="00400D92">
        <w:rPr>
          <w:sz w:val="32"/>
          <w:szCs w:val="32"/>
        </w:rPr>
        <w:t xml:space="preserve"> de </w:t>
      </w:r>
      <w:proofErr w:type="spellStart"/>
      <w:r w:rsidRPr="00400D92">
        <w:rPr>
          <w:sz w:val="32"/>
          <w:szCs w:val="32"/>
        </w:rPr>
        <w:t>execuție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și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analizezi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valorile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variabilelor</w:t>
      </w:r>
      <w:proofErr w:type="spellEnd"/>
      <w:r w:rsidRPr="00400D92">
        <w:rPr>
          <w:sz w:val="32"/>
          <w:szCs w:val="32"/>
        </w:rPr>
        <w:t xml:space="preserve">, </w:t>
      </w:r>
      <w:proofErr w:type="spellStart"/>
      <w:r w:rsidRPr="00400D92">
        <w:rPr>
          <w:sz w:val="32"/>
          <w:szCs w:val="32"/>
        </w:rPr>
        <w:t>deoarece</w:t>
      </w:r>
      <w:proofErr w:type="spellEnd"/>
      <w:r w:rsidRPr="00400D92">
        <w:rPr>
          <w:sz w:val="32"/>
          <w:szCs w:val="32"/>
        </w:rPr>
        <w:t xml:space="preserve"> nu </w:t>
      </w:r>
      <w:proofErr w:type="spellStart"/>
      <w:r w:rsidRPr="00400D92">
        <w:rPr>
          <w:sz w:val="32"/>
          <w:szCs w:val="32"/>
        </w:rPr>
        <w:t>vor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exista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schimbări</w:t>
      </w:r>
      <w:proofErr w:type="spellEnd"/>
      <w:r w:rsidRPr="00400D92">
        <w:rPr>
          <w:sz w:val="32"/>
          <w:szCs w:val="32"/>
        </w:rPr>
        <w:t xml:space="preserve"> care </w:t>
      </w:r>
      <w:proofErr w:type="spellStart"/>
      <w:r w:rsidRPr="00400D92">
        <w:rPr>
          <w:sz w:val="32"/>
          <w:szCs w:val="32"/>
        </w:rPr>
        <w:t>să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afecteze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comportamentul</w:t>
      </w:r>
      <w:proofErr w:type="spellEnd"/>
      <w:r w:rsidRPr="00400D92">
        <w:rPr>
          <w:sz w:val="32"/>
          <w:szCs w:val="32"/>
        </w:rPr>
        <w:t xml:space="preserve"> </w:t>
      </w:r>
      <w:proofErr w:type="spellStart"/>
      <w:r w:rsidRPr="00400D92">
        <w:rPr>
          <w:sz w:val="32"/>
          <w:szCs w:val="32"/>
        </w:rPr>
        <w:t>așteptat</w:t>
      </w:r>
      <w:proofErr w:type="spellEnd"/>
      <w:r w:rsidRPr="00400D92">
        <w:rPr>
          <w:sz w:val="32"/>
          <w:szCs w:val="32"/>
        </w:rPr>
        <w:t xml:space="preserve"> al </w:t>
      </w:r>
      <w:proofErr w:type="spellStart"/>
      <w:r w:rsidRPr="00400D92">
        <w:rPr>
          <w:sz w:val="32"/>
          <w:szCs w:val="32"/>
        </w:rPr>
        <w:t>codului</w:t>
      </w:r>
      <w:proofErr w:type="spellEnd"/>
      <w:r w:rsidRPr="00400D92">
        <w:rPr>
          <w:sz w:val="32"/>
          <w:szCs w:val="32"/>
        </w:rPr>
        <w:t>.</w:t>
      </w:r>
    </w:p>
    <w:p w14:paraId="4A201193" w14:textId="77777777" w:rsidR="00815842" w:rsidRDefault="00815842" w:rsidP="003F11E7">
      <w:pPr>
        <w:rPr>
          <w:sz w:val="32"/>
          <w:szCs w:val="32"/>
        </w:rPr>
      </w:pPr>
    </w:p>
    <w:p w14:paraId="6C6E206F" w14:textId="277B4E8E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15842">
        <w:rPr>
          <w:rFonts w:asciiTheme="minorHAnsi" w:hAnsiTheme="minorHAnsi" w:cstheme="minorHAnsi"/>
          <w:sz w:val="32"/>
          <w:szCs w:val="32"/>
        </w:rPr>
        <w:t xml:space="preserve">3)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cadrul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proiectului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am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selectat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toate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opțiunile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Output List File</w:t>
      </w:r>
      <w:r w:rsidRPr="00815842">
        <w:rPr>
          <w:rFonts w:asciiTheme="minorHAnsi" w:hAnsiTheme="minorHAnsi" w:cstheme="minorHAnsi"/>
          <w:sz w:val="32"/>
          <w:szCs w:val="32"/>
        </w:rPr>
        <w:t xml:space="preserve"> ș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Output Assembler File</w:t>
      </w:r>
      <w:r w:rsidRPr="00815842">
        <w:rPr>
          <w:rFonts w:asciiTheme="minorHAnsi" w:hAnsiTheme="minorHAnsi" w:cstheme="minorHAnsi"/>
          <w:sz w:val="32"/>
          <w:szCs w:val="32"/>
        </w:rPr>
        <w:t xml:space="preserve"> din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setările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IAR Embedded Workbench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facilita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analiza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detaliată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procesului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compilare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815842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optimizării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codului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generat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>.</w:t>
      </w:r>
    </w:p>
    <w:p w14:paraId="57DF23A8" w14:textId="77777777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Prin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activarea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opțiunii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Output List File</w:t>
      </w:r>
      <w:r w:rsidRPr="00815842">
        <w:rPr>
          <w:rFonts w:asciiTheme="minorHAnsi" w:hAnsiTheme="minorHAnsi" w:cstheme="minorHAnsi"/>
          <w:sz w:val="32"/>
          <w:szCs w:val="32"/>
        </w:rPr>
        <w:t xml:space="preserve">, se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generează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un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conține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listă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detaliată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fiecărei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instrucțiuni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codului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asamblor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corespunzător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împreună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cu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adresele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valorile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registrelor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utilizate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Acest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oferă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perspectivă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clară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asupra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modului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compilatorul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tradus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codul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sursă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instrucțiuni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mașină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extrem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util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depanare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înțelegerea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fluxului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execuție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optimizarea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ulterioară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codului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>.</w:t>
      </w:r>
    </w:p>
    <w:p w14:paraId="2667BC13" w14:textId="77777777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Activarea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opțiunii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Output Assembler File</w:t>
      </w:r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generează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asamblor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(cu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extensia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asm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),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conține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codul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asamblor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generat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compilator din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codul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sursă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Acest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permite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examinare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detaliată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fiecărei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instrucțiuni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oferă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înțelegere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mai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profundă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modului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codul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lastRenderedPageBreak/>
        <w:t>sursă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transformat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instrucțiuni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mașină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.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asemenea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.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asm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poate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fi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utilizat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optimizări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manuale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ajustări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fine ale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performanței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sau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adăugarea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secvențe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personalizate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cod,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funcție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necesitățile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proiectului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>.</w:t>
      </w:r>
    </w:p>
    <w:p w14:paraId="1DE91730" w14:textId="4B4EFFC8" w:rsidR="00400D92" w:rsidRDefault="00400D92" w:rsidP="003F11E7">
      <w:pPr>
        <w:rPr>
          <w:b/>
          <w:bCs/>
          <w:sz w:val="56"/>
          <w:szCs w:val="56"/>
        </w:rPr>
      </w:pPr>
    </w:p>
    <w:p w14:paraId="365FDC33" w14:textId="4E406723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15842">
        <w:rPr>
          <w:rFonts w:asciiTheme="minorHAnsi" w:hAnsiTheme="minorHAnsi" w:cstheme="minorHAnsi"/>
          <w:sz w:val="32"/>
          <w:szCs w:val="32"/>
        </w:rPr>
        <w:t xml:space="preserve">4) </w:t>
      </w:r>
      <w:r w:rsidRPr="00815842">
        <w:rPr>
          <w:rFonts w:asciiTheme="minorHAnsi" w:hAnsiTheme="minorHAnsi" w:cstheme="minorHAnsi"/>
          <w:sz w:val="32"/>
          <w:szCs w:val="32"/>
        </w:rPr>
        <w:t xml:space="preserve">Am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selectat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opțiunile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Generated Linker Listing</w:t>
      </w:r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Segment Map</w:t>
      </w:r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Symbol Listing</w:t>
      </w:r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Module Map</w:t>
      </w:r>
      <w:r w:rsidRPr="00815842">
        <w:rPr>
          <w:rFonts w:asciiTheme="minorHAnsi" w:hAnsiTheme="minorHAnsi" w:cstheme="minorHAnsi"/>
          <w:sz w:val="32"/>
          <w:szCs w:val="32"/>
        </w:rPr>
        <w:t xml:space="preserve"> la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nivelul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linker-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din IAR Embedded Workbench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815842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obține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viziune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completă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asupra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procesului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legare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fișierelor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obiect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facilita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analiza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depanarea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programului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>.</w:t>
      </w:r>
    </w:p>
    <w:p w14:paraId="168F6174" w14:textId="77777777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Prin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activarea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opțiunii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Generated Linker Listing</w:t>
      </w:r>
      <w:r w:rsidRPr="00815842">
        <w:rPr>
          <w:rFonts w:asciiTheme="minorHAnsi" w:hAnsiTheme="minorHAnsi" w:cstheme="minorHAnsi"/>
          <w:sz w:val="32"/>
          <w:szCs w:val="32"/>
        </w:rPr>
        <w:t xml:space="preserve">, se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generează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un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conține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un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raport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detaliat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al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legării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inclusiv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informații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despre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secvențele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cod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date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plasate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memoria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microcontroler-ului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Acest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util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înțelege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cum sunt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alocate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resursele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memorie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verifica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corectitudinea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legării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fișierelor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obiect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>.</w:t>
      </w:r>
    </w:p>
    <w:p w14:paraId="159A5937" w14:textId="77777777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Opțiunea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Segment Map</w:t>
      </w:r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creează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un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raport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detaliat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cu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privire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la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modul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diferitele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segmente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cod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date sunt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plasate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memoria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dispozitivului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oferind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informații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precise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despre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dimensiunea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locațiile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fiecărui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segment.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Acest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lucru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este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esențial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815842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identifica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posibile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conflicte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între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segmente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optimiza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utilizarea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memoriei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>.</w:t>
      </w:r>
    </w:p>
    <w:p w14:paraId="5D5D3DB0" w14:textId="77777777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Prin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activarea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opțiunii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Symbol Listing</w:t>
      </w:r>
      <w:r w:rsidRPr="00815842">
        <w:rPr>
          <w:rFonts w:asciiTheme="minorHAnsi" w:hAnsiTheme="minorHAnsi" w:cstheme="minorHAnsi"/>
          <w:sz w:val="32"/>
          <w:szCs w:val="32"/>
        </w:rPr>
        <w:t xml:space="preserve">, se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generează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un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fișier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listează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toate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simbolurile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funcții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variabile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etc.) definite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proiect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împreună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cu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adresele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tipurile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lor.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Această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listă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poate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fi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extrem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utilă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depanare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urmărirea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exactă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legăturii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între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diferitele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părți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ale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programului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ajutând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la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localizarea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rapidă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815842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erorilor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legate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simboluri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nedefinite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sau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incorect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legate.</w:t>
      </w:r>
    </w:p>
    <w:p w14:paraId="5D14774E" w14:textId="77777777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815842">
        <w:rPr>
          <w:rFonts w:asciiTheme="minorHAnsi" w:hAnsiTheme="minorHAnsi" w:cstheme="minorHAnsi"/>
          <w:sz w:val="32"/>
          <w:szCs w:val="32"/>
        </w:rPr>
        <w:lastRenderedPageBreak/>
        <w:t>Opțiunea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Module Map</w:t>
      </w:r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creează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un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raport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detaliază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modul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sunt legate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modulele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obiect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timpul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procesului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linkare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Acesta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furnizează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viziune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ansamblu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asupra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structurii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proiectului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indicând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modul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în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care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diferitele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module sunt combinate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forma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executabilul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final.</w:t>
      </w:r>
    </w:p>
    <w:p w14:paraId="7531DA87" w14:textId="77777777" w:rsidR="00815842" w:rsidRPr="00815842" w:rsidRDefault="00815842" w:rsidP="0081584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15842">
        <w:rPr>
          <w:rFonts w:asciiTheme="minorHAnsi" w:hAnsiTheme="minorHAnsi" w:cstheme="minorHAnsi"/>
          <w:sz w:val="32"/>
          <w:szCs w:val="32"/>
        </w:rPr>
        <w:t xml:space="preserve">Am ales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formatul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r w:rsidRPr="00815842">
        <w:rPr>
          <w:rStyle w:val="Strong"/>
          <w:rFonts w:asciiTheme="minorHAnsi" w:hAnsiTheme="minorHAnsi" w:cstheme="minorHAnsi"/>
          <w:sz w:val="32"/>
          <w:szCs w:val="32"/>
        </w:rPr>
        <w:t>HTML</w:t>
      </w:r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aceste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rapoarte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pentru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815842">
        <w:rPr>
          <w:rFonts w:asciiTheme="minorHAnsi" w:hAnsiTheme="minorHAnsi" w:cstheme="minorHAnsi"/>
          <w:sz w:val="32"/>
          <w:szCs w:val="32"/>
        </w:rPr>
        <w:t>a</w:t>
      </w:r>
      <w:proofErr w:type="gram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asigura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o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vizualizare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clară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și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ușor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navigat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a </w:t>
      </w:r>
      <w:proofErr w:type="spellStart"/>
      <w:r w:rsidRPr="00815842">
        <w:rPr>
          <w:rFonts w:asciiTheme="minorHAnsi" w:hAnsiTheme="minorHAnsi" w:cstheme="minorHAnsi"/>
          <w:sz w:val="32"/>
          <w:szCs w:val="32"/>
        </w:rPr>
        <w:t>informațiilor</w:t>
      </w:r>
      <w:proofErr w:type="spellEnd"/>
      <w:r w:rsidRPr="00815842">
        <w:rPr>
          <w:rFonts w:asciiTheme="minorHAnsi" w:hAnsiTheme="minorHAnsi" w:cstheme="minorHAnsi"/>
          <w:sz w:val="32"/>
          <w:szCs w:val="32"/>
        </w:rPr>
        <w:t xml:space="preserve"> generate.</w:t>
      </w:r>
    </w:p>
    <w:p w14:paraId="30B76B28" w14:textId="44A842E2" w:rsidR="00815842" w:rsidRDefault="009F0FE7" w:rsidP="003F11E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Explica</w:t>
      </w:r>
      <w:proofErr w:type="spellEnd"/>
      <w:r>
        <w:rPr>
          <w:b/>
          <w:bCs/>
          <w:sz w:val="32"/>
          <w:szCs w:val="32"/>
          <w:lang w:val="ro-RO"/>
        </w:rPr>
        <w:t>țiile liniilor de cod</w:t>
      </w:r>
      <w:r>
        <w:rPr>
          <w:b/>
          <w:bCs/>
          <w:sz w:val="32"/>
          <w:szCs w:val="32"/>
        </w:rPr>
        <w:t>:</w:t>
      </w:r>
    </w:p>
    <w:p w14:paraId="149AD9A2" w14:textId="0B018D05" w:rsidR="00FC3F00" w:rsidRDefault="009F0FE7" w:rsidP="003F11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I) ASM (Main):</w:t>
      </w:r>
    </w:p>
    <w:p w14:paraId="7F25529E" w14:textId="70F9A80C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>1</w:t>
      </w:r>
      <w:r w:rsidRPr="00FC3F00">
        <w:rPr>
          <w:rFonts w:eastAsia="Times New Roman" w:cstheme="minorHAnsi"/>
          <w:sz w:val="32"/>
          <w:szCs w:val="32"/>
        </w:rPr>
        <w:t>)</w:t>
      </w:r>
      <w:r w:rsidRPr="009F0FE7">
        <w:rPr>
          <w:rFonts w:eastAsia="Times New Roman" w:cstheme="minorHAnsi"/>
          <w:sz w:val="32"/>
          <w:szCs w:val="32"/>
        </w:rPr>
        <w:t xml:space="preserve">  </w:t>
      </w:r>
      <w:r w:rsidRPr="009F0FE7">
        <w:rPr>
          <w:rFonts w:eastAsia="Times New Roman" w:cstheme="minorHAnsi"/>
          <w:b/>
          <w:bCs/>
          <w:sz w:val="32"/>
          <w:szCs w:val="32"/>
        </w:rPr>
        <w:t>NAME main</w:t>
      </w:r>
      <w:r w:rsidRPr="00FC3F00">
        <w:rPr>
          <w:rFonts w:eastAsia="Times New Roman" w:cstheme="minorHAnsi"/>
          <w:sz w:val="32"/>
          <w:szCs w:val="32"/>
        </w:rPr>
        <w:t xml:space="preserve"> </w:t>
      </w:r>
    </w:p>
    <w:p w14:paraId="556A38FD" w14:textId="4991F308" w:rsidR="009F0FE7" w:rsidRPr="009F0FE7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Aceasta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eticheta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care </w:t>
      </w:r>
      <w:proofErr w:type="spellStart"/>
      <w:r w:rsidRPr="009F0FE7">
        <w:rPr>
          <w:rFonts w:eastAsia="Times New Roman" w:cstheme="minorHAnsi"/>
          <w:sz w:val="32"/>
          <w:szCs w:val="32"/>
        </w:rPr>
        <w:t>definește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numele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principal al </w:t>
      </w:r>
      <w:proofErr w:type="spellStart"/>
      <w:r w:rsidRPr="009F0FE7">
        <w:rPr>
          <w:rFonts w:eastAsia="Times New Roman" w:cstheme="minorHAnsi"/>
          <w:sz w:val="32"/>
          <w:szCs w:val="32"/>
        </w:rPr>
        <w:t>programului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acest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caz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main.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limbajul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Assembly, </w:t>
      </w:r>
      <w:proofErr w:type="spellStart"/>
      <w:r w:rsidRPr="009F0FE7">
        <w:rPr>
          <w:rFonts w:eastAsia="Times New Roman" w:cstheme="minorHAnsi"/>
          <w:sz w:val="32"/>
          <w:szCs w:val="32"/>
        </w:rPr>
        <w:t>numele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main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folosit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 </w:t>
      </w:r>
      <w:proofErr w:type="spellStart"/>
      <w:r w:rsidRPr="009F0FE7">
        <w:rPr>
          <w:rFonts w:eastAsia="Times New Roman" w:cstheme="minorHAnsi"/>
          <w:sz w:val="32"/>
          <w:szCs w:val="32"/>
        </w:rPr>
        <w:t>marca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punctul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</w:t>
      </w:r>
      <w:proofErr w:type="spellStart"/>
      <w:r w:rsidRPr="009F0FE7">
        <w:rPr>
          <w:rFonts w:eastAsia="Times New Roman" w:cstheme="minorHAnsi"/>
          <w:sz w:val="32"/>
          <w:szCs w:val="32"/>
        </w:rPr>
        <w:t>intrare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al </w:t>
      </w:r>
      <w:proofErr w:type="spellStart"/>
      <w:r w:rsidRPr="009F0FE7">
        <w:rPr>
          <w:rFonts w:eastAsia="Times New Roman" w:cstheme="minorHAnsi"/>
          <w:sz w:val="32"/>
          <w:szCs w:val="32"/>
        </w:rPr>
        <w:t>programului</w:t>
      </w:r>
      <w:proofErr w:type="spellEnd"/>
      <w:r w:rsidRPr="009F0FE7">
        <w:rPr>
          <w:rFonts w:eastAsia="Times New Roman" w:cstheme="minorHAnsi"/>
          <w:sz w:val="32"/>
          <w:szCs w:val="32"/>
        </w:rPr>
        <w:t>.</w:t>
      </w:r>
    </w:p>
    <w:p w14:paraId="4DB4CEBB" w14:textId="77777777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>2)</w:t>
      </w:r>
      <w:r w:rsidRPr="009F0FE7">
        <w:rPr>
          <w:rFonts w:eastAsia="Times New Roman" w:cstheme="minorHAnsi"/>
          <w:sz w:val="32"/>
          <w:szCs w:val="32"/>
        </w:rPr>
        <w:t xml:space="preserve">  </w:t>
      </w:r>
      <w:r w:rsidRPr="009F0FE7">
        <w:rPr>
          <w:rFonts w:eastAsia="Times New Roman" w:cstheme="minorHAnsi"/>
          <w:b/>
          <w:bCs/>
          <w:sz w:val="32"/>
          <w:szCs w:val="32"/>
        </w:rPr>
        <w:t>PUBLIC main</w:t>
      </w:r>
    </w:p>
    <w:p w14:paraId="482253BE" w14:textId="2C90E52E" w:rsidR="009F0FE7" w:rsidRPr="009F0FE7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Aceasta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face ca </w:t>
      </w:r>
      <w:proofErr w:type="spellStart"/>
      <w:r w:rsidRPr="009F0FE7">
        <w:rPr>
          <w:rFonts w:eastAsia="Times New Roman" w:cstheme="minorHAnsi"/>
          <w:sz w:val="32"/>
          <w:szCs w:val="32"/>
        </w:rPr>
        <w:t>eticheta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main </w:t>
      </w:r>
      <w:proofErr w:type="spellStart"/>
      <w:r w:rsidRPr="009F0FE7">
        <w:rPr>
          <w:rFonts w:eastAsia="Times New Roman" w:cstheme="minorHAnsi"/>
          <w:sz w:val="32"/>
          <w:szCs w:val="32"/>
        </w:rPr>
        <w:t>să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fie </w:t>
      </w:r>
      <w:proofErr w:type="spellStart"/>
      <w:r w:rsidRPr="009F0FE7">
        <w:rPr>
          <w:rFonts w:eastAsia="Times New Roman" w:cstheme="minorHAnsi"/>
          <w:sz w:val="32"/>
          <w:szCs w:val="32"/>
        </w:rPr>
        <w:t>accesibilă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și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din </w:t>
      </w:r>
      <w:proofErr w:type="spellStart"/>
      <w:r w:rsidRPr="009F0FE7">
        <w:rPr>
          <w:rFonts w:eastAsia="Times New Roman" w:cstheme="minorHAnsi"/>
          <w:sz w:val="32"/>
          <w:szCs w:val="32"/>
        </w:rPr>
        <w:t>alte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module </w:t>
      </w:r>
      <w:proofErr w:type="spellStart"/>
      <w:r w:rsidRPr="009F0FE7">
        <w:rPr>
          <w:rFonts w:eastAsia="Times New Roman" w:cstheme="minorHAnsi"/>
          <w:sz w:val="32"/>
          <w:szCs w:val="32"/>
        </w:rPr>
        <w:t>sau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fișiere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astfel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încât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poată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fi </w:t>
      </w:r>
      <w:proofErr w:type="spellStart"/>
      <w:r w:rsidRPr="009F0FE7">
        <w:rPr>
          <w:rFonts w:eastAsia="Times New Roman" w:cstheme="minorHAnsi"/>
          <w:sz w:val="32"/>
          <w:szCs w:val="32"/>
        </w:rPr>
        <w:t>apelată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</w:t>
      </w:r>
      <w:proofErr w:type="spellStart"/>
      <w:r w:rsidRPr="009F0FE7">
        <w:rPr>
          <w:rFonts w:eastAsia="Times New Roman" w:cstheme="minorHAnsi"/>
          <w:sz w:val="32"/>
          <w:szCs w:val="32"/>
        </w:rPr>
        <w:t>alte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externe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sau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din </w:t>
      </w:r>
      <w:proofErr w:type="spellStart"/>
      <w:r w:rsidRPr="009F0FE7">
        <w:rPr>
          <w:rFonts w:eastAsia="Times New Roman" w:cstheme="minorHAnsi"/>
          <w:sz w:val="32"/>
          <w:szCs w:val="32"/>
        </w:rPr>
        <w:t>fișiere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externe</w:t>
      </w:r>
      <w:proofErr w:type="spellEnd"/>
      <w:r w:rsidRPr="009F0FE7">
        <w:rPr>
          <w:rFonts w:eastAsia="Times New Roman" w:cstheme="minorHAnsi"/>
          <w:sz w:val="32"/>
          <w:szCs w:val="32"/>
        </w:rPr>
        <w:t>.</w:t>
      </w:r>
    </w:p>
    <w:p w14:paraId="7FE1395C" w14:textId="77777777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>3)</w:t>
      </w:r>
      <w:r w:rsidRPr="009F0FE7">
        <w:rPr>
          <w:rFonts w:eastAsia="Times New Roman" w:cstheme="minorHAnsi"/>
          <w:sz w:val="32"/>
          <w:szCs w:val="32"/>
        </w:rPr>
        <w:t xml:space="preserve">  </w:t>
      </w:r>
      <w:r w:rsidRPr="009F0FE7">
        <w:rPr>
          <w:rFonts w:eastAsia="Times New Roman" w:cstheme="minorHAnsi"/>
          <w:b/>
          <w:bCs/>
          <w:sz w:val="32"/>
          <w:szCs w:val="32"/>
        </w:rPr>
        <w:t>EXTERN par, calc</w:t>
      </w:r>
    </w:p>
    <w:p w14:paraId="02E48178" w14:textId="59632E31" w:rsidR="009F0FE7" w:rsidRPr="009F0FE7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Acestea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declară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funcțiile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externe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par </w:t>
      </w:r>
      <w:proofErr w:type="spellStart"/>
      <w:r w:rsidRPr="009F0FE7">
        <w:rPr>
          <w:rFonts w:eastAsia="Times New Roman" w:cstheme="minorHAnsi"/>
          <w:sz w:val="32"/>
          <w:szCs w:val="32"/>
        </w:rPr>
        <w:t>și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calc, </w:t>
      </w:r>
      <w:proofErr w:type="spellStart"/>
      <w:r w:rsidRPr="009F0FE7">
        <w:rPr>
          <w:rFonts w:eastAsia="Times New Roman" w:cstheme="minorHAnsi"/>
          <w:sz w:val="32"/>
          <w:szCs w:val="32"/>
        </w:rPr>
        <w:t>ceea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înseamnă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aceste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sunt definite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alt loc</w:t>
      </w:r>
      <w:r w:rsidRPr="00FC3F00">
        <w:rPr>
          <w:rFonts w:eastAsia="Times New Roman" w:cstheme="minorHAnsi"/>
          <w:sz w:val="32"/>
          <w:szCs w:val="32"/>
        </w:rPr>
        <w:t xml:space="preserve"> (</w:t>
      </w:r>
      <w:r w:rsidRPr="00FC3F00">
        <w:rPr>
          <w:rFonts w:eastAsia="Times New Roman" w:cstheme="minorHAnsi"/>
          <w:sz w:val="32"/>
          <w:szCs w:val="32"/>
          <w:lang w:val="ro-RO"/>
        </w:rPr>
        <w:t>în fisierul C)</w:t>
      </w:r>
      <w:r w:rsidRPr="009F0FE7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9F0FE7">
        <w:rPr>
          <w:rFonts w:eastAsia="Times New Roman" w:cstheme="minorHAnsi"/>
          <w:sz w:val="32"/>
          <w:szCs w:val="32"/>
        </w:rPr>
        <w:t>Ele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vor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fi </w:t>
      </w:r>
      <w:proofErr w:type="spellStart"/>
      <w:r w:rsidRPr="009F0FE7">
        <w:rPr>
          <w:rFonts w:eastAsia="Times New Roman" w:cstheme="minorHAnsi"/>
          <w:sz w:val="32"/>
          <w:szCs w:val="32"/>
        </w:rPr>
        <w:t>apelate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mai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târziu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programul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principal.</w:t>
      </w:r>
    </w:p>
    <w:p w14:paraId="197BE3B2" w14:textId="77777777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>4)</w:t>
      </w:r>
      <w:r w:rsidRPr="009F0FE7">
        <w:rPr>
          <w:rFonts w:eastAsia="Times New Roman" w:cstheme="minorHAnsi"/>
          <w:sz w:val="32"/>
          <w:szCs w:val="32"/>
        </w:rPr>
        <w:t xml:space="preserve">  </w:t>
      </w:r>
      <w:r w:rsidRPr="009F0FE7">
        <w:rPr>
          <w:rFonts w:eastAsia="Times New Roman" w:cstheme="minorHAnsi"/>
          <w:b/>
          <w:bCs/>
          <w:sz w:val="32"/>
          <w:szCs w:val="32"/>
        </w:rPr>
        <w:t>ORG $0</w:t>
      </w:r>
    </w:p>
    <w:p w14:paraId="3B56BA65" w14:textId="701CBC97" w:rsidR="009F0FE7" w:rsidRPr="009F0FE7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Aceasta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setează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locația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</w:t>
      </w:r>
      <w:proofErr w:type="spellStart"/>
      <w:r w:rsidRPr="009F0FE7">
        <w:rPr>
          <w:rFonts w:eastAsia="Times New Roman" w:cstheme="minorHAnsi"/>
          <w:sz w:val="32"/>
          <w:szCs w:val="32"/>
        </w:rPr>
        <w:t>început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 </w:t>
      </w:r>
      <w:proofErr w:type="spellStart"/>
      <w:r w:rsidRPr="009F0FE7">
        <w:rPr>
          <w:rFonts w:eastAsia="Times New Roman" w:cstheme="minorHAnsi"/>
          <w:sz w:val="32"/>
          <w:szCs w:val="32"/>
        </w:rPr>
        <w:t>programului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la </w:t>
      </w:r>
      <w:proofErr w:type="spellStart"/>
      <w:r w:rsidRPr="009F0FE7">
        <w:rPr>
          <w:rFonts w:eastAsia="Times New Roman" w:cstheme="minorHAnsi"/>
          <w:sz w:val="32"/>
          <w:szCs w:val="32"/>
        </w:rPr>
        <w:t>adresa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</w:t>
      </w:r>
      <w:proofErr w:type="spellStart"/>
      <w:r w:rsidRPr="009F0FE7">
        <w:rPr>
          <w:rFonts w:eastAsia="Times New Roman" w:cstheme="minorHAnsi"/>
          <w:sz w:val="32"/>
          <w:szCs w:val="32"/>
        </w:rPr>
        <w:t>memorie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0.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mod </w:t>
      </w:r>
      <w:proofErr w:type="spellStart"/>
      <w:r w:rsidRPr="009F0FE7">
        <w:rPr>
          <w:rFonts w:eastAsia="Times New Roman" w:cstheme="minorHAnsi"/>
          <w:sz w:val="32"/>
          <w:szCs w:val="32"/>
        </w:rPr>
        <w:t>tipic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adresa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0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utilizată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codul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</w:t>
      </w:r>
      <w:proofErr w:type="spellStart"/>
      <w:r w:rsidRPr="009F0FE7">
        <w:rPr>
          <w:rFonts w:eastAsia="Times New Roman" w:cstheme="minorHAnsi"/>
          <w:sz w:val="32"/>
          <w:szCs w:val="32"/>
        </w:rPr>
        <w:t>inițializare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iar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ulterior </w:t>
      </w:r>
      <w:proofErr w:type="spellStart"/>
      <w:r w:rsidRPr="009F0FE7">
        <w:rPr>
          <w:rFonts w:eastAsia="Times New Roman" w:cstheme="minorHAnsi"/>
          <w:sz w:val="32"/>
          <w:szCs w:val="32"/>
        </w:rPr>
        <w:t>programul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continuă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la </w:t>
      </w:r>
      <w:proofErr w:type="spellStart"/>
      <w:r w:rsidRPr="009F0FE7">
        <w:rPr>
          <w:rFonts w:eastAsia="Times New Roman" w:cstheme="minorHAnsi"/>
          <w:sz w:val="32"/>
          <w:szCs w:val="32"/>
        </w:rPr>
        <w:t>această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locație</w:t>
      </w:r>
      <w:proofErr w:type="spellEnd"/>
      <w:r w:rsidRPr="009F0FE7">
        <w:rPr>
          <w:rFonts w:eastAsia="Times New Roman" w:cstheme="minorHAnsi"/>
          <w:sz w:val="32"/>
          <w:szCs w:val="32"/>
        </w:rPr>
        <w:t>.</w:t>
      </w:r>
    </w:p>
    <w:p w14:paraId="58659AD6" w14:textId="77777777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lastRenderedPageBreak/>
        <w:t>5)</w:t>
      </w:r>
      <w:r w:rsidRPr="009F0FE7">
        <w:rPr>
          <w:rFonts w:eastAsia="Times New Roman" w:cstheme="minorHAnsi"/>
          <w:sz w:val="32"/>
          <w:szCs w:val="32"/>
        </w:rPr>
        <w:t xml:space="preserve">  </w:t>
      </w:r>
      <w:r w:rsidRPr="009F0FE7">
        <w:rPr>
          <w:rFonts w:eastAsia="Times New Roman" w:cstheme="minorHAnsi"/>
          <w:b/>
          <w:bCs/>
          <w:sz w:val="32"/>
          <w:szCs w:val="32"/>
        </w:rPr>
        <w:t>RJMP main</w:t>
      </w:r>
    </w:p>
    <w:p w14:paraId="7EB3995F" w14:textId="7E533001" w:rsidR="009F0FE7" w:rsidRPr="009F0FE7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Aceasta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o </w:t>
      </w:r>
      <w:proofErr w:type="spellStart"/>
      <w:r w:rsidRPr="009F0FE7">
        <w:rPr>
          <w:rFonts w:eastAsia="Times New Roman" w:cstheme="minorHAnsi"/>
          <w:sz w:val="32"/>
          <w:szCs w:val="32"/>
        </w:rPr>
        <w:t>instrucțiune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salt </w:t>
      </w:r>
      <w:proofErr w:type="spellStart"/>
      <w:r w:rsidRPr="009F0FE7">
        <w:rPr>
          <w:rFonts w:eastAsia="Times New Roman" w:cstheme="minorHAnsi"/>
          <w:sz w:val="32"/>
          <w:szCs w:val="32"/>
        </w:rPr>
        <w:t>relativ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9F0FE7">
        <w:rPr>
          <w:rFonts w:eastAsia="Times New Roman" w:cstheme="minorHAnsi"/>
          <w:sz w:val="32"/>
          <w:szCs w:val="32"/>
        </w:rPr>
        <w:t>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face ca </w:t>
      </w:r>
      <w:proofErr w:type="spellStart"/>
      <w:r w:rsidRPr="009F0FE7">
        <w:rPr>
          <w:rFonts w:eastAsia="Times New Roman" w:cstheme="minorHAnsi"/>
          <w:sz w:val="32"/>
          <w:szCs w:val="32"/>
        </w:rPr>
        <w:t>execuția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sară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la </w:t>
      </w:r>
      <w:proofErr w:type="spellStart"/>
      <w:r w:rsidRPr="009F0FE7">
        <w:rPr>
          <w:rFonts w:eastAsia="Times New Roman" w:cstheme="minorHAnsi"/>
          <w:sz w:val="32"/>
          <w:szCs w:val="32"/>
        </w:rPr>
        <w:t>eticheta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main </w:t>
      </w:r>
      <w:proofErr w:type="spellStart"/>
      <w:r w:rsidRPr="009F0FE7">
        <w:rPr>
          <w:rFonts w:eastAsia="Times New Roman" w:cstheme="minorHAnsi"/>
          <w:sz w:val="32"/>
          <w:szCs w:val="32"/>
        </w:rPr>
        <w:t>și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înceapă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execuția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codului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principal. </w:t>
      </w:r>
      <w:proofErr w:type="spellStart"/>
      <w:r w:rsidRPr="009F0FE7">
        <w:rPr>
          <w:rFonts w:eastAsia="Times New Roman" w:cstheme="minorHAnsi"/>
          <w:sz w:val="32"/>
          <w:szCs w:val="32"/>
        </w:rPr>
        <w:t>Această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instrucțiune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folosită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 </w:t>
      </w:r>
      <w:proofErr w:type="spellStart"/>
      <w:r w:rsidRPr="009F0FE7">
        <w:rPr>
          <w:rFonts w:eastAsia="Times New Roman" w:cstheme="minorHAnsi"/>
          <w:sz w:val="32"/>
          <w:szCs w:val="32"/>
        </w:rPr>
        <w:t>sări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direct la </w:t>
      </w:r>
      <w:proofErr w:type="spellStart"/>
      <w:r w:rsidRPr="009F0FE7">
        <w:rPr>
          <w:rFonts w:eastAsia="Times New Roman" w:cstheme="minorHAnsi"/>
          <w:sz w:val="32"/>
          <w:szCs w:val="32"/>
        </w:rPr>
        <w:t>începutul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funcției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main.</w:t>
      </w:r>
    </w:p>
    <w:p w14:paraId="12B529E8" w14:textId="48A3D05D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>6)</w:t>
      </w:r>
      <w:r w:rsidRPr="009F0FE7">
        <w:rPr>
          <w:rFonts w:eastAsia="Times New Roman" w:cstheme="minorHAnsi"/>
          <w:sz w:val="32"/>
          <w:szCs w:val="32"/>
        </w:rPr>
        <w:t xml:space="preserve">  </w:t>
      </w:r>
      <w:r w:rsidRPr="009F0FE7">
        <w:rPr>
          <w:rFonts w:eastAsia="Times New Roman" w:cstheme="minorHAnsi"/>
          <w:b/>
          <w:bCs/>
          <w:sz w:val="32"/>
          <w:szCs w:val="32"/>
        </w:rPr>
        <w:t>RSEG CODE</w:t>
      </w:r>
    </w:p>
    <w:p w14:paraId="4F7D5C05" w14:textId="11B20F36" w:rsidR="00FC3F00" w:rsidRPr="00FC3F00" w:rsidRDefault="00FC3F00" w:rsidP="009F0F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FC3F00">
        <w:rPr>
          <w:sz w:val="32"/>
          <w:szCs w:val="32"/>
        </w:rPr>
        <w:t>Începe</w:t>
      </w:r>
      <w:proofErr w:type="spellEnd"/>
      <w:r w:rsidRPr="00FC3F00">
        <w:rPr>
          <w:sz w:val="32"/>
          <w:szCs w:val="32"/>
        </w:rPr>
        <w:t xml:space="preserve"> un segment </w:t>
      </w:r>
      <w:proofErr w:type="spellStart"/>
      <w:r w:rsidRPr="00FC3F00">
        <w:rPr>
          <w:sz w:val="32"/>
          <w:szCs w:val="32"/>
        </w:rPr>
        <w:t>relocabil</w:t>
      </w:r>
      <w:proofErr w:type="spellEnd"/>
      <w:r w:rsidRPr="00FC3F00">
        <w:rPr>
          <w:sz w:val="32"/>
          <w:szCs w:val="32"/>
        </w:rPr>
        <w:t xml:space="preserve">, </w:t>
      </w:r>
      <w:r w:rsidRPr="00FC3F00">
        <w:rPr>
          <w:sz w:val="32"/>
          <w:szCs w:val="32"/>
        </w:rPr>
        <w:t xml:space="preserve">o </w:t>
      </w:r>
      <w:proofErr w:type="spellStart"/>
      <w:r w:rsidRPr="00FC3F00">
        <w:rPr>
          <w:sz w:val="32"/>
          <w:szCs w:val="32"/>
        </w:rPr>
        <w:t>zonă</w:t>
      </w:r>
      <w:proofErr w:type="spellEnd"/>
      <w:r w:rsidRPr="00FC3F00">
        <w:rPr>
          <w:sz w:val="32"/>
          <w:szCs w:val="32"/>
        </w:rPr>
        <w:t xml:space="preserve"> de </w:t>
      </w:r>
      <w:proofErr w:type="spellStart"/>
      <w:r w:rsidRPr="00FC3F00">
        <w:rPr>
          <w:sz w:val="32"/>
          <w:szCs w:val="32"/>
        </w:rPr>
        <w:t>memorie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în</w:t>
      </w:r>
      <w:proofErr w:type="spellEnd"/>
      <w:r w:rsidRPr="00FC3F00">
        <w:rPr>
          <w:sz w:val="32"/>
          <w:szCs w:val="32"/>
        </w:rPr>
        <w:t xml:space="preserve"> care </w:t>
      </w:r>
      <w:proofErr w:type="spellStart"/>
      <w:r w:rsidRPr="00FC3F00">
        <w:rPr>
          <w:sz w:val="32"/>
          <w:szCs w:val="32"/>
        </w:rPr>
        <w:t>codul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sau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datele</w:t>
      </w:r>
      <w:proofErr w:type="spellEnd"/>
      <w:r w:rsidRPr="00FC3F00">
        <w:rPr>
          <w:sz w:val="32"/>
          <w:szCs w:val="32"/>
        </w:rPr>
        <w:t xml:space="preserve"> pot fi </w:t>
      </w:r>
      <w:proofErr w:type="spellStart"/>
      <w:r w:rsidRPr="00FC3F00">
        <w:rPr>
          <w:sz w:val="32"/>
          <w:szCs w:val="32"/>
        </w:rPr>
        <w:t>plasate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într</w:t>
      </w:r>
      <w:proofErr w:type="spellEnd"/>
      <w:r w:rsidRPr="00FC3F00">
        <w:rPr>
          <w:sz w:val="32"/>
          <w:szCs w:val="32"/>
        </w:rPr>
        <w:t xml:space="preserve">-o </w:t>
      </w:r>
      <w:proofErr w:type="spellStart"/>
      <w:r w:rsidRPr="00FC3F00">
        <w:rPr>
          <w:sz w:val="32"/>
          <w:szCs w:val="32"/>
        </w:rPr>
        <w:t>locație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flexibilă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în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memoria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dispozitivului</w:t>
      </w:r>
      <w:proofErr w:type="spellEnd"/>
      <w:r w:rsidRPr="00FC3F00">
        <w:rPr>
          <w:sz w:val="32"/>
          <w:szCs w:val="32"/>
        </w:rPr>
        <w:t xml:space="preserve">. </w:t>
      </w:r>
      <w:proofErr w:type="spellStart"/>
      <w:r w:rsidRPr="00FC3F00">
        <w:rPr>
          <w:sz w:val="32"/>
          <w:szCs w:val="32"/>
        </w:rPr>
        <w:t>Practic</w:t>
      </w:r>
      <w:proofErr w:type="spellEnd"/>
      <w:r w:rsidRPr="00FC3F00">
        <w:rPr>
          <w:sz w:val="32"/>
          <w:szCs w:val="32"/>
        </w:rPr>
        <w:t xml:space="preserve">, </w:t>
      </w:r>
      <w:proofErr w:type="spellStart"/>
      <w:r w:rsidRPr="00FC3F00">
        <w:rPr>
          <w:sz w:val="32"/>
          <w:szCs w:val="32"/>
        </w:rPr>
        <w:t>segmentul</w:t>
      </w:r>
      <w:proofErr w:type="spellEnd"/>
      <w:r w:rsidRPr="00FC3F00">
        <w:rPr>
          <w:sz w:val="32"/>
          <w:szCs w:val="32"/>
        </w:rPr>
        <w:t xml:space="preserve"> nu are o </w:t>
      </w:r>
      <w:proofErr w:type="spellStart"/>
      <w:r w:rsidRPr="00FC3F00">
        <w:rPr>
          <w:sz w:val="32"/>
          <w:szCs w:val="32"/>
        </w:rPr>
        <w:t>locație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fixă</w:t>
      </w:r>
      <w:proofErr w:type="spellEnd"/>
      <w:r w:rsidRPr="00FC3F00">
        <w:rPr>
          <w:sz w:val="32"/>
          <w:szCs w:val="32"/>
        </w:rPr>
        <w:t xml:space="preserve">, </w:t>
      </w:r>
      <w:proofErr w:type="spellStart"/>
      <w:r w:rsidRPr="00FC3F00">
        <w:rPr>
          <w:sz w:val="32"/>
          <w:szCs w:val="32"/>
        </w:rPr>
        <w:t>iar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adresa</w:t>
      </w:r>
      <w:proofErr w:type="spellEnd"/>
      <w:r w:rsidRPr="00FC3F00">
        <w:rPr>
          <w:sz w:val="32"/>
          <w:szCs w:val="32"/>
        </w:rPr>
        <w:t xml:space="preserve"> de </w:t>
      </w:r>
      <w:proofErr w:type="spellStart"/>
      <w:r w:rsidRPr="00FC3F00">
        <w:rPr>
          <w:sz w:val="32"/>
          <w:szCs w:val="32"/>
        </w:rPr>
        <w:t>început</w:t>
      </w:r>
      <w:proofErr w:type="spellEnd"/>
      <w:r w:rsidRPr="00FC3F00">
        <w:rPr>
          <w:sz w:val="32"/>
          <w:szCs w:val="32"/>
        </w:rPr>
        <w:t xml:space="preserve"> </w:t>
      </w:r>
      <w:proofErr w:type="gramStart"/>
      <w:r w:rsidRPr="00FC3F00">
        <w:rPr>
          <w:sz w:val="32"/>
          <w:szCs w:val="32"/>
        </w:rPr>
        <w:t>a</w:t>
      </w:r>
      <w:proofErr w:type="gram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acestuia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poate</w:t>
      </w:r>
      <w:proofErr w:type="spellEnd"/>
      <w:r w:rsidRPr="00FC3F00">
        <w:rPr>
          <w:sz w:val="32"/>
          <w:szCs w:val="32"/>
        </w:rPr>
        <w:t xml:space="preserve"> fi </w:t>
      </w:r>
      <w:proofErr w:type="spellStart"/>
      <w:r w:rsidRPr="00FC3F00">
        <w:rPr>
          <w:sz w:val="32"/>
          <w:szCs w:val="32"/>
        </w:rPr>
        <w:t>ajustată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în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timpul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procesului</w:t>
      </w:r>
      <w:proofErr w:type="spellEnd"/>
      <w:r w:rsidRPr="00FC3F00">
        <w:rPr>
          <w:sz w:val="32"/>
          <w:szCs w:val="32"/>
        </w:rPr>
        <w:t xml:space="preserve"> de </w:t>
      </w:r>
      <w:proofErr w:type="spellStart"/>
      <w:r w:rsidRPr="00FC3F00">
        <w:rPr>
          <w:sz w:val="32"/>
          <w:szCs w:val="32"/>
        </w:rPr>
        <w:t>linkare</w:t>
      </w:r>
      <w:proofErr w:type="spellEnd"/>
      <w:r w:rsidRPr="00FC3F00">
        <w:rPr>
          <w:sz w:val="32"/>
          <w:szCs w:val="32"/>
        </w:rPr>
        <w:t xml:space="preserve">, </w:t>
      </w:r>
      <w:proofErr w:type="spellStart"/>
      <w:r w:rsidRPr="00FC3F00">
        <w:rPr>
          <w:sz w:val="32"/>
          <w:szCs w:val="32"/>
        </w:rPr>
        <w:t>în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funcție</w:t>
      </w:r>
      <w:proofErr w:type="spellEnd"/>
      <w:r w:rsidRPr="00FC3F00">
        <w:rPr>
          <w:sz w:val="32"/>
          <w:szCs w:val="32"/>
        </w:rPr>
        <w:t xml:space="preserve"> de cum </w:t>
      </w:r>
      <w:proofErr w:type="spellStart"/>
      <w:r w:rsidRPr="00FC3F00">
        <w:rPr>
          <w:sz w:val="32"/>
          <w:szCs w:val="32"/>
        </w:rPr>
        <w:t>este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organizată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memoria</w:t>
      </w:r>
      <w:proofErr w:type="spellEnd"/>
      <w:r w:rsidRPr="00FC3F00">
        <w:rPr>
          <w:sz w:val="32"/>
          <w:szCs w:val="32"/>
        </w:rPr>
        <w:t xml:space="preserve"> </w:t>
      </w:r>
      <w:proofErr w:type="spellStart"/>
      <w:r w:rsidRPr="00FC3F00">
        <w:rPr>
          <w:sz w:val="32"/>
          <w:szCs w:val="32"/>
        </w:rPr>
        <w:t>și</w:t>
      </w:r>
      <w:proofErr w:type="spellEnd"/>
      <w:r w:rsidRPr="00FC3F00">
        <w:rPr>
          <w:sz w:val="32"/>
          <w:szCs w:val="32"/>
        </w:rPr>
        <w:t xml:space="preserve"> de </w:t>
      </w:r>
      <w:proofErr w:type="spellStart"/>
      <w:r w:rsidRPr="00FC3F00">
        <w:rPr>
          <w:sz w:val="32"/>
          <w:szCs w:val="32"/>
        </w:rPr>
        <w:t>setările</w:t>
      </w:r>
      <w:proofErr w:type="spellEnd"/>
      <w:r w:rsidRPr="00FC3F00">
        <w:rPr>
          <w:sz w:val="32"/>
          <w:szCs w:val="32"/>
        </w:rPr>
        <w:t xml:space="preserve"> de </w:t>
      </w:r>
      <w:proofErr w:type="spellStart"/>
      <w:r w:rsidRPr="00FC3F00">
        <w:rPr>
          <w:sz w:val="32"/>
          <w:szCs w:val="32"/>
        </w:rPr>
        <w:t>configurare</w:t>
      </w:r>
      <w:proofErr w:type="spellEnd"/>
      <w:r w:rsidRPr="00FC3F00">
        <w:rPr>
          <w:sz w:val="32"/>
          <w:szCs w:val="32"/>
        </w:rPr>
        <w:t xml:space="preserve"> ale </w:t>
      </w:r>
      <w:proofErr w:type="spellStart"/>
      <w:r w:rsidRPr="00FC3F00">
        <w:rPr>
          <w:sz w:val="32"/>
          <w:szCs w:val="32"/>
        </w:rPr>
        <w:t>programului</w:t>
      </w:r>
      <w:proofErr w:type="spellEnd"/>
      <w:r w:rsidRPr="00FC3F00">
        <w:rPr>
          <w:sz w:val="32"/>
          <w:szCs w:val="32"/>
        </w:rPr>
        <w:t>.</w:t>
      </w:r>
    </w:p>
    <w:p w14:paraId="702B4FDD" w14:textId="77777777" w:rsidR="00FC3F00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7) </w:t>
      </w:r>
      <w:r w:rsidRPr="009F0FE7">
        <w:rPr>
          <w:rFonts w:eastAsia="Times New Roman" w:cstheme="minorHAnsi"/>
          <w:b/>
          <w:bCs/>
          <w:sz w:val="32"/>
          <w:szCs w:val="32"/>
        </w:rPr>
        <w:t>main</w:t>
      </w:r>
    </w:p>
    <w:p w14:paraId="4217D57C" w14:textId="2C987773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Aceasta</w:t>
      </w:r>
      <w:proofErr w:type="spellEnd"/>
      <w:r w:rsidR="00FC3F00" w:rsidRPr="00FC3F00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FC3F00" w:rsidRPr="00FC3F00">
        <w:rPr>
          <w:rFonts w:eastAsia="Times New Roman" w:cstheme="minorHAnsi"/>
          <w:sz w:val="32"/>
          <w:szCs w:val="32"/>
        </w:rPr>
        <w:t>etichetă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</w:t>
      </w:r>
      <w:proofErr w:type="spellStart"/>
      <w:r w:rsidRPr="009F0FE7">
        <w:rPr>
          <w:rFonts w:eastAsia="Times New Roman" w:cstheme="minorHAnsi"/>
          <w:sz w:val="32"/>
          <w:szCs w:val="32"/>
        </w:rPr>
        <w:t>archează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începutul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funcției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main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codul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asm.</w:t>
      </w:r>
      <w:proofErr w:type="spellEnd"/>
    </w:p>
    <w:p w14:paraId="07957511" w14:textId="77777777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8) </w:t>
      </w:r>
      <w:r w:rsidRPr="009F0FE7">
        <w:rPr>
          <w:rFonts w:eastAsia="Times New Roman" w:cstheme="minorHAnsi"/>
          <w:b/>
          <w:bCs/>
          <w:sz w:val="32"/>
          <w:szCs w:val="32"/>
        </w:rPr>
        <w:t>LDI R16, 2</w:t>
      </w:r>
    </w:p>
    <w:p w14:paraId="22A0A1F1" w14:textId="77777777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9F0FE7">
        <w:rPr>
          <w:rFonts w:eastAsia="Times New Roman" w:cstheme="minorHAnsi"/>
          <w:sz w:val="32"/>
          <w:szCs w:val="32"/>
        </w:rPr>
        <w:t xml:space="preserve">LDI </w:t>
      </w:r>
      <w:proofErr w:type="spellStart"/>
      <w:r w:rsidRPr="009F0FE7">
        <w:rPr>
          <w:rFonts w:eastAsia="Times New Roman" w:cstheme="minorHAnsi"/>
          <w:sz w:val="32"/>
          <w:szCs w:val="32"/>
        </w:rPr>
        <w:t>încarcă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o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imediată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registrul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R16. </w:t>
      </w:r>
      <w:proofErr w:type="spellStart"/>
      <w:r w:rsidRPr="009F0FE7">
        <w:rPr>
          <w:rFonts w:eastAsia="Times New Roman" w:cstheme="minorHAnsi"/>
          <w:sz w:val="32"/>
          <w:szCs w:val="32"/>
        </w:rPr>
        <w:t>Aici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2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încărcată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R16. </w:t>
      </w:r>
      <w:proofErr w:type="spellStart"/>
      <w:r w:rsidRPr="009F0FE7">
        <w:rPr>
          <w:rFonts w:eastAsia="Times New Roman" w:cstheme="minorHAnsi"/>
          <w:sz w:val="32"/>
          <w:szCs w:val="32"/>
        </w:rPr>
        <w:t>Așadar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R16 </w:t>
      </w:r>
      <w:proofErr w:type="spellStart"/>
      <w:r w:rsidRPr="009F0FE7">
        <w:rPr>
          <w:rFonts w:eastAsia="Times New Roman" w:cstheme="minorHAnsi"/>
          <w:sz w:val="32"/>
          <w:szCs w:val="32"/>
        </w:rPr>
        <w:t>va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avea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2 la </w:t>
      </w:r>
      <w:proofErr w:type="spellStart"/>
      <w:r w:rsidRPr="009F0FE7">
        <w:rPr>
          <w:rFonts w:eastAsia="Times New Roman" w:cstheme="minorHAnsi"/>
          <w:sz w:val="32"/>
          <w:szCs w:val="32"/>
        </w:rPr>
        <w:t>acest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punct.</w:t>
      </w:r>
      <w:proofErr w:type="spellEnd"/>
    </w:p>
    <w:p w14:paraId="3B73DDEA" w14:textId="77777777" w:rsidR="009F0FE7" w:rsidRPr="00FC3F00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9) </w:t>
      </w:r>
      <w:r w:rsidRPr="009F0FE7">
        <w:rPr>
          <w:rFonts w:eastAsia="Times New Roman" w:cstheme="minorHAnsi"/>
          <w:b/>
          <w:bCs/>
          <w:sz w:val="32"/>
          <w:szCs w:val="32"/>
        </w:rPr>
        <w:t>LDI R17, 8</w:t>
      </w:r>
    </w:p>
    <w:p w14:paraId="722D0E19" w14:textId="77777777" w:rsidR="00FC3F00" w:rsidRPr="00FC3F00" w:rsidRDefault="009F0FE7" w:rsidP="00FC3F0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9F0FE7">
        <w:rPr>
          <w:rFonts w:eastAsia="Times New Roman" w:cstheme="minorHAnsi"/>
          <w:sz w:val="32"/>
          <w:szCs w:val="32"/>
        </w:rPr>
        <w:t xml:space="preserve">Similar, </w:t>
      </w:r>
      <w:proofErr w:type="spellStart"/>
      <w:r w:rsidRPr="009F0FE7">
        <w:rPr>
          <w:rFonts w:eastAsia="Times New Roman" w:cstheme="minorHAnsi"/>
          <w:sz w:val="32"/>
          <w:szCs w:val="32"/>
        </w:rPr>
        <w:t>această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linie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încarcă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8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registrul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R17.</w:t>
      </w:r>
    </w:p>
    <w:p w14:paraId="720FEBE2" w14:textId="34212A89" w:rsidR="009F0FE7" w:rsidRPr="00FC3F00" w:rsidRDefault="00FC3F00" w:rsidP="00FC3F0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10) </w:t>
      </w:r>
      <w:proofErr w:type="spellStart"/>
      <w:r w:rsidR="009F0FE7" w:rsidRPr="009F0FE7">
        <w:rPr>
          <w:rFonts w:eastAsia="Times New Roman" w:cstheme="minorHAnsi"/>
          <w:b/>
          <w:bCs/>
          <w:sz w:val="32"/>
          <w:szCs w:val="32"/>
        </w:rPr>
        <w:t>subi</w:t>
      </w:r>
      <w:proofErr w:type="spellEnd"/>
      <w:r w:rsidR="009F0FE7" w:rsidRPr="009F0FE7">
        <w:rPr>
          <w:rFonts w:eastAsia="Times New Roman" w:cstheme="minorHAnsi"/>
          <w:b/>
          <w:bCs/>
          <w:sz w:val="32"/>
          <w:szCs w:val="32"/>
        </w:rPr>
        <w:t xml:space="preserve"> R16, 255</w:t>
      </w:r>
    </w:p>
    <w:p w14:paraId="12054FD7" w14:textId="77777777" w:rsidR="00FC3F00" w:rsidRPr="00FC3F00" w:rsidRDefault="009F0FE7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subi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scade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o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imediată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(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acest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caz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255) din </w:t>
      </w:r>
      <w:proofErr w:type="spellStart"/>
      <w:r w:rsidRPr="009F0FE7">
        <w:rPr>
          <w:rFonts w:eastAsia="Times New Roman" w:cstheme="minorHAnsi"/>
          <w:sz w:val="32"/>
          <w:szCs w:val="32"/>
        </w:rPr>
        <w:t>registrul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R16. </w:t>
      </w:r>
      <w:proofErr w:type="spellStart"/>
      <w:r w:rsidRPr="009F0FE7">
        <w:rPr>
          <w:rFonts w:eastAsia="Times New Roman" w:cstheme="minorHAnsi"/>
          <w:sz w:val="32"/>
          <w:szCs w:val="32"/>
        </w:rPr>
        <w:t>Astfel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R16 </w:t>
      </w:r>
      <w:proofErr w:type="spellStart"/>
      <w:r w:rsidRPr="009F0FE7">
        <w:rPr>
          <w:rFonts w:eastAsia="Times New Roman" w:cstheme="minorHAnsi"/>
          <w:sz w:val="32"/>
          <w:szCs w:val="32"/>
        </w:rPr>
        <w:t>va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conține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2 - 255 = -253.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termenii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lui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r w:rsidRPr="009F0FE7">
        <w:rPr>
          <w:rFonts w:eastAsia="Times New Roman" w:cstheme="minorHAnsi"/>
          <w:b/>
          <w:bCs/>
          <w:sz w:val="32"/>
          <w:szCs w:val="32"/>
        </w:rPr>
        <w:t>2’s complement</w:t>
      </w:r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-253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echivalentă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cu 3 (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un </w:t>
      </w:r>
      <w:proofErr w:type="spellStart"/>
      <w:r w:rsidRPr="009F0FE7">
        <w:rPr>
          <w:rFonts w:eastAsia="Times New Roman" w:cstheme="minorHAnsi"/>
          <w:sz w:val="32"/>
          <w:szCs w:val="32"/>
        </w:rPr>
        <w:t>registru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pe 8 </w:t>
      </w:r>
      <w:proofErr w:type="spellStart"/>
      <w:r w:rsidRPr="009F0FE7">
        <w:rPr>
          <w:rFonts w:eastAsia="Times New Roman" w:cstheme="minorHAnsi"/>
          <w:sz w:val="32"/>
          <w:szCs w:val="32"/>
        </w:rPr>
        <w:t>biți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). </w:t>
      </w:r>
      <w:proofErr w:type="spellStart"/>
      <w:r w:rsidRPr="009F0FE7">
        <w:rPr>
          <w:rFonts w:eastAsia="Times New Roman" w:cstheme="minorHAnsi"/>
          <w:sz w:val="32"/>
          <w:szCs w:val="32"/>
        </w:rPr>
        <w:t>Așadar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R16 se </w:t>
      </w:r>
      <w:proofErr w:type="spellStart"/>
      <w:r w:rsidRPr="009F0FE7">
        <w:rPr>
          <w:rFonts w:eastAsia="Times New Roman" w:cstheme="minorHAnsi"/>
          <w:sz w:val="32"/>
          <w:szCs w:val="32"/>
        </w:rPr>
        <w:t>va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afla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3.</w:t>
      </w:r>
    </w:p>
    <w:p w14:paraId="740CFF97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39355B92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542D9AE2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117D439E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0F286D0D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30D67B75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0702EB35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>11)</w:t>
      </w:r>
      <w:r w:rsidRPr="00FC3F00">
        <w:rPr>
          <w:rFonts w:eastAsia="Times New Roman" w:cstheme="minorHAnsi"/>
          <w:sz w:val="32"/>
          <w:szCs w:val="32"/>
        </w:rPr>
        <w:t xml:space="preserve"> </w:t>
      </w:r>
      <w:r w:rsidR="009F0FE7" w:rsidRPr="009F0FE7">
        <w:rPr>
          <w:rFonts w:eastAsia="Times New Roman" w:cstheme="minorHAnsi"/>
          <w:b/>
          <w:bCs/>
          <w:sz w:val="32"/>
          <w:szCs w:val="32"/>
        </w:rPr>
        <w:t>CALL calc</w:t>
      </w:r>
    </w:p>
    <w:p w14:paraId="42EA3C4F" w14:textId="77777777" w:rsidR="00FC3F00" w:rsidRPr="00FC3F00" w:rsidRDefault="009F0FE7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Această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instrucțiune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face </w:t>
      </w:r>
      <w:proofErr w:type="spellStart"/>
      <w:r w:rsidRPr="009F0FE7">
        <w:rPr>
          <w:rFonts w:eastAsia="Times New Roman" w:cstheme="minorHAnsi"/>
          <w:sz w:val="32"/>
          <w:szCs w:val="32"/>
        </w:rPr>
        <w:t>apelul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la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externă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calc. </w:t>
      </w:r>
      <w:proofErr w:type="spellStart"/>
      <w:r w:rsidRPr="009F0FE7">
        <w:rPr>
          <w:rFonts w:eastAsia="Times New Roman" w:cstheme="minorHAnsi"/>
          <w:sz w:val="32"/>
          <w:szCs w:val="32"/>
        </w:rPr>
        <w:t>Aici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calc </w:t>
      </w:r>
      <w:proofErr w:type="spellStart"/>
      <w:r w:rsidRPr="009F0FE7">
        <w:rPr>
          <w:rFonts w:eastAsia="Times New Roman" w:cstheme="minorHAnsi"/>
          <w:sz w:val="32"/>
          <w:szCs w:val="32"/>
        </w:rPr>
        <w:t>va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aduna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valorile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din </w:t>
      </w:r>
      <w:proofErr w:type="spellStart"/>
      <w:r w:rsidRPr="009F0FE7">
        <w:rPr>
          <w:rFonts w:eastAsia="Times New Roman" w:cstheme="minorHAnsi"/>
          <w:sz w:val="32"/>
          <w:szCs w:val="32"/>
        </w:rPr>
        <w:t>registrele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R16 </w:t>
      </w:r>
      <w:proofErr w:type="spellStart"/>
      <w:r w:rsidRPr="009F0FE7">
        <w:rPr>
          <w:rFonts w:eastAsia="Times New Roman" w:cstheme="minorHAnsi"/>
          <w:sz w:val="32"/>
          <w:szCs w:val="32"/>
        </w:rPr>
        <w:t>și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R17, </w:t>
      </w:r>
      <w:proofErr w:type="spellStart"/>
      <w:r w:rsidRPr="009F0FE7">
        <w:rPr>
          <w:rFonts w:eastAsia="Times New Roman" w:cstheme="minorHAnsi"/>
          <w:sz w:val="32"/>
          <w:szCs w:val="32"/>
        </w:rPr>
        <w:t>astfel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încât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finală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fi R16 = 3 + 8 = 11. </w:t>
      </w:r>
      <w:proofErr w:type="spellStart"/>
      <w:r w:rsidRPr="009F0FE7">
        <w:rPr>
          <w:rFonts w:eastAsia="Times New Roman" w:cstheme="minorHAnsi"/>
          <w:sz w:val="32"/>
          <w:szCs w:val="32"/>
        </w:rPr>
        <w:t>Rezultatul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fi </w:t>
      </w:r>
      <w:proofErr w:type="spellStart"/>
      <w:r w:rsidRPr="009F0FE7">
        <w:rPr>
          <w:rFonts w:eastAsia="Times New Roman" w:cstheme="minorHAnsi"/>
          <w:sz w:val="32"/>
          <w:szCs w:val="32"/>
        </w:rPr>
        <w:t>stocat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R16.</w:t>
      </w:r>
    </w:p>
    <w:p w14:paraId="600B556D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>12)</w:t>
      </w:r>
      <w:r w:rsidRPr="00FC3F00">
        <w:rPr>
          <w:rFonts w:eastAsia="Times New Roman" w:cstheme="minorHAnsi"/>
          <w:sz w:val="32"/>
          <w:szCs w:val="32"/>
        </w:rPr>
        <w:t xml:space="preserve"> </w:t>
      </w:r>
      <w:r w:rsidR="009F0FE7" w:rsidRPr="009F0FE7">
        <w:rPr>
          <w:rFonts w:eastAsia="Times New Roman" w:cstheme="minorHAnsi"/>
          <w:b/>
          <w:bCs/>
          <w:sz w:val="32"/>
          <w:szCs w:val="32"/>
        </w:rPr>
        <w:t>MOV R22, R16</w:t>
      </w:r>
    </w:p>
    <w:p w14:paraId="2B8DD13A" w14:textId="2C3676DA" w:rsidR="00FC3F00" w:rsidRPr="009F0FE7" w:rsidRDefault="009F0FE7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Această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linie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copiază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din R16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registrul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R22. </w:t>
      </w:r>
      <w:proofErr w:type="spellStart"/>
      <w:r w:rsidRPr="009F0FE7">
        <w:rPr>
          <w:rFonts w:eastAsia="Times New Roman" w:cstheme="minorHAnsi"/>
          <w:sz w:val="32"/>
          <w:szCs w:val="32"/>
        </w:rPr>
        <w:t>Astfel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9F0FE7">
        <w:rPr>
          <w:rFonts w:eastAsia="Times New Roman" w:cstheme="minorHAnsi"/>
          <w:sz w:val="32"/>
          <w:szCs w:val="32"/>
        </w:rPr>
        <w:t>rezultatul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adunării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stocat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R22 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utilizare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ulterioară</w:t>
      </w:r>
      <w:proofErr w:type="spellEnd"/>
      <w:r w:rsidRPr="009F0FE7">
        <w:rPr>
          <w:rFonts w:eastAsia="Times New Roman" w:cstheme="minorHAnsi"/>
          <w:sz w:val="32"/>
          <w:szCs w:val="32"/>
        </w:rPr>
        <w:t>.</w:t>
      </w:r>
    </w:p>
    <w:p w14:paraId="03223930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13) </w:t>
      </w:r>
      <w:r w:rsidR="009F0FE7" w:rsidRPr="009F0FE7">
        <w:rPr>
          <w:rFonts w:eastAsia="Times New Roman" w:cstheme="minorHAnsi"/>
          <w:b/>
          <w:bCs/>
          <w:sz w:val="32"/>
          <w:szCs w:val="32"/>
        </w:rPr>
        <w:t>CALL par</w:t>
      </w:r>
    </w:p>
    <w:p w14:paraId="44167294" w14:textId="407A4FEE" w:rsidR="00FC3F00" w:rsidRPr="009F0FE7" w:rsidRDefault="009F0FE7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t>Această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linie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face </w:t>
      </w:r>
      <w:proofErr w:type="spellStart"/>
      <w:r w:rsidRPr="009F0FE7">
        <w:rPr>
          <w:rFonts w:eastAsia="Times New Roman" w:cstheme="minorHAnsi"/>
          <w:sz w:val="32"/>
          <w:szCs w:val="32"/>
        </w:rPr>
        <w:t>apelul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la </w:t>
      </w:r>
      <w:proofErr w:type="spellStart"/>
      <w:r w:rsidRPr="009F0FE7">
        <w:rPr>
          <w:rFonts w:eastAsia="Times New Roman" w:cstheme="minorHAnsi"/>
          <w:sz w:val="32"/>
          <w:szCs w:val="32"/>
        </w:rPr>
        <w:t>funcția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externă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par. </w:t>
      </w:r>
      <w:proofErr w:type="spellStart"/>
      <w:r w:rsidR="00FC3F00" w:rsidRPr="00FC3F00">
        <w:rPr>
          <w:rFonts w:eastAsia="Times New Roman" w:cstheme="minorHAnsi"/>
          <w:sz w:val="32"/>
          <w:szCs w:val="32"/>
        </w:rPr>
        <w:t>F</w:t>
      </w:r>
      <w:r w:rsidRPr="009F0FE7">
        <w:rPr>
          <w:rFonts w:eastAsia="Times New Roman" w:cstheme="minorHAnsi"/>
          <w:sz w:val="32"/>
          <w:szCs w:val="32"/>
        </w:rPr>
        <w:t>uncția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par </w:t>
      </w:r>
      <w:proofErr w:type="spellStart"/>
      <w:r w:rsidRPr="009F0FE7">
        <w:rPr>
          <w:rFonts w:eastAsia="Times New Roman" w:cstheme="minorHAnsi"/>
          <w:sz w:val="32"/>
          <w:szCs w:val="32"/>
        </w:rPr>
        <w:t>verifică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dacă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valoarea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din R16 (care </w:t>
      </w:r>
      <w:proofErr w:type="spellStart"/>
      <w:r w:rsidRPr="009F0FE7">
        <w:rPr>
          <w:rFonts w:eastAsia="Times New Roman" w:cstheme="minorHAnsi"/>
          <w:sz w:val="32"/>
          <w:szCs w:val="32"/>
        </w:rPr>
        <w:t>acum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11)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pară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sau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impară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9F0FE7">
        <w:rPr>
          <w:rFonts w:eastAsia="Times New Roman" w:cstheme="minorHAnsi"/>
          <w:sz w:val="32"/>
          <w:szCs w:val="32"/>
        </w:rPr>
        <w:t>Aceasta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returna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fie 0 (</w:t>
      </w:r>
      <w:proofErr w:type="spellStart"/>
      <w:r w:rsidRPr="009F0FE7">
        <w:rPr>
          <w:rFonts w:eastAsia="Times New Roman" w:cstheme="minorHAnsi"/>
          <w:sz w:val="32"/>
          <w:szCs w:val="32"/>
        </w:rPr>
        <w:t>dacă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par)</w:t>
      </w:r>
      <w:r w:rsidR="00FC3F00" w:rsidRPr="00FC3F00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FC3F00" w:rsidRPr="00FC3F00">
        <w:rPr>
          <w:rFonts w:eastAsia="Times New Roman" w:cstheme="minorHAnsi"/>
          <w:sz w:val="32"/>
          <w:szCs w:val="32"/>
        </w:rPr>
        <w:t>sau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1 (</w:t>
      </w:r>
      <w:proofErr w:type="spellStart"/>
      <w:r w:rsidRPr="009F0FE7">
        <w:rPr>
          <w:rFonts w:eastAsia="Times New Roman" w:cstheme="minorHAnsi"/>
          <w:sz w:val="32"/>
          <w:szCs w:val="32"/>
        </w:rPr>
        <w:t>dacă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impar)</w:t>
      </w:r>
      <w:r w:rsidR="00FC3F00" w:rsidRPr="00FC3F00">
        <w:rPr>
          <w:rFonts w:eastAsia="Times New Roman" w:cstheme="minorHAnsi"/>
          <w:sz w:val="32"/>
          <w:szCs w:val="32"/>
        </w:rPr>
        <w:t>.</w:t>
      </w:r>
    </w:p>
    <w:p w14:paraId="79574F11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14) </w:t>
      </w:r>
      <w:r w:rsidR="009F0FE7" w:rsidRPr="009F0FE7">
        <w:rPr>
          <w:rFonts w:eastAsia="Times New Roman" w:cstheme="minorHAnsi"/>
          <w:b/>
          <w:bCs/>
          <w:sz w:val="32"/>
          <w:szCs w:val="32"/>
        </w:rPr>
        <w:t>NOP</w:t>
      </w:r>
    </w:p>
    <w:p w14:paraId="3ABAC675" w14:textId="099D79D3" w:rsidR="009F0FE7" w:rsidRPr="009F0FE7" w:rsidRDefault="009F0FE7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9F0FE7">
        <w:rPr>
          <w:rFonts w:eastAsia="Times New Roman" w:cstheme="minorHAnsi"/>
          <w:sz w:val="32"/>
          <w:szCs w:val="32"/>
        </w:rPr>
        <w:t xml:space="preserve">NOP </w:t>
      </w:r>
      <w:proofErr w:type="spellStart"/>
      <w:r w:rsidRPr="009F0FE7">
        <w:rPr>
          <w:rFonts w:eastAsia="Times New Roman" w:cstheme="minorHAnsi"/>
          <w:sz w:val="32"/>
          <w:szCs w:val="32"/>
        </w:rPr>
        <w:t>este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o </w:t>
      </w:r>
      <w:proofErr w:type="spellStart"/>
      <w:r w:rsidRPr="009F0FE7">
        <w:rPr>
          <w:rFonts w:eastAsia="Times New Roman" w:cstheme="minorHAnsi"/>
          <w:sz w:val="32"/>
          <w:szCs w:val="32"/>
        </w:rPr>
        <w:t>instrucțiune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"No Operation", </w:t>
      </w:r>
      <w:proofErr w:type="spellStart"/>
      <w:r w:rsidRPr="009F0FE7">
        <w:rPr>
          <w:rFonts w:eastAsia="Times New Roman" w:cstheme="minorHAnsi"/>
          <w:sz w:val="32"/>
          <w:szCs w:val="32"/>
        </w:rPr>
        <w:t>adică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nu face </w:t>
      </w:r>
      <w:proofErr w:type="spellStart"/>
      <w:r w:rsidRPr="009F0FE7">
        <w:rPr>
          <w:rFonts w:eastAsia="Times New Roman" w:cstheme="minorHAnsi"/>
          <w:sz w:val="32"/>
          <w:szCs w:val="32"/>
        </w:rPr>
        <w:t>nimic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. Este </w:t>
      </w:r>
      <w:proofErr w:type="spellStart"/>
      <w:r w:rsidRPr="009F0FE7">
        <w:rPr>
          <w:rFonts w:eastAsia="Times New Roman" w:cstheme="minorHAnsi"/>
          <w:sz w:val="32"/>
          <w:szCs w:val="32"/>
        </w:rPr>
        <w:t>adesea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folosită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 </w:t>
      </w:r>
      <w:proofErr w:type="spellStart"/>
      <w:r w:rsidRPr="009F0FE7">
        <w:rPr>
          <w:rFonts w:eastAsia="Times New Roman" w:cstheme="minorHAnsi"/>
          <w:sz w:val="32"/>
          <w:szCs w:val="32"/>
        </w:rPr>
        <w:t>lăsa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loc 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instrucțiuni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viitoare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sau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pentru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 </w:t>
      </w:r>
      <w:proofErr w:type="spellStart"/>
      <w:r w:rsidRPr="009F0FE7">
        <w:rPr>
          <w:rFonts w:eastAsia="Times New Roman" w:cstheme="minorHAnsi"/>
          <w:sz w:val="32"/>
          <w:szCs w:val="32"/>
        </w:rPr>
        <w:t>marca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un loc </w:t>
      </w:r>
      <w:proofErr w:type="spellStart"/>
      <w:r w:rsidRPr="009F0FE7">
        <w:rPr>
          <w:rFonts w:eastAsia="Times New Roman" w:cstheme="minorHAnsi"/>
          <w:sz w:val="32"/>
          <w:szCs w:val="32"/>
        </w:rPr>
        <w:t>în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program </w:t>
      </w:r>
      <w:proofErr w:type="spellStart"/>
      <w:r w:rsidRPr="009F0FE7">
        <w:rPr>
          <w:rFonts w:eastAsia="Times New Roman" w:cstheme="minorHAnsi"/>
          <w:sz w:val="32"/>
          <w:szCs w:val="32"/>
        </w:rPr>
        <w:t>fără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gramStart"/>
      <w:r w:rsidRPr="009F0FE7">
        <w:rPr>
          <w:rFonts w:eastAsia="Times New Roman" w:cstheme="minorHAnsi"/>
          <w:sz w:val="32"/>
          <w:szCs w:val="32"/>
        </w:rPr>
        <w:t>a</w:t>
      </w:r>
      <w:proofErr w:type="gram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afecta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comportamentul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acestuia</w:t>
      </w:r>
      <w:proofErr w:type="spellEnd"/>
      <w:r w:rsidRPr="009F0FE7">
        <w:rPr>
          <w:rFonts w:eastAsia="Times New Roman" w:cstheme="minorHAnsi"/>
          <w:sz w:val="32"/>
          <w:szCs w:val="32"/>
        </w:rPr>
        <w:t>.</w:t>
      </w:r>
    </w:p>
    <w:p w14:paraId="5FC6298D" w14:textId="77777777" w:rsidR="00FC3F00" w:rsidRPr="00FC3F00" w:rsidRDefault="00FC3F00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FC3F00">
        <w:rPr>
          <w:rFonts w:eastAsia="Times New Roman" w:cstheme="minorHAnsi"/>
          <w:b/>
          <w:bCs/>
          <w:sz w:val="32"/>
          <w:szCs w:val="32"/>
        </w:rPr>
        <w:t xml:space="preserve">15) </w:t>
      </w:r>
      <w:r w:rsidR="009F0FE7" w:rsidRPr="009F0FE7">
        <w:rPr>
          <w:rFonts w:eastAsia="Times New Roman" w:cstheme="minorHAnsi"/>
          <w:b/>
          <w:bCs/>
          <w:sz w:val="32"/>
          <w:szCs w:val="32"/>
        </w:rPr>
        <w:t>END</w:t>
      </w:r>
    </w:p>
    <w:p w14:paraId="30D53E03" w14:textId="60F968C8" w:rsidR="009F0FE7" w:rsidRDefault="009F0FE7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proofErr w:type="spellStart"/>
      <w:r w:rsidRPr="009F0FE7">
        <w:rPr>
          <w:rFonts w:eastAsia="Times New Roman" w:cstheme="minorHAnsi"/>
          <w:sz w:val="32"/>
          <w:szCs w:val="32"/>
        </w:rPr>
        <w:lastRenderedPageBreak/>
        <w:t>Aceasta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marchează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sfârșitul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programului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. Este o </w:t>
      </w:r>
      <w:proofErr w:type="spellStart"/>
      <w:r w:rsidRPr="009F0FE7">
        <w:rPr>
          <w:rFonts w:eastAsia="Times New Roman" w:cstheme="minorHAnsi"/>
          <w:sz w:val="32"/>
          <w:szCs w:val="32"/>
        </w:rPr>
        <w:t>instrucțiune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</w:t>
      </w:r>
      <w:proofErr w:type="spellStart"/>
      <w:r w:rsidRPr="009F0FE7">
        <w:rPr>
          <w:rFonts w:eastAsia="Times New Roman" w:cstheme="minorHAnsi"/>
          <w:sz w:val="32"/>
          <w:szCs w:val="32"/>
        </w:rPr>
        <w:t>încheiere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a </w:t>
      </w:r>
      <w:proofErr w:type="spellStart"/>
      <w:r w:rsidRPr="009F0FE7">
        <w:rPr>
          <w:rFonts w:eastAsia="Times New Roman" w:cstheme="minorHAnsi"/>
          <w:sz w:val="32"/>
          <w:szCs w:val="32"/>
        </w:rPr>
        <w:t>codului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și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poate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indica </w:t>
      </w:r>
      <w:proofErr w:type="spellStart"/>
      <w:r w:rsidRPr="009F0FE7">
        <w:rPr>
          <w:rFonts w:eastAsia="Times New Roman" w:cstheme="minorHAnsi"/>
          <w:sz w:val="32"/>
          <w:szCs w:val="32"/>
        </w:rPr>
        <w:t>terminarea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programului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sau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sfârșitul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secțiunii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9F0FE7">
        <w:rPr>
          <w:rFonts w:eastAsia="Times New Roman" w:cstheme="minorHAnsi"/>
          <w:sz w:val="32"/>
          <w:szCs w:val="32"/>
        </w:rPr>
        <w:t>curente</w:t>
      </w:r>
      <w:proofErr w:type="spellEnd"/>
      <w:r w:rsidRPr="009F0FE7">
        <w:rPr>
          <w:rFonts w:eastAsia="Times New Roman" w:cstheme="minorHAnsi"/>
          <w:sz w:val="32"/>
          <w:szCs w:val="32"/>
        </w:rPr>
        <w:t xml:space="preserve"> de cod</w:t>
      </w:r>
      <w:r w:rsidR="006A06AF">
        <w:rPr>
          <w:rFonts w:eastAsia="Times New Roman" w:cstheme="minorHAnsi"/>
          <w:sz w:val="32"/>
          <w:szCs w:val="32"/>
        </w:rPr>
        <w:t>.</w:t>
      </w:r>
    </w:p>
    <w:p w14:paraId="5B35A775" w14:textId="34661570" w:rsidR="006A06AF" w:rsidRDefault="006A06AF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1BD3D971" w14:textId="634ADD46" w:rsidR="006A06AF" w:rsidRDefault="006A06AF" w:rsidP="006A0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funcții</w:t>
      </w:r>
      <w:proofErr w:type="spellEnd"/>
      <w:r>
        <w:rPr>
          <w:b/>
          <w:bCs/>
          <w:sz w:val="32"/>
          <w:szCs w:val="32"/>
        </w:rPr>
        <w:t>):</w:t>
      </w:r>
    </w:p>
    <w:p w14:paraId="4A17B1A7" w14:textId="77777777" w:rsidR="006A06AF" w:rsidRDefault="006A06AF" w:rsidP="006A06AF">
      <w:pPr>
        <w:rPr>
          <w:b/>
          <w:bCs/>
          <w:sz w:val="32"/>
          <w:szCs w:val="32"/>
        </w:rPr>
      </w:pPr>
    </w:p>
    <w:p w14:paraId="532AA000" w14:textId="47623A70" w:rsidR="006A06AF" w:rsidRP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A06AF">
        <w:rPr>
          <w:rFonts w:eastAsia="Times New Roman" w:cstheme="minorHAnsi"/>
          <w:b/>
          <w:bCs/>
          <w:sz w:val="32"/>
          <w:szCs w:val="32"/>
        </w:rPr>
        <w:t>1)</w:t>
      </w:r>
      <w:r w:rsidRPr="006A06AF">
        <w:rPr>
          <w:rFonts w:eastAsia="Times New Roman" w:cstheme="minorHAnsi"/>
          <w:sz w:val="32"/>
          <w:szCs w:val="32"/>
        </w:rPr>
        <w:t xml:space="preserve">  </w:t>
      </w:r>
      <w:proofErr w:type="spellStart"/>
      <w:r w:rsidRPr="006A06AF">
        <w:rPr>
          <w:rFonts w:eastAsia="Times New Roman" w:cstheme="minorHAnsi"/>
          <w:b/>
          <w:bCs/>
          <w:sz w:val="32"/>
          <w:szCs w:val="32"/>
        </w:rPr>
        <w:t>Funcția</w:t>
      </w:r>
      <w:proofErr w:type="spellEnd"/>
      <w:r w:rsidRPr="006A06AF">
        <w:rPr>
          <w:rFonts w:eastAsia="Times New Roman" w:cstheme="minorHAnsi"/>
          <w:b/>
          <w:bCs/>
          <w:sz w:val="32"/>
          <w:szCs w:val="32"/>
        </w:rPr>
        <w:t xml:space="preserve"> par</w:t>
      </w:r>
      <w:r w:rsidRPr="006A06AF">
        <w:rPr>
          <w:rFonts w:eastAsia="Times New Roman" w:cstheme="minorHAnsi"/>
          <w:sz w:val="32"/>
          <w:szCs w:val="32"/>
        </w:rPr>
        <w:t>:</w:t>
      </w:r>
    </w:p>
    <w:p w14:paraId="2548FE30" w14:textId="77777777" w:rsidR="006A06AF" w:rsidRPr="006A06AF" w:rsidRDefault="006A06AF" w:rsidP="006A06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A06AF">
        <w:rPr>
          <w:rFonts w:eastAsia="Times New Roman" w:cstheme="minorHAnsi"/>
          <w:sz w:val="32"/>
          <w:szCs w:val="32"/>
        </w:rPr>
        <w:t>Primește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un argument a de tip unsigned short </w:t>
      </w:r>
      <w:proofErr w:type="spellStart"/>
      <w:r w:rsidRPr="006A06AF">
        <w:rPr>
          <w:rFonts w:eastAsia="Times New Roman" w:cstheme="minorHAnsi"/>
          <w:sz w:val="32"/>
          <w:szCs w:val="32"/>
        </w:rPr>
        <w:t>și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returnează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restul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împărțirii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lui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a la 2 (</w:t>
      </w:r>
      <w:proofErr w:type="spellStart"/>
      <w:r w:rsidRPr="006A06AF">
        <w:rPr>
          <w:rFonts w:eastAsia="Times New Roman" w:cstheme="minorHAnsi"/>
          <w:sz w:val="32"/>
          <w:szCs w:val="32"/>
        </w:rPr>
        <w:t>adică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verifică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dacă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gramStart"/>
      <w:r w:rsidRPr="006A06AF">
        <w:rPr>
          <w:rFonts w:eastAsia="Times New Roman" w:cstheme="minorHAnsi"/>
          <w:sz w:val="32"/>
          <w:szCs w:val="32"/>
        </w:rPr>
        <w:t>a</w:t>
      </w:r>
      <w:proofErr w:type="gram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este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par </w:t>
      </w:r>
      <w:proofErr w:type="spellStart"/>
      <w:r w:rsidRPr="006A06AF">
        <w:rPr>
          <w:rFonts w:eastAsia="Times New Roman" w:cstheme="minorHAnsi"/>
          <w:sz w:val="32"/>
          <w:szCs w:val="32"/>
        </w:rPr>
        <w:t>sau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impar).</w:t>
      </w:r>
    </w:p>
    <w:p w14:paraId="7C4C3746" w14:textId="77777777" w:rsidR="006A06AF" w:rsidRPr="006A06AF" w:rsidRDefault="006A06AF" w:rsidP="006A06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A06AF">
        <w:rPr>
          <w:rFonts w:eastAsia="Times New Roman" w:cstheme="minorHAnsi"/>
          <w:sz w:val="32"/>
          <w:szCs w:val="32"/>
        </w:rPr>
        <w:t>Dacă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a % 2 == 0, </w:t>
      </w:r>
      <w:proofErr w:type="spellStart"/>
      <w:r w:rsidRPr="006A06AF">
        <w:rPr>
          <w:rFonts w:eastAsia="Times New Roman" w:cstheme="minorHAnsi"/>
          <w:sz w:val="32"/>
          <w:szCs w:val="32"/>
        </w:rPr>
        <w:t>funcția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va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returna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0 (par), </w:t>
      </w:r>
      <w:proofErr w:type="spellStart"/>
      <w:r w:rsidRPr="006A06AF">
        <w:rPr>
          <w:rFonts w:eastAsia="Times New Roman" w:cstheme="minorHAnsi"/>
          <w:sz w:val="32"/>
          <w:szCs w:val="32"/>
        </w:rPr>
        <w:t>iar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dacă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a % 2 == 1, </w:t>
      </w:r>
      <w:proofErr w:type="spellStart"/>
      <w:r w:rsidRPr="006A06AF">
        <w:rPr>
          <w:rFonts w:eastAsia="Times New Roman" w:cstheme="minorHAnsi"/>
          <w:sz w:val="32"/>
          <w:szCs w:val="32"/>
        </w:rPr>
        <w:t>va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returna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1 (impar).</w:t>
      </w:r>
    </w:p>
    <w:p w14:paraId="12F16F58" w14:textId="02823D2A" w:rsidR="006A06AF" w:rsidRP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A06AF">
        <w:rPr>
          <w:rFonts w:eastAsia="Times New Roman" w:cstheme="minorHAnsi"/>
          <w:b/>
          <w:bCs/>
          <w:sz w:val="32"/>
          <w:szCs w:val="32"/>
        </w:rPr>
        <w:t>2)</w:t>
      </w:r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b/>
          <w:bCs/>
          <w:sz w:val="32"/>
          <w:szCs w:val="32"/>
        </w:rPr>
        <w:t>Funcția</w:t>
      </w:r>
      <w:proofErr w:type="spellEnd"/>
      <w:r w:rsidRPr="006A06AF">
        <w:rPr>
          <w:rFonts w:eastAsia="Times New Roman" w:cstheme="minorHAnsi"/>
          <w:b/>
          <w:bCs/>
          <w:sz w:val="32"/>
          <w:szCs w:val="32"/>
        </w:rPr>
        <w:t xml:space="preserve"> calc</w:t>
      </w:r>
      <w:r w:rsidRPr="006A06AF">
        <w:rPr>
          <w:rFonts w:eastAsia="Times New Roman" w:cstheme="minorHAnsi"/>
          <w:sz w:val="32"/>
          <w:szCs w:val="32"/>
        </w:rPr>
        <w:t>:</w:t>
      </w:r>
    </w:p>
    <w:p w14:paraId="534940A2" w14:textId="0A072ABD" w:rsidR="006A06AF" w:rsidRDefault="006A06AF" w:rsidP="006A06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A06AF">
        <w:rPr>
          <w:rFonts w:eastAsia="Times New Roman" w:cstheme="minorHAnsi"/>
          <w:sz w:val="32"/>
          <w:szCs w:val="32"/>
        </w:rPr>
        <w:t>Primește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două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argumente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, a </w:t>
      </w:r>
      <w:proofErr w:type="spellStart"/>
      <w:r w:rsidRPr="006A06AF">
        <w:rPr>
          <w:rFonts w:eastAsia="Times New Roman" w:cstheme="minorHAnsi"/>
          <w:sz w:val="32"/>
          <w:szCs w:val="32"/>
        </w:rPr>
        <w:t>și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b de tip unsigned short, </w:t>
      </w:r>
      <w:proofErr w:type="spellStart"/>
      <w:r w:rsidRPr="006A06AF">
        <w:rPr>
          <w:rFonts w:eastAsia="Times New Roman" w:cstheme="minorHAnsi"/>
          <w:sz w:val="32"/>
          <w:szCs w:val="32"/>
        </w:rPr>
        <w:t>și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returnează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suma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sz w:val="32"/>
          <w:szCs w:val="32"/>
        </w:rPr>
        <w:t>acestora</w:t>
      </w:r>
      <w:proofErr w:type="spellEnd"/>
      <w:r w:rsidRPr="006A06AF">
        <w:rPr>
          <w:rFonts w:eastAsia="Times New Roman" w:cstheme="minorHAnsi"/>
          <w:sz w:val="32"/>
          <w:szCs w:val="32"/>
        </w:rPr>
        <w:t xml:space="preserve"> (a + b).</w:t>
      </w:r>
    </w:p>
    <w:p w14:paraId="43FD17A3" w14:textId="039CCD92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2765542D" w14:textId="7777777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3FB798C1" w14:textId="7777777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248D6740" w14:textId="7777777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33683112" w14:textId="7777777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159BDA63" w14:textId="7777777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3BBB6212" w14:textId="7777777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1A67C463" w14:textId="7777777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31870F0D" w14:textId="49A25737" w:rsid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6A06AF">
        <w:rPr>
          <w:rFonts w:eastAsia="Times New Roman" w:cstheme="minorHAnsi"/>
          <w:b/>
          <w:bCs/>
          <w:sz w:val="32"/>
          <w:szCs w:val="32"/>
        </w:rPr>
        <w:lastRenderedPageBreak/>
        <w:t>Imagini</w:t>
      </w:r>
      <w:proofErr w:type="spellEnd"/>
      <w:r w:rsidRPr="006A06AF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6A06AF">
        <w:rPr>
          <w:rFonts w:eastAsia="Times New Roman" w:cstheme="minorHAnsi"/>
          <w:b/>
          <w:bCs/>
          <w:sz w:val="32"/>
          <w:szCs w:val="32"/>
        </w:rPr>
        <w:t>proiect</w:t>
      </w:r>
      <w:proofErr w:type="spellEnd"/>
      <w:r w:rsidRPr="006A06AF">
        <w:rPr>
          <w:rFonts w:eastAsia="Times New Roman" w:cstheme="minorHAnsi"/>
          <w:b/>
          <w:bCs/>
          <w:sz w:val="32"/>
          <w:szCs w:val="32"/>
        </w:rPr>
        <w:t>:</w:t>
      </w:r>
    </w:p>
    <w:p w14:paraId="45ADDE88" w14:textId="73F8B06B" w:rsidR="006A06AF" w:rsidRP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6A06AF">
        <w:rPr>
          <w:rFonts w:eastAsia="Times New Roman" w:cstheme="minorHAnsi"/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E14D0B4" wp14:editId="3477FCD2">
            <wp:simplePos x="0" y="0"/>
            <wp:positionH relativeFrom="margin">
              <wp:align>center</wp:align>
            </wp:positionH>
            <wp:positionV relativeFrom="paragraph">
              <wp:posOffset>196327</wp:posOffset>
            </wp:positionV>
            <wp:extent cx="7390134" cy="3677697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34" cy="367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9E744" w14:textId="77777777" w:rsidR="006A06AF" w:rsidRPr="006A06AF" w:rsidRDefault="006A06AF" w:rsidP="006A06AF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0424B494" w14:textId="77777777" w:rsidR="006A06AF" w:rsidRDefault="006A06AF" w:rsidP="006A06AF">
      <w:pPr>
        <w:rPr>
          <w:b/>
          <w:bCs/>
          <w:sz w:val="32"/>
          <w:szCs w:val="32"/>
        </w:rPr>
      </w:pPr>
    </w:p>
    <w:p w14:paraId="4B512CAC" w14:textId="77777777" w:rsidR="006A06AF" w:rsidRDefault="006A06AF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5251173F" w14:textId="0BF59FA9" w:rsidR="006A06AF" w:rsidRDefault="006A06AF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4B8EAEA6" w14:textId="77777777" w:rsidR="006A06AF" w:rsidRPr="009F0FE7" w:rsidRDefault="006A06AF" w:rsidP="00FC3F0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27920C44" w14:textId="77777777" w:rsidR="009F0FE7" w:rsidRDefault="009F0FE7" w:rsidP="009F0FE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14:paraId="0843AF65" w14:textId="27751092" w:rsidR="009F0FE7" w:rsidRDefault="009F0FE7" w:rsidP="003F11E7">
      <w:pPr>
        <w:rPr>
          <w:b/>
          <w:bCs/>
          <w:sz w:val="32"/>
          <w:szCs w:val="32"/>
        </w:rPr>
      </w:pPr>
    </w:p>
    <w:p w14:paraId="51097A8B" w14:textId="3226B6D9" w:rsidR="006A06AF" w:rsidRDefault="006A06AF" w:rsidP="003F11E7">
      <w:pPr>
        <w:rPr>
          <w:b/>
          <w:bCs/>
          <w:sz w:val="32"/>
          <w:szCs w:val="32"/>
        </w:rPr>
      </w:pPr>
    </w:p>
    <w:p w14:paraId="1CC3885F" w14:textId="71F8B3EA" w:rsidR="006A06AF" w:rsidRDefault="006A06AF" w:rsidP="003F11E7">
      <w:pPr>
        <w:rPr>
          <w:b/>
          <w:bCs/>
          <w:sz w:val="32"/>
          <w:szCs w:val="32"/>
        </w:rPr>
      </w:pPr>
    </w:p>
    <w:p w14:paraId="449159DC" w14:textId="6D1AFCC9" w:rsidR="006A06AF" w:rsidRDefault="006A06AF" w:rsidP="003F11E7">
      <w:pPr>
        <w:rPr>
          <w:b/>
          <w:bCs/>
          <w:sz w:val="32"/>
          <w:szCs w:val="32"/>
        </w:rPr>
      </w:pPr>
      <w:r w:rsidRPr="006A06AF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1CB30F7" wp14:editId="3F6090B3">
            <wp:simplePos x="0" y="0"/>
            <wp:positionH relativeFrom="margin">
              <wp:align>center</wp:align>
            </wp:positionH>
            <wp:positionV relativeFrom="paragraph">
              <wp:posOffset>259094</wp:posOffset>
            </wp:positionV>
            <wp:extent cx="7493035" cy="3768132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35" cy="3768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F252F" w14:textId="7F9D4DEB" w:rsidR="006A06AF" w:rsidRDefault="006A06AF" w:rsidP="003F11E7">
      <w:pPr>
        <w:rPr>
          <w:b/>
          <w:bCs/>
          <w:sz w:val="32"/>
          <w:szCs w:val="32"/>
        </w:rPr>
      </w:pPr>
    </w:p>
    <w:p w14:paraId="03EDA18B" w14:textId="0AC86D82" w:rsidR="006A06AF" w:rsidRDefault="006A06AF" w:rsidP="003F11E7">
      <w:pPr>
        <w:rPr>
          <w:b/>
          <w:bCs/>
          <w:sz w:val="32"/>
          <w:szCs w:val="32"/>
        </w:rPr>
      </w:pPr>
    </w:p>
    <w:p w14:paraId="12B86EB4" w14:textId="2F993747" w:rsidR="006A06AF" w:rsidRDefault="006A06AF" w:rsidP="003F11E7">
      <w:pPr>
        <w:rPr>
          <w:b/>
          <w:bCs/>
          <w:sz w:val="32"/>
          <w:szCs w:val="32"/>
        </w:rPr>
      </w:pPr>
    </w:p>
    <w:p w14:paraId="4C6E55F0" w14:textId="1ABBD0D1" w:rsidR="006A06AF" w:rsidRDefault="006A06AF" w:rsidP="003F11E7">
      <w:pPr>
        <w:rPr>
          <w:b/>
          <w:bCs/>
          <w:sz w:val="32"/>
          <w:szCs w:val="32"/>
        </w:rPr>
      </w:pPr>
    </w:p>
    <w:p w14:paraId="1D9EC34E" w14:textId="3E507D14" w:rsidR="006A06AF" w:rsidRDefault="006A06AF" w:rsidP="003F11E7">
      <w:pPr>
        <w:rPr>
          <w:b/>
          <w:bCs/>
          <w:sz w:val="32"/>
          <w:szCs w:val="32"/>
        </w:rPr>
      </w:pPr>
    </w:p>
    <w:p w14:paraId="05CE1572" w14:textId="7EFE7769" w:rsidR="006A06AF" w:rsidRDefault="006A06AF" w:rsidP="003F11E7">
      <w:pPr>
        <w:rPr>
          <w:b/>
          <w:bCs/>
          <w:sz w:val="32"/>
          <w:szCs w:val="32"/>
        </w:rPr>
      </w:pPr>
    </w:p>
    <w:p w14:paraId="40DA97AC" w14:textId="7D68A275" w:rsidR="006A06AF" w:rsidRDefault="006A06AF" w:rsidP="003F11E7">
      <w:pPr>
        <w:rPr>
          <w:b/>
          <w:bCs/>
          <w:sz w:val="32"/>
          <w:szCs w:val="32"/>
        </w:rPr>
      </w:pPr>
    </w:p>
    <w:p w14:paraId="28FA3C77" w14:textId="77777777" w:rsidR="006A06AF" w:rsidRDefault="006A06AF" w:rsidP="003F11E7">
      <w:pPr>
        <w:rPr>
          <w:b/>
          <w:bCs/>
          <w:sz w:val="32"/>
          <w:szCs w:val="32"/>
        </w:rPr>
      </w:pPr>
    </w:p>
    <w:p w14:paraId="2FFA49F9" w14:textId="6A6DF0D2" w:rsidR="006A06AF" w:rsidRDefault="006A06AF" w:rsidP="003F11E7">
      <w:pPr>
        <w:rPr>
          <w:b/>
          <w:bCs/>
          <w:sz w:val="32"/>
          <w:szCs w:val="32"/>
        </w:rPr>
      </w:pPr>
    </w:p>
    <w:p w14:paraId="585A8F43" w14:textId="64F27ACA" w:rsidR="006A06AF" w:rsidRDefault="006A06AF" w:rsidP="003F11E7">
      <w:pPr>
        <w:rPr>
          <w:b/>
          <w:bCs/>
          <w:sz w:val="32"/>
          <w:szCs w:val="32"/>
        </w:rPr>
      </w:pPr>
      <w:r w:rsidRPr="006A06AF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2E73D38" wp14:editId="0B98D341">
            <wp:simplePos x="0" y="0"/>
            <wp:positionH relativeFrom="margin">
              <wp:align>center</wp:align>
            </wp:positionH>
            <wp:positionV relativeFrom="paragraph">
              <wp:posOffset>-261537</wp:posOffset>
            </wp:positionV>
            <wp:extent cx="7159712" cy="3537020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712" cy="35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31D23" w14:textId="77777777" w:rsidR="006A06AF" w:rsidRDefault="006A06AF" w:rsidP="003F11E7">
      <w:pPr>
        <w:rPr>
          <w:b/>
          <w:bCs/>
          <w:sz w:val="32"/>
          <w:szCs w:val="32"/>
        </w:rPr>
      </w:pPr>
    </w:p>
    <w:p w14:paraId="5FAAB0D1" w14:textId="10620782" w:rsidR="006A06AF" w:rsidRDefault="006A06AF" w:rsidP="003F11E7">
      <w:pPr>
        <w:rPr>
          <w:b/>
          <w:bCs/>
          <w:sz w:val="32"/>
          <w:szCs w:val="32"/>
        </w:rPr>
      </w:pPr>
    </w:p>
    <w:p w14:paraId="1BC6C984" w14:textId="295AD983" w:rsidR="006A06AF" w:rsidRDefault="006A06AF" w:rsidP="003F11E7">
      <w:pPr>
        <w:rPr>
          <w:b/>
          <w:bCs/>
          <w:sz w:val="32"/>
          <w:szCs w:val="32"/>
        </w:rPr>
      </w:pPr>
    </w:p>
    <w:p w14:paraId="1D5735E8" w14:textId="35BBCB6A" w:rsidR="006A06AF" w:rsidRDefault="006A06AF" w:rsidP="003F11E7">
      <w:pPr>
        <w:rPr>
          <w:b/>
          <w:bCs/>
          <w:sz w:val="32"/>
          <w:szCs w:val="32"/>
        </w:rPr>
      </w:pPr>
    </w:p>
    <w:p w14:paraId="00777BF3" w14:textId="02DAD5F9" w:rsidR="006A06AF" w:rsidRDefault="006A06AF" w:rsidP="003F11E7">
      <w:pPr>
        <w:rPr>
          <w:b/>
          <w:bCs/>
          <w:sz w:val="32"/>
          <w:szCs w:val="32"/>
        </w:rPr>
      </w:pPr>
    </w:p>
    <w:p w14:paraId="204F69E2" w14:textId="219DB976" w:rsidR="006A06AF" w:rsidRDefault="006A06AF" w:rsidP="003F11E7">
      <w:pPr>
        <w:rPr>
          <w:b/>
          <w:bCs/>
          <w:sz w:val="32"/>
          <w:szCs w:val="32"/>
        </w:rPr>
      </w:pPr>
    </w:p>
    <w:p w14:paraId="3AE0B175" w14:textId="59049F92" w:rsidR="006A06AF" w:rsidRDefault="006A06AF" w:rsidP="003F11E7">
      <w:pPr>
        <w:rPr>
          <w:b/>
          <w:bCs/>
          <w:sz w:val="32"/>
          <w:szCs w:val="32"/>
        </w:rPr>
      </w:pPr>
    </w:p>
    <w:p w14:paraId="216A7FE7" w14:textId="7F60045D" w:rsidR="006A06AF" w:rsidRDefault="006A06AF" w:rsidP="003F11E7">
      <w:pPr>
        <w:rPr>
          <w:b/>
          <w:bCs/>
          <w:sz w:val="32"/>
          <w:szCs w:val="32"/>
        </w:rPr>
      </w:pPr>
    </w:p>
    <w:p w14:paraId="22ACAA96" w14:textId="21946F27" w:rsidR="006A06AF" w:rsidRDefault="006A06AF" w:rsidP="003F11E7">
      <w:pPr>
        <w:rPr>
          <w:b/>
          <w:bCs/>
          <w:sz w:val="32"/>
          <w:szCs w:val="32"/>
        </w:rPr>
      </w:pPr>
      <w:r w:rsidRPr="006A06AF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39ADF76" wp14:editId="5678FF50">
            <wp:simplePos x="0" y="0"/>
            <wp:positionH relativeFrom="margin">
              <wp:align>center</wp:align>
            </wp:positionH>
            <wp:positionV relativeFrom="paragraph">
              <wp:posOffset>363088</wp:posOffset>
            </wp:positionV>
            <wp:extent cx="7179722" cy="3707989"/>
            <wp:effectExtent l="0" t="0" r="254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722" cy="3707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1515A" w14:textId="5898C909" w:rsidR="006A06AF" w:rsidRDefault="006A06AF" w:rsidP="003F11E7">
      <w:pPr>
        <w:rPr>
          <w:b/>
          <w:bCs/>
          <w:sz w:val="32"/>
          <w:szCs w:val="32"/>
        </w:rPr>
      </w:pPr>
    </w:p>
    <w:p w14:paraId="22956764" w14:textId="41C807A2" w:rsidR="006A06AF" w:rsidRPr="009F0FE7" w:rsidRDefault="006A06AF" w:rsidP="003F11E7">
      <w:pPr>
        <w:rPr>
          <w:b/>
          <w:bCs/>
          <w:sz w:val="32"/>
          <w:szCs w:val="32"/>
        </w:rPr>
      </w:pPr>
    </w:p>
    <w:sectPr w:rsidR="006A06AF" w:rsidRPr="009F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151"/>
    <w:multiLevelType w:val="multilevel"/>
    <w:tmpl w:val="3EC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A15"/>
    <w:multiLevelType w:val="multilevel"/>
    <w:tmpl w:val="225E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6A06"/>
    <w:multiLevelType w:val="multilevel"/>
    <w:tmpl w:val="747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4B5E"/>
    <w:multiLevelType w:val="multilevel"/>
    <w:tmpl w:val="2D0205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07B75"/>
    <w:multiLevelType w:val="multilevel"/>
    <w:tmpl w:val="FC6A17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C7D8E"/>
    <w:multiLevelType w:val="multilevel"/>
    <w:tmpl w:val="2B6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44F78"/>
    <w:multiLevelType w:val="multilevel"/>
    <w:tmpl w:val="D2C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A5F69"/>
    <w:multiLevelType w:val="multilevel"/>
    <w:tmpl w:val="F0D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22BFE"/>
    <w:multiLevelType w:val="multilevel"/>
    <w:tmpl w:val="BF9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D526E"/>
    <w:multiLevelType w:val="multilevel"/>
    <w:tmpl w:val="307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B1BFA"/>
    <w:multiLevelType w:val="multilevel"/>
    <w:tmpl w:val="025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80E73"/>
    <w:multiLevelType w:val="multilevel"/>
    <w:tmpl w:val="0100A8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25E13"/>
    <w:multiLevelType w:val="multilevel"/>
    <w:tmpl w:val="8EBEB1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B0814"/>
    <w:multiLevelType w:val="multilevel"/>
    <w:tmpl w:val="562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E4611"/>
    <w:multiLevelType w:val="multilevel"/>
    <w:tmpl w:val="8864CA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80099"/>
    <w:multiLevelType w:val="multilevel"/>
    <w:tmpl w:val="303A71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F6241"/>
    <w:multiLevelType w:val="multilevel"/>
    <w:tmpl w:val="265E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13D18"/>
    <w:multiLevelType w:val="multilevel"/>
    <w:tmpl w:val="ECE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F2EA0"/>
    <w:multiLevelType w:val="multilevel"/>
    <w:tmpl w:val="CE2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E313C"/>
    <w:multiLevelType w:val="multilevel"/>
    <w:tmpl w:val="02C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6"/>
  </w:num>
  <w:num w:numId="5">
    <w:abstractNumId w:val="17"/>
  </w:num>
  <w:num w:numId="6">
    <w:abstractNumId w:val="1"/>
  </w:num>
  <w:num w:numId="7">
    <w:abstractNumId w:val="11"/>
  </w:num>
  <w:num w:numId="8">
    <w:abstractNumId w:val="7"/>
  </w:num>
  <w:num w:numId="9">
    <w:abstractNumId w:val="12"/>
  </w:num>
  <w:num w:numId="10">
    <w:abstractNumId w:val="16"/>
  </w:num>
  <w:num w:numId="11">
    <w:abstractNumId w:val="15"/>
  </w:num>
  <w:num w:numId="12">
    <w:abstractNumId w:val="9"/>
  </w:num>
  <w:num w:numId="13">
    <w:abstractNumId w:val="4"/>
  </w:num>
  <w:num w:numId="14">
    <w:abstractNumId w:val="18"/>
  </w:num>
  <w:num w:numId="15">
    <w:abstractNumId w:val="14"/>
  </w:num>
  <w:num w:numId="16">
    <w:abstractNumId w:val="5"/>
  </w:num>
  <w:num w:numId="17">
    <w:abstractNumId w:val="3"/>
  </w:num>
  <w:num w:numId="18">
    <w:abstractNumId w:val="8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CB"/>
    <w:rsid w:val="001B30BA"/>
    <w:rsid w:val="001D38B2"/>
    <w:rsid w:val="003F11E7"/>
    <w:rsid w:val="00400D92"/>
    <w:rsid w:val="004306DB"/>
    <w:rsid w:val="005C33DA"/>
    <w:rsid w:val="0064535D"/>
    <w:rsid w:val="006A06AF"/>
    <w:rsid w:val="00815842"/>
    <w:rsid w:val="00964D4A"/>
    <w:rsid w:val="009A0A84"/>
    <w:rsid w:val="009F0FE7"/>
    <w:rsid w:val="00DD7935"/>
    <w:rsid w:val="00E37FDD"/>
    <w:rsid w:val="00F854CB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FB97"/>
  <w15:chartTrackingRefBased/>
  <w15:docId w15:val="{E7166BD0-F595-4819-8602-830E2520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54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F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7F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0FE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Petcu</dc:creator>
  <cp:keywords/>
  <dc:description/>
  <cp:lastModifiedBy>Andrei Petcu</cp:lastModifiedBy>
  <cp:revision>8</cp:revision>
  <dcterms:created xsi:type="dcterms:W3CDTF">2025-01-11T15:41:00Z</dcterms:created>
  <dcterms:modified xsi:type="dcterms:W3CDTF">2025-01-11T18:05:00Z</dcterms:modified>
</cp:coreProperties>
</file>