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8DE6" w14:textId="77777777" w:rsidR="00AA2948" w:rsidRPr="00F762C6" w:rsidRDefault="00404142" w:rsidP="00AA2948">
      <w:pPr>
        <w:ind w:firstLine="720"/>
        <w:jc w:val="center"/>
        <w:rPr>
          <w:b/>
        </w:rPr>
      </w:pPr>
      <w:r>
        <w:rPr>
          <w:b/>
          <w:lang w:val="ro-RO"/>
        </w:rPr>
        <w:t xml:space="preserve">TEMA </w:t>
      </w:r>
      <w:r w:rsidR="002B5323">
        <w:rPr>
          <w:b/>
          <w:lang w:val="ro-RO"/>
        </w:rPr>
        <w:t>4</w:t>
      </w:r>
    </w:p>
    <w:p w14:paraId="65DF811A" w14:textId="77777777" w:rsidR="00AA2948" w:rsidRDefault="00AA2948" w:rsidP="00DE363D">
      <w:pPr>
        <w:ind w:firstLine="720"/>
        <w:jc w:val="both"/>
        <w:rPr>
          <w:lang w:val="ro-RO"/>
        </w:rPr>
      </w:pPr>
    </w:p>
    <w:p w14:paraId="4A68A666" w14:textId="77777777" w:rsidR="00F2502E" w:rsidRPr="00EA0223" w:rsidRDefault="00DE363D" w:rsidP="00DE363D">
      <w:pPr>
        <w:ind w:firstLine="720"/>
        <w:jc w:val="both"/>
        <w:rPr>
          <w:lang w:val="ro-RO"/>
        </w:rPr>
      </w:pPr>
      <w:r w:rsidRPr="00EA0223">
        <w:rPr>
          <w:lang w:val="ro-RO"/>
        </w:rPr>
        <w:t xml:space="preserve">Un consumator de </w:t>
      </w:r>
      <w:r w:rsidR="002B5323">
        <w:rPr>
          <w:lang w:val="ro-RO"/>
        </w:rPr>
        <w:t>24</w:t>
      </w:r>
      <w:r w:rsidR="004C1FF5">
        <w:rPr>
          <w:lang w:val="ro-RO"/>
        </w:rPr>
        <w:t>V</w:t>
      </w:r>
      <w:r w:rsidR="00F57E42" w:rsidRPr="00EA0223">
        <w:rPr>
          <w:lang w:val="ro-RO"/>
        </w:rPr>
        <w:t>,</w:t>
      </w:r>
      <w:r w:rsidR="007A6E21" w:rsidRPr="00EA0223">
        <w:rPr>
          <w:lang w:val="ro-RO"/>
        </w:rPr>
        <w:t xml:space="preserve"> al cărui curent </w:t>
      </w:r>
      <w:r w:rsidR="00824FA8" w:rsidRPr="00EA0223">
        <w:rPr>
          <w:lang w:val="ro-RO"/>
        </w:rPr>
        <w:t xml:space="preserve">mediu </w:t>
      </w:r>
      <w:r w:rsidR="000F2220">
        <w:rPr>
          <w:lang w:val="ro-RO"/>
        </w:rPr>
        <w:t>se modifică între 1</w:t>
      </w:r>
      <w:r w:rsidR="00EA3FFA">
        <w:rPr>
          <w:lang w:val="ro-RO"/>
        </w:rPr>
        <w:t xml:space="preserve">A </w:t>
      </w:r>
      <w:proofErr w:type="spellStart"/>
      <w:r w:rsidR="00EA3FFA">
        <w:rPr>
          <w:lang w:val="ro-RO"/>
        </w:rPr>
        <w:t>şi</w:t>
      </w:r>
      <w:proofErr w:type="spellEnd"/>
      <w:r w:rsidR="00EA3FFA">
        <w:rPr>
          <w:lang w:val="ro-RO"/>
        </w:rPr>
        <w:t xml:space="preserve"> 2</w:t>
      </w:r>
      <w:r w:rsidR="007A6E21" w:rsidRPr="00EA0223">
        <w:rPr>
          <w:lang w:val="ro-RO"/>
        </w:rPr>
        <w:t>A</w:t>
      </w:r>
      <w:r w:rsidR="002A3CCD" w:rsidRPr="00EA0223">
        <w:rPr>
          <w:lang w:val="ro-RO"/>
        </w:rPr>
        <w:t>,</w:t>
      </w:r>
      <w:r w:rsidR="007A6E21" w:rsidRPr="00EA0223">
        <w:rPr>
          <w:lang w:val="ro-RO"/>
        </w:rPr>
        <w:t xml:space="preserve"> trebuie alimentat de la </w:t>
      </w:r>
      <w:r w:rsidR="00E76EAC" w:rsidRPr="00EA0223">
        <w:rPr>
          <w:lang w:val="ro-RO"/>
        </w:rPr>
        <w:t>o sursă</w:t>
      </w:r>
      <w:r w:rsidR="00302B22" w:rsidRPr="00EA0223">
        <w:rPr>
          <w:lang w:val="ro-RO"/>
        </w:rPr>
        <w:t xml:space="preserve"> </w:t>
      </w:r>
      <w:r w:rsidR="00D64C21">
        <w:rPr>
          <w:lang w:val="ro-RO"/>
        </w:rPr>
        <w:t xml:space="preserve">de </w:t>
      </w:r>
      <w:r w:rsidR="00393CD3">
        <w:rPr>
          <w:lang w:val="ro-RO"/>
        </w:rPr>
        <w:t>5</w:t>
      </w:r>
      <w:r w:rsidR="00302B22" w:rsidRPr="00EA0223">
        <w:rPr>
          <w:lang w:val="ro-RO"/>
        </w:rPr>
        <w:t>V</w:t>
      </w:r>
      <w:r w:rsidR="000F2220">
        <w:rPr>
          <w:lang w:val="ro-RO"/>
        </w:rPr>
        <w:t xml:space="preserve"> ce</w:t>
      </w:r>
      <w:r w:rsidR="004C1FF5">
        <w:rPr>
          <w:lang w:val="ro-RO"/>
        </w:rPr>
        <w:t xml:space="preserve"> are</w:t>
      </w:r>
      <w:r w:rsidR="00105FB0" w:rsidRPr="00EA0223">
        <w:rPr>
          <w:lang w:val="ro-RO"/>
        </w:rPr>
        <w:t xml:space="preserve"> </w:t>
      </w:r>
      <w:proofErr w:type="spellStart"/>
      <w:r w:rsidR="00105FB0" w:rsidRPr="00EA0223">
        <w:rPr>
          <w:lang w:val="ro-RO"/>
        </w:rPr>
        <w:t>rezistenţa</w:t>
      </w:r>
      <w:proofErr w:type="spellEnd"/>
      <w:r w:rsidR="00105FB0" w:rsidRPr="00EA0223">
        <w:rPr>
          <w:lang w:val="ro-RO"/>
        </w:rPr>
        <w:t xml:space="preserve"> internă </w:t>
      </w:r>
      <w:r w:rsidR="000F2220" w:rsidRPr="00EA0223">
        <w:rPr>
          <w:position w:val="-16"/>
          <w:lang w:val="ro-RO"/>
        </w:rPr>
        <w:object w:dxaOrig="1280" w:dyaOrig="400" w14:anchorId="1E233F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6pt;height:20.4pt" o:ole="">
            <v:imagedata r:id="rId7" o:title=""/>
          </v:shape>
          <o:OLEObject Type="Embed" ProgID="Equation.3" ShapeID="_x0000_i1025" DrawAspect="Content" ObjectID="_1825507122" r:id="rId8"/>
        </w:object>
      </w:r>
      <w:r w:rsidR="007A6E21" w:rsidRPr="00EA0223">
        <w:rPr>
          <w:lang w:val="ro-RO"/>
        </w:rPr>
        <w:t>.</w:t>
      </w:r>
      <w:r w:rsidR="00F57E42" w:rsidRPr="00EA0223">
        <w:rPr>
          <w:lang w:val="ro-RO"/>
        </w:rPr>
        <w:t xml:space="preserve"> </w:t>
      </w:r>
    </w:p>
    <w:p w14:paraId="2BC47CBC" w14:textId="77777777" w:rsidR="00E9493B" w:rsidRDefault="00F57E42" w:rsidP="00E52255">
      <w:pPr>
        <w:ind w:firstLine="720"/>
        <w:jc w:val="both"/>
        <w:rPr>
          <w:lang w:val="ro-RO"/>
        </w:rPr>
      </w:pPr>
      <w:proofErr w:type="spellStart"/>
      <w:r w:rsidRPr="00EA0223">
        <w:rPr>
          <w:lang w:val="ro-RO"/>
        </w:rPr>
        <w:t>Soluţia</w:t>
      </w:r>
      <w:proofErr w:type="spellEnd"/>
      <w:r w:rsidRPr="00EA0223">
        <w:rPr>
          <w:lang w:val="ro-RO"/>
        </w:rPr>
        <w:t xml:space="preserve"> care se adoptă este cea a unui convertor</w:t>
      </w:r>
      <w:r w:rsidRPr="00EA0223">
        <w:rPr>
          <w:i/>
          <w:lang w:val="ro-RO"/>
        </w:rPr>
        <w:t xml:space="preserve"> </w:t>
      </w:r>
      <w:proofErr w:type="spellStart"/>
      <w:r w:rsidR="002B5323">
        <w:rPr>
          <w:i/>
          <w:lang w:val="ro-RO"/>
        </w:rPr>
        <w:t>boost</w:t>
      </w:r>
      <w:proofErr w:type="spellEnd"/>
      <w:r w:rsidR="007C6840">
        <w:rPr>
          <w:i/>
          <w:lang w:val="ro-RO"/>
        </w:rPr>
        <w:t xml:space="preserve"> cu </w:t>
      </w:r>
      <w:r w:rsidR="002B5323">
        <w:rPr>
          <w:i/>
          <w:lang w:val="ro-RO"/>
        </w:rPr>
        <w:t>întrerupătorul</w:t>
      </w:r>
      <w:r w:rsidR="0089168A">
        <w:rPr>
          <w:i/>
          <w:lang w:val="ro-RO"/>
        </w:rPr>
        <w:t xml:space="preserve"> la </w:t>
      </w:r>
      <w:r w:rsidR="007C6840">
        <w:rPr>
          <w:i/>
          <w:lang w:val="ro-RO"/>
        </w:rPr>
        <w:t>priză</w:t>
      </w:r>
      <w:r w:rsidR="0089168A">
        <w:rPr>
          <w:lang w:val="ro-RO"/>
        </w:rPr>
        <w:t>,</w:t>
      </w:r>
      <w:r w:rsidR="00E76EAC" w:rsidRPr="00EA0223">
        <w:rPr>
          <w:lang w:val="ro-RO"/>
        </w:rPr>
        <w:t xml:space="preserve"> </w:t>
      </w:r>
      <w:r w:rsidR="0089168A">
        <w:rPr>
          <w:lang w:val="ro-RO"/>
        </w:rPr>
        <w:t xml:space="preserve">funcționând </w:t>
      </w:r>
      <w:r w:rsidR="00A20242">
        <w:rPr>
          <w:lang w:val="ro-RO"/>
        </w:rPr>
        <w:t>CCM</w:t>
      </w:r>
      <w:r w:rsidR="0089168A">
        <w:rPr>
          <w:lang w:val="ro-RO"/>
        </w:rPr>
        <w:t>,</w:t>
      </w:r>
      <w:r w:rsidR="00A20242">
        <w:rPr>
          <w:lang w:val="ro-RO"/>
        </w:rPr>
        <w:t xml:space="preserve"> </w:t>
      </w:r>
      <w:r w:rsidR="00E76EAC" w:rsidRPr="00EA0223">
        <w:rPr>
          <w:lang w:val="ro-RO"/>
        </w:rPr>
        <w:t>cu următorii paramet</w:t>
      </w:r>
      <w:r w:rsidR="00EA3FFA">
        <w:rPr>
          <w:lang w:val="ro-RO"/>
        </w:rPr>
        <w:t xml:space="preserve">ri: </w:t>
      </w:r>
      <w:r w:rsidR="00EA3FFA" w:rsidRPr="00EA3FFA">
        <w:rPr>
          <w:i/>
          <w:lang w:val="ro-RO"/>
        </w:rPr>
        <w:t>transformator</w:t>
      </w:r>
      <w:r w:rsidR="00EA3FFA">
        <w:rPr>
          <w:lang w:val="ro-RO"/>
        </w:rPr>
        <w:t xml:space="preserve"> cu raportul </w:t>
      </w:r>
      <m:oMath>
        <m:f>
          <m:fPr>
            <m:ctrlPr>
              <w:rPr>
                <w:rFonts w:ascii="Cambria Math" w:hAnsi="Cambria Math"/>
                <w:i/>
                <w:lang w:val="ro-RO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o-RO"/>
                  </w:rPr>
                </m:ctrlPr>
              </m:sSubPr>
              <m:e>
                <m:r>
                  <w:rPr>
                    <w:rFonts w:ascii="Cambria Math" w:hAnsi="Cambria Math"/>
                    <w:lang w:val="ro-RO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o-RO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ro-RO"/>
                  </w:rPr>
                </m:ctrlPr>
              </m:sSubPr>
              <m:e>
                <m:r>
                  <w:rPr>
                    <w:rFonts w:ascii="Cambria Math" w:hAnsi="Cambria Math"/>
                    <w:lang w:val="ro-RO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o-RO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lang w:val="ro-RO"/>
          </w:rPr>
          <m:t>=4,7</m:t>
        </m:r>
      </m:oMath>
      <w:r w:rsidR="0089168A">
        <w:rPr>
          <w:lang w:val="ro-RO"/>
        </w:rPr>
        <w:t xml:space="preserve"> inductanța de magnetizare </w:t>
      </w:r>
      <w:r w:rsidR="000F2220" w:rsidRPr="00A20242">
        <w:rPr>
          <w:position w:val="-10"/>
          <w:lang w:val="ro-RO"/>
        </w:rPr>
        <w:object w:dxaOrig="1400" w:dyaOrig="340" w14:anchorId="493828D3">
          <v:shape id="_x0000_i1026" type="#_x0000_t75" style="width:70.2pt;height:16.8pt" o:ole="">
            <v:imagedata r:id="rId9" o:title=""/>
          </v:shape>
          <o:OLEObject Type="Embed" ProgID="Equation.3" ShapeID="_x0000_i1026" DrawAspect="Content" ObjectID="_1825507123" r:id="rId10"/>
        </w:object>
      </w:r>
      <w:r w:rsidR="00E76EAC" w:rsidRPr="00EA0223">
        <w:rPr>
          <w:lang w:val="ro-RO"/>
        </w:rPr>
        <w:t xml:space="preserve">, capacitatea de la </w:t>
      </w:r>
      <w:proofErr w:type="spellStart"/>
      <w:r w:rsidR="00E76EAC" w:rsidRPr="00EA0223">
        <w:rPr>
          <w:lang w:val="ro-RO"/>
        </w:rPr>
        <w:t>ieşire</w:t>
      </w:r>
      <w:proofErr w:type="spellEnd"/>
      <w:r w:rsidR="00E76EAC" w:rsidRPr="00EA0223">
        <w:rPr>
          <w:lang w:val="ro-RO"/>
        </w:rPr>
        <w:t xml:space="preserve"> </w:t>
      </w:r>
      <w:r w:rsidR="00623539" w:rsidRPr="00A20242">
        <w:rPr>
          <w:position w:val="-10"/>
          <w:lang w:val="ro-RO"/>
        </w:rPr>
        <w:object w:dxaOrig="1140" w:dyaOrig="320" w14:anchorId="0A830DD5">
          <v:shape id="_x0000_i1027" type="#_x0000_t75" style="width:57pt;height:15.6pt" o:ole="">
            <v:imagedata r:id="rId11" o:title=""/>
          </v:shape>
          <o:OLEObject Type="Embed" ProgID="Equation.3" ShapeID="_x0000_i1027" DrawAspect="Content" ObjectID="_1825507124" r:id="rId12"/>
        </w:object>
      </w:r>
      <w:r w:rsidR="0089168A">
        <w:rPr>
          <w:lang w:val="ro-RO"/>
        </w:rPr>
        <w:t xml:space="preserve">, </w:t>
      </w:r>
      <w:r w:rsidR="009014C1">
        <w:rPr>
          <w:lang w:val="ro-RO"/>
        </w:rPr>
        <w:t xml:space="preserve">iar rezistența în conducție a tranzistorului de </w:t>
      </w:r>
      <w:r w:rsidR="009014C1">
        <w:t xml:space="preserve">15 </w:t>
      </w:r>
      <w:r w:rsidR="009014C1" w:rsidRPr="001C1257">
        <w:rPr>
          <w:i/>
        </w:rPr>
        <w:t>mΩ</w:t>
      </w:r>
      <w:r w:rsidR="009014C1">
        <w:t>.</w:t>
      </w:r>
      <w:r w:rsidR="0089168A">
        <w:rPr>
          <w:lang w:val="ro-RO"/>
        </w:rPr>
        <w:t xml:space="preserve"> </w:t>
      </w:r>
      <w:proofErr w:type="spellStart"/>
      <w:r w:rsidR="00E9493B">
        <w:rPr>
          <w:lang w:val="ro-RO"/>
        </w:rPr>
        <w:t>Frecvenţa</w:t>
      </w:r>
      <w:proofErr w:type="spellEnd"/>
      <w:r w:rsidR="00E9493B">
        <w:rPr>
          <w:lang w:val="ro-RO"/>
        </w:rPr>
        <w:t xml:space="preserve"> de </w:t>
      </w:r>
      <w:proofErr w:type="spellStart"/>
      <w:r w:rsidR="00E9493B">
        <w:rPr>
          <w:lang w:val="ro-RO"/>
        </w:rPr>
        <w:t>comutaţie</w:t>
      </w:r>
      <w:proofErr w:type="spellEnd"/>
      <w:r w:rsidR="00E9493B">
        <w:rPr>
          <w:lang w:val="ro-RO"/>
        </w:rPr>
        <w:t xml:space="preserve"> este</w:t>
      </w:r>
      <w:r w:rsidR="00E9493B" w:rsidRPr="00EA0223">
        <w:rPr>
          <w:lang w:val="ro-RO"/>
        </w:rPr>
        <w:t xml:space="preserve"> </w:t>
      </w:r>
      <w:r w:rsidR="002B5323" w:rsidRPr="00EA0223">
        <w:rPr>
          <w:position w:val="-12"/>
          <w:lang w:val="ro-RO"/>
        </w:rPr>
        <w:object w:dxaOrig="1260" w:dyaOrig="360" w14:anchorId="60B65C6C">
          <v:shape id="_x0000_i1028" type="#_x0000_t75" style="width:63pt;height:18pt" o:ole="">
            <v:imagedata r:id="rId13" o:title=""/>
          </v:shape>
          <o:OLEObject Type="Embed" ProgID="Equation.3" ShapeID="_x0000_i1028" DrawAspect="Content" ObjectID="_1825507125" r:id="rId14"/>
        </w:object>
      </w:r>
      <w:r w:rsidR="00E9493B" w:rsidRPr="00EA0223">
        <w:rPr>
          <w:lang w:val="ro-RO"/>
        </w:rPr>
        <w:t>.</w:t>
      </w:r>
    </w:p>
    <w:p w14:paraId="2BF1FE6E" w14:textId="77777777" w:rsidR="00DE363D" w:rsidRPr="00EA0223" w:rsidRDefault="00E9493B" w:rsidP="00E52255">
      <w:pPr>
        <w:ind w:firstLine="720"/>
        <w:jc w:val="both"/>
        <w:rPr>
          <w:lang w:val="ro-RO"/>
        </w:rPr>
      </w:pPr>
      <w:r>
        <w:rPr>
          <w:lang w:val="ro-RO"/>
        </w:rPr>
        <w:t xml:space="preserve">Tensiunea de </w:t>
      </w:r>
      <w:proofErr w:type="spellStart"/>
      <w:r>
        <w:rPr>
          <w:lang w:val="ro-RO"/>
        </w:rPr>
        <w:t>ieşire</w:t>
      </w:r>
      <w:proofErr w:type="spellEnd"/>
      <w:r>
        <w:rPr>
          <w:lang w:val="ro-RO"/>
        </w:rPr>
        <w:t xml:space="preserve"> se presupune</w:t>
      </w:r>
      <w:r w:rsidR="00DE363D" w:rsidRPr="00EA0223">
        <w:rPr>
          <w:lang w:val="ro-RO"/>
        </w:rPr>
        <w:t xml:space="preserve"> </w:t>
      </w:r>
      <w:r w:rsidR="00DE363D" w:rsidRPr="00EA0223">
        <w:rPr>
          <w:i/>
          <w:lang w:val="ro-RO"/>
        </w:rPr>
        <w:t>stabilizată</w:t>
      </w:r>
      <w:r w:rsidR="00DE363D" w:rsidRPr="00EA0223">
        <w:rPr>
          <w:lang w:val="ro-RO"/>
        </w:rPr>
        <w:t xml:space="preserve"> la valoarea de </w:t>
      </w:r>
      <w:r w:rsidR="002B5323">
        <w:rPr>
          <w:lang w:val="ro-RO"/>
        </w:rPr>
        <w:t>24</w:t>
      </w:r>
      <w:r w:rsidR="00DE363D" w:rsidRPr="00EA0223">
        <w:rPr>
          <w:lang w:val="ro-RO"/>
        </w:rPr>
        <w:t>V printr-</w:t>
      </w:r>
      <w:r w:rsidR="00DE363D" w:rsidRPr="00EA0223">
        <w:rPr>
          <w:i/>
          <w:lang w:val="ro-RO"/>
        </w:rPr>
        <w:t xml:space="preserve">o buclă de </w:t>
      </w:r>
      <w:proofErr w:type="spellStart"/>
      <w:r w:rsidR="00DE363D" w:rsidRPr="00EA0223">
        <w:rPr>
          <w:i/>
          <w:lang w:val="ro-RO"/>
        </w:rPr>
        <w:t>reacţie</w:t>
      </w:r>
      <w:proofErr w:type="spellEnd"/>
      <w:r w:rsidR="00DE363D" w:rsidRPr="00EA0223">
        <w:rPr>
          <w:lang w:val="ro-RO"/>
        </w:rPr>
        <w:t xml:space="preserve"> negativă. </w:t>
      </w:r>
    </w:p>
    <w:p w14:paraId="7DBA9C65" w14:textId="77777777" w:rsidR="00173B99" w:rsidRDefault="00173B99" w:rsidP="00DE363D">
      <w:pPr>
        <w:numPr>
          <w:ilvl w:val="0"/>
          <w:numId w:val="1"/>
        </w:numPr>
        <w:jc w:val="both"/>
        <w:rPr>
          <w:lang w:val="ro-RO"/>
        </w:rPr>
      </w:pPr>
      <w:proofErr w:type="spellStart"/>
      <w:r>
        <w:rPr>
          <w:lang w:val="ro-RO"/>
        </w:rPr>
        <w:t>Deduceţi</w:t>
      </w:r>
      <w:proofErr w:type="spellEnd"/>
      <w:r>
        <w:rPr>
          <w:lang w:val="ro-RO"/>
        </w:rPr>
        <w:t xml:space="preserve"> literal </w:t>
      </w:r>
      <w:proofErr w:type="spellStart"/>
      <w:r>
        <w:rPr>
          <w:lang w:val="ro-RO"/>
        </w:rPr>
        <w:t>matricile</w:t>
      </w:r>
      <w:proofErr w:type="spellEnd"/>
      <w:r>
        <w:rPr>
          <w:lang w:val="ro-RO"/>
        </w:rPr>
        <w:t xml:space="preserve"> de stare ale convertorului.</w:t>
      </w:r>
    </w:p>
    <w:p w14:paraId="7B0ED81B" w14:textId="77777777" w:rsidR="009014C1" w:rsidRDefault="009014C1" w:rsidP="009014C1">
      <w:pPr>
        <w:numPr>
          <w:ilvl w:val="0"/>
          <w:numId w:val="1"/>
        </w:numPr>
        <w:jc w:val="both"/>
        <w:rPr>
          <w:lang w:val="ro-RO"/>
        </w:rPr>
      </w:pPr>
      <w:proofErr w:type="spellStart"/>
      <w:r>
        <w:rPr>
          <w:lang w:val="ro-RO"/>
        </w:rPr>
        <w:t>Deduceţi</w:t>
      </w:r>
      <w:proofErr w:type="spellEnd"/>
      <w:r>
        <w:rPr>
          <w:lang w:val="ro-RO"/>
        </w:rPr>
        <w:t xml:space="preserve"> valoarea maximă pe care o poate avea tensiunea în conducție a diodei astfel încât ran</w:t>
      </w:r>
      <w:r w:rsidR="001C1257">
        <w:rPr>
          <w:lang w:val="ro-RO"/>
        </w:rPr>
        <w:t>damentul să fie mai bun decât 82</w:t>
      </w:r>
      <w:r>
        <w:rPr>
          <w:lang w:val="ro-RO"/>
        </w:rPr>
        <w:t>% pe întreg domeniul curentului de sarcină.</w:t>
      </w:r>
    </w:p>
    <w:p w14:paraId="34E9B00B" w14:textId="77777777" w:rsidR="00105FB0" w:rsidRPr="00EA0223" w:rsidRDefault="009014C1" w:rsidP="00DE363D">
      <w:pPr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Pentru tensiunea pe diodă determinată anterior</w:t>
      </w:r>
      <w:r w:rsidR="00EA3FFA">
        <w:rPr>
          <w:lang w:val="ro-RO"/>
        </w:rPr>
        <w:t xml:space="preserve">, </w:t>
      </w:r>
      <w:proofErr w:type="spellStart"/>
      <w:r w:rsidR="00EA3FFA">
        <w:rPr>
          <w:lang w:val="ro-RO"/>
        </w:rPr>
        <w:t>r</w:t>
      </w:r>
      <w:r w:rsidR="00105FB0" w:rsidRPr="00EA0223">
        <w:rPr>
          <w:lang w:val="ro-RO"/>
        </w:rPr>
        <w:t>eprezentaţi</w:t>
      </w:r>
      <w:proofErr w:type="spellEnd"/>
      <w:r w:rsidR="00105FB0" w:rsidRPr="00EA0223">
        <w:rPr>
          <w:lang w:val="ro-RO"/>
        </w:rPr>
        <w:t xml:space="preserve"> </w:t>
      </w:r>
      <w:proofErr w:type="spellStart"/>
      <w:r w:rsidR="00105FB0" w:rsidRPr="00EA0223">
        <w:rPr>
          <w:lang w:val="ro-RO"/>
        </w:rPr>
        <w:t>dependenţa</w:t>
      </w:r>
      <w:proofErr w:type="spellEnd"/>
      <w:r w:rsidR="00105FB0" w:rsidRPr="00EA0223">
        <w:rPr>
          <w:lang w:val="ro-RO"/>
        </w:rPr>
        <w:t xml:space="preserve"> randamentului de </w:t>
      </w:r>
      <w:r w:rsidR="00320D77" w:rsidRPr="00EA0223">
        <w:rPr>
          <w:lang w:val="ro-RO"/>
        </w:rPr>
        <w:t>curentul de sarcină</w:t>
      </w:r>
      <w:r w:rsidR="000F2220">
        <w:rPr>
          <w:lang w:val="ro-RO"/>
        </w:rPr>
        <w:t xml:space="preserve"> în domeniul [1</w:t>
      </w:r>
      <w:r w:rsidR="00EA3FFA">
        <w:rPr>
          <w:lang w:val="ro-RO"/>
        </w:rPr>
        <w:t>A 2</w:t>
      </w:r>
      <w:r w:rsidR="00590FC6" w:rsidRPr="00EA0223">
        <w:rPr>
          <w:lang w:val="ro-RO"/>
        </w:rPr>
        <w:t>A]</w:t>
      </w:r>
      <w:r w:rsidR="00105FB0" w:rsidRPr="00EA0223">
        <w:rPr>
          <w:lang w:val="ro-RO"/>
        </w:rPr>
        <w:t xml:space="preserve">, apoi </w:t>
      </w:r>
      <w:proofErr w:type="spellStart"/>
      <w:r w:rsidR="00105FB0" w:rsidRPr="00EA0223">
        <w:rPr>
          <w:lang w:val="ro-RO"/>
        </w:rPr>
        <w:t>calculaţi</w:t>
      </w:r>
      <w:proofErr w:type="spellEnd"/>
      <w:r w:rsidR="00105FB0" w:rsidRPr="00EA0223">
        <w:rPr>
          <w:lang w:val="ro-RO"/>
        </w:rPr>
        <w:t xml:space="preserve"> pierderile de putere pe fiecare element al convertorului </w:t>
      </w:r>
      <w:r w:rsidR="00EA3FFA">
        <w:rPr>
          <w:lang w:val="ro-RO"/>
        </w:rPr>
        <w:t xml:space="preserve">la </w:t>
      </w:r>
      <w:r w:rsidR="00BE0B8B">
        <w:rPr>
          <w:lang w:val="ro-RO"/>
        </w:rPr>
        <w:t>curent</w:t>
      </w:r>
      <w:r w:rsidR="00EA3FFA">
        <w:rPr>
          <w:lang w:val="ro-RO"/>
        </w:rPr>
        <w:t>ul de sarcină la care randamentul este cel mai mic</w:t>
      </w:r>
      <w:r w:rsidR="00105FB0" w:rsidRPr="00EA0223">
        <w:rPr>
          <w:lang w:val="ro-RO"/>
        </w:rPr>
        <w:t xml:space="preserve">. Care dispozitiv ar trebui înlocuit dacă se </w:t>
      </w:r>
      <w:proofErr w:type="spellStart"/>
      <w:r w:rsidR="00105FB0" w:rsidRPr="00EA0223">
        <w:rPr>
          <w:lang w:val="ro-RO"/>
        </w:rPr>
        <w:t>doreşte</w:t>
      </w:r>
      <w:proofErr w:type="spellEnd"/>
      <w:r w:rsidR="00105FB0" w:rsidRPr="00EA0223">
        <w:rPr>
          <w:lang w:val="ro-RO"/>
        </w:rPr>
        <w:t xml:space="preserve"> mărirea randamentului</w:t>
      </w:r>
      <w:r w:rsidR="007437EC">
        <w:rPr>
          <w:lang w:val="ro-RO"/>
        </w:rPr>
        <w:t xml:space="preserve"> </w:t>
      </w:r>
      <w:r w:rsidR="00EA3FFA">
        <w:rPr>
          <w:lang w:val="ro-RO"/>
        </w:rPr>
        <w:t xml:space="preserve">în acest punct de </w:t>
      </w:r>
      <w:proofErr w:type="spellStart"/>
      <w:r w:rsidR="00EA3FFA">
        <w:rPr>
          <w:lang w:val="ro-RO"/>
        </w:rPr>
        <w:t>funcţionare</w:t>
      </w:r>
      <w:proofErr w:type="spellEnd"/>
      <w:r w:rsidR="00105FB0" w:rsidRPr="00EA0223">
        <w:rPr>
          <w:lang w:val="ro-RO"/>
        </w:rPr>
        <w:t>?</w:t>
      </w:r>
    </w:p>
    <w:p w14:paraId="04136AAB" w14:textId="77777777" w:rsidR="006115F6" w:rsidRDefault="006115F6" w:rsidP="006115F6">
      <w:pPr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Calculați cu ce amplitudine se va regăs</w:t>
      </w:r>
      <w:r w:rsidR="001C1257">
        <w:rPr>
          <w:lang w:val="ro-RO"/>
        </w:rPr>
        <w:t>i la ieșire o perturbație de 0.3</w:t>
      </w:r>
      <w:r>
        <w:rPr>
          <w:lang w:val="ro-RO"/>
        </w:rPr>
        <w:t>V</w:t>
      </w:r>
      <w:r>
        <w:rPr>
          <w:vertAlign w:val="subscript"/>
          <w:lang w:val="ro-RO"/>
        </w:rPr>
        <w:t>vv</w:t>
      </w:r>
      <w:r>
        <w:rPr>
          <w:lang w:val="ro-RO"/>
        </w:rPr>
        <w:t xml:space="preserve"> și 1 kHz în tensiunea de alimentare. Care este cea mai “vulnerabilă” </w:t>
      </w:r>
      <w:proofErr w:type="spellStart"/>
      <w:r>
        <w:rPr>
          <w:lang w:val="ro-RO"/>
        </w:rPr>
        <w:t>frecvenţă</w:t>
      </w:r>
      <w:proofErr w:type="spellEnd"/>
      <w:r>
        <w:rPr>
          <w:lang w:val="ro-RO"/>
        </w:rPr>
        <w:t xml:space="preserve"> din punct de vedere al unei </w:t>
      </w:r>
      <w:proofErr w:type="spellStart"/>
      <w:r>
        <w:rPr>
          <w:lang w:val="ro-RO"/>
        </w:rPr>
        <w:t>perturbaţii</w:t>
      </w:r>
      <w:proofErr w:type="spellEnd"/>
      <w:r>
        <w:rPr>
          <w:lang w:val="ro-RO"/>
        </w:rPr>
        <w:t xml:space="preserve"> apărute în tensiunea de alimentare?</w:t>
      </w:r>
    </w:p>
    <w:p w14:paraId="77EFDF56" w14:textId="77777777" w:rsidR="00302B22" w:rsidRPr="00EA0223" w:rsidRDefault="00302B22" w:rsidP="00DE363D">
      <w:pPr>
        <w:numPr>
          <w:ilvl w:val="0"/>
          <w:numId w:val="1"/>
        </w:numPr>
        <w:jc w:val="both"/>
        <w:rPr>
          <w:lang w:val="ro-RO"/>
        </w:rPr>
      </w:pPr>
      <w:proofErr w:type="spellStart"/>
      <w:r w:rsidRPr="00EA0223">
        <w:rPr>
          <w:lang w:val="ro-RO"/>
        </w:rPr>
        <w:t>Calculaţi</w:t>
      </w:r>
      <w:proofErr w:type="spellEnd"/>
      <w:r w:rsidRPr="00EA0223">
        <w:rPr>
          <w:lang w:val="ro-RO"/>
        </w:rPr>
        <w:t xml:space="preserve"> cu ajutorul comenzii TRIM care este factorul de umplere în punctul de </w:t>
      </w:r>
      <w:proofErr w:type="spellStart"/>
      <w:r w:rsidRPr="00EA0223">
        <w:rPr>
          <w:lang w:val="ro-RO"/>
        </w:rPr>
        <w:t>funcţionare</w:t>
      </w:r>
      <w:proofErr w:type="spellEnd"/>
      <w:r w:rsidR="00390342">
        <w:rPr>
          <w:lang w:val="ro-RO"/>
        </w:rPr>
        <w:t xml:space="preserve"> afer</w:t>
      </w:r>
      <w:r w:rsidR="000F2220">
        <w:rPr>
          <w:lang w:val="ro-RO"/>
        </w:rPr>
        <w:t>ent unui curent de sarcină de 2</w:t>
      </w:r>
      <w:r w:rsidR="00390342">
        <w:rPr>
          <w:lang w:val="ro-RO"/>
        </w:rPr>
        <w:t>A</w:t>
      </w:r>
      <w:r w:rsidRPr="00EA0223">
        <w:rPr>
          <w:lang w:val="ro-RO"/>
        </w:rPr>
        <w:t>.</w:t>
      </w:r>
    </w:p>
    <w:p w14:paraId="4857CF71" w14:textId="77777777" w:rsidR="00302B22" w:rsidRPr="00EA0223" w:rsidRDefault="00480279" w:rsidP="00DE363D">
      <w:pPr>
        <w:numPr>
          <w:ilvl w:val="0"/>
          <w:numId w:val="1"/>
        </w:numPr>
        <w:jc w:val="both"/>
        <w:rPr>
          <w:lang w:val="ro-RO"/>
        </w:rPr>
      </w:pPr>
      <w:proofErr w:type="spellStart"/>
      <w:r w:rsidRPr="00EA0223">
        <w:rPr>
          <w:lang w:val="ro-RO"/>
        </w:rPr>
        <w:t>Simulaţi</w:t>
      </w:r>
      <w:proofErr w:type="spellEnd"/>
      <w:r w:rsidRPr="00EA0223">
        <w:rPr>
          <w:lang w:val="ro-RO"/>
        </w:rPr>
        <w:t xml:space="preserve"> </w:t>
      </w:r>
      <w:proofErr w:type="spellStart"/>
      <w:r w:rsidRPr="00EA0223">
        <w:rPr>
          <w:lang w:val="ro-RO"/>
        </w:rPr>
        <w:t>funcţionarea</w:t>
      </w:r>
      <w:proofErr w:type="spellEnd"/>
      <w:r w:rsidRPr="00EA0223">
        <w:rPr>
          <w:lang w:val="ro-RO"/>
        </w:rPr>
        <w:t xml:space="preserve"> convertorului</w:t>
      </w:r>
      <w:r w:rsidR="004F327B">
        <w:rPr>
          <w:lang w:val="ro-RO"/>
        </w:rPr>
        <w:t xml:space="preserve"> într-un punct de funcționare ales arbitrar,</w:t>
      </w:r>
      <w:r w:rsidRPr="00EA0223">
        <w:rPr>
          <w:lang w:val="ro-RO"/>
        </w:rPr>
        <w:t xml:space="preserve"> astfel:</w:t>
      </w:r>
    </w:p>
    <w:p w14:paraId="6BBDFCC9" w14:textId="77777777" w:rsidR="00480279" w:rsidRPr="00173B99" w:rsidRDefault="00B17D1D" w:rsidP="003813AC">
      <w:pPr>
        <w:numPr>
          <w:ilvl w:val="0"/>
          <w:numId w:val="12"/>
        </w:numPr>
        <w:jc w:val="both"/>
        <w:rPr>
          <w:lang w:val="ro-RO"/>
        </w:rPr>
      </w:pPr>
      <w:r>
        <w:rPr>
          <w:lang w:val="ro-RO"/>
        </w:rPr>
        <w:t xml:space="preserve"> </w:t>
      </w:r>
      <w:r w:rsidR="00480279" w:rsidRPr="00EA0223">
        <w:rPr>
          <w:lang w:val="ro-RO"/>
        </w:rPr>
        <w:t xml:space="preserve">în </w:t>
      </w:r>
      <w:proofErr w:type="spellStart"/>
      <w:r w:rsidR="00480279" w:rsidRPr="00EA0223">
        <w:rPr>
          <w:lang w:val="ro-RO"/>
        </w:rPr>
        <w:t>Matlab</w:t>
      </w:r>
      <w:proofErr w:type="spellEnd"/>
      <w:r w:rsidR="00480279" w:rsidRPr="00EA0223">
        <w:rPr>
          <w:lang w:val="ro-RO"/>
        </w:rPr>
        <w:t xml:space="preserve">, cu ODE 45, direct starea </w:t>
      </w:r>
      <w:proofErr w:type="spellStart"/>
      <w:r w:rsidR="00480279" w:rsidRPr="00EA0223">
        <w:rPr>
          <w:lang w:val="ro-RO"/>
        </w:rPr>
        <w:t>staţionară</w:t>
      </w:r>
      <w:proofErr w:type="spellEnd"/>
      <w:r w:rsidR="00480279" w:rsidRPr="00EA0223">
        <w:rPr>
          <w:lang w:val="ro-RO"/>
        </w:rPr>
        <w:t xml:space="preserve"> utilizând un model </w:t>
      </w:r>
      <w:r w:rsidR="00480279" w:rsidRPr="00EA0223">
        <w:rPr>
          <w:i/>
          <w:lang w:val="ro-RO"/>
        </w:rPr>
        <w:t>mediat</w:t>
      </w:r>
    </w:p>
    <w:p w14:paraId="7297A9F2" w14:textId="77777777" w:rsidR="00173B99" w:rsidRPr="00173B99" w:rsidRDefault="00173B99" w:rsidP="00173B99">
      <w:pPr>
        <w:numPr>
          <w:ilvl w:val="0"/>
          <w:numId w:val="12"/>
        </w:numPr>
        <w:jc w:val="both"/>
        <w:rPr>
          <w:lang w:val="ro-RO"/>
        </w:rPr>
      </w:pPr>
      <w:r>
        <w:rPr>
          <w:lang w:val="ro-RO"/>
        </w:rPr>
        <w:t xml:space="preserve"> </w:t>
      </w:r>
      <w:r w:rsidRPr="00EA0223">
        <w:rPr>
          <w:lang w:val="ro-RO"/>
        </w:rPr>
        <w:t xml:space="preserve">în </w:t>
      </w:r>
      <w:proofErr w:type="spellStart"/>
      <w:r w:rsidRPr="00EA0223">
        <w:rPr>
          <w:lang w:val="ro-RO"/>
        </w:rPr>
        <w:t>Matlab</w:t>
      </w:r>
      <w:proofErr w:type="spellEnd"/>
      <w:r w:rsidRPr="00EA0223">
        <w:rPr>
          <w:lang w:val="ro-RO"/>
        </w:rPr>
        <w:t xml:space="preserve">, cu ODE 45, direct starea </w:t>
      </w:r>
      <w:proofErr w:type="spellStart"/>
      <w:r w:rsidRPr="00EA0223">
        <w:rPr>
          <w:lang w:val="ro-RO"/>
        </w:rPr>
        <w:t>staţionară</w:t>
      </w:r>
      <w:proofErr w:type="spellEnd"/>
      <w:r w:rsidRPr="00EA0223">
        <w:rPr>
          <w:lang w:val="ro-RO"/>
        </w:rPr>
        <w:t xml:space="preserve"> utilizând un model </w:t>
      </w:r>
      <w:r>
        <w:rPr>
          <w:i/>
          <w:lang w:val="ro-RO"/>
        </w:rPr>
        <w:t>comutat</w:t>
      </w:r>
    </w:p>
    <w:p w14:paraId="3F5F9DBA" w14:textId="77777777" w:rsidR="00173B99" w:rsidRPr="000F2220" w:rsidRDefault="00173B99" w:rsidP="003813AC">
      <w:pPr>
        <w:numPr>
          <w:ilvl w:val="0"/>
          <w:numId w:val="12"/>
        </w:numPr>
        <w:jc w:val="both"/>
        <w:rPr>
          <w:lang w:val="ro-RO"/>
        </w:rPr>
      </w:pPr>
      <w:r>
        <w:rPr>
          <w:lang w:val="ro-RO"/>
        </w:rPr>
        <w:t xml:space="preserve"> în </w:t>
      </w:r>
      <w:proofErr w:type="spellStart"/>
      <w:r>
        <w:rPr>
          <w:lang w:val="ro-RO"/>
        </w:rPr>
        <w:t>Simulink</w:t>
      </w:r>
      <w:proofErr w:type="spellEnd"/>
      <w:r>
        <w:rPr>
          <w:lang w:val="ro-RO"/>
        </w:rPr>
        <w:t xml:space="preserve"> cu un model </w:t>
      </w:r>
      <w:r w:rsidRPr="00EA0223">
        <w:rPr>
          <w:i/>
          <w:lang w:val="ro-RO"/>
        </w:rPr>
        <w:t>mediat</w:t>
      </w:r>
    </w:p>
    <w:p w14:paraId="5232C94D" w14:textId="77777777" w:rsidR="000F2220" w:rsidRPr="003813AC" w:rsidRDefault="000F2220" w:rsidP="003813AC">
      <w:pPr>
        <w:numPr>
          <w:ilvl w:val="0"/>
          <w:numId w:val="12"/>
        </w:numPr>
        <w:jc w:val="both"/>
        <w:rPr>
          <w:lang w:val="ro-RO"/>
        </w:rPr>
      </w:pPr>
      <w:r>
        <w:rPr>
          <w:lang w:val="ro-RO"/>
        </w:rPr>
        <w:t xml:space="preserve"> în </w:t>
      </w:r>
      <w:proofErr w:type="spellStart"/>
      <w:r>
        <w:rPr>
          <w:lang w:val="ro-RO"/>
        </w:rPr>
        <w:t>Simulink</w:t>
      </w:r>
      <w:proofErr w:type="spellEnd"/>
      <w:r>
        <w:rPr>
          <w:lang w:val="ro-RO"/>
        </w:rPr>
        <w:t xml:space="preserve"> cu un model </w:t>
      </w:r>
      <w:r>
        <w:rPr>
          <w:i/>
          <w:lang w:val="ro-RO"/>
        </w:rPr>
        <w:t>comutat</w:t>
      </w:r>
    </w:p>
    <w:p w14:paraId="01617BEC" w14:textId="4047AC30" w:rsidR="00173B99" w:rsidRPr="00D942E0" w:rsidRDefault="00173B99" w:rsidP="00D942E0">
      <w:pPr>
        <w:pStyle w:val="Listparagraf"/>
        <w:numPr>
          <w:ilvl w:val="0"/>
          <w:numId w:val="1"/>
        </w:numPr>
        <w:jc w:val="both"/>
        <w:rPr>
          <w:lang w:val="ro-RO"/>
        </w:rPr>
      </w:pPr>
      <w:proofErr w:type="spellStart"/>
      <w:r w:rsidRPr="00D942E0">
        <w:rPr>
          <w:lang w:val="ro-RO"/>
        </w:rPr>
        <w:t>Simulaţi</w:t>
      </w:r>
      <w:proofErr w:type="spellEnd"/>
      <w:r w:rsidRPr="00D942E0">
        <w:rPr>
          <w:lang w:val="ro-RO"/>
        </w:rPr>
        <w:t xml:space="preserve"> convertorul</w:t>
      </w:r>
      <w:r w:rsidR="004F327B" w:rsidRPr="00D942E0">
        <w:rPr>
          <w:lang w:val="ro-RO"/>
        </w:rPr>
        <w:t xml:space="preserve"> în același punct de funcționare</w:t>
      </w:r>
      <w:r w:rsidR="000F2220" w:rsidRPr="00D942E0">
        <w:rPr>
          <w:lang w:val="ro-RO"/>
        </w:rPr>
        <w:t xml:space="preserve"> implementând dumneavoastră </w:t>
      </w:r>
      <w:r w:rsidR="001C1257" w:rsidRPr="00D942E0">
        <w:rPr>
          <w:lang w:val="ro-RO"/>
        </w:rPr>
        <w:t>algoritmul de integrare numerică,</w:t>
      </w:r>
      <w:r w:rsidRPr="00D942E0">
        <w:rPr>
          <w:lang w:val="ro-RO"/>
        </w:rPr>
        <w:t xml:space="preserve"> astfel:</w:t>
      </w:r>
    </w:p>
    <w:p w14:paraId="13DBC442" w14:textId="77777777" w:rsidR="00173B99" w:rsidRPr="00EA0223" w:rsidRDefault="00173B99" w:rsidP="00173B99">
      <w:pPr>
        <w:numPr>
          <w:ilvl w:val="0"/>
          <w:numId w:val="20"/>
        </w:numPr>
        <w:tabs>
          <w:tab w:val="clear" w:pos="1610"/>
          <w:tab w:val="num" w:pos="1309"/>
        </w:tabs>
        <w:ind w:left="1309" w:hanging="187"/>
        <w:jc w:val="both"/>
        <w:rPr>
          <w:lang w:val="ro-RO"/>
        </w:rPr>
      </w:pPr>
      <w:r w:rsidRPr="00EA0223">
        <w:rPr>
          <w:lang w:val="ro-RO"/>
        </w:rPr>
        <w:t xml:space="preserve">cu metoda </w:t>
      </w:r>
      <w:r w:rsidR="009014C1">
        <w:rPr>
          <w:lang w:val="ro-RO"/>
        </w:rPr>
        <w:t>Gear 2</w:t>
      </w:r>
    </w:p>
    <w:p w14:paraId="7104E24E" w14:textId="77777777" w:rsidR="00173B99" w:rsidRPr="00EA0223" w:rsidRDefault="00173B99" w:rsidP="00173B99">
      <w:pPr>
        <w:numPr>
          <w:ilvl w:val="0"/>
          <w:numId w:val="20"/>
        </w:numPr>
        <w:tabs>
          <w:tab w:val="clear" w:pos="1610"/>
          <w:tab w:val="num" w:pos="1309"/>
        </w:tabs>
        <w:ind w:left="1309" w:hanging="187"/>
        <w:jc w:val="both"/>
        <w:rPr>
          <w:lang w:val="ro-RO"/>
        </w:rPr>
      </w:pPr>
      <w:r w:rsidRPr="00EA0223">
        <w:rPr>
          <w:lang w:val="ro-RO"/>
        </w:rPr>
        <w:t xml:space="preserve">cu metoda </w:t>
      </w:r>
      <w:r w:rsidR="009014C1">
        <w:rPr>
          <w:lang w:val="ro-RO"/>
        </w:rPr>
        <w:t>Runge-</w:t>
      </w:r>
      <w:proofErr w:type="spellStart"/>
      <w:r w:rsidR="009014C1">
        <w:rPr>
          <w:lang w:val="ro-RO"/>
        </w:rPr>
        <w:t>Kutta</w:t>
      </w:r>
      <w:proofErr w:type="spellEnd"/>
      <w:r w:rsidR="009014C1">
        <w:rPr>
          <w:lang w:val="ro-RO"/>
        </w:rPr>
        <w:t xml:space="preserve"> 4</w:t>
      </w:r>
    </w:p>
    <w:p w14:paraId="636AB6DE" w14:textId="77777777" w:rsidR="00F4162B" w:rsidRPr="00F4162B" w:rsidRDefault="0099644E" w:rsidP="00D942E0">
      <w:pPr>
        <w:numPr>
          <w:ilvl w:val="0"/>
          <w:numId w:val="1"/>
        </w:numPr>
        <w:ind w:left="748" w:hanging="374"/>
        <w:jc w:val="both"/>
        <w:rPr>
          <w:lang w:val="ro-RO"/>
        </w:rPr>
      </w:pPr>
      <w:r>
        <w:rPr>
          <w:lang w:val="ro-RO"/>
        </w:rPr>
        <w:t>Pentru aceeași tensiune de alimentare și rezistență de sarcină,</w:t>
      </w:r>
      <w:r w:rsidR="00066B87">
        <w:rPr>
          <w:lang w:val="ro-RO"/>
        </w:rPr>
        <w:t xml:space="preserve"> c</w:t>
      </w:r>
      <w:r w:rsidR="00F4162B">
        <w:rPr>
          <w:lang w:val="ro-RO"/>
        </w:rPr>
        <w:t xml:space="preserve">onvertorului i se închide o buclă de reacție analogică de tip </w:t>
      </w:r>
      <w:r w:rsidR="00F4162B" w:rsidRPr="0093728D">
        <w:rPr>
          <w:i/>
          <w:lang w:val="ro-RO"/>
        </w:rPr>
        <w:t>proporțional</w:t>
      </w:r>
      <w:r w:rsidR="00F4162B">
        <w:rPr>
          <w:lang w:val="ro-RO"/>
        </w:rPr>
        <w:t xml:space="preserve"> cu amplificarea </w:t>
      </w:r>
      <w:r w:rsidR="00F4162B" w:rsidRPr="0093728D">
        <w:rPr>
          <w:i/>
          <w:lang w:val="ro-RO"/>
        </w:rPr>
        <w:t>A</w:t>
      </w:r>
      <w:r w:rsidR="00F4162B">
        <w:rPr>
          <w:lang w:val="ro-RO"/>
        </w:rPr>
        <w:t xml:space="preserve">, având modulație </w:t>
      </w:r>
      <w:proofErr w:type="spellStart"/>
      <w:r w:rsidR="00F4162B" w:rsidRPr="0093728D">
        <w:rPr>
          <w:i/>
          <w:lang w:val="ro-RO"/>
        </w:rPr>
        <w:t>trailing</w:t>
      </w:r>
      <w:proofErr w:type="spellEnd"/>
      <w:r w:rsidR="00F4162B" w:rsidRPr="0093728D">
        <w:rPr>
          <w:i/>
          <w:lang w:val="ro-RO"/>
        </w:rPr>
        <w:t xml:space="preserve"> </w:t>
      </w:r>
      <w:proofErr w:type="spellStart"/>
      <w:r w:rsidR="00F4162B" w:rsidRPr="0093728D">
        <w:rPr>
          <w:i/>
          <w:lang w:val="ro-RO"/>
        </w:rPr>
        <w:t>edge</w:t>
      </w:r>
      <w:proofErr w:type="spellEnd"/>
      <w:r w:rsidR="00F4162B" w:rsidRPr="00F4162B">
        <w:rPr>
          <w:lang w:val="ro-RO"/>
        </w:rPr>
        <w:t>.</w:t>
      </w:r>
      <w:r w:rsidR="005064CF">
        <w:rPr>
          <w:lang w:val="ro-RO"/>
        </w:rPr>
        <w:t xml:space="preserve"> Precizați de la care valoare</w:t>
      </w:r>
      <w:r w:rsidR="00F4162B">
        <w:rPr>
          <w:lang w:val="ro-RO"/>
        </w:rPr>
        <w:t xml:space="preserve"> a lui </w:t>
      </w:r>
      <w:r w:rsidR="00F4162B" w:rsidRPr="0093728D">
        <w:rPr>
          <w:i/>
          <w:lang w:val="ro-RO"/>
        </w:rPr>
        <w:t>A</w:t>
      </w:r>
      <w:r w:rsidR="00F4162B">
        <w:rPr>
          <w:lang w:val="ro-RO"/>
        </w:rPr>
        <w:t xml:space="preserve"> apare instabilitatea manifestată prin bifurcație. Comparați rezultatul obținut cu cel furnizat de un simulator de circuite la alegere.</w:t>
      </w:r>
    </w:p>
    <w:p w14:paraId="0FF653DE" w14:textId="77777777" w:rsidR="008D4985" w:rsidRDefault="00DA66D7" w:rsidP="00D942E0">
      <w:pPr>
        <w:numPr>
          <w:ilvl w:val="0"/>
          <w:numId w:val="1"/>
        </w:numPr>
        <w:ind w:left="748" w:hanging="374"/>
        <w:jc w:val="both"/>
        <w:rPr>
          <w:lang w:val="ro-RO"/>
        </w:rPr>
      </w:pPr>
      <w:proofErr w:type="spellStart"/>
      <w:r>
        <w:rPr>
          <w:lang w:val="ro-RO"/>
        </w:rPr>
        <w:t>Proiectaţi</w:t>
      </w:r>
      <w:proofErr w:type="spellEnd"/>
      <w:r>
        <w:rPr>
          <w:lang w:val="ro-RO"/>
        </w:rPr>
        <w:t xml:space="preserve"> un controller </w:t>
      </w:r>
      <w:r w:rsidRPr="00280974">
        <w:rPr>
          <w:i/>
          <w:lang w:val="ro-RO"/>
        </w:rPr>
        <w:t>digital</w:t>
      </w:r>
      <w:r>
        <w:rPr>
          <w:lang w:val="ro-RO"/>
        </w:rPr>
        <w:t xml:space="preserve"> care să stabilizeze tensiunea d</w:t>
      </w:r>
      <w:r w:rsidR="00390342">
        <w:rPr>
          <w:lang w:val="ro-RO"/>
        </w:rPr>
        <w:t>e</w:t>
      </w:r>
      <w:r w:rsidR="000F2220">
        <w:rPr>
          <w:lang w:val="ro-RO"/>
        </w:rPr>
        <w:t xml:space="preserve"> </w:t>
      </w:r>
      <w:proofErr w:type="spellStart"/>
      <w:r w:rsidR="000F2220">
        <w:rPr>
          <w:lang w:val="ro-RO"/>
        </w:rPr>
        <w:t>ieşire</w:t>
      </w:r>
      <w:proofErr w:type="spellEnd"/>
      <w:r w:rsidR="000F2220">
        <w:rPr>
          <w:lang w:val="ro-RO"/>
        </w:rPr>
        <w:t xml:space="preserve"> la valoarea precizată</w:t>
      </w:r>
      <w:r>
        <w:rPr>
          <w:lang w:val="ro-RO"/>
        </w:rPr>
        <w:t>.</w:t>
      </w:r>
    </w:p>
    <w:p w14:paraId="77FC30BB" w14:textId="77777777" w:rsidR="00D334FA" w:rsidRPr="00213CA1" w:rsidRDefault="00D334FA" w:rsidP="00DE0894">
      <w:pPr>
        <w:numPr>
          <w:ilvl w:val="0"/>
          <w:numId w:val="1"/>
        </w:numPr>
        <w:jc w:val="both"/>
        <w:rPr>
          <w:lang w:val="ro-RO"/>
        </w:rPr>
      </w:pPr>
      <w:r w:rsidRPr="00213CA1">
        <w:rPr>
          <w:lang w:val="ro-RO"/>
        </w:rPr>
        <w:t xml:space="preserve">Sistemul </w:t>
      </w:r>
      <w:proofErr w:type="spellStart"/>
      <w:r w:rsidRPr="00213CA1">
        <w:rPr>
          <w:i/>
          <w:lang w:val="ro-RO"/>
        </w:rPr>
        <w:t>Rössler</w:t>
      </w:r>
      <w:proofErr w:type="spellEnd"/>
      <w:r w:rsidRPr="00213CA1">
        <w:rPr>
          <w:lang w:val="ro-RO"/>
        </w:rPr>
        <w:t xml:space="preserve"> </w:t>
      </w:r>
      <w:proofErr w:type="spellStart"/>
      <w:r>
        <w:rPr>
          <w:lang w:val="ro-RO"/>
        </w:rPr>
        <w:t>î</w:t>
      </w:r>
      <w:r w:rsidRPr="00213CA1">
        <w:rPr>
          <w:lang w:val="ro-RO"/>
        </w:rPr>
        <w:t>şi</w:t>
      </w:r>
      <w:proofErr w:type="spellEnd"/>
      <w:r w:rsidRPr="00213CA1">
        <w:rPr>
          <w:lang w:val="ro-RO"/>
        </w:rPr>
        <w:t xml:space="preserve"> </w:t>
      </w:r>
      <w:proofErr w:type="spellStart"/>
      <w:r w:rsidRPr="00213CA1">
        <w:rPr>
          <w:lang w:val="ro-RO"/>
        </w:rPr>
        <w:t>găseşte</w:t>
      </w:r>
      <w:proofErr w:type="spellEnd"/>
      <w:r w:rsidRPr="00213CA1">
        <w:rPr>
          <w:lang w:val="ro-RO"/>
        </w:rPr>
        <w:t xml:space="preserve"> aplicarea în modelarea </w:t>
      </w:r>
      <w:proofErr w:type="spellStart"/>
      <w:r w:rsidRPr="00213CA1">
        <w:rPr>
          <w:lang w:val="ro-RO"/>
        </w:rPr>
        <w:t>reacţiilor</w:t>
      </w:r>
      <w:proofErr w:type="spellEnd"/>
      <w:r w:rsidRPr="00213CA1">
        <w:rPr>
          <w:lang w:val="ro-RO"/>
        </w:rPr>
        <w:t xml:space="preserve"> chimice. El este descris de </w:t>
      </w:r>
      <w:proofErr w:type="spellStart"/>
      <w:r w:rsidRPr="00213CA1">
        <w:rPr>
          <w:lang w:val="ro-RO"/>
        </w:rPr>
        <w:t>ecuaţiile</w:t>
      </w:r>
      <w:proofErr w:type="spellEnd"/>
      <w:r w:rsidRPr="00213CA1">
        <w:rPr>
          <w:lang w:val="ro-RO"/>
        </w:rPr>
        <w:t>:</w:t>
      </w:r>
    </w:p>
    <w:p w14:paraId="20E661E8" w14:textId="77777777" w:rsidR="00D334FA" w:rsidRPr="00213CA1" w:rsidRDefault="00D334FA" w:rsidP="00D334FA">
      <w:pPr>
        <w:ind w:left="3240"/>
        <w:jc w:val="both"/>
        <w:rPr>
          <w:lang w:val="ro-RO"/>
        </w:rPr>
      </w:pPr>
      <w:r w:rsidRPr="00213CA1">
        <w:rPr>
          <w:lang w:val="ro-RO"/>
        </w:rPr>
        <w:object w:dxaOrig="2260" w:dyaOrig="1880" w14:anchorId="4F049657">
          <v:shape id="_x0000_i1029" type="#_x0000_t75" style="width:112.8pt;height:93.6pt" o:ole="">
            <v:imagedata r:id="rId15" o:title=""/>
          </v:shape>
          <o:OLEObject Type="Embed" ProgID="Equation.3" ShapeID="_x0000_i1029" DrawAspect="Content" ObjectID="_1825507126" r:id="rId16"/>
        </w:object>
      </w:r>
    </w:p>
    <w:p w14:paraId="4146D161" w14:textId="77777777" w:rsidR="00D334FA" w:rsidRPr="00213CA1" w:rsidRDefault="00D334FA" w:rsidP="00D334FA">
      <w:pPr>
        <w:ind w:left="360"/>
        <w:jc w:val="both"/>
        <w:rPr>
          <w:lang w:val="ro-RO"/>
        </w:rPr>
      </w:pPr>
      <w:proofErr w:type="spellStart"/>
      <w:r w:rsidRPr="00213CA1">
        <w:rPr>
          <w:lang w:val="ro-RO"/>
        </w:rPr>
        <w:t>Analizaţi</w:t>
      </w:r>
      <w:proofErr w:type="spellEnd"/>
      <w:r w:rsidRPr="00213CA1">
        <w:rPr>
          <w:lang w:val="ro-RO"/>
        </w:rPr>
        <w:t xml:space="preserve"> dacă există puncte de echilibru izolate ale sistemului.</w:t>
      </w:r>
    </w:p>
    <w:p w14:paraId="54DB56BF" w14:textId="77777777" w:rsidR="00D334FA" w:rsidRPr="00213CA1" w:rsidRDefault="00D334FA" w:rsidP="00D334FA">
      <w:pPr>
        <w:ind w:left="360"/>
        <w:jc w:val="both"/>
        <w:rPr>
          <w:lang w:val="ro-RO"/>
        </w:rPr>
      </w:pPr>
      <w:proofErr w:type="spellStart"/>
      <w:r w:rsidRPr="00213CA1">
        <w:rPr>
          <w:lang w:val="ro-RO"/>
        </w:rPr>
        <w:lastRenderedPageBreak/>
        <w:t>Simulaţi</w:t>
      </w:r>
      <w:proofErr w:type="spellEnd"/>
      <w:r w:rsidRPr="00213CA1">
        <w:rPr>
          <w:lang w:val="ro-RO"/>
        </w:rPr>
        <w:t xml:space="preserve"> sistemul cu </w:t>
      </w:r>
      <w:proofErr w:type="spellStart"/>
      <w:r w:rsidRPr="00213CA1">
        <w:rPr>
          <w:lang w:val="ro-RO"/>
        </w:rPr>
        <w:t>condiţii</w:t>
      </w:r>
      <w:proofErr w:type="spellEnd"/>
      <w:r w:rsidRPr="00213CA1">
        <w:rPr>
          <w:lang w:val="ro-RO"/>
        </w:rPr>
        <w:t xml:space="preserve"> </w:t>
      </w:r>
      <w:proofErr w:type="spellStart"/>
      <w:r w:rsidRPr="00213CA1">
        <w:rPr>
          <w:lang w:val="ro-RO"/>
        </w:rPr>
        <w:t>iniţiale</w:t>
      </w:r>
      <w:proofErr w:type="spellEnd"/>
      <w:r w:rsidRPr="00213CA1">
        <w:rPr>
          <w:lang w:val="ro-RO"/>
        </w:rPr>
        <w:t xml:space="preserve"> nule pe o durată de 200s, pentru</w:t>
      </w:r>
      <w:r>
        <w:rPr>
          <w:lang w:val="ro-RO"/>
        </w:rPr>
        <w:t xml:space="preserve"> </w:t>
      </w:r>
      <w:r w:rsidRPr="00213CA1">
        <w:rPr>
          <w:i/>
          <w:lang w:val="ro-RO"/>
        </w:rPr>
        <w:t>a</w:t>
      </w:r>
      <w:r>
        <w:rPr>
          <w:lang w:val="ro-RO"/>
        </w:rPr>
        <w:t xml:space="preserve">=0,2, </w:t>
      </w:r>
      <w:r w:rsidRPr="00213CA1">
        <w:rPr>
          <w:i/>
          <w:lang w:val="ro-RO"/>
        </w:rPr>
        <w:t>b</w:t>
      </w:r>
      <w:r>
        <w:rPr>
          <w:lang w:val="ro-RO"/>
        </w:rPr>
        <w:t xml:space="preserve">=1,8 și </w:t>
      </w:r>
      <w:r w:rsidRPr="00213CA1">
        <w:rPr>
          <w:i/>
          <w:lang w:val="ro-RO"/>
        </w:rPr>
        <w:t>c</w:t>
      </w:r>
      <w:r>
        <w:rPr>
          <w:lang w:val="ro-RO"/>
        </w:rPr>
        <w:t>=5,7</w:t>
      </w:r>
      <w:r w:rsidRPr="00213CA1">
        <w:rPr>
          <w:lang w:val="ro-RO"/>
        </w:rPr>
        <w:t xml:space="preserve"> reprezentând traiectoria în planul </w:t>
      </w:r>
      <m:oMath>
        <m:d>
          <m:dPr>
            <m:ctrlPr>
              <w:rPr>
                <w:rFonts w:ascii="Cambria Math" w:hAnsi="Cambria Math"/>
                <w:i/>
                <w:lang w:val="ro-RO"/>
              </w:rPr>
            </m:ctrlPr>
          </m:dPr>
          <m:e>
            <m:r>
              <w:rPr>
                <w:rFonts w:ascii="Cambria Math" w:hAnsi="Cambria Math"/>
                <w:lang w:val="ro-RO"/>
              </w:rPr>
              <m:t>x-y</m:t>
            </m:r>
          </m:e>
        </m:d>
      </m:oMath>
      <w:r w:rsidRPr="00213CA1">
        <w:rPr>
          <w:lang w:val="ro-RO"/>
        </w:rPr>
        <w:t xml:space="preserve"> şi precizaţi ce tip de fenomen prezintă. Pentru edificare examinaţi şi evoluţia în timp a variabilelor de stare individuale.</w:t>
      </w:r>
    </w:p>
    <w:p w14:paraId="7D9BB56D" w14:textId="77777777" w:rsidR="00D334FA" w:rsidRPr="00213CA1" w:rsidRDefault="00D334FA" w:rsidP="00D334FA">
      <w:pPr>
        <w:ind w:left="360"/>
        <w:jc w:val="both"/>
        <w:rPr>
          <w:lang w:val="ro-RO"/>
        </w:rPr>
      </w:pPr>
      <w:proofErr w:type="spellStart"/>
      <w:r w:rsidRPr="00213CA1">
        <w:rPr>
          <w:lang w:val="ro-RO"/>
        </w:rPr>
        <w:t>Repetaţi</w:t>
      </w:r>
      <w:proofErr w:type="spellEnd"/>
      <w:r w:rsidRPr="00213CA1">
        <w:rPr>
          <w:lang w:val="ro-RO"/>
        </w:rPr>
        <w:t xml:space="preserve"> simularea pentru</w:t>
      </w:r>
      <w:r>
        <w:rPr>
          <w:lang w:val="ro-RO"/>
        </w:rPr>
        <w:t xml:space="preserve"> </w:t>
      </w:r>
      <w:r w:rsidRPr="00213CA1">
        <w:rPr>
          <w:i/>
          <w:lang w:val="ro-RO"/>
        </w:rPr>
        <w:t>a</w:t>
      </w:r>
      <w:r>
        <w:rPr>
          <w:lang w:val="ro-RO"/>
        </w:rPr>
        <w:t xml:space="preserve">=0,2, </w:t>
      </w:r>
      <w:r w:rsidRPr="00213CA1">
        <w:rPr>
          <w:i/>
          <w:lang w:val="ro-RO"/>
        </w:rPr>
        <w:t>b</w:t>
      </w:r>
      <w:r>
        <w:rPr>
          <w:lang w:val="ro-RO"/>
        </w:rPr>
        <w:t xml:space="preserve">=1,2 și </w:t>
      </w:r>
      <w:r w:rsidRPr="00213CA1">
        <w:rPr>
          <w:i/>
          <w:lang w:val="ro-RO"/>
        </w:rPr>
        <w:t>c</w:t>
      </w:r>
      <w:r>
        <w:rPr>
          <w:lang w:val="ro-RO"/>
        </w:rPr>
        <w:t>=5,7</w:t>
      </w:r>
      <w:r w:rsidRPr="00213CA1">
        <w:rPr>
          <w:lang w:val="ro-RO"/>
        </w:rPr>
        <w:t xml:space="preserve">  </w:t>
      </w:r>
      <w:bookmarkStart w:id="0" w:name="OLE_LINK3"/>
      <w:bookmarkStart w:id="1" w:name="OLE_LINK4"/>
      <w:proofErr w:type="spellStart"/>
      <w:r w:rsidRPr="00213CA1">
        <w:rPr>
          <w:lang w:val="ro-RO"/>
        </w:rPr>
        <w:t>şi</w:t>
      </w:r>
      <w:proofErr w:type="spellEnd"/>
      <w:r w:rsidRPr="00213CA1">
        <w:rPr>
          <w:lang w:val="ro-RO"/>
        </w:rPr>
        <w:t xml:space="preserve"> </w:t>
      </w:r>
      <w:proofErr w:type="spellStart"/>
      <w:r w:rsidRPr="00213CA1">
        <w:rPr>
          <w:lang w:val="ro-RO"/>
        </w:rPr>
        <w:t>specificaţi</w:t>
      </w:r>
      <w:proofErr w:type="spellEnd"/>
      <w:r w:rsidRPr="00213CA1">
        <w:rPr>
          <w:lang w:val="ro-RO"/>
        </w:rPr>
        <w:t xml:space="preserve"> fenomenul care apare.</w:t>
      </w:r>
      <w:bookmarkEnd w:id="0"/>
      <w:bookmarkEnd w:id="1"/>
    </w:p>
    <w:p w14:paraId="598C00D8" w14:textId="77777777" w:rsidR="00D334FA" w:rsidRPr="00213CA1" w:rsidRDefault="00D334FA" w:rsidP="00D334FA">
      <w:pPr>
        <w:ind w:left="360"/>
        <w:jc w:val="both"/>
        <w:rPr>
          <w:lang w:val="ro-RO"/>
        </w:rPr>
      </w:pPr>
      <w:proofErr w:type="spellStart"/>
      <w:r w:rsidRPr="00213CA1">
        <w:rPr>
          <w:lang w:val="ro-RO"/>
        </w:rPr>
        <w:t>Simulaţi</w:t>
      </w:r>
      <w:proofErr w:type="spellEnd"/>
      <w:r w:rsidRPr="00213CA1">
        <w:rPr>
          <w:lang w:val="ro-RO"/>
        </w:rPr>
        <w:t xml:space="preserve"> sistemul pentru</w:t>
      </w:r>
      <w:r>
        <w:rPr>
          <w:lang w:val="ro-RO"/>
        </w:rPr>
        <w:t xml:space="preserve"> </w:t>
      </w:r>
      <w:r w:rsidRPr="00213CA1">
        <w:rPr>
          <w:i/>
          <w:lang w:val="ro-RO"/>
        </w:rPr>
        <w:t>a</w:t>
      </w:r>
      <w:r>
        <w:rPr>
          <w:lang w:val="ro-RO"/>
        </w:rPr>
        <w:t xml:space="preserve">=0,2, </w:t>
      </w:r>
      <w:r w:rsidRPr="00213CA1">
        <w:rPr>
          <w:i/>
          <w:lang w:val="ro-RO"/>
        </w:rPr>
        <w:t>b</w:t>
      </w:r>
      <w:r>
        <w:rPr>
          <w:lang w:val="ro-RO"/>
        </w:rPr>
        <w:t xml:space="preserve">=0,5 și </w:t>
      </w:r>
      <w:r w:rsidRPr="00213CA1">
        <w:rPr>
          <w:i/>
          <w:lang w:val="ro-RO"/>
        </w:rPr>
        <w:t>c</w:t>
      </w:r>
      <w:r>
        <w:rPr>
          <w:lang w:val="ro-RO"/>
        </w:rPr>
        <w:t>=5,7</w:t>
      </w:r>
      <w:r w:rsidRPr="00213CA1">
        <w:rPr>
          <w:lang w:val="ro-RO"/>
        </w:rPr>
        <w:t xml:space="preserve">  </w:t>
      </w:r>
      <w:proofErr w:type="spellStart"/>
      <w:r w:rsidRPr="00213CA1">
        <w:rPr>
          <w:lang w:val="ro-RO"/>
        </w:rPr>
        <w:t>şi</w:t>
      </w:r>
      <w:proofErr w:type="spellEnd"/>
      <w:r w:rsidRPr="00213CA1">
        <w:rPr>
          <w:lang w:val="ro-RO"/>
        </w:rPr>
        <w:t xml:space="preserve"> </w:t>
      </w:r>
      <w:proofErr w:type="spellStart"/>
      <w:r w:rsidRPr="00213CA1">
        <w:rPr>
          <w:lang w:val="ro-RO"/>
        </w:rPr>
        <w:t>identificaţi</w:t>
      </w:r>
      <w:proofErr w:type="spellEnd"/>
      <w:r w:rsidRPr="00213CA1">
        <w:rPr>
          <w:lang w:val="ro-RO"/>
        </w:rPr>
        <w:t xml:space="preserve"> fenomenul care apare.</w:t>
      </w:r>
    </w:p>
    <w:p w14:paraId="6B094E2F" w14:textId="77777777" w:rsidR="00D334FA" w:rsidRPr="00213CA1" w:rsidRDefault="00D334FA" w:rsidP="00D334FA">
      <w:pPr>
        <w:ind w:left="360"/>
        <w:jc w:val="both"/>
        <w:rPr>
          <w:lang w:val="ro-RO"/>
        </w:rPr>
      </w:pPr>
      <w:r>
        <w:rPr>
          <w:lang w:val="ro-RO"/>
        </w:rPr>
        <w:t>Simularea se va face cu o metodă la alegere</w:t>
      </w:r>
    </w:p>
    <w:p w14:paraId="5F095A9B" w14:textId="77777777" w:rsidR="009B2AAF" w:rsidRDefault="009B2AAF" w:rsidP="00203780">
      <w:pPr>
        <w:jc w:val="both"/>
        <w:rPr>
          <w:lang w:val="ro-RO"/>
        </w:rPr>
      </w:pPr>
    </w:p>
    <w:p w14:paraId="04E5DE21" w14:textId="77777777" w:rsidR="006F0F5D" w:rsidRDefault="006F0F5D" w:rsidP="006F0F5D">
      <w:pPr>
        <w:jc w:val="both"/>
        <w:rPr>
          <w:b/>
          <w:lang w:val="ro-RO"/>
        </w:rPr>
      </w:pPr>
      <w:r>
        <w:rPr>
          <w:b/>
          <w:lang w:val="ro-RO"/>
        </w:rPr>
        <w:t xml:space="preserve">Prezentarea proiectului se va face folosind </w:t>
      </w:r>
      <w:proofErr w:type="spellStart"/>
      <w:r>
        <w:rPr>
          <w:b/>
          <w:lang w:val="ro-RO"/>
        </w:rPr>
        <w:t>Powerpoint</w:t>
      </w:r>
      <w:proofErr w:type="spellEnd"/>
      <w:r>
        <w:rPr>
          <w:b/>
          <w:lang w:val="ro-RO"/>
        </w:rPr>
        <w:t xml:space="preserve">. </w:t>
      </w:r>
    </w:p>
    <w:p w14:paraId="01874819" w14:textId="77777777" w:rsidR="006F0F5D" w:rsidRDefault="006F0F5D" w:rsidP="006F0F5D">
      <w:pPr>
        <w:jc w:val="both"/>
        <w:rPr>
          <w:lang w:val="ro-RO"/>
        </w:rPr>
      </w:pPr>
    </w:p>
    <w:p w14:paraId="3DE58BB9" w14:textId="77777777" w:rsidR="00D334FA" w:rsidRPr="00D334FA" w:rsidRDefault="00D334FA" w:rsidP="00D334FA">
      <w:pPr>
        <w:jc w:val="both"/>
        <w:rPr>
          <w:lang w:val="ro-RO"/>
        </w:rPr>
      </w:pPr>
      <w:r w:rsidRPr="00D334FA">
        <w:rPr>
          <w:lang w:val="ro-RO"/>
        </w:rPr>
        <w:t xml:space="preserve">Obs. Echipa va întocmi o prezentare Power Point cu editare exclusiv computerizată a rezolvării proiectului. Aici exprimă detaliile de execuție proiect, date și grafice salvate după mediile de lucru. Prezintă </w:t>
      </w:r>
      <w:proofErr w:type="spellStart"/>
      <w:r w:rsidRPr="00D334FA">
        <w:rPr>
          <w:lang w:val="ro-RO"/>
        </w:rPr>
        <w:t>cînd</w:t>
      </w:r>
      <w:proofErr w:type="spellEnd"/>
      <w:r w:rsidRPr="00D334FA">
        <w:rPr>
          <w:lang w:val="ro-RO"/>
        </w:rPr>
        <w:t xml:space="preserve"> se solicită: fișierele </w:t>
      </w:r>
      <w:proofErr w:type="spellStart"/>
      <w:r w:rsidRPr="00D334FA">
        <w:rPr>
          <w:lang w:val="ro-RO"/>
        </w:rPr>
        <w:t>Matlab</w:t>
      </w:r>
      <w:proofErr w:type="spellEnd"/>
      <w:r w:rsidRPr="00D334FA">
        <w:rPr>
          <w:lang w:val="ro-RO"/>
        </w:rPr>
        <w:t xml:space="preserve">, </w:t>
      </w:r>
      <w:proofErr w:type="spellStart"/>
      <w:r w:rsidRPr="00D334FA">
        <w:rPr>
          <w:lang w:val="ro-RO"/>
        </w:rPr>
        <w:t>Simulink</w:t>
      </w:r>
      <w:proofErr w:type="spellEnd"/>
      <w:r w:rsidRPr="00D334FA">
        <w:rPr>
          <w:lang w:val="ro-RO"/>
        </w:rPr>
        <w:t xml:space="preserve">, </w:t>
      </w:r>
      <w:proofErr w:type="spellStart"/>
      <w:r w:rsidRPr="00D334FA">
        <w:rPr>
          <w:lang w:val="ro-RO"/>
        </w:rPr>
        <w:t>Caspoc</w:t>
      </w:r>
      <w:proofErr w:type="spellEnd"/>
      <w:r w:rsidRPr="00D334FA">
        <w:rPr>
          <w:lang w:val="ro-RO"/>
        </w:rPr>
        <w:t xml:space="preserve"> (</w:t>
      </w:r>
      <w:proofErr w:type="spellStart"/>
      <w:r w:rsidRPr="00D334FA">
        <w:rPr>
          <w:lang w:val="ro-RO"/>
        </w:rPr>
        <w:t>Plecs</w:t>
      </w:r>
      <w:proofErr w:type="spellEnd"/>
      <w:r w:rsidRPr="00D334FA">
        <w:rPr>
          <w:lang w:val="ro-RO"/>
        </w:rPr>
        <w:t xml:space="preserve">). Nu lecturează conținutul </w:t>
      </w:r>
      <w:proofErr w:type="spellStart"/>
      <w:r w:rsidRPr="00D334FA">
        <w:rPr>
          <w:lang w:val="ro-RO"/>
        </w:rPr>
        <w:t>slide</w:t>
      </w:r>
      <w:proofErr w:type="spellEnd"/>
      <w:r w:rsidRPr="00D334FA">
        <w:rPr>
          <w:lang w:val="ro-RO"/>
        </w:rPr>
        <w:t>-urilor ci se exprimă ca un... antreprenor!</w:t>
      </w:r>
    </w:p>
    <w:p w14:paraId="2A2E0B3B" w14:textId="77777777" w:rsidR="00D334FA" w:rsidRPr="00D334FA" w:rsidRDefault="00D334FA" w:rsidP="00D334FA">
      <w:pPr>
        <w:jc w:val="both"/>
        <w:rPr>
          <w:lang w:val="ro-RO"/>
        </w:rPr>
      </w:pPr>
      <w:r w:rsidRPr="00D334FA">
        <w:rPr>
          <w:lang w:val="ro-RO"/>
        </w:rPr>
        <w:t xml:space="preserve">Se recomandă (fără a fi însă obligatoriu) verificarea corectitudinii proiectării (acolo unde este posibil) simulând convertorul real într-un program de simulare la alegere (recomandabil </w:t>
      </w:r>
      <w:proofErr w:type="spellStart"/>
      <w:r w:rsidRPr="00D334FA">
        <w:rPr>
          <w:lang w:val="ro-RO"/>
        </w:rPr>
        <w:t>Caspoc</w:t>
      </w:r>
      <w:proofErr w:type="spellEnd"/>
      <w:r w:rsidRPr="00D334FA">
        <w:rPr>
          <w:lang w:val="ro-RO"/>
        </w:rPr>
        <w:t xml:space="preserve"> în mod online), încercând comentarea </w:t>
      </w:r>
      <w:proofErr w:type="spellStart"/>
      <w:r w:rsidRPr="00D334FA">
        <w:rPr>
          <w:lang w:val="ro-RO"/>
        </w:rPr>
        <w:t>şi</w:t>
      </w:r>
      <w:proofErr w:type="spellEnd"/>
      <w:r w:rsidRPr="00D334FA">
        <w:rPr>
          <w:lang w:val="ro-RO"/>
        </w:rPr>
        <w:t xml:space="preserve"> explicarea eventualele </w:t>
      </w:r>
      <w:proofErr w:type="spellStart"/>
      <w:r w:rsidRPr="00D334FA">
        <w:rPr>
          <w:lang w:val="ro-RO"/>
        </w:rPr>
        <w:t>neconcordanţe</w:t>
      </w:r>
      <w:proofErr w:type="spellEnd"/>
      <w:r w:rsidRPr="00D334FA">
        <w:rPr>
          <w:lang w:val="ro-RO"/>
        </w:rPr>
        <w:t>.</w:t>
      </w:r>
    </w:p>
    <w:p w14:paraId="43719F44" w14:textId="77777777" w:rsidR="00D334FA" w:rsidRPr="00D334FA" w:rsidRDefault="00D334FA" w:rsidP="00D334FA">
      <w:pPr>
        <w:jc w:val="both"/>
        <w:rPr>
          <w:lang w:val="ro-RO"/>
        </w:rPr>
      </w:pPr>
      <w:r w:rsidRPr="00D334FA">
        <w:rPr>
          <w:lang w:val="ro-RO"/>
        </w:rPr>
        <w:t>Toate subpunctele proiectului sunt obligatorii!</w:t>
      </w:r>
    </w:p>
    <w:p w14:paraId="78F7BC75" w14:textId="77777777" w:rsidR="00D334FA" w:rsidRDefault="00D334FA" w:rsidP="00D334FA">
      <w:pPr>
        <w:jc w:val="both"/>
        <w:rPr>
          <w:lang w:val="ro-RO"/>
        </w:rPr>
      </w:pPr>
      <w:r w:rsidRPr="00D334FA">
        <w:rPr>
          <w:lang w:val="ro-RO"/>
        </w:rPr>
        <w:t>Proiectele complete se vor salva într-un director creat la susținerea proiectelor!</w:t>
      </w:r>
    </w:p>
    <w:p w14:paraId="5305BCA7" w14:textId="77777777" w:rsidR="008D1FBD" w:rsidRPr="00EA0223" w:rsidRDefault="008D1FBD" w:rsidP="00D334FA">
      <w:pPr>
        <w:jc w:val="both"/>
        <w:rPr>
          <w:lang w:val="ro-RO"/>
        </w:rPr>
      </w:pPr>
      <w:r>
        <w:rPr>
          <w:noProof/>
          <w:lang w:val="ro-RO" w:eastAsia="ro-RO"/>
        </w:rPr>
        <w:lastRenderedPageBreak/>
        <w:drawing>
          <wp:inline distT="0" distB="0" distL="0" distR="0" wp14:anchorId="7E087226" wp14:editId="25102740">
            <wp:extent cx="4876800" cy="7172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FBD" w:rsidRPr="00EA0223" w:rsidSect="00032D5D">
      <w:pgSz w:w="11907" w:h="16840" w:code="9"/>
      <w:pgMar w:top="1440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48D46" w14:textId="77777777" w:rsidR="00AF2922" w:rsidRDefault="00AF2922">
      <w:r>
        <w:separator/>
      </w:r>
    </w:p>
  </w:endnote>
  <w:endnote w:type="continuationSeparator" w:id="0">
    <w:p w14:paraId="0DA41217" w14:textId="77777777" w:rsidR="00AF2922" w:rsidRDefault="00AF2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75A1D" w14:textId="77777777" w:rsidR="00AF2922" w:rsidRDefault="00AF2922">
      <w:r>
        <w:separator/>
      </w:r>
    </w:p>
  </w:footnote>
  <w:footnote w:type="continuationSeparator" w:id="0">
    <w:p w14:paraId="61617559" w14:textId="77777777" w:rsidR="00AF2922" w:rsidRDefault="00AF29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2629D3C"/>
    <w:lvl w:ilvl="0">
      <w:numFmt w:val="decimal"/>
      <w:lvlText w:val="*"/>
      <w:lvlJc w:val="left"/>
    </w:lvl>
  </w:abstractNum>
  <w:abstractNum w:abstractNumId="1" w15:restartNumberingAfterBreak="0">
    <w:nsid w:val="012C1A05"/>
    <w:multiLevelType w:val="hybridMultilevel"/>
    <w:tmpl w:val="C4381C2A"/>
    <w:lvl w:ilvl="0" w:tplc="26B09280">
      <w:start w:val="1"/>
      <w:numFmt w:val="bullet"/>
      <w:lvlText w:val="-"/>
      <w:lvlJc w:val="left"/>
      <w:pPr>
        <w:tabs>
          <w:tab w:val="num" w:pos="1610"/>
        </w:tabs>
        <w:ind w:left="1610" w:hanging="17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267A12"/>
    <w:multiLevelType w:val="hybridMultilevel"/>
    <w:tmpl w:val="C1BCF00A"/>
    <w:lvl w:ilvl="0" w:tplc="8D428106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824680"/>
    <w:multiLevelType w:val="multilevel"/>
    <w:tmpl w:val="6F3E0AD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87C30"/>
    <w:multiLevelType w:val="hybridMultilevel"/>
    <w:tmpl w:val="FD043DA4"/>
    <w:lvl w:ilvl="0" w:tplc="800E3102">
      <w:start w:val="6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492E06"/>
    <w:multiLevelType w:val="multilevel"/>
    <w:tmpl w:val="4D5A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1366F5"/>
    <w:multiLevelType w:val="hybridMultilevel"/>
    <w:tmpl w:val="4630F1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94445A"/>
    <w:multiLevelType w:val="hybridMultilevel"/>
    <w:tmpl w:val="C352974E"/>
    <w:lvl w:ilvl="0" w:tplc="8D428106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286A3E"/>
    <w:multiLevelType w:val="hybridMultilevel"/>
    <w:tmpl w:val="77580274"/>
    <w:lvl w:ilvl="0" w:tplc="041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B84BAB"/>
    <w:multiLevelType w:val="hybridMultilevel"/>
    <w:tmpl w:val="3B58F4E6"/>
    <w:lvl w:ilvl="0" w:tplc="8D428106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140717"/>
    <w:multiLevelType w:val="multilevel"/>
    <w:tmpl w:val="BB00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23727EE"/>
    <w:multiLevelType w:val="multilevel"/>
    <w:tmpl w:val="3B58F4E6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2F40671"/>
    <w:multiLevelType w:val="hybridMultilevel"/>
    <w:tmpl w:val="91D88942"/>
    <w:lvl w:ilvl="0" w:tplc="6382E6F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88A3D7B"/>
    <w:multiLevelType w:val="hybridMultilevel"/>
    <w:tmpl w:val="70341156"/>
    <w:lvl w:ilvl="0" w:tplc="841822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2905F10"/>
    <w:multiLevelType w:val="hybridMultilevel"/>
    <w:tmpl w:val="AA2E5468"/>
    <w:lvl w:ilvl="0" w:tplc="3A2C0E2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DC37CF3"/>
    <w:multiLevelType w:val="hybridMultilevel"/>
    <w:tmpl w:val="6F3E0AD4"/>
    <w:lvl w:ilvl="0" w:tplc="0114DB5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D3F16"/>
    <w:multiLevelType w:val="hybridMultilevel"/>
    <w:tmpl w:val="BB0093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2B61B79"/>
    <w:multiLevelType w:val="hybridMultilevel"/>
    <w:tmpl w:val="DE2AAE28"/>
    <w:lvl w:ilvl="0" w:tplc="26B09280">
      <w:start w:val="1"/>
      <w:numFmt w:val="bullet"/>
      <w:lvlText w:val="-"/>
      <w:lvlJc w:val="left"/>
      <w:pPr>
        <w:tabs>
          <w:tab w:val="num" w:pos="1250"/>
        </w:tabs>
        <w:ind w:left="1250" w:hanging="170"/>
      </w:pPr>
      <w:rPr>
        <w:rFonts w:ascii="Courier New" w:hAnsi="Courier New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80434"/>
    <w:multiLevelType w:val="hybridMultilevel"/>
    <w:tmpl w:val="C004F9F4"/>
    <w:lvl w:ilvl="0" w:tplc="0114DB5E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1484618137">
    <w:abstractNumId w:val="13"/>
  </w:num>
  <w:num w:numId="2" w16cid:durableId="1376469497">
    <w:abstractNumId w:val="14"/>
  </w:num>
  <w:num w:numId="3" w16cid:durableId="1134562775">
    <w:abstractNumId w:val="5"/>
  </w:num>
  <w:num w:numId="4" w16cid:durableId="876701650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495998286">
    <w:abstractNumId w:val="0"/>
    <w:lvlOverride w:ilvl="0">
      <w:lvl w:ilvl="0">
        <w:start w:val="1"/>
        <w:numFmt w:val="bullet"/>
        <w:lvlText w:val=""/>
        <w:legacy w:legacy="1" w:legacySpace="0" w:legacyIndent="227"/>
        <w:lvlJc w:val="left"/>
        <w:pPr>
          <w:ind w:left="227" w:hanging="227"/>
        </w:pPr>
        <w:rPr>
          <w:rFonts w:ascii="Symbol" w:hAnsi="Symbol" w:hint="default"/>
        </w:rPr>
      </w:lvl>
    </w:lvlOverride>
  </w:num>
  <w:num w:numId="6" w16cid:durableId="1755664222">
    <w:abstractNumId w:val="8"/>
  </w:num>
  <w:num w:numId="7" w16cid:durableId="1879000751">
    <w:abstractNumId w:val="12"/>
  </w:num>
  <w:num w:numId="8" w16cid:durableId="520317999">
    <w:abstractNumId w:val="6"/>
  </w:num>
  <w:num w:numId="9" w16cid:durableId="661542439">
    <w:abstractNumId w:val="18"/>
  </w:num>
  <w:num w:numId="10" w16cid:durableId="86315515">
    <w:abstractNumId w:val="15"/>
  </w:num>
  <w:num w:numId="11" w16cid:durableId="2071541297">
    <w:abstractNumId w:val="3"/>
  </w:num>
  <w:num w:numId="12" w16cid:durableId="1497260000">
    <w:abstractNumId w:val="17"/>
  </w:num>
  <w:num w:numId="13" w16cid:durableId="1676153559">
    <w:abstractNumId w:val="16"/>
  </w:num>
  <w:num w:numId="14" w16cid:durableId="1517424862">
    <w:abstractNumId w:val="10"/>
  </w:num>
  <w:num w:numId="15" w16cid:durableId="771127502">
    <w:abstractNumId w:val="7"/>
  </w:num>
  <w:num w:numId="16" w16cid:durableId="770245224">
    <w:abstractNumId w:val="2"/>
  </w:num>
  <w:num w:numId="17" w16cid:durableId="1816336420">
    <w:abstractNumId w:val="9"/>
  </w:num>
  <w:num w:numId="18" w16cid:durableId="317148545">
    <w:abstractNumId w:val="11"/>
  </w:num>
  <w:num w:numId="19" w16cid:durableId="1740403467">
    <w:abstractNumId w:val="4"/>
  </w:num>
  <w:num w:numId="20" w16cid:durableId="774715352">
    <w:abstractNumId w:val="1"/>
  </w:num>
  <w:num w:numId="21" w16cid:durableId="131198044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1532"/>
    <w:rsid w:val="00015576"/>
    <w:rsid w:val="00017824"/>
    <w:rsid w:val="0002105C"/>
    <w:rsid w:val="00023D54"/>
    <w:rsid w:val="00032D5D"/>
    <w:rsid w:val="00033F4F"/>
    <w:rsid w:val="000438D7"/>
    <w:rsid w:val="00066B87"/>
    <w:rsid w:val="00071014"/>
    <w:rsid w:val="00073735"/>
    <w:rsid w:val="00093006"/>
    <w:rsid w:val="000A274F"/>
    <w:rsid w:val="000A3B11"/>
    <w:rsid w:val="000B23C4"/>
    <w:rsid w:val="000B6F1C"/>
    <w:rsid w:val="000C0408"/>
    <w:rsid w:val="000C331E"/>
    <w:rsid w:val="000E4391"/>
    <w:rsid w:val="000F2220"/>
    <w:rsid w:val="000F253F"/>
    <w:rsid w:val="000F31E2"/>
    <w:rsid w:val="00100B48"/>
    <w:rsid w:val="00105FB0"/>
    <w:rsid w:val="0011184D"/>
    <w:rsid w:val="0012122C"/>
    <w:rsid w:val="00132F1D"/>
    <w:rsid w:val="00137784"/>
    <w:rsid w:val="001730D5"/>
    <w:rsid w:val="00173B99"/>
    <w:rsid w:val="001760DB"/>
    <w:rsid w:val="0019528F"/>
    <w:rsid w:val="001A0F7F"/>
    <w:rsid w:val="001B70DC"/>
    <w:rsid w:val="001C1257"/>
    <w:rsid w:val="00203780"/>
    <w:rsid w:val="00205CD6"/>
    <w:rsid w:val="00206EDA"/>
    <w:rsid w:val="00221096"/>
    <w:rsid w:val="00240C56"/>
    <w:rsid w:val="00240EB2"/>
    <w:rsid w:val="0024578A"/>
    <w:rsid w:val="00255054"/>
    <w:rsid w:val="00255CD7"/>
    <w:rsid w:val="00256E90"/>
    <w:rsid w:val="00257800"/>
    <w:rsid w:val="0026130E"/>
    <w:rsid w:val="00273787"/>
    <w:rsid w:val="00280974"/>
    <w:rsid w:val="002872C1"/>
    <w:rsid w:val="002874D4"/>
    <w:rsid w:val="00291EFD"/>
    <w:rsid w:val="002926CE"/>
    <w:rsid w:val="00296D5E"/>
    <w:rsid w:val="002A3CCD"/>
    <w:rsid w:val="002B5323"/>
    <w:rsid w:val="002C011A"/>
    <w:rsid w:val="002C3552"/>
    <w:rsid w:val="002C35F7"/>
    <w:rsid w:val="002E3DC7"/>
    <w:rsid w:val="002E5CDB"/>
    <w:rsid w:val="002F61D3"/>
    <w:rsid w:val="00302B22"/>
    <w:rsid w:val="00313DC1"/>
    <w:rsid w:val="0031595A"/>
    <w:rsid w:val="00320A29"/>
    <w:rsid w:val="00320D77"/>
    <w:rsid w:val="00335021"/>
    <w:rsid w:val="00343151"/>
    <w:rsid w:val="00343996"/>
    <w:rsid w:val="00343B8E"/>
    <w:rsid w:val="003536EF"/>
    <w:rsid w:val="00357A17"/>
    <w:rsid w:val="00366019"/>
    <w:rsid w:val="00370B03"/>
    <w:rsid w:val="00374F0D"/>
    <w:rsid w:val="003813AC"/>
    <w:rsid w:val="00381F56"/>
    <w:rsid w:val="00390342"/>
    <w:rsid w:val="00392300"/>
    <w:rsid w:val="00393237"/>
    <w:rsid w:val="00393CD3"/>
    <w:rsid w:val="00394677"/>
    <w:rsid w:val="00395262"/>
    <w:rsid w:val="003A1B20"/>
    <w:rsid w:val="003C0042"/>
    <w:rsid w:val="003D7B76"/>
    <w:rsid w:val="00404142"/>
    <w:rsid w:val="00412375"/>
    <w:rsid w:val="00427E6F"/>
    <w:rsid w:val="00433FBE"/>
    <w:rsid w:val="004423AE"/>
    <w:rsid w:val="004433F6"/>
    <w:rsid w:val="00444378"/>
    <w:rsid w:val="00460054"/>
    <w:rsid w:val="00464FE0"/>
    <w:rsid w:val="00472AEC"/>
    <w:rsid w:val="00475EA9"/>
    <w:rsid w:val="00480279"/>
    <w:rsid w:val="004805B5"/>
    <w:rsid w:val="00483E1F"/>
    <w:rsid w:val="004878EA"/>
    <w:rsid w:val="00490799"/>
    <w:rsid w:val="00491380"/>
    <w:rsid w:val="004A2987"/>
    <w:rsid w:val="004A5FB1"/>
    <w:rsid w:val="004C1FF5"/>
    <w:rsid w:val="004C608D"/>
    <w:rsid w:val="004D5CD2"/>
    <w:rsid w:val="004D7D70"/>
    <w:rsid w:val="004E1303"/>
    <w:rsid w:val="004E3972"/>
    <w:rsid w:val="004F327B"/>
    <w:rsid w:val="004F639F"/>
    <w:rsid w:val="004F7176"/>
    <w:rsid w:val="00500449"/>
    <w:rsid w:val="005064CF"/>
    <w:rsid w:val="00520581"/>
    <w:rsid w:val="00540829"/>
    <w:rsid w:val="00546CA3"/>
    <w:rsid w:val="00567933"/>
    <w:rsid w:val="005715DF"/>
    <w:rsid w:val="005754D4"/>
    <w:rsid w:val="0058591A"/>
    <w:rsid w:val="00590FC6"/>
    <w:rsid w:val="005A103F"/>
    <w:rsid w:val="005B139D"/>
    <w:rsid w:val="005C5A4C"/>
    <w:rsid w:val="005D5E92"/>
    <w:rsid w:val="005D77F3"/>
    <w:rsid w:val="006115F6"/>
    <w:rsid w:val="00623539"/>
    <w:rsid w:val="006258F4"/>
    <w:rsid w:val="00626511"/>
    <w:rsid w:val="0064532A"/>
    <w:rsid w:val="00653467"/>
    <w:rsid w:val="006545D0"/>
    <w:rsid w:val="00676480"/>
    <w:rsid w:val="00676BF5"/>
    <w:rsid w:val="006A58C0"/>
    <w:rsid w:val="006B7D96"/>
    <w:rsid w:val="006D3706"/>
    <w:rsid w:val="006F0F5D"/>
    <w:rsid w:val="006F40FD"/>
    <w:rsid w:val="0070011D"/>
    <w:rsid w:val="00704A67"/>
    <w:rsid w:val="007123B1"/>
    <w:rsid w:val="00722026"/>
    <w:rsid w:val="00723A60"/>
    <w:rsid w:val="00724F52"/>
    <w:rsid w:val="00731730"/>
    <w:rsid w:val="007437EC"/>
    <w:rsid w:val="00757972"/>
    <w:rsid w:val="00761237"/>
    <w:rsid w:val="007643EC"/>
    <w:rsid w:val="007A01D6"/>
    <w:rsid w:val="007A6E21"/>
    <w:rsid w:val="007B03F3"/>
    <w:rsid w:val="007C6840"/>
    <w:rsid w:val="007C723D"/>
    <w:rsid w:val="007E2DC3"/>
    <w:rsid w:val="007F1280"/>
    <w:rsid w:val="00806765"/>
    <w:rsid w:val="00814C41"/>
    <w:rsid w:val="00824FA8"/>
    <w:rsid w:val="00832048"/>
    <w:rsid w:val="0083799C"/>
    <w:rsid w:val="00853803"/>
    <w:rsid w:val="00855C22"/>
    <w:rsid w:val="00870A60"/>
    <w:rsid w:val="00873BBB"/>
    <w:rsid w:val="00890882"/>
    <w:rsid w:val="0089168A"/>
    <w:rsid w:val="008A5138"/>
    <w:rsid w:val="008B3D0E"/>
    <w:rsid w:val="008B653A"/>
    <w:rsid w:val="008C1532"/>
    <w:rsid w:val="008C1E0D"/>
    <w:rsid w:val="008C2AF7"/>
    <w:rsid w:val="008C6972"/>
    <w:rsid w:val="008D1FBD"/>
    <w:rsid w:val="008D4985"/>
    <w:rsid w:val="008D5E63"/>
    <w:rsid w:val="008E291E"/>
    <w:rsid w:val="008E61BF"/>
    <w:rsid w:val="009014C1"/>
    <w:rsid w:val="00905519"/>
    <w:rsid w:val="00905B56"/>
    <w:rsid w:val="0092572E"/>
    <w:rsid w:val="00926F40"/>
    <w:rsid w:val="0093630C"/>
    <w:rsid w:val="0093728D"/>
    <w:rsid w:val="00947751"/>
    <w:rsid w:val="00953D21"/>
    <w:rsid w:val="00966935"/>
    <w:rsid w:val="0098442C"/>
    <w:rsid w:val="0099644E"/>
    <w:rsid w:val="009A2C47"/>
    <w:rsid w:val="009A76A0"/>
    <w:rsid w:val="009B2AAF"/>
    <w:rsid w:val="009C15B7"/>
    <w:rsid w:val="009E2159"/>
    <w:rsid w:val="009F39F9"/>
    <w:rsid w:val="009F68C2"/>
    <w:rsid w:val="00A20242"/>
    <w:rsid w:val="00A25F90"/>
    <w:rsid w:val="00A30262"/>
    <w:rsid w:val="00A47D91"/>
    <w:rsid w:val="00A52B74"/>
    <w:rsid w:val="00A558CB"/>
    <w:rsid w:val="00A56B17"/>
    <w:rsid w:val="00A65A15"/>
    <w:rsid w:val="00A67973"/>
    <w:rsid w:val="00A95CC9"/>
    <w:rsid w:val="00AA1F47"/>
    <w:rsid w:val="00AA2948"/>
    <w:rsid w:val="00AA4449"/>
    <w:rsid w:val="00AC1840"/>
    <w:rsid w:val="00AC542E"/>
    <w:rsid w:val="00AD0C23"/>
    <w:rsid w:val="00AD3495"/>
    <w:rsid w:val="00AD5D96"/>
    <w:rsid w:val="00AE4AC3"/>
    <w:rsid w:val="00AE52C7"/>
    <w:rsid w:val="00AF2801"/>
    <w:rsid w:val="00AF2922"/>
    <w:rsid w:val="00AF578E"/>
    <w:rsid w:val="00B0249B"/>
    <w:rsid w:val="00B07824"/>
    <w:rsid w:val="00B16149"/>
    <w:rsid w:val="00B17D1D"/>
    <w:rsid w:val="00B429CC"/>
    <w:rsid w:val="00B447E2"/>
    <w:rsid w:val="00B66879"/>
    <w:rsid w:val="00B66F0B"/>
    <w:rsid w:val="00B71B5A"/>
    <w:rsid w:val="00B86054"/>
    <w:rsid w:val="00B92B29"/>
    <w:rsid w:val="00B947D1"/>
    <w:rsid w:val="00BA6BD3"/>
    <w:rsid w:val="00BA7326"/>
    <w:rsid w:val="00BB1EDF"/>
    <w:rsid w:val="00BD1A86"/>
    <w:rsid w:val="00BE0B8B"/>
    <w:rsid w:val="00C02641"/>
    <w:rsid w:val="00C04D5C"/>
    <w:rsid w:val="00C10AAA"/>
    <w:rsid w:val="00C20932"/>
    <w:rsid w:val="00C31328"/>
    <w:rsid w:val="00C31E56"/>
    <w:rsid w:val="00C35B07"/>
    <w:rsid w:val="00C41C0E"/>
    <w:rsid w:val="00C459D8"/>
    <w:rsid w:val="00C555EE"/>
    <w:rsid w:val="00C7089E"/>
    <w:rsid w:val="00C83B6D"/>
    <w:rsid w:val="00C87942"/>
    <w:rsid w:val="00C87DE8"/>
    <w:rsid w:val="00C94448"/>
    <w:rsid w:val="00C96F9B"/>
    <w:rsid w:val="00CB037C"/>
    <w:rsid w:val="00CB6486"/>
    <w:rsid w:val="00CD048C"/>
    <w:rsid w:val="00CD07DC"/>
    <w:rsid w:val="00CD29D4"/>
    <w:rsid w:val="00CD7F1F"/>
    <w:rsid w:val="00CE1AE7"/>
    <w:rsid w:val="00CE5624"/>
    <w:rsid w:val="00D01E97"/>
    <w:rsid w:val="00D0284C"/>
    <w:rsid w:val="00D06D23"/>
    <w:rsid w:val="00D151F1"/>
    <w:rsid w:val="00D20379"/>
    <w:rsid w:val="00D22020"/>
    <w:rsid w:val="00D26B04"/>
    <w:rsid w:val="00D334FA"/>
    <w:rsid w:val="00D51EA8"/>
    <w:rsid w:val="00D62873"/>
    <w:rsid w:val="00D64C21"/>
    <w:rsid w:val="00D67257"/>
    <w:rsid w:val="00D72ADE"/>
    <w:rsid w:val="00D942E0"/>
    <w:rsid w:val="00DA66D7"/>
    <w:rsid w:val="00DA7111"/>
    <w:rsid w:val="00DB06C1"/>
    <w:rsid w:val="00DB2507"/>
    <w:rsid w:val="00DC6931"/>
    <w:rsid w:val="00DD2B9B"/>
    <w:rsid w:val="00DD74F3"/>
    <w:rsid w:val="00DE0894"/>
    <w:rsid w:val="00DE228A"/>
    <w:rsid w:val="00DE363D"/>
    <w:rsid w:val="00DE7B23"/>
    <w:rsid w:val="00DF45F5"/>
    <w:rsid w:val="00E04233"/>
    <w:rsid w:val="00E07A95"/>
    <w:rsid w:val="00E12AD2"/>
    <w:rsid w:val="00E3251C"/>
    <w:rsid w:val="00E40C4D"/>
    <w:rsid w:val="00E50180"/>
    <w:rsid w:val="00E52255"/>
    <w:rsid w:val="00E70528"/>
    <w:rsid w:val="00E76EAC"/>
    <w:rsid w:val="00E85494"/>
    <w:rsid w:val="00E9493B"/>
    <w:rsid w:val="00EA0223"/>
    <w:rsid w:val="00EA3FFA"/>
    <w:rsid w:val="00EB43AD"/>
    <w:rsid w:val="00EC46FE"/>
    <w:rsid w:val="00EE0218"/>
    <w:rsid w:val="00EE1636"/>
    <w:rsid w:val="00EE319B"/>
    <w:rsid w:val="00EE6C9B"/>
    <w:rsid w:val="00EF1031"/>
    <w:rsid w:val="00F020C9"/>
    <w:rsid w:val="00F05267"/>
    <w:rsid w:val="00F2502E"/>
    <w:rsid w:val="00F27CE2"/>
    <w:rsid w:val="00F31A35"/>
    <w:rsid w:val="00F4162B"/>
    <w:rsid w:val="00F47D91"/>
    <w:rsid w:val="00F50F0E"/>
    <w:rsid w:val="00F5294D"/>
    <w:rsid w:val="00F57E42"/>
    <w:rsid w:val="00F632FD"/>
    <w:rsid w:val="00F66BE0"/>
    <w:rsid w:val="00F72397"/>
    <w:rsid w:val="00F73A61"/>
    <w:rsid w:val="00F73C91"/>
    <w:rsid w:val="00F762C6"/>
    <w:rsid w:val="00F92DBB"/>
    <w:rsid w:val="00FB3A66"/>
    <w:rsid w:val="00FD54F5"/>
    <w:rsid w:val="00FE1B4F"/>
    <w:rsid w:val="00FF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71786"/>
  <w15:docId w15:val="{A3798E71-5574-453B-B491-AD5313A99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lu3">
    <w:name w:val="heading 3"/>
    <w:basedOn w:val="Normal"/>
    <w:next w:val="Normal"/>
    <w:qFormat/>
    <w:rsid w:val="009B2AAF"/>
    <w:pPr>
      <w:keepNext/>
      <w:jc w:val="both"/>
      <w:outlineLvl w:val="2"/>
    </w:pPr>
    <w:rPr>
      <w:b/>
      <w:bCs/>
      <w:lang w:val="ro-RO"/>
    </w:rPr>
  </w:style>
  <w:style w:type="paragraph" w:styleId="Titlu4">
    <w:name w:val="heading 4"/>
    <w:basedOn w:val="Normal"/>
    <w:next w:val="Normal"/>
    <w:qFormat/>
    <w:rsid w:val="009B2AAF"/>
    <w:pPr>
      <w:keepNext/>
      <w:ind w:left="720" w:firstLine="720"/>
      <w:jc w:val="both"/>
      <w:outlineLvl w:val="3"/>
    </w:pPr>
    <w:rPr>
      <w:b/>
      <w:bCs/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rsid w:val="001A0F7F"/>
    <w:pPr>
      <w:tabs>
        <w:tab w:val="center" w:pos="4320"/>
        <w:tab w:val="right" w:pos="8640"/>
      </w:tabs>
    </w:pPr>
  </w:style>
  <w:style w:type="paragraph" w:styleId="Subsol">
    <w:name w:val="footer"/>
    <w:basedOn w:val="Normal"/>
    <w:rsid w:val="001A0F7F"/>
    <w:pPr>
      <w:tabs>
        <w:tab w:val="center" w:pos="4320"/>
        <w:tab w:val="right" w:pos="8640"/>
      </w:tabs>
    </w:pPr>
  </w:style>
  <w:style w:type="character" w:styleId="Textsubstituent">
    <w:name w:val="Placeholder Text"/>
    <w:basedOn w:val="Fontdeparagrafimplicit"/>
    <w:uiPriority w:val="99"/>
    <w:semiHidden/>
    <w:rsid w:val="0089168A"/>
    <w:rPr>
      <w:color w:val="808080"/>
    </w:rPr>
  </w:style>
  <w:style w:type="paragraph" w:styleId="TextnBalon">
    <w:name w:val="Balloon Text"/>
    <w:basedOn w:val="Normal"/>
    <w:link w:val="TextnBalonCaracter"/>
    <w:rsid w:val="0089168A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rsid w:val="0089168A"/>
    <w:rPr>
      <w:rFonts w:ascii="Tahoma" w:hAnsi="Tahoma" w:cs="Tahoma"/>
      <w:sz w:val="16"/>
      <w:szCs w:val="16"/>
    </w:rPr>
  </w:style>
  <w:style w:type="paragraph" w:styleId="Listparagraf">
    <w:name w:val="List Paragraph"/>
    <w:basedOn w:val="Normal"/>
    <w:uiPriority w:val="34"/>
    <w:qFormat/>
    <w:rsid w:val="00D942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TEMA DE PROIECT 1</vt:lpstr>
    </vt:vector>
  </TitlesOfParts>
  <Company>UPT</Company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DE PROIECT 1</dc:title>
  <dc:creator>Tempus2</dc:creator>
  <cp:lastModifiedBy>Magdalena-Patricia Marinca</cp:lastModifiedBy>
  <cp:revision>19</cp:revision>
  <dcterms:created xsi:type="dcterms:W3CDTF">2016-11-28T12:31:00Z</dcterms:created>
  <dcterms:modified xsi:type="dcterms:W3CDTF">2025-11-24T14:32:00Z</dcterms:modified>
</cp:coreProperties>
</file>