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8604" w14:textId="77777777" w:rsidR="00522DA3" w:rsidRDefault="00522DA3"/>
    <w:p w14:paraId="3C972A95" w14:textId="77777777" w:rsidR="00522DA3" w:rsidRPr="00CB3C1D" w:rsidRDefault="00522DA3" w:rsidP="00CB3C1D">
      <w:pPr>
        <w:rPr>
          <w:b/>
          <w:sz w:val="32"/>
          <w:szCs w:val="32"/>
        </w:rPr>
      </w:pPr>
    </w:p>
    <w:p w14:paraId="0E497BE3" w14:textId="77777777" w:rsidR="00522DA3" w:rsidRPr="00CB3C1D" w:rsidRDefault="00522DA3" w:rsidP="00CB3C1D">
      <w:pPr>
        <w:jc w:val="center"/>
        <w:rPr>
          <w:b/>
          <w:sz w:val="32"/>
          <w:szCs w:val="32"/>
        </w:rPr>
      </w:pPr>
      <w:r w:rsidRPr="00CB3C1D">
        <w:rPr>
          <w:b/>
          <w:sz w:val="32"/>
          <w:szCs w:val="32"/>
        </w:rPr>
        <w:t>Etape realizare proiect</w:t>
      </w:r>
    </w:p>
    <w:p w14:paraId="34225A34" w14:textId="77777777" w:rsidR="00522DA3" w:rsidRDefault="00522DA3">
      <w:r>
        <w:tab/>
      </w:r>
    </w:p>
    <w:p w14:paraId="24EB5336" w14:textId="77777777" w:rsidR="008233BB" w:rsidRDefault="006C5E24">
      <w:r>
        <w:t>Commit: v0.01</w:t>
      </w:r>
      <w:r w:rsidR="00B5265D">
        <w:t xml:space="preserve">    (25.04.2026)</w:t>
      </w:r>
    </w:p>
    <w:p w14:paraId="72E3FBAE" w14:textId="77777777" w:rsidR="006C5E24" w:rsidRDefault="006C5E24" w:rsidP="006C5E24">
      <w:pPr>
        <w:ind w:firstLine="720"/>
      </w:pPr>
      <w:r>
        <w:sym w:font="Wingdings" w:char="F0E0"/>
      </w:r>
      <w:r>
        <w:t xml:space="preserve">Am facut modificari minore la layout, cand pornesti aplicatia acum butoanele ”start test, stop test, porneste iesirea, schimba ch, schimba mod” sunt inactive iar display urile echipamentelor de laborator afiseaza “--” </w:t>
      </w:r>
    </w:p>
    <w:p w14:paraId="2F3B43D7" w14:textId="77777777" w:rsidR="00C02617" w:rsidRDefault="006C5E24" w:rsidP="00C02617">
      <w:pPr>
        <w:ind w:firstLine="720"/>
      </w:pPr>
      <w:r>
        <w:t>(inainte sursa afisa canalul ch, valoarea curenta a tensiunii si curentul limita default)</w:t>
      </w:r>
    </w:p>
    <w:p w14:paraId="0FA64BE0" w14:textId="77777777" w:rsidR="009F6540" w:rsidRDefault="00C02617" w:rsidP="009F6540">
      <w:pPr>
        <w:ind w:firstLine="720"/>
      </w:pPr>
      <w:r>
        <w:sym w:font="Wingdings" w:char="F0E0"/>
      </w:r>
      <w:r>
        <w:t>Am implementat logica state management la sursa de alimentare. Acum fiecare canal (CH1, CH2, CH3) trebuie să își memoreze propria stare (pornit/oprit) și culoarea să se actualizeze în f</w:t>
      </w:r>
      <w:r w:rsidR="009F6540">
        <w:t>uncție de ce canal vizualizezi.</w:t>
      </w:r>
    </w:p>
    <w:p w14:paraId="79B98FC3" w14:textId="77777777" w:rsidR="00C02617" w:rsidRDefault="00C02617" w:rsidP="009F6540">
      <w:pPr>
        <w:ind w:firstLine="720"/>
      </w:pPr>
      <w:r>
        <w:t xml:space="preserve">De asemenea, am implementat și comanda pentru butonul </w:t>
      </w:r>
      <w:r>
        <w:rPr>
          <w:b/>
          <w:bCs/>
        </w:rPr>
        <w:t>STOP TEST</w:t>
      </w:r>
      <w:r>
        <w:t xml:space="preserve"> (ca să oprească bucla forțat în caz de urgență), deoarece l-ai pus în design dar nu avea logica scrisă în spate.</w:t>
      </w:r>
    </w:p>
    <w:p w14:paraId="5ECD1F4E" w14:textId="77777777" w:rsidR="009F6540" w:rsidRDefault="009F6540" w:rsidP="009F6540">
      <w:pPr>
        <w:ind w:firstLine="720"/>
      </w:pPr>
      <w:r>
        <w:t>(inainte erau puse niste valori statice pentru CH)</w:t>
      </w:r>
    </w:p>
    <w:p w14:paraId="7E36C9BA" w14:textId="77777777" w:rsidR="00B72601" w:rsidRDefault="00B72601" w:rsidP="00B72601"/>
    <w:p w14:paraId="16E5CEF9" w14:textId="77777777" w:rsidR="00B72601" w:rsidRDefault="00B72601" w:rsidP="00B72601"/>
    <w:p w14:paraId="0941D73D" w14:textId="77777777" w:rsidR="00B72601" w:rsidRDefault="00455391" w:rsidP="00B72601">
      <w:r>
        <w:t>Commit: v0.02    (25.04.2026)</w:t>
      </w:r>
    </w:p>
    <w:p w14:paraId="3DEAFC27" w14:textId="77777777" w:rsidR="00455391" w:rsidRDefault="0049505C" w:rsidP="00455391">
      <w:pPr>
        <w:pStyle w:val="NormalWeb"/>
      </w:pPr>
      <w:r>
        <w:t xml:space="preserve">DECUPLAREA LOGICII DE UI SI DECUPLAREA DE ECHIPAMENTE --- principiul </w:t>
      </w:r>
      <w:r>
        <w:rPr>
          <w:i/>
          <w:iCs/>
        </w:rPr>
        <w:t>Single Responsibility</w:t>
      </w:r>
      <w:r>
        <w:t xml:space="preserve"> (Fiecare clasă face un singur lucru)</w:t>
      </w:r>
    </w:p>
    <w:p w14:paraId="7AD83876" w14:textId="77777777" w:rsidR="00455391" w:rsidRDefault="00455391" w:rsidP="00455391">
      <w:pPr>
        <w:pStyle w:val="NormalWeb"/>
      </w:pPr>
      <w:r>
        <w:t xml:space="preserve"> </w:t>
      </w:r>
      <w:r w:rsidR="00B72601">
        <w:t xml:space="preserve"> </w:t>
      </w:r>
      <w:r w:rsidR="00B72601" w:rsidRPr="00B72601">
        <w:t>logica de Sweep și stocarea datelor trebuie să fie absolut "oarbe" la tipul de echipa</w:t>
      </w:r>
      <w:r>
        <w:t xml:space="preserve">ment conectat înseamnă că trebuie sa separ UI de logica aplicatiei si de echipamente hardware / simulator. </w:t>
      </w:r>
    </w:p>
    <w:p w14:paraId="53FAEDF8" w14:textId="77777777" w:rsidR="00B72601" w:rsidRDefault="00F3768F" w:rsidP="00F3768F">
      <w:pPr>
        <w:pStyle w:val="NormalWeb"/>
        <w:ind w:firstLine="720"/>
      </w:pPr>
      <w:r>
        <w:sym w:font="Wingdings" w:char="F0E0"/>
      </w:r>
      <w:r>
        <w:t>Am inceput prin crearea modelelor: MeasurementsPoint, TestParameters</w:t>
      </w:r>
    </w:p>
    <w:p w14:paraId="5C881A89" w14:textId="77777777" w:rsidR="00F3768F" w:rsidRDefault="00F3768F" w:rsidP="00F3768F">
      <w:pPr>
        <w:pStyle w:val="NormalWeb"/>
        <w:ind w:firstLine="720"/>
      </w:pPr>
      <w:r>
        <w:t>Odată ce utilizatorul apasă START și creăm acest obiect TestParameters, el nu se mai poate schimba. Dacă un bug din UI modifică TextBox-ul în timpul rulării testului, testul nu va fi afectat, pentru că se bazează pe acest obiect înghețat.</w:t>
      </w:r>
    </w:p>
    <w:p w14:paraId="6C6ED2A2" w14:textId="77777777" w:rsidR="00F3768F" w:rsidRDefault="00F3768F" w:rsidP="00F3768F">
      <w:pPr>
        <w:pStyle w:val="NormalWeb"/>
        <w:ind w:firstLine="720"/>
      </w:pPr>
      <w:r>
        <w:t>Proprietăți calculate (TotalSteps, EstimatedDuration): Asta ne va ajuta enorm mai târziu să calculăm corect Progresul (ProgressBar) fără să scriem ecuații complicate direct în bucla for.</w:t>
      </w:r>
    </w:p>
    <w:p w14:paraId="72937B06" w14:textId="77777777" w:rsidR="00F3768F" w:rsidRDefault="00F3768F" w:rsidP="00F3768F">
      <w:pPr>
        <w:pStyle w:val="NormalWeb"/>
        <w:ind w:firstLine="720"/>
      </w:pPr>
      <w:r>
        <w:t>Validare în constructor: Am pus mici if-uri care să protejeze bucla. Dacă, din greșeală, se pasează un pas de 0V, în loc să blocheze complet aplicația într-o buclă infinită, va arunca o eroare clară.</w:t>
      </w:r>
    </w:p>
    <w:p w14:paraId="1EE37DDB" w14:textId="77777777" w:rsidR="00660411" w:rsidRDefault="00660411" w:rsidP="00660411">
      <w:pPr>
        <w:pStyle w:val="NormalWeb"/>
      </w:pPr>
      <w:r>
        <w:lastRenderedPageBreak/>
        <w:tab/>
      </w:r>
      <w:r>
        <w:sym w:font="Wingdings" w:char="F0E0"/>
      </w:r>
      <w:r>
        <w:t>Am creat un service pentru a inlocui bucla for (de sweep): SweepService</w:t>
      </w:r>
    </w:p>
    <w:p w14:paraId="18600AF6" w14:textId="77777777" w:rsidR="00660411" w:rsidRDefault="00660411" w:rsidP="00660411">
      <w:pPr>
        <w:pStyle w:val="NormalWeb"/>
      </w:pPr>
      <w:r>
        <w:t xml:space="preserve">Scopul ei este de a scoate de tot bucla for din fisierul MainViewModel (separa munca asincrona de thread ul principal) Am scos bucla for deoarece am vrut sa refactorizez si sa simplific orchestratorul. </w:t>
      </w:r>
    </w:p>
    <w:p w14:paraId="37912F06" w14:textId="77777777" w:rsidR="00660411" w:rsidRPr="00660411" w:rsidRDefault="00660411" w:rsidP="00660411">
      <w:pPr>
        <w:pStyle w:val="NormalWeb"/>
        <w:ind w:left="60"/>
      </w:pPr>
      <w:r>
        <w:t>1.</w:t>
      </w:r>
      <w:r w:rsidRPr="00660411">
        <w:t xml:space="preserve"> </w:t>
      </w:r>
      <w:r w:rsidRPr="00660411">
        <w:rPr>
          <w:b/>
          <w:bCs/>
        </w:rPr>
        <w:t>Injectarea Serviciului:</w:t>
      </w:r>
      <w:r w:rsidRPr="00660411">
        <w:t xml:space="preserve"> Voi adăuga o instanță a SweepService</w:t>
      </w:r>
      <w:r>
        <w:t xml:space="preserve">, o lista pentru graphic: </w:t>
      </w:r>
      <w:r w:rsidRPr="00660411">
        <w:t xml:space="preserve">ObservableCollection&lt;MeasurementPoint&gt; numită MeasuredPoints. </w:t>
      </w:r>
      <w:r>
        <w:t>(</w:t>
      </w:r>
      <w:r w:rsidRPr="00660411">
        <w:t>Aici vor curge datele reale, punct cu punct. O vom folosi mai târziu la LiveCharts și la Exportul CSV.</w:t>
      </w:r>
      <w:r>
        <w:t>)</w:t>
      </w:r>
    </w:p>
    <w:p w14:paraId="57C5C0BC" w14:textId="77777777" w:rsidR="00660411" w:rsidRPr="00660411" w:rsidRDefault="00660411" w:rsidP="00660411">
      <w:pPr>
        <w:pStyle w:val="NormalWeb"/>
      </w:pPr>
      <w:r>
        <w:t>2.</w:t>
      </w:r>
      <w:r w:rsidRPr="00660411">
        <w:t xml:space="preserve">  </w:t>
      </w:r>
      <w:r w:rsidRPr="00660411">
        <w:rPr>
          <w:b/>
          <w:bCs/>
        </w:rPr>
        <w:t>Anularea Sigură:</w:t>
      </w:r>
      <w:r w:rsidRPr="00660411">
        <w:t xml:space="preserve"> Voi înlocui flagul rudimentar _isSweepRunning cu un CancellationTokenSource. Acesta este standardul .NET pentru a opri o sarcină asincronă curat și instantaneu (inclusiv pauzele de Task.Delay).</w:t>
      </w:r>
    </w:p>
    <w:p w14:paraId="587FD80B" w14:textId="77777777" w:rsidR="00660411" w:rsidRPr="00660411" w:rsidRDefault="00660411" w:rsidP="00660411">
      <w:pPr>
        <w:pStyle w:val="NormalWeb"/>
      </w:pPr>
      <w:r>
        <w:t>3.</w:t>
      </w:r>
      <w:r w:rsidRPr="00660411">
        <w:t xml:space="preserve">  </w:t>
      </w:r>
      <w:r w:rsidRPr="00660411">
        <w:rPr>
          <w:b/>
          <w:bCs/>
        </w:rPr>
        <w:t>Rescrierea</w:t>
      </w:r>
      <w:r>
        <w:rPr>
          <w:b/>
          <w:bCs/>
        </w:rPr>
        <w:t xml:space="preserve"> functiei</w:t>
      </w:r>
      <w:r w:rsidRPr="00660411">
        <w:rPr>
          <w:b/>
          <w:bCs/>
        </w:rPr>
        <w:t xml:space="preserve"> StartSweepAsync:</w:t>
      </w:r>
    </w:p>
    <w:p w14:paraId="3B8FFF7A" w14:textId="77777777" w:rsidR="00660411" w:rsidRPr="00660411" w:rsidRDefault="00660411" w:rsidP="00660411">
      <w:pPr>
        <w:pStyle w:val="NormalWeb"/>
        <w:numPr>
          <w:ilvl w:val="0"/>
          <w:numId w:val="4"/>
        </w:numPr>
      </w:pPr>
      <w:r w:rsidRPr="00660411">
        <w:t>Va citi valorile din UI (TextBox-urile).</w:t>
      </w:r>
    </w:p>
    <w:p w14:paraId="1E48D13A" w14:textId="77777777" w:rsidR="00660411" w:rsidRPr="00660411" w:rsidRDefault="00660411" w:rsidP="00660411">
      <w:pPr>
        <w:pStyle w:val="NormalWeb"/>
        <w:numPr>
          <w:ilvl w:val="0"/>
          <w:numId w:val="4"/>
        </w:numPr>
      </w:pPr>
      <w:r w:rsidRPr="00660411">
        <w:t>Va crea un obiect curat TestParameters.</w:t>
      </w:r>
    </w:p>
    <w:p w14:paraId="6A8F52BE" w14:textId="77777777" w:rsidR="00660411" w:rsidRPr="00660411" w:rsidRDefault="00660411" w:rsidP="00660411">
      <w:pPr>
        <w:pStyle w:val="NormalWeb"/>
        <w:numPr>
          <w:ilvl w:val="0"/>
          <w:numId w:val="4"/>
        </w:numPr>
      </w:pPr>
      <w:r w:rsidRPr="00660411">
        <w:t>Va pasa acest obiect, împreună cu "țeava" de update UI (o funcție care actualizează progresul și afișajul), către SweepService.</w:t>
      </w:r>
    </w:p>
    <w:p w14:paraId="17663777" w14:textId="77777777" w:rsidR="00660411" w:rsidRDefault="00660411" w:rsidP="00660411">
      <w:pPr>
        <w:pStyle w:val="NormalWeb"/>
      </w:pPr>
      <w:r>
        <w:t>4.</w:t>
      </w:r>
      <w:r w:rsidRPr="00660411">
        <w:t xml:space="preserve">  </w:t>
      </w:r>
      <w:r w:rsidRPr="00660411">
        <w:rPr>
          <w:b/>
          <w:bCs/>
        </w:rPr>
        <w:t>Rescrierea StopSweep:</w:t>
      </w:r>
      <w:r w:rsidRPr="00660411">
        <w:t xml:space="preserve"> Va apela pur și simplu metoda de .Cancel() pe Token, oprind instantaneu motorul din SweepService.</w:t>
      </w:r>
    </w:p>
    <w:p w14:paraId="476A8E0C" w14:textId="77777777" w:rsidR="003D1EBA" w:rsidRDefault="003D1EBA" w:rsidP="00660411">
      <w:pPr>
        <w:pStyle w:val="NormalWeb"/>
      </w:pPr>
    </w:p>
    <w:p w14:paraId="5DD83694" w14:textId="77777777" w:rsidR="003D1EBA" w:rsidRDefault="003D1EBA" w:rsidP="003D1EBA">
      <w:pPr>
        <w:pStyle w:val="NormalWeb"/>
        <w:ind w:firstLine="720"/>
      </w:pPr>
      <w:r>
        <w:sym w:font="Wingdings" w:char="F0E0"/>
      </w:r>
      <w:r>
        <w:t>Am creat PowerSuplyViewModel si MultimeterViewModel pentru a separa orchestrarea echipamentelor si a componentelor UI (Acum MainViewModel este mult mai curat si mai scurt.)</w:t>
      </w:r>
    </w:p>
    <w:p w14:paraId="4AB2ABE6" w14:textId="77777777" w:rsidR="003D1EBA" w:rsidRDefault="003D1EBA" w:rsidP="003D1EBA">
      <w:pPr>
        <w:pStyle w:val="NormalWeb"/>
        <w:ind w:firstLine="720"/>
      </w:pPr>
      <w:r>
        <w:t>Am modificat MainViewModel.xaml pentru a lega bindurile de cele 2 noi viewmodel uri create (Powersuply si Multimeter)</w:t>
      </w:r>
    </w:p>
    <w:p w14:paraId="4379721E" w14:textId="77777777" w:rsidR="00660411" w:rsidRDefault="00B0219C" w:rsidP="00FD5360">
      <w:pPr>
        <w:pStyle w:val="NormalWeb"/>
        <w:ind w:firstLine="720"/>
      </w:pPr>
      <w:r>
        <w:sym w:font="Wingdings" w:char="F0E0"/>
      </w:r>
      <w:r>
        <w:t>Am redenumit numele serviciilor InstrumentService cu PhysicalInstrumentService si SweepService cu AquisitionService pentru a fi mai sugestive si pentru a nu le confuda eu cu altceva.</w:t>
      </w:r>
    </w:p>
    <w:p w14:paraId="251BC164" w14:textId="77777777" w:rsidR="00FD5360" w:rsidRDefault="00FD5360" w:rsidP="00FD5360">
      <w:pPr>
        <w:pStyle w:val="NormalWeb"/>
        <w:ind w:firstLine="720"/>
      </w:pPr>
    </w:p>
    <w:p w14:paraId="34D6E0A9" w14:textId="77777777" w:rsidR="00FD5360" w:rsidRDefault="00FD5360" w:rsidP="00FD5360">
      <w:pPr>
        <w:pStyle w:val="NormalWeb"/>
        <w:ind w:firstLine="720"/>
      </w:pPr>
    </w:p>
    <w:p w14:paraId="32758A3D" w14:textId="77777777" w:rsidR="00FD5360" w:rsidRDefault="00FD5360" w:rsidP="00FD5360">
      <w:pPr>
        <w:pStyle w:val="NormalWeb"/>
        <w:ind w:firstLine="720"/>
      </w:pPr>
    </w:p>
    <w:p w14:paraId="62450DA4" w14:textId="77777777" w:rsidR="00FD5360" w:rsidRDefault="00FD5360" w:rsidP="00FD5360">
      <w:pPr>
        <w:pStyle w:val="NormalWeb"/>
        <w:ind w:firstLine="720"/>
      </w:pPr>
    </w:p>
    <w:p w14:paraId="0E29315C" w14:textId="77777777" w:rsidR="00FD5360" w:rsidRDefault="00FD5360" w:rsidP="00FD5360">
      <w:pPr>
        <w:pStyle w:val="NormalWeb"/>
        <w:ind w:firstLine="720"/>
      </w:pPr>
    </w:p>
    <w:p w14:paraId="5D5755A9" w14:textId="77777777" w:rsidR="00696B65" w:rsidRDefault="00522DA3" w:rsidP="00FD5360">
      <w:r>
        <w:lastRenderedPageBreak/>
        <w:t>Commit: v0.03    (25.04.2026)</w:t>
      </w:r>
    </w:p>
    <w:p w14:paraId="7A7E19EB" w14:textId="77777777" w:rsidR="00696B65" w:rsidRDefault="00696B65" w:rsidP="00696B65">
      <w:pPr>
        <w:pStyle w:val="NormalWeb"/>
      </w:pPr>
      <w:r>
        <w:t xml:space="preserve">  </w:t>
      </w:r>
      <w:r>
        <w:tab/>
      </w:r>
      <w:r>
        <w:sym w:font="Wingdings" w:char="F0E0"/>
      </w:r>
      <w:r>
        <w:t>De realizat graficul (am reusit sa simulez cu date fictive de la service ul de mock care are rol de a simula comportamentul echipamentelor de laborator)</w:t>
      </w:r>
    </w:p>
    <w:p w14:paraId="52B5514B" w14:textId="77777777" w:rsidR="00FD5360" w:rsidRDefault="00696B65" w:rsidP="00FD5360">
      <w:pPr>
        <w:pStyle w:val="NormalWeb"/>
        <w:ind w:firstLine="720"/>
      </w:pPr>
      <w:r>
        <w:sym w:font="Wingdings" w:char="F0E0"/>
      </w:r>
      <w:r>
        <w:t>Am reusit sa fac un progress bar functional atunci cand simulez un test</w:t>
      </w:r>
    </w:p>
    <w:p w14:paraId="10FC8D14" w14:textId="77777777" w:rsidR="00696B65" w:rsidRDefault="00696B65" w:rsidP="00FD5360">
      <w:pPr>
        <w:pStyle w:val="NormalWeb"/>
        <w:ind w:firstLine="720"/>
      </w:pPr>
      <w:r>
        <w:t xml:space="preserve">(De vazut imaginea </w:t>
      </w:r>
      <w:r w:rsidRPr="002E4427">
        <w:t>v0.03mock</w:t>
      </w:r>
      <w:r>
        <w:t>)</w:t>
      </w:r>
    </w:p>
    <w:p w14:paraId="43BD0225" w14:textId="77777777" w:rsidR="00B7486A" w:rsidRDefault="00B7486A" w:rsidP="00FD5360">
      <w:pPr>
        <w:pStyle w:val="NormalWeb"/>
        <w:ind w:firstLine="720"/>
      </w:pPr>
      <w:r>
        <w:sym w:font="Wingdings" w:char="F0E0"/>
      </w:r>
      <w:r>
        <w:t>Am modificat grid ul la graphic si culoarea de fundal</w:t>
      </w:r>
    </w:p>
    <w:p w14:paraId="45082307" w14:textId="77777777" w:rsidR="00B7486A" w:rsidRDefault="00B7486A" w:rsidP="00FD5360">
      <w:pPr>
        <w:pStyle w:val="NormalWeb"/>
        <w:ind w:firstLine="720"/>
      </w:pPr>
      <w:r>
        <w:sym w:font="Wingdings" w:char="F0E0"/>
      </w:r>
      <w:r>
        <w:t>Acum cand te duci cu mouse ul spre un punct anume pe graphic iti apare un pop up cu punctul respectiv (tensiune si current) inainte aparea doar curentul.</w:t>
      </w:r>
    </w:p>
    <w:p w14:paraId="6434985C" w14:textId="77777777" w:rsidR="00B7486A" w:rsidRDefault="00B7486A" w:rsidP="00FD5360">
      <w:pPr>
        <w:pStyle w:val="NormalWeb"/>
        <w:ind w:firstLine="720"/>
      </w:pPr>
      <w:r>
        <w:sym w:font="Wingdings" w:char="F0E0"/>
      </w:r>
      <w:r w:rsidR="00844B42" w:rsidRPr="00844B42">
        <w:t xml:space="preserve"> </w:t>
      </w:r>
      <w:r w:rsidR="00844B42">
        <w:t xml:space="preserve">Am curatat logurile inutile </w:t>
      </w:r>
      <w:r>
        <w:t>(se scria de 2 ori atunci cand cineva apasa pe butonul de conectare si apoi pe deconectare la echipamente)</w:t>
      </w:r>
      <w:r w:rsidR="00844B42">
        <w:t>. Am modificat afisarea curentului din format stiintific 1.02E-001 la mA pentru a fi usor de citit.</w:t>
      </w:r>
    </w:p>
    <w:p w14:paraId="50C5F2F0" w14:textId="77777777" w:rsidR="00844B42" w:rsidRDefault="00844B42" w:rsidP="00FD5360">
      <w:pPr>
        <w:pStyle w:val="NormalWeb"/>
        <w:ind w:firstLine="720"/>
      </w:pPr>
      <w:r>
        <w:sym w:font="Wingdings" w:char="F0E0"/>
      </w:r>
      <w:r>
        <w:t xml:space="preserve">Optimizarea comenzilor SCPI: </w:t>
      </w:r>
      <w:r w:rsidRPr="00844B42">
        <w:t>SetPsu trimitea 4 comenzi degeaba la fiecare pas. Trebuie să despărțim logica: setăm limita și pornim canalul o singură dată la început, iar în buclă trimitem doar comanda de tensiune.</w:t>
      </w:r>
    </w:p>
    <w:p w14:paraId="5505C225" w14:textId="77777777" w:rsidR="009B5F73" w:rsidRDefault="009B5F73" w:rsidP="009B5F73">
      <w:pPr>
        <w:pStyle w:val="NormalWeb"/>
        <w:ind w:firstLine="720"/>
      </w:pPr>
      <w:r>
        <w:sym w:font="Wingdings" w:char="F0E0"/>
      </w:r>
      <w:r w:rsidRPr="009B5F73">
        <w:t xml:space="preserve"> Modificarea parametrilor </w:t>
      </w:r>
      <w:r>
        <w:t>are un bug</w:t>
      </w:r>
      <w:r w:rsidRPr="009B5F73">
        <w:t xml:space="preserve">..la curent limita nu pot sa trec valoare double </w:t>
      </w:r>
      <w:r>
        <w:t>pot trece in acel input doar int;</w:t>
      </w:r>
      <w:r w:rsidRPr="009B5F73">
        <w:t xml:space="preserve"> n-ar trebui sa pot sa introduc valori neg</w:t>
      </w:r>
      <w:r>
        <w:t xml:space="preserve">ative; </w:t>
      </w:r>
      <w:r w:rsidRPr="009B5F73">
        <w:t>va trebui sa caut tensiunea si curentul maxim care se poate aplica sursei sa pot trimite alerte..pasul de simulare la fel, nu poate fi negativ si nu poate fi foarte mare..sa zicem ca ii punem limita de 5 secunde</w:t>
      </w:r>
      <w:r>
        <w:t xml:space="preserve"> (pasul minim absolut trebuie să fie </w:t>
      </w:r>
      <w:r>
        <w:rPr>
          <w:b/>
          <w:bCs/>
        </w:rPr>
        <w:t>0.001 V</w:t>
      </w:r>
      <w:r>
        <w:t>.)</w:t>
      </w:r>
    </w:p>
    <w:p w14:paraId="58F5E0ED" w14:textId="77777777" w:rsidR="00696B65" w:rsidRDefault="00696B65" w:rsidP="002E4427">
      <w:pPr>
        <w:pStyle w:val="NormalWeb"/>
      </w:pPr>
    </w:p>
    <w:p w14:paraId="6BC2DBFB" w14:textId="77777777" w:rsidR="008D3FF9" w:rsidRDefault="008E2AFC" w:rsidP="00660411">
      <w:pPr>
        <w:pStyle w:val="NormalWeb"/>
      </w:pPr>
      <w:r>
        <w:t>Commit v0.04 (02.05.2026)</w:t>
      </w:r>
    </w:p>
    <w:p w14:paraId="2D7E1E00" w14:textId="77777777" w:rsidR="008E2AFC" w:rsidRDefault="008E2AFC" w:rsidP="00660411">
      <w:pPr>
        <w:pStyle w:val="NormalWeb"/>
      </w:pPr>
      <w:r>
        <w:tab/>
      </w:r>
      <w:r>
        <w:sym w:font="Wingdings" w:char="F0E0"/>
      </w:r>
      <w:r w:rsidRPr="008E2AFC">
        <w:t xml:space="preserve">Limitele hardware: </w:t>
      </w:r>
      <w:r>
        <w:t xml:space="preserve">M-am asigurat </w:t>
      </w:r>
      <w:r w:rsidRPr="008E2AFC">
        <w:t>că aplicația refuză să trimită comenzi de peste 32V sau 3A către sursă.</w:t>
      </w:r>
      <w:r>
        <w:t xml:space="preserve">  Am adaugat validari suplimentare in PhysicalInstrumentService, mai exact in functile “SetPsu() si SetPsuVoltage()” pentru a ma asigura ca aplicatia nu trimite din greseala comenzi gresite care ar putea returna erori sau ar putea induce comportamente nedorite.</w:t>
      </w:r>
    </w:p>
    <w:p w14:paraId="5A51BC8A" w14:textId="77777777" w:rsidR="008E2AFC" w:rsidRDefault="008E2AFC" w:rsidP="00660411">
      <w:pPr>
        <w:pStyle w:val="NormalWeb"/>
      </w:pPr>
      <w:r>
        <w:tab/>
      </w:r>
      <w:r>
        <w:sym w:font="Wingdings" w:char="F0E0"/>
      </w:r>
      <w:r w:rsidRPr="008E2AFC">
        <w:t>(Thread Safety</w:t>
      </w:r>
      <w:r w:rsidR="00C617B3">
        <w:t xml:space="preserve"> la conectare</w:t>
      </w:r>
      <w:r w:rsidRPr="008E2AFC">
        <w:t xml:space="preserve">): </w:t>
      </w:r>
      <w:r>
        <w:t>Am facut ca aplicatia</w:t>
      </w:r>
      <w:r w:rsidRPr="008E2AFC">
        <w:t xml:space="preserve"> să</w:t>
      </w:r>
      <w:r>
        <w:t xml:space="preserve"> nu se mai blocheze în momentele</w:t>
      </w:r>
      <w:r w:rsidRPr="008E2AFC">
        <w:t xml:space="preserve"> în care așteaptă răspuns de la aparate prin cablul USB.</w:t>
      </w:r>
      <w:r>
        <w:t xml:space="preserve"> Practic am schimbat functia ToggleConnection cu ToggleConnectionAsync. Aceasta este functia care mută conectarea pe un thread din fundal (</w:t>
      </w:r>
      <w:r>
        <w:rPr>
          <w:rStyle w:val="HTMLCode"/>
        </w:rPr>
        <w:t>Task.Run</w:t>
      </w:r>
      <w:r>
        <w:t>), lăsând interfața liberă.</w:t>
      </w:r>
    </w:p>
    <w:p w14:paraId="0CBAF279" w14:textId="77777777" w:rsidR="00F1518F" w:rsidRDefault="008E2AFC" w:rsidP="00660411">
      <w:pPr>
        <w:pStyle w:val="NormalWeb"/>
      </w:pPr>
      <w:r>
        <w:tab/>
      </w:r>
      <w:r>
        <w:sym w:font="Wingdings" w:char="F0E0"/>
      </w:r>
      <w:r>
        <w:t xml:space="preserve">Timeouts la erorile de cablu: În timpul unui test automat (care poate dura minute bune), se poate întâmpla orice: cineva se împiedică de cablul USB, multimetrul intră în modul de eroare, sau pur și simplu durează prea mult să facă o citire. Dacă trimitem comanda </w:t>
      </w:r>
      <w:r>
        <w:rPr>
          <w:rStyle w:val="HTMLCode"/>
        </w:rPr>
        <w:t>READ?</w:t>
      </w:r>
      <w:r>
        <w:t xml:space="preserve"> și aparatul nu mai este acolo să răspundă, programul tău va aștepta la infinit (va îngheța definitiv).</w:t>
      </w:r>
    </w:p>
    <w:p w14:paraId="7AF4B47D" w14:textId="77777777" w:rsidR="008E2AFC" w:rsidRDefault="008E2AFC" w:rsidP="00660411">
      <w:pPr>
        <w:pStyle w:val="NormalWeb"/>
      </w:pPr>
      <w:r>
        <w:lastRenderedPageBreak/>
        <w:t xml:space="preserve">Trebuie să îi spunem programului: </w:t>
      </w:r>
      <w:r>
        <w:rPr>
          <w:i/>
          <w:iCs/>
        </w:rPr>
        <w:t>"Dacă aștepți mai mult de 3 secunde după un răspuns, renunță, aruncă o eroare și oprește testul în siguranță"</w:t>
      </w:r>
      <w:r>
        <w:t>.</w:t>
      </w:r>
    </w:p>
    <w:p w14:paraId="18BD29E1" w14:textId="77777777" w:rsidR="008E2AFC" w:rsidRDefault="008E2AFC" w:rsidP="00660411">
      <w:pPr>
        <w:pStyle w:val="NormalWeb"/>
      </w:pPr>
      <w:r>
        <w:t>Am modificat functia</w:t>
      </w:r>
      <w:r w:rsidR="00240FEC">
        <w:t xml:space="preserve"> ReadCurrentDC() din fisierul PhysicalInstrumentService</w:t>
      </w:r>
    </w:p>
    <w:p w14:paraId="2BFC69FE" w14:textId="77777777" w:rsidR="00240FEC" w:rsidRPr="00240FEC" w:rsidRDefault="00240FEC" w:rsidP="00240FEC">
      <w:pPr>
        <w:spacing w:before="100" w:beforeAutospacing="1" w:after="100" w:afterAutospacing="1" w:line="240" w:lineRule="auto"/>
        <w:rPr>
          <w:rFonts w:ascii="Times New Roman" w:eastAsia="Times New Roman" w:hAnsi="Times New Roman" w:cs="Times New Roman"/>
          <w:sz w:val="24"/>
          <w:szCs w:val="24"/>
        </w:rPr>
      </w:pPr>
      <w:r w:rsidRPr="00240FEC">
        <w:rPr>
          <w:rFonts w:ascii="Times New Roman" w:eastAsia="Times New Roman" w:hAnsi="Times New Roman" w:cs="Times New Roman"/>
          <w:sz w:val="24"/>
          <w:szCs w:val="24"/>
        </w:rPr>
        <w:t xml:space="preserve">Eroarea de Timeout va fi declanșată </w:t>
      </w:r>
      <w:r w:rsidRPr="00240FEC">
        <w:rPr>
          <w:rFonts w:ascii="Times New Roman" w:eastAsia="Times New Roman" w:hAnsi="Times New Roman" w:cs="Times New Roman"/>
          <w:b/>
          <w:bCs/>
          <w:sz w:val="24"/>
          <w:szCs w:val="24"/>
        </w:rPr>
        <w:t>doar</w:t>
      </w:r>
      <w:r w:rsidRPr="00240FEC">
        <w:rPr>
          <w:rFonts w:ascii="Times New Roman" w:eastAsia="Times New Roman" w:hAnsi="Times New Roman" w:cs="Times New Roman"/>
          <w:sz w:val="24"/>
          <w:szCs w:val="24"/>
        </w:rPr>
        <w:t xml:space="preserve"> în situații de genul:</w:t>
      </w:r>
    </w:p>
    <w:p w14:paraId="0D7AF32B" w14:textId="77777777" w:rsidR="00240FEC" w:rsidRPr="00240FEC" w:rsidRDefault="00240FEC" w:rsidP="00240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0FEC">
        <w:rPr>
          <w:rFonts w:ascii="Times New Roman" w:eastAsia="Times New Roman" w:hAnsi="Times New Roman" w:cs="Times New Roman"/>
          <w:sz w:val="24"/>
          <w:szCs w:val="24"/>
        </w:rPr>
        <w:t>Aparatul a fost oprit de la butonul de power din greșeală în timpul testului.</w:t>
      </w:r>
    </w:p>
    <w:p w14:paraId="40CF6D72" w14:textId="77777777" w:rsidR="00240FEC" w:rsidRPr="00240FEC" w:rsidRDefault="00240FEC" w:rsidP="00240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0FEC">
        <w:rPr>
          <w:rFonts w:ascii="Times New Roman" w:eastAsia="Times New Roman" w:hAnsi="Times New Roman" w:cs="Times New Roman"/>
          <w:sz w:val="24"/>
          <w:szCs w:val="24"/>
        </w:rPr>
        <w:t>Cablul USB a fost smuls.</w:t>
      </w:r>
    </w:p>
    <w:p w14:paraId="70A68A6C" w14:textId="77777777" w:rsidR="00240FEC" w:rsidRDefault="00240FEC" w:rsidP="00240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0FEC">
        <w:rPr>
          <w:rFonts w:ascii="Times New Roman" w:eastAsia="Times New Roman" w:hAnsi="Times New Roman" w:cs="Times New Roman"/>
          <w:sz w:val="24"/>
          <w:szCs w:val="24"/>
        </w:rPr>
        <w:t>Procesorul intern al multimetrului a "înghețat" și nu mai procesează comenzi SCPI.</w:t>
      </w:r>
    </w:p>
    <w:p w14:paraId="40195389" w14:textId="77777777" w:rsidR="00F776A7" w:rsidRDefault="00F776A7" w:rsidP="00F776A7">
      <w:pPr>
        <w:spacing w:before="100" w:beforeAutospacing="1" w:after="100" w:afterAutospacing="1" w:line="240" w:lineRule="auto"/>
        <w:rPr>
          <w:rFonts w:ascii="Times New Roman" w:eastAsia="Times New Roman" w:hAnsi="Times New Roman" w:cs="Times New Roman"/>
          <w:sz w:val="24"/>
          <w:szCs w:val="24"/>
        </w:rPr>
      </w:pPr>
    </w:p>
    <w:p w14:paraId="26A683D1" w14:textId="77777777" w:rsidR="00F776A7" w:rsidRDefault="00F776A7" w:rsidP="00883150">
      <w:pPr>
        <w:spacing w:before="100" w:beforeAutospacing="1" w:after="100" w:afterAutospacing="1" w:line="240" w:lineRule="auto"/>
        <w:ind w:firstLine="360"/>
      </w:pPr>
      <w:r w:rsidRPr="00F776A7">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Am rezolvat bugul cu delay ul gresit introdus de utilizator.</w:t>
      </w:r>
      <w:r w:rsidRPr="00F776A7">
        <w:t xml:space="preserve"> </w:t>
      </w:r>
      <w:r>
        <w:t>Inainte eu definisem delay-ul ca un număr întreg (</w:t>
      </w:r>
      <w:r>
        <w:rPr>
          <w:rStyle w:val="HTMLCode"/>
          <w:rFonts w:eastAsiaTheme="minorHAnsi"/>
        </w:rPr>
        <w:t>int _sweepDelayMs = 200</w:t>
      </w:r>
      <w:r>
        <w:t xml:space="preserve">). Când utilizatorul tastează litere (ex: "sdgaga") sau zecimale ("0.1"), WPF își dă seama că nu e un </w:t>
      </w:r>
      <w:r>
        <w:rPr>
          <w:rStyle w:val="HTMLCode"/>
          <w:rFonts w:eastAsiaTheme="minorHAnsi"/>
        </w:rPr>
        <w:t>int</w:t>
      </w:r>
      <w:r>
        <w:t xml:space="preserve">. Pune acel contur roșu pe ecran, dar </w:t>
      </w:r>
      <w:r>
        <w:rPr>
          <w:b/>
          <w:bCs/>
        </w:rPr>
        <w:t>refuză să trimită literele către ViewModel</w:t>
      </w:r>
      <w:r>
        <w:t xml:space="preserve">. Așa că ViewModel-ul tău nu știe nimic! El păstrează în memorie ultima valoare corectă (adică </w:t>
      </w:r>
      <w:r>
        <w:rPr>
          <w:rStyle w:val="HTMLCode"/>
          <w:rFonts w:eastAsiaTheme="minorHAnsi"/>
        </w:rPr>
        <w:t>200</w:t>
      </w:r>
      <w:r>
        <w:t>). Când apeși START, programul citește 200 și pornește testul liniștit.</w:t>
      </w:r>
    </w:p>
    <w:p w14:paraId="5D1BA29E" w14:textId="77777777" w:rsidR="00F1518F" w:rsidRDefault="0090208F" w:rsidP="00F776A7">
      <w:pPr>
        <w:spacing w:before="100" w:beforeAutospacing="1" w:after="100" w:afterAutospacing="1" w:line="240" w:lineRule="auto"/>
        <w:rPr>
          <w:rStyle w:val="hljs-string"/>
        </w:rPr>
      </w:pPr>
      <w:r>
        <w:t xml:space="preserve">Ca sa rezolv asta am </w:t>
      </w:r>
      <w:r w:rsidR="00CA4E1D">
        <w:t xml:space="preserve">adaugat </w:t>
      </w:r>
      <w:r w:rsidR="00CA4E1D">
        <w:rPr>
          <w:rStyle w:val="hljs-attr"/>
        </w:rPr>
        <w:t>PreviewTextInput</w:t>
      </w:r>
      <w:r w:rsidR="00CA4E1D">
        <w:t>=</w:t>
      </w:r>
      <w:r w:rsidR="00CA4E1D">
        <w:rPr>
          <w:rStyle w:val="hljs-string"/>
        </w:rPr>
        <w:t>"DelayTextBox_PreviewTextInput" in textboxul din view blocand astfel orice nu este cifra.</w:t>
      </w:r>
    </w:p>
    <w:p w14:paraId="083A825C" w14:textId="77777777" w:rsidR="00F1518F" w:rsidRDefault="00F1518F" w:rsidP="00883150">
      <w:pPr>
        <w:spacing w:before="100" w:beforeAutospacing="1" w:after="100" w:afterAutospacing="1" w:line="240" w:lineRule="auto"/>
        <w:ind w:firstLine="720"/>
        <w:rPr>
          <w:rStyle w:val="hljs-string"/>
        </w:rPr>
      </w:pPr>
      <w:r w:rsidRPr="00F1518F">
        <w:rPr>
          <w:rStyle w:val="hljs-string"/>
        </w:rPr>
        <w:sym w:font="Wingdings" w:char="F0E0"/>
      </w:r>
      <w:r>
        <w:rPr>
          <w:rStyle w:val="hljs-string"/>
        </w:rPr>
        <w:t>Am modificat progressbarul, acum apare timpul ramas si procentul in timp real.</w:t>
      </w:r>
    </w:p>
    <w:p w14:paraId="47A7B9AB" w14:textId="77777777" w:rsidR="00CA4E1D" w:rsidRDefault="00CA4E1D" w:rsidP="00F776A7">
      <w:pPr>
        <w:spacing w:before="100" w:beforeAutospacing="1" w:after="100" w:afterAutospacing="1" w:line="240" w:lineRule="auto"/>
        <w:rPr>
          <w:rStyle w:val="hljs-string"/>
        </w:rPr>
      </w:pPr>
    </w:p>
    <w:p w14:paraId="088AC272" w14:textId="77777777" w:rsidR="00883150" w:rsidRDefault="00883150" w:rsidP="00883150">
      <w:pPr>
        <w:pStyle w:val="NormalWeb"/>
      </w:pPr>
      <w:r>
        <w:t>Commit v0.05 (03.05.2026)</w:t>
      </w:r>
    </w:p>
    <w:p w14:paraId="4E52436A" w14:textId="77777777" w:rsidR="00883150" w:rsidRDefault="00883150" w:rsidP="00883150">
      <w:pPr>
        <w:pStyle w:val="NormalWeb"/>
        <w:ind w:firstLine="720"/>
      </w:pPr>
      <w:r>
        <w:sym w:font="Wingdings" w:char="F0E0"/>
      </w:r>
      <w:r w:rsidRPr="00883150">
        <w:t xml:space="preserve"> </w:t>
      </w:r>
      <w:r>
        <w:t>Când oprești ieșirea sursei, OUTP rămâne pe 1:</w:t>
      </w:r>
    </w:p>
    <w:p w14:paraId="44F11598" w14:textId="77777777" w:rsidR="00883150" w:rsidRDefault="00883150" w:rsidP="00883150">
      <w:pPr>
        <w:pStyle w:val="NormalWeb"/>
        <w:ind w:firstLine="720"/>
      </w:pPr>
      <w:r w:rsidRPr="00883150">
        <w:t>În fișierul Pow</w:t>
      </w:r>
      <w:r>
        <w:t>erSupplyViewModel.cs, la functia</w:t>
      </w:r>
      <w:r w:rsidRPr="00883150">
        <w:t xml:space="preserve"> TogglePowerSupplyOutput</w:t>
      </w:r>
      <w:r>
        <w:t>()</w:t>
      </w:r>
      <w:r w:rsidRPr="00883150">
        <w:t>,</w:t>
      </w:r>
      <w:r>
        <w:t>se apeleza</w:t>
      </w:r>
      <w:r w:rsidRPr="00883150">
        <w:t xml:space="preserve"> _instrumentService.SetPsu(..., 0, 0). </w:t>
      </w:r>
      <w:r>
        <w:t>In fisierele</w:t>
      </w:r>
      <w:r w:rsidRPr="00883150">
        <w:t xml:space="preserve"> MockInstrumentService și PhysicalInstrumentService la funcția SetPsu</w:t>
      </w:r>
      <w:r>
        <w:t>(), se observa</w:t>
      </w:r>
      <w:r w:rsidRPr="00883150">
        <w:t xml:space="preserve"> că ea construiește comanda așa: ... VO</w:t>
      </w:r>
      <w:r>
        <w:t>LT 0; CURR 0; OUTP 1. Deci practic se trimite</w:t>
      </w:r>
      <w:r w:rsidRPr="00883150">
        <w:t xml:space="preserve"> mereu comanda să stea porn</w:t>
      </w:r>
      <w:r>
        <w:t>ită (OUTP 1), chiar functia seteaza</w:t>
      </w:r>
      <w:r w:rsidRPr="00883150">
        <w:t xml:space="preserve"> 0 Volți.</w:t>
      </w:r>
    </w:p>
    <w:p w14:paraId="6FD64B1F" w14:textId="77777777" w:rsidR="00883150" w:rsidRDefault="00883150" w:rsidP="00883150">
      <w:pPr>
        <w:pStyle w:val="NormalWeb"/>
        <w:ind w:firstLine="720"/>
      </w:pPr>
      <w:r>
        <w:sym w:font="Wingdings" w:char="F0E0"/>
      </w:r>
      <w:r w:rsidRPr="00883150">
        <w:t xml:space="preserve"> </w:t>
      </w:r>
      <w:r>
        <w:t>Butonul STOP activ doar în timpul testului. Inainte butonul de stop era activ tot timpul, acum se aprinde doar când testul chiar este în desfășurare.</w:t>
      </w:r>
    </w:p>
    <w:p w14:paraId="0B0CDB7A" w14:textId="77777777" w:rsidR="00CA4E1D" w:rsidRDefault="00883150" w:rsidP="00883150">
      <w:pPr>
        <w:spacing w:before="100" w:beforeAutospacing="1" w:after="100" w:afterAutospacing="1" w:line="240" w:lineRule="auto"/>
        <w:ind w:left="720"/>
        <w:rPr>
          <w:rFonts w:ascii="Times New Roman" w:eastAsia="Times New Roman" w:hAnsi="Times New Roman" w:cs="Times New Roman"/>
          <w:sz w:val="24"/>
          <w:szCs w:val="24"/>
        </w:rPr>
      </w:pPr>
      <w:r w:rsidRPr="00883150">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Am adaugat avertisment la echipamentele de laborator (la sursa apare atunci cand schimbi canalul</w:t>
      </w:r>
      <w:r w:rsidR="00D77025">
        <w:rPr>
          <w:rFonts w:ascii="Times New Roman" w:eastAsia="Times New Roman" w:hAnsi="Times New Roman" w:cs="Times New Roman"/>
          <w:sz w:val="24"/>
          <w:szCs w:val="24"/>
        </w:rPr>
        <w:t xml:space="preserve"> iar la multimetru apare atunci cand schimbi modul de masurare din current in tensiune sau rezistenta</w:t>
      </w:r>
      <w:r>
        <w:rPr>
          <w:rFonts w:ascii="Times New Roman" w:eastAsia="Times New Roman" w:hAnsi="Times New Roman" w:cs="Times New Roman"/>
          <w:sz w:val="24"/>
          <w:szCs w:val="24"/>
        </w:rPr>
        <w:t>)</w:t>
      </w:r>
      <w:r w:rsidR="00D77025">
        <w:rPr>
          <w:rFonts w:ascii="Times New Roman" w:eastAsia="Times New Roman" w:hAnsi="Times New Roman" w:cs="Times New Roman"/>
          <w:sz w:val="24"/>
          <w:szCs w:val="24"/>
        </w:rPr>
        <w:t>. Acum butoanele de control ale echipamentelor de laborator trimit loguri.</w:t>
      </w:r>
    </w:p>
    <w:p w14:paraId="074C8A80" w14:textId="77777777" w:rsidR="00D77025" w:rsidRDefault="00D77025" w:rsidP="00883150">
      <w:pPr>
        <w:spacing w:before="100" w:beforeAutospacing="1" w:after="100" w:afterAutospacing="1" w:line="240" w:lineRule="auto"/>
        <w:ind w:left="720"/>
        <w:rPr>
          <w:rFonts w:ascii="Times New Roman" w:eastAsia="Times New Roman" w:hAnsi="Times New Roman" w:cs="Times New Roman"/>
          <w:sz w:val="24"/>
          <w:szCs w:val="24"/>
        </w:rPr>
      </w:pPr>
      <w:r w:rsidRPr="00D77025">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Acum inputurile (test parameters) sunt dezactivate cat timp aplicatia nu este conectata la echipamentele de laborator.</w:t>
      </w:r>
    </w:p>
    <w:p w14:paraId="1E6A064D" w14:textId="77777777" w:rsidR="00D77025" w:rsidRDefault="00D77025" w:rsidP="00883150">
      <w:pPr>
        <w:spacing w:before="100" w:beforeAutospacing="1" w:after="100" w:afterAutospacing="1" w:line="240" w:lineRule="auto"/>
        <w:ind w:left="720"/>
        <w:rPr>
          <w:rFonts w:ascii="Times New Roman" w:eastAsia="Times New Roman" w:hAnsi="Times New Roman" w:cs="Times New Roman"/>
          <w:sz w:val="24"/>
          <w:szCs w:val="24"/>
        </w:rPr>
      </w:pPr>
      <w:r w:rsidRPr="00D77025">
        <w:rPr>
          <w:rFonts w:ascii="Times New Roman" w:eastAsia="Times New Roman" w:hAnsi="Times New Roman" w:cs="Times New Roman"/>
          <w:sz w:val="24"/>
          <w:szCs w:val="24"/>
        </w:rPr>
        <w:lastRenderedPageBreak/>
        <w:sym w:font="Wingdings" w:char="F0E0"/>
      </w:r>
      <w:r>
        <w:rPr>
          <w:rFonts w:ascii="Times New Roman" w:eastAsia="Times New Roman" w:hAnsi="Times New Roman" w:cs="Times New Roman"/>
          <w:sz w:val="24"/>
          <w:szCs w:val="24"/>
        </w:rPr>
        <w:t>Cand se anuleaza un test, graficul si progressbarul se reseteaza acum.</w:t>
      </w:r>
    </w:p>
    <w:p w14:paraId="64807B7B" w14:textId="77777777" w:rsidR="000A4EF3" w:rsidRDefault="000A4EF3" w:rsidP="000A4EF3">
      <w:pPr>
        <w:spacing w:before="100" w:beforeAutospacing="1" w:after="100" w:afterAutospacing="1" w:line="240" w:lineRule="auto"/>
        <w:rPr>
          <w:rFonts w:ascii="Times New Roman" w:eastAsia="Times New Roman" w:hAnsi="Times New Roman" w:cs="Times New Roman"/>
          <w:sz w:val="24"/>
          <w:szCs w:val="24"/>
        </w:rPr>
      </w:pPr>
    </w:p>
    <w:p w14:paraId="300E10C6" w14:textId="77777777" w:rsidR="000A4EF3" w:rsidRDefault="000A4EF3" w:rsidP="000A4E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Commit v0.06 </w:t>
      </w:r>
    </w:p>
    <w:p w14:paraId="26A655C5" w14:textId="77777777" w:rsidR="0034380D" w:rsidRDefault="0034380D" w:rsidP="000A4E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4380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Am adaugat inputuri (dropdown, model, current extras datasheet) pe interfata pentru a putea extrage parametrii diodelor din curba I-V.</w:t>
      </w:r>
      <w:r w:rsidR="00612DBE">
        <w:rPr>
          <w:rFonts w:ascii="Times New Roman" w:eastAsia="Times New Roman" w:hAnsi="Times New Roman" w:cs="Times New Roman"/>
          <w:sz w:val="24"/>
          <w:szCs w:val="24"/>
        </w:rPr>
        <w:t xml:space="preserve"> Acum poti alege din dropdown ce fel de dioda testezi. La parametrii de testare acum e nevoie de curentul la care se doreste obtinerea parametrilor precul Vd pentru a putea fi comparat cu datasheetul.</w:t>
      </w:r>
    </w:p>
    <w:p w14:paraId="5635383D" w14:textId="77777777" w:rsidR="006E4C6B" w:rsidRDefault="0034380D" w:rsidP="006E4C6B">
      <w:pPr>
        <w:ind w:firstLine="720"/>
        <w:rPr>
          <w:rFonts w:ascii="Times New Roman" w:eastAsia="Times New Roman" w:hAnsi="Times New Roman" w:cs="Times New Roman"/>
          <w:sz w:val="24"/>
          <w:szCs w:val="24"/>
        </w:rPr>
      </w:pPr>
      <w:r w:rsidRPr="0034380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Am adaugat 2 modele noi </w:t>
      </w:r>
      <w:r w:rsidR="00612DBE">
        <w:rPr>
          <w:rFonts w:ascii="Times New Roman" w:eastAsia="Times New Roman" w:hAnsi="Times New Roman" w:cs="Times New Roman"/>
          <w:sz w:val="24"/>
          <w:szCs w:val="24"/>
        </w:rPr>
        <w:t>si un fisier service pentru calculul parametrilor pe baza graficului. DataAnalysisService se ocupa cu matematica din spate a parametrilor tinta:</w:t>
      </w:r>
    </w:p>
    <w:p w14:paraId="52BB558C" w14:textId="77777777" w:rsidR="006E4C6B" w:rsidRDefault="006E4C6B" w:rsidP="006E4C6B">
      <w:pPr>
        <w:ind w:firstLine="720"/>
      </w:pPr>
      <w:r>
        <w:t>Tensiune de deschidere (Vf)</w:t>
      </w:r>
    </w:p>
    <w:p w14:paraId="77CDD072" w14:textId="77777777" w:rsidR="006E4C6B" w:rsidRDefault="006E4C6B" w:rsidP="006E4C6B">
      <w:pPr>
        <w:ind w:firstLine="720"/>
      </w:pPr>
      <w:r>
        <w:t>Rezistența dinamică(Rd)</w:t>
      </w:r>
    </w:p>
    <w:p w14:paraId="2DC29788" w14:textId="77777777" w:rsidR="006E4C6B" w:rsidRPr="00CF6340" w:rsidRDefault="006E4C6B" w:rsidP="006E4C6B">
      <w:pPr>
        <w:ind w:firstLine="720"/>
        <w:rPr>
          <w:rFonts w:ascii="Calibri" w:hAnsi="Calibri" w:cs="Calibri"/>
        </w:rPr>
      </w:pPr>
      <w:r>
        <w:t>Puterea disipata maxima(Pmax)</w:t>
      </w:r>
    </w:p>
    <w:p w14:paraId="1D3C0876" w14:textId="77777777" w:rsidR="0034380D" w:rsidRDefault="0034380D" w:rsidP="000A4EF3">
      <w:pPr>
        <w:spacing w:before="100" w:beforeAutospacing="1" w:after="100" w:afterAutospacing="1" w:line="240" w:lineRule="auto"/>
        <w:rPr>
          <w:rFonts w:ascii="Times New Roman" w:eastAsia="Times New Roman" w:hAnsi="Times New Roman" w:cs="Times New Roman"/>
          <w:sz w:val="24"/>
          <w:szCs w:val="24"/>
        </w:rPr>
      </w:pPr>
    </w:p>
    <w:p w14:paraId="231D585B" w14:textId="77777777" w:rsidR="00612DBE" w:rsidRDefault="00612DBE" w:rsidP="000A4E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12DBE">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Pe partea de UI am adaugat parametrii extrasi in partea din dreapta , am lasat pe ecran un singur buton de export care va deschide o fereastra pentru configurarea exportului. Am mutat progressbarul in dreapta pentru a avea un flow correct de lucru: zona din stanga de configurari, zona din mijloc de grafic si loguri (vizualizare/actiune) iar zona din dreapta de monitorizare/rezultate.</w:t>
      </w:r>
    </w:p>
    <w:p w14:paraId="37D36B75" w14:textId="77777777" w:rsidR="006E4C6B" w:rsidRDefault="006E4C6B" w:rsidP="000A4E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E4C6B">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Am inceput functia de export: Am creat un service pentru export care se ocupa cu serializarea si deserializarea datelor in formatul corespunzator si am creat un viewmodel pentru a separa logica de export de restul aplicatiei. ExportViewModel cere date de la MainViewModel, astfel ma asigur ca nu se poate folosi functia de export fara ca aplicatia sa aibe date pe care sa le pot extrage.</w:t>
      </w:r>
    </w:p>
    <w:p w14:paraId="44CE3D86" w14:textId="77777777" w:rsidR="006E4C6B" w:rsidRDefault="006E4C6B" w:rsidP="000A4E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Scopul este de a pregati datele pentru export csv deoarece este mai usor de exportat csv/json/txt decat excel (pentru a exporta date in format excel necesita un pachet instalat pentru functile respective). In plus, e mai avantajos de integrat date in aplicatii direct din format csv comparativ cu excel (matlab, python, etc)</w:t>
      </w:r>
    </w:p>
    <w:p w14:paraId="371B053D" w14:textId="77777777" w:rsidR="00EC1003" w:rsidRDefault="00EC1003" w:rsidP="000A4EF3">
      <w:pPr>
        <w:spacing w:before="100" w:beforeAutospacing="1" w:after="100" w:afterAutospacing="1" w:line="240" w:lineRule="auto"/>
        <w:rPr>
          <w:rFonts w:ascii="Times New Roman" w:eastAsia="Times New Roman" w:hAnsi="Times New Roman" w:cs="Times New Roman"/>
          <w:sz w:val="24"/>
          <w:szCs w:val="24"/>
        </w:rPr>
      </w:pPr>
      <w:r w:rsidRPr="00EC1003">
        <w:rPr>
          <w:rFonts w:ascii="Times New Roman" w:eastAsia="Times New Roman" w:hAnsi="Times New Roman" w:cs="Times New Roman"/>
          <w:sz w:val="24"/>
          <w:szCs w:val="24"/>
        </w:rPr>
        <w:t>Pentru interacțiunea cu utilizatorul, am creat o fereastră de dialog secundară (ExportWindow), dirijată de propriul controlor (ExportViewModel). Acesta preia în siguranță datele din testul principal, deschide dialogul de salvare nativ din Windows și apelează serviciul, decuplând astfel complet generarea rapoartelor de controlul hardware al instrumentelor.</w:t>
      </w:r>
    </w:p>
    <w:p w14:paraId="22A4BA8C" w14:textId="77777777" w:rsidR="00EC1003" w:rsidRDefault="00EC1003" w:rsidP="000A4EF3">
      <w:pPr>
        <w:spacing w:before="100" w:beforeAutospacing="1" w:after="100" w:afterAutospacing="1" w:line="240" w:lineRule="auto"/>
        <w:rPr>
          <w:rFonts w:ascii="Times New Roman" w:eastAsia="Times New Roman" w:hAnsi="Times New Roman" w:cs="Times New Roman"/>
          <w:sz w:val="24"/>
          <w:szCs w:val="24"/>
        </w:rPr>
      </w:pPr>
    </w:p>
    <w:p w14:paraId="249547FB" w14:textId="77777777" w:rsidR="00EC1003" w:rsidRDefault="00EC1003" w:rsidP="000A4EF3">
      <w:pPr>
        <w:spacing w:before="100" w:beforeAutospacing="1" w:after="100" w:afterAutospacing="1" w:line="240" w:lineRule="auto"/>
        <w:rPr>
          <w:rFonts w:ascii="Times New Roman" w:eastAsia="Times New Roman" w:hAnsi="Times New Roman" w:cs="Times New Roman"/>
          <w:sz w:val="24"/>
          <w:szCs w:val="24"/>
        </w:rPr>
      </w:pPr>
    </w:p>
    <w:p w14:paraId="0DF727BA" w14:textId="77777777" w:rsidR="0059303A" w:rsidRPr="00AD1915" w:rsidRDefault="00EC1003" w:rsidP="00AD1915">
      <w:r>
        <w:lastRenderedPageBreak/>
        <w:t>Commit v0.07</w:t>
      </w:r>
      <w:r w:rsidR="00AD1915">
        <w:t xml:space="preserve"> (22.05.2026)</w:t>
      </w:r>
    </w:p>
    <w:p w14:paraId="5DBBBF3E" w14:textId="77777777" w:rsidR="000351E3" w:rsidRPr="0059303A" w:rsidRDefault="0059303A" w:rsidP="0059303A">
      <w:pPr>
        <w:pStyle w:val="Heading3"/>
        <w:ind w:firstLine="720"/>
        <w:rPr>
          <w:b w:val="0"/>
          <w:sz w:val="24"/>
          <w:szCs w:val="24"/>
        </w:rPr>
      </w:pPr>
      <w:r w:rsidRPr="0059303A">
        <w:rPr>
          <w:b w:val="0"/>
          <w:sz w:val="24"/>
          <w:szCs w:val="24"/>
        </w:rPr>
        <w:t xml:space="preserve"> </w:t>
      </w:r>
      <w:r w:rsidRPr="0059303A">
        <w:rPr>
          <w:b w:val="0"/>
          <w:sz w:val="24"/>
          <w:szCs w:val="24"/>
        </w:rPr>
        <w:sym w:font="Wingdings" w:char="F0E0"/>
      </w:r>
      <w:r w:rsidRPr="0059303A">
        <w:rPr>
          <w:b w:val="0"/>
          <w:sz w:val="24"/>
          <w:szCs w:val="24"/>
        </w:rPr>
        <w:t>UI Thread-ul</w:t>
      </w:r>
    </w:p>
    <w:p w14:paraId="06A4A1F7" w14:textId="77777777" w:rsidR="000351E3" w:rsidRDefault="0059303A" w:rsidP="000351E3">
      <w:pPr>
        <w:pStyle w:val="NormalWeb"/>
      </w:pPr>
      <w:r>
        <w:t>Când se foloseste</w:t>
      </w:r>
      <w:r w:rsidR="000351E3">
        <w:t xml:space="preserve"> </w:t>
      </w:r>
      <w:r w:rsidR="000351E3">
        <w:rPr>
          <w:rStyle w:val="HTMLCode"/>
        </w:rPr>
        <w:t>MockInstrumentService</w:t>
      </w:r>
      <w:r w:rsidR="000351E3">
        <w:t>, citirea curentului (</w:t>
      </w:r>
      <w:r w:rsidR="000351E3">
        <w:rPr>
          <w:rStyle w:val="HTMLCode"/>
        </w:rPr>
        <w:t>ReadCurrentDC()</w:t>
      </w:r>
      <w:r w:rsidR="000351E3">
        <w:t>) durează 0 milisecunde</w:t>
      </w:r>
      <w:r>
        <w:t xml:space="preserve"> deoarece e simulare</w:t>
      </w:r>
      <w:r w:rsidR="000351E3">
        <w:t>. Pe hardware-ul real (HMC8012), aparatul are nevoie de timp să facă conversia analog-digitală, iar protocolul VISA/SCPI introduce o întârziere</w:t>
      </w:r>
      <w:r>
        <w:t xml:space="preserve"> deci pentru ca interfata sa nu se blocheze e nevoie de apelarea functiei in mod asincron (pe alt thread).</w:t>
      </w:r>
      <w:r w:rsidR="000351E3">
        <w:t xml:space="preserve"> </w:t>
      </w:r>
    </w:p>
    <w:p w14:paraId="74E63E8B" w14:textId="77777777" w:rsidR="000351E3" w:rsidRDefault="000351E3" w:rsidP="000351E3">
      <w:pPr>
        <w:pStyle w:val="NormalWeb"/>
      </w:pPr>
      <w:r>
        <w:rPr>
          <w:b/>
          <w:bCs/>
        </w:rPr>
        <w:t>Soluția:</w:t>
      </w:r>
      <w:r>
        <w:t xml:space="preserve"> În </w:t>
      </w:r>
      <w:r>
        <w:rPr>
          <w:rStyle w:val="HTMLCode"/>
        </w:rPr>
        <w:t>AcquisitionService.cs</w:t>
      </w:r>
      <w:r>
        <w:t>,</w:t>
      </w:r>
      <w:r w:rsidR="0059303A">
        <w:t xml:space="preserve"> am fortat</w:t>
      </w:r>
      <w:r>
        <w:t xml:space="preserve"> apelurile hardware să ruleze pe un thread separat folosind </w:t>
      </w:r>
      <w:r>
        <w:rPr>
          <w:rStyle w:val="HTMLCode"/>
        </w:rPr>
        <w:t>Task.Run</w:t>
      </w:r>
      <w:r>
        <w:t>.</w:t>
      </w:r>
    </w:p>
    <w:p w14:paraId="3FFA5514" w14:textId="77777777" w:rsidR="0059303A" w:rsidRDefault="0059303A" w:rsidP="000351E3">
      <w:pPr>
        <w:pStyle w:val="NormalWeb"/>
      </w:pPr>
      <w:r>
        <w:tab/>
      </w:r>
      <w:r>
        <w:sym w:font="Wingdings" w:char="F0E0"/>
      </w:r>
      <w:r>
        <w:t>Am verificat cum se actualizeaza colectiile de date pe threaduri. Deoarece folosesc mai multe threaduri, aplicatia poate da crash</w:t>
      </w:r>
      <w:r w:rsidR="00B91DBF">
        <w:t xml:space="preserve"> (</w:t>
      </w:r>
      <w:r w:rsidR="00B91DBF" w:rsidRPr="00B91DBF">
        <w:t>: "This type of CollectionView does not support changes to its SourceCollection from a thread different from the Dispatcher thread".</w:t>
      </w:r>
      <w:r w:rsidR="00B91DBF">
        <w:t>)</w:t>
      </w:r>
      <w:r>
        <w:t xml:space="preserve"> din cauza actualizarii gresite a </w:t>
      </w:r>
      <w:r w:rsidR="00B91DBF">
        <w:t xml:space="preserve">datelor pe diferite threaduri. </w:t>
      </w:r>
    </w:p>
    <w:p w14:paraId="019EC067" w14:textId="77777777" w:rsidR="0059303A" w:rsidRDefault="0059303A" w:rsidP="0059303A">
      <w:pPr>
        <w:pStyle w:val="NormalWeb"/>
      </w:pPr>
      <w:r>
        <w:rPr>
          <w:b/>
          <w:bCs/>
        </w:rPr>
        <w:t>Soluția:</w:t>
      </w:r>
      <w:r>
        <w:t xml:space="preserve">  Funcția  </w:t>
      </w:r>
      <w:r>
        <w:rPr>
          <w:rStyle w:val="HTMLCode"/>
        </w:rPr>
        <w:t>onPointMeasured</w:t>
      </w:r>
      <w:r>
        <w:t xml:space="preserve"> este apelată mereu pe thread-ul principal al interfeței.</w:t>
      </w:r>
      <w:r w:rsidRPr="0059303A">
        <w:t xml:space="preserve"> </w:t>
      </w:r>
      <w:r>
        <w:t xml:space="preserve">În </w:t>
      </w:r>
      <w:r>
        <w:rPr>
          <w:rStyle w:val="HTMLCode"/>
        </w:rPr>
        <w:t>MainViewModel.cs</w:t>
      </w:r>
      <w:r>
        <w:t xml:space="preserve">, am modificat momentul în care se adauga punctele (în interiorul </w:t>
      </w:r>
      <w:r>
        <w:rPr>
          <w:rStyle w:val="HTMLCode"/>
        </w:rPr>
        <w:t>StartSweepCommand</w:t>
      </w:r>
      <w:r>
        <w:t>):</w:t>
      </w:r>
    </w:p>
    <w:p w14:paraId="20C0383C" w14:textId="77777777" w:rsidR="00F32B03" w:rsidRDefault="00F32B03" w:rsidP="0059303A">
      <w:pPr>
        <w:pStyle w:val="NormalWeb"/>
      </w:pPr>
    </w:p>
    <w:p w14:paraId="12C1D142" w14:textId="7EF7126D" w:rsidR="00F32B03" w:rsidRDefault="00F32B03" w:rsidP="0059303A">
      <w:pPr>
        <w:pStyle w:val="NormalWeb"/>
      </w:pPr>
      <w:r>
        <w:t>Commit v1.1 (6.06.2026)</w:t>
      </w:r>
    </w:p>
    <w:p w14:paraId="52AAB065" w14:textId="5925417F" w:rsidR="00F32B03" w:rsidRDefault="00F32B03" w:rsidP="0059303A">
      <w:pPr>
        <w:pStyle w:val="NormalWeb"/>
      </w:pPr>
      <w:r>
        <w:tab/>
      </w:r>
      <w:r>
        <w:sym w:font="Wingdings" w:char="F0E0"/>
      </w:r>
      <w:r>
        <w:t xml:space="preserve">Am rezolvat o problema de achizitie a datelor. Din cauza domeniului de masurare atunci cand se atingea 0.5 / 0.6 voltmetrul incerca sa schimbe treapta de masura din 0.4V in 4V in timp ce aplicatia incerca sa citeasca valorile (Rezultatul era ca multimetrul intra in overrange si graficul se trasa eronat). </w:t>
      </w:r>
    </w:p>
    <w:p w14:paraId="33AE5D59" w14:textId="37D0BB7C" w:rsidR="00F32B03" w:rsidRDefault="00F32B03" w:rsidP="0059303A">
      <w:pPr>
        <w:pStyle w:val="NormalWeb"/>
      </w:pPr>
      <w:r>
        <w:t>Domenii pentru voltmetru : 0.4V,4V,40V,400V,1000V</w:t>
      </w:r>
    </w:p>
    <w:p w14:paraId="0EABAC0D" w14:textId="64F16162" w:rsidR="00F32B03" w:rsidRDefault="00F32B03" w:rsidP="0059303A">
      <w:pPr>
        <w:pStyle w:val="NormalWeb"/>
      </w:pPr>
      <w:r>
        <w:t>Domenii pt Ampermetru: 200mA,2A, 10A</w:t>
      </w:r>
    </w:p>
    <w:p w14:paraId="2B490B62" w14:textId="4A6F6BBE" w:rsidR="0070124A" w:rsidRPr="0070124A" w:rsidRDefault="0070124A" w:rsidP="0070124A">
      <w:pPr>
        <w:pStyle w:val="NormalWeb"/>
        <w:rPr>
          <w:b/>
          <w:bCs/>
        </w:rPr>
      </w:pPr>
      <w:r w:rsidRPr="0070124A">
        <w:rPr>
          <w:b/>
          <w:bCs/>
        </w:rPr>
        <w:t>Ce se întâmplă, de fapt</w:t>
      </w:r>
      <w:r>
        <w:rPr>
          <w:b/>
          <w:bCs/>
        </w:rPr>
        <w:t>:</w:t>
      </w:r>
    </w:p>
    <w:p w14:paraId="2C468A8A" w14:textId="77777777" w:rsidR="0070124A" w:rsidRPr="0070124A" w:rsidRDefault="0070124A" w:rsidP="0070124A">
      <w:pPr>
        <w:pStyle w:val="NormalWeb"/>
      </w:pPr>
      <w:r w:rsidRPr="0070124A">
        <w:t xml:space="preserve">Când sursa ajunge la </w:t>
      </w:r>
      <w:r w:rsidRPr="0070124A">
        <w:rPr>
          <w:b/>
          <w:bCs/>
        </w:rPr>
        <w:t>0.7V</w:t>
      </w:r>
      <w:r w:rsidRPr="0070124A">
        <w:t xml:space="preserve">, voltmetrul raportează brusc </w:t>
      </w:r>
      <w:r w:rsidRPr="0070124A">
        <w:rPr>
          <w:b/>
          <w:bCs/>
        </w:rPr>
        <w:t>3.399V</w:t>
      </w:r>
      <w:r w:rsidRPr="0070124A">
        <w:t xml:space="preserve"> (se vede în jurnalul din stânga jos). La următorul pas (0.8V), voltmetrul raportează </w:t>
      </w:r>
      <w:r w:rsidRPr="0070124A">
        <w:rPr>
          <w:b/>
          <w:bCs/>
        </w:rPr>
        <w:t>3.792V</w:t>
      </w:r>
      <w:r w:rsidRPr="0070124A">
        <w:t xml:space="preserve">, iar apoi la 0.9V își revine și raportează </w:t>
      </w:r>
      <w:r w:rsidRPr="0070124A">
        <w:rPr>
          <w:b/>
          <w:bCs/>
        </w:rPr>
        <w:t>0.9V</w:t>
      </w:r>
      <w:r w:rsidRPr="0070124A">
        <w:t>.</w:t>
      </w:r>
    </w:p>
    <w:p w14:paraId="293DA51A" w14:textId="64635D89" w:rsidR="0070124A" w:rsidRPr="0070124A" w:rsidRDefault="0070124A" w:rsidP="0070124A">
      <w:pPr>
        <w:pStyle w:val="NormalWeb"/>
      </w:pPr>
      <w:r w:rsidRPr="0070124A">
        <w:t xml:space="preserve">Graficul  folosește MeasuredVoltage pentru axa X. Fiindcă unește punctele în ordinea în care vin, el trage o linie de la 0.6V direct până la 3.8V (mult în dreapta), apoi când următoarea valoare își revine la 0.9V, trage linia </w:t>
      </w:r>
      <w:r w:rsidRPr="0070124A">
        <w:rPr>
          <w:i/>
          <w:iCs/>
        </w:rPr>
        <w:t>înapoi</w:t>
      </w:r>
      <w:r w:rsidRPr="0070124A">
        <w:t xml:space="preserve"> la stânga. Așa se formează acea "mâzgălitură" orizontală care îți strică tot desenul.</w:t>
      </w:r>
    </w:p>
    <w:p w14:paraId="6BA1F37B" w14:textId="77777777" w:rsidR="0070124A" w:rsidRPr="0070124A" w:rsidRDefault="0070124A" w:rsidP="0070124A">
      <w:pPr>
        <w:pStyle w:val="NormalWeb"/>
      </w:pPr>
      <w:r w:rsidRPr="0070124A">
        <w:rPr>
          <w:b/>
          <w:bCs/>
        </w:rPr>
        <w:lastRenderedPageBreak/>
        <w:t>1. Cauza Hardware: Overshoot pe "Open Circuit" (Cel mai probabil)</w:t>
      </w:r>
      <w:r w:rsidRPr="0070124A">
        <w:t xml:space="preserve"> La 0.7V, LED-ul tău este complet blocat (nu conduce curent). Din punct de vedere electric, circuitul este "deschis" (rezistență infinită). Sursele de laborator (precum HMC8043) au un condensator pe ieșire și o buclă de reglare. Când le ceri să crească tensiunea pe un circuit care nu consumă deloc curent, ele pot avea un </w:t>
      </w:r>
      <w:r w:rsidRPr="0070124A">
        <w:rPr>
          <w:b/>
          <w:bCs/>
        </w:rPr>
        <w:t>"Overshoot"</w:t>
      </w:r>
      <w:r w:rsidRPr="0070124A">
        <w:t xml:space="preserve"> (un șoc tranzitoriu). Sursa efectiv scuipă 3.8V pentru o fracțiune de secundă până reușește să se stabilizeze, iar multimetrul tău este atât de precis încât citește exact acea fracțiune de secundă!</w:t>
      </w:r>
    </w:p>
    <w:p w14:paraId="4247E49E" w14:textId="5A73AD0F" w:rsidR="0059303A" w:rsidRDefault="0059303A" w:rsidP="0059303A">
      <w:pPr>
        <w:pStyle w:val="NormalWeb"/>
      </w:pPr>
    </w:p>
    <w:p w14:paraId="1E34EF86" w14:textId="5D5A6A12" w:rsidR="00F32B03" w:rsidRDefault="00F32B03" w:rsidP="0059303A">
      <w:pPr>
        <w:pStyle w:val="NormalWeb"/>
      </w:pPr>
    </w:p>
    <w:p w14:paraId="5B1A59E3" w14:textId="77777777" w:rsidR="0059303A" w:rsidRPr="0005217D" w:rsidRDefault="0059303A" w:rsidP="000351E3">
      <w:pPr>
        <w:pStyle w:val="NormalWeb"/>
      </w:pPr>
    </w:p>
    <w:p w14:paraId="1CF752A0" w14:textId="77777777" w:rsidR="000351E3" w:rsidRDefault="000351E3" w:rsidP="006E4C6B"/>
    <w:p w14:paraId="572992F3" w14:textId="77777777" w:rsidR="006E4C6B" w:rsidRDefault="006E4C6B" w:rsidP="000A4EF3">
      <w:pPr>
        <w:spacing w:before="100" w:beforeAutospacing="1" w:after="100" w:afterAutospacing="1" w:line="240" w:lineRule="auto"/>
        <w:rPr>
          <w:rFonts w:ascii="Times New Roman" w:eastAsia="Times New Roman" w:hAnsi="Times New Roman" w:cs="Times New Roman"/>
          <w:sz w:val="24"/>
          <w:szCs w:val="24"/>
        </w:rPr>
      </w:pPr>
    </w:p>
    <w:p w14:paraId="70F75169" w14:textId="77777777" w:rsidR="000A4EF3" w:rsidRPr="00883150" w:rsidRDefault="000A4EF3" w:rsidP="000A4EF3">
      <w:pPr>
        <w:spacing w:before="100" w:beforeAutospacing="1" w:after="100" w:afterAutospacing="1" w:line="240" w:lineRule="auto"/>
        <w:rPr>
          <w:rFonts w:ascii="Times New Roman" w:eastAsia="Times New Roman" w:hAnsi="Times New Roman" w:cs="Times New Roman"/>
          <w:sz w:val="24"/>
          <w:szCs w:val="24"/>
        </w:rPr>
      </w:pPr>
    </w:p>
    <w:p w14:paraId="5AFB20E1" w14:textId="77777777" w:rsidR="00240FEC" w:rsidRDefault="00240FEC" w:rsidP="00660411">
      <w:pPr>
        <w:pStyle w:val="NormalWeb"/>
      </w:pPr>
    </w:p>
    <w:sectPr w:rsidR="00240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20F"/>
    <w:multiLevelType w:val="hybridMultilevel"/>
    <w:tmpl w:val="0A769C04"/>
    <w:lvl w:ilvl="0" w:tplc="6BD67BF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505CE8"/>
    <w:multiLevelType w:val="multilevel"/>
    <w:tmpl w:val="15E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142F7"/>
    <w:multiLevelType w:val="multilevel"/>
    <w:tmpl w:val="5A4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56A5F"/>
    <w:multiLevelType w:val="multilevel"/>
    <w:tmpl w:val="1FC2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76D23"/>
    <w:multiLevelType w:val="multilevel"/>
    <w:tmpl w:val="331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955C6"/>
    <w:multiLevelType w:val="multilevel"/>
    <w:tmpl w:val="910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00A17"/>
    <w:multiLevelType w:val="multilevel"/>
    <w:tmpl w:val="881E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043333">
    <w:abstractNumId w:val="5"/>
  </w:num>
  <w:num w:numId="2" w16cid:durableId="277762107">
    <w:abstractNumId w:val="1"/>
  </w:num>
  <w:num w:numId="3" w16cid:durableId="198206460">
    <w:abstractNumId w:val="3"/>
  </w:num>
  <w:num w:numId="4" w16cid:durableId="1146553181">
    <w:abstractNumId w:val="4"/>
  </w:num>
  <w:num w:numId="5" w16cid:durableId="1019038957">
    <w:abstractNumId w:val="6"/>
  </w:num>
  <w:num w:numId="6" w16cid:durableId="499270308">
    <w:abstractNumId w:val="2"/>
  </w:num>
  <w:num w:numId="7" w16cid:durableId="189087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450"/>
    <w:rsid w:val="000351E3"/>
    <w:rsid w:val="000A4EF3"/>
    <w:rsid w:val="00240FEC"/>
    <w:rsid w:val="002C49EC"/>
    <w:rsid w:val="002E4427"/>
    <w:rsid w:val="0034380D"/>
    <w:rsid w:val="003D1EBA"/>
    <w:rsid w:val="00404028"/>
    <w:rsid w:val="00455391"/>
    <w:rsid w:val="0049505C"/>
    <w:rsid w:val="00522DA3"/>
    <w:rsid w:val="0059303A"/>
    <w:rsid w:val="006029EC"/>
    <w:rsid w:val="00612DBE"/>
    <w:rsid w:val="00660411"/>
    <w:rsid w:val="00696B65"/>
    <w:rsid w:val="006C5E24"/>
    <w:rsid w:val="006C6450"/>
    <w:rsid w:val="006E4C6B"/>
    <w:rsid w:val="0070124A"/>
    <w:rsid w:val="008233BB"/>
    <w:rsid w:val="0083101E"/>
    <w:rsid w:val="00844B42"/>
    <w:rsid w:val="00883150"/>
    <w:rsid w:val="008D3FF9"/>
    <w:rsid w:val="008E2AFC"/>
    <w:rsid w:val="0090208F"/>
    <w:rsid w:val="009B5F73"/>
    <w:rsid w:val="009E1970"/>
    <w:rsid w:val="009F6540"/>
    <w:rsid w:val="00A57830"/>
    <w:rsid w:val="00AD1915"/>
    <w:rsid w:val="00B0219C"/>
    <w:rsid w:val="00B2088C"/>
    <w:rsid w:val="00B5265D"/>
    <w:rsid w:val="00B72601"/>
    <w:rsid w:val="00B7486A"/>
    <w:rsid w:val="00B91DBF"/>
    <w:rsid w:val="00C0064C"/>
    <w:rsid w:val="00C02617"/>
    <w:rsid w:val="00C617B3"/>
    <w:rsid w:val="00CA4E1D"/>
    <w:rsid w:val="00CB3C1D"/>
    <w:rsid w:val="00D77025"/>
    <w:rsid w:val="00E24FB0"/>
    <w:rsid w:val="00EC1003"/>
    <w:rsid w:val="00F1518F"/>
    <w:rsid w:val="00F32B03"/>
    <w:rsid w:val="00F3768F"/>
    <w:rsid w:val="00F776A7"/>
    <w:rsid w:val="00FD5360"/>
    <w:rsid w:val="00FE6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2ECF"/>
  <w15:chartTrackingRefBased/>
  <w15:docId w15:val="{39EEAEE6-513C-4B8F-9BD1-21D5EAED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6B"/>
  </w:style>
  <w:style w:type="paragraph" w:styleId="Heading3">
    <w:name w:val="heading 3"/>
    <w:basedOn w:val="Normal"/>
    <w:link w:val="Heading3Char"/>
    <w:uiPriority w:val="9"/>
    <w:qFormat/>
    <w:rsid w:val="00B726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26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72601"/>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B72601"/>
    <w:rPr>
      <w:rFonts w:ascii="Courier New" w:eastAsia="Times New Roman" w:hAnsi="Courier New" w:cs="Courier New"/>
      <w:sz w:val="20"/>
      <w:szCs w:val="20"/>
    </w:rPr>
  </w:style>
  <w:style w:type="character" w:customStyle="1" w:styleId="math-inline">
    <w:name w:val="math-inline"/>
    <w:basedOn w:val="DefaultParagraphFont"/>
    <w:rsid w:val="00B72601"/>
  </w:style>
  <w:style w:type="character" w:customStyle="1" w:styleId="citation-21">
    <w:name w:val="citation-21"/>
    <w:basedOn w:val="DefaultParagraphFont"/>
    <w:rsid w:val="008D3FF9"/>
  </w:style>
  <w:style w:type="character" w:customStyle="1" w:styleId="citation-20">
    <w:name w:val="citation-20"/>
    <w:basedOn w:val="DefaultParagraphFont"/>
    <w:rsid w:val="008D3FF9"/>
  </w:style>
  <w:style w:type="character" w:customStyle="1" w:styleId="citation-19">
    <w:name w:val="citation-19"/>
    <w:basedOn w:val="DefaultParagraphFont"/>
    <w:rsid w:val="008D3FF9"/>
  </w:style>
  <w:style w:type="character" w:customStyle="1" w:styleId="hljs-attr">
    <w:name w:val="hljs-attr"/>
    <w:basedOn w:val="DefaultParagraphFont"/>
    <w:rsid w:val="00CA4E1D"/>
  </w:style>
  <w:style w:type="character" w:customStyle="1" w:styleId="hljs-string">
    <w:name w:val="hljs-string"/>
    <w:basedOn w:val="DefaultParagraphFont"/>
    <w:rsid w:val="00CA4E1D"/>
  </w:style>
  <w:style w:type="paragraph" w:styleId="ListParagraph">
    <w:name w:val="List Paragraph"/>
    <w:basedOn w:val="Normal"/>
    <w:uiPriority w:val="34"/>
    <w:qFormat/>
    <w:rsid w:val="008831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54033">
      <w:bodyDiv w:val="1"/>
      <w:marLeft w:val="0"/>
      <w:marRight w:val="0"/>
      <w:marTop w:val="0"/>
      <w:marBottom w:val="0"/>
      <w:divBdr>
        <w:top w:val="none" w:sz="0" w:space="0" w:color="auto"/>
        <w:left w:val="none" w:sz="0" w:space="0" w:color="auto"/>
        <w:bottom w:val="none" w:sz="0" w:space="0" w:color="auto"/>
        <w:right w:val="none" w:sz="0" w:space="0" w:color="auto"/>
      </w:divBdr>
    </w:div>
    <w:div w:id="700669215">
      <w:bodyDiv w:val="1"/>
      <w:marLeft w:val="0"/>
      <w:marRight w:val="0"/>
      <w:marTop w:val="0"/>
      <w:marBottom w:val="0"/>
      <w:divBdr>
        <w:top w:val="none" w:sz="0" w:space="0" w:color="auto"/>
        <w:left w:val="none" w:sz="0" w:space="0" w:color="auto"/>
        <w:bottom w:val="none" w:sz="0" w:space="0" w:color="auto"/>
        <w:right w:val="none" w:sz="0" w:space="0" w:color="auto"/>
      </w:divBdr>
    </w:div>
    <w:div w:id="1011299302">
      <w:bodyDiv w:val="1"/>
      <w:marLeft w:val="0"/>
      <w:marRight w:val="0"/>
      <w:marTop w:val="0"/>
      <w:marBottom w:val="0"/>
      <w:divBdr>
        <w:top w:val="none" w:sz="0" w:space="0" w:color="auto"/>
        <w:left w:val="none" w:sz="0" w:space="0" w:color="auto"/>
        <w:bottom w:val="none" w:sz="0" w:space="0" w:color="auto"/>
        <w:right w:val="none" w:sz="0" w:space="0" w:color="auto"/>
      </w:divBdr>
    </w:div>
    <w:div w:id="1200319200">
      <w:bodyDiv w:val="1"/>
      <w:marLeft w:val="0"/>
      <w:marRight w:val="0"/>
      <w:marTop w:val="0"/>
      <w:marBottom w:val="0"/>
      <w:divBdr>
        <w:top w:val="none" w:sz="0" w:space="0" w:color="auto"/>
        <w:left w:val="none" w:sz="0" w:space="0" w:color="auto"/>
        <w:bottom w:val="none" w:sz="0" w:space="0" w:color="auto"/>
        <w:right w:val="none" w:sz="0" w:space="0" w:color="auto"/>
      </w:divBdr>
    </w:div>
    <w:div w:id="1446651795">
      <w:bodyDiv w:val="1"/>
      <w:marLeft w:val="0"/>
      <w:marRight w:val="0"/>
      <w:marTop w:val="0"/>
      <w:marBottom w:val="0"/>
      <w:divBdr>
        <w:top w:val="none" w:sz="0" w:space="0" w:color="auto"/>
        <w:left w:val="none" w:sz="0" w:space="0" w:color="auto"/>
        <w:bottom w:val="none" w:sz="0" w:space="0" w:color="auto"/>
        <w:right w:val="none" w:sz="0" w:space="0" w:color="auto"/>
      </w:divBdr>
    </w:div>
    <w:div w:id="1709335792">
      <w:bodyDiv w:val="1"/>
      <w:marLeft w:val="0"/>
      <w:marRight w:val="0"/>
      <w:marTop w:val="0"/>
      <w:marBottom w:val="0"/>
      <w:divBdr>
        <w:top w:val="none" w:sz="0" w:space="0" w:color="auto"/>
        <w:left w:val="none" w:sz="0" w:space="0" w:color="auto"/>
        <w:bottom w:val="none" w:sz="0" w:space="0" w:color="auto"/>
        <w:right w:val="none" w:sz="0" w:space="0" w:color="auto"/>
      </w:divBdr>
    </w:div>
    <w:div w:id="1907295893">
      <w:bodyDiv w:val="1"/>
      <w:marLeft w:val="0"/>
      <w:marRight w:val="0"/>
      <w:marTop w:val="0"/>
      <w:marBottom w:val="0"/>
      <w:divBdr>
        <w:top w:val="none" w:sz="0" w:space="0" w:color="auto"/>
        <w:left w:val="none" w:sz="0" w:space="0" w:color="auto"/>
        <w:bottom w:val="none" w:sz="0" w:space="0" w:color="auto"/>
        <w:right w:val="none" w:sz="0" w:space="0" w:color="auto"/>
      </w:divBdr>
    </w:div>
    <w:div w:id="195555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7</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Andrei Deaconu</cp:lastModifiedBy>
  <cp:revision>42</cp:revision>
  <dcterms:created xsi:type="dcterms:W3CDTF">2026-04-25T11:50:00Z</dcterms:created>
  <dcterms:modified xsi:type="dcterms:W3CDTF">2026-06-06T10:06:00Z</dcterms:modified>
</cp:coreProperties>
</file>