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BE53A" w14:textId="77777777" w:rsidR="00B15FF3" w:rsidRDefault="00F75009" w:rsidP="005873D4">
      <w:pPr>
        <w:spacing w:line="36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</w:rPr>
        <w:t>ул</w:t>
      </w:r>
      <w:proofErr w:type="spellEnd"/>
      <w:r w:rsidRPr="00F75009">
        <w:rPr>
          <w:rFonts w:ascii="Arial" w:hAnsi="Arial" w:cs="Arial"/>
          <w:sz w:val="20"/>
          <w:szCs w:val="20"/>
          <w:lang w:val="en-US"/>
        </w:rPr>
        <w:t>.</w:t>
      </w:r>
      <w:r w:rsidRPr="008F582D">
        <w:rPr>
          <w:rFonts w:ascii="Arial" w:hAnsi="Arial" w:cs="Arial"/>
          <w:sz w:val="20"/>
          <w:szCs w:val="20"/>
          <w:lang w:val="en-US"/>
        </w:rPr>
        <w:t>{Street</w:t>
      </w:r>
      <w:r>
        <w:rPr>
          <w:rFonts w:ascii="Arial" w:hAnsi="Arial" w:cs="Arial"/>
          <w:sz w:val="20"/>
          <w:szCs w:val="20"/>
          <w:lang w:val="en-US"/>
        </w:rPr>
        <w:t xml:space="preserve">} </w:t>
      </w:r>
      <w:r w:rsidRPr="00F75009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>дом</w:t>
      </w:r>
      <w:r w:rsidRPr="00F75009">
        <w:rPr>
          <w:rFonts w:ascii="Arial" w:hAnsi="Arial" w:cs="Arial"/>
          <w:sz w:val="20"/>
          <w:szCs w:val="20"/>
          <w:lang w:val="en-US"/>
        </w:rPr>
        <w:t>.</w:t>
      </w:r>
      <w:r>
        <w:rPr>
          <w:rFonts w:ascii="Arial" w:hAnsi="Arial" w:cs="Arial"/>
          <w:sz w:val="20"/>
          <w:szCs w:val="20"/>
          <w:lang w:val="en-US"/>
        </w:rPr>
        <w:t>{</w:t>
      </w:r>
      <w:r w:rsidRPr="008F582D">
        <w:rPr>
          <w:rFonts w:ascii="Arial" w:hAnsi="Arial" w:cs="Arial"/>
          <w:sz w:val="20"/>
          <w:szCs w:val="20"/>
          <w:lang w:val="en-US"/>
        </w:rPr>
        <w:t>Home</w:t>
      </w:r>
      <w:r>
        <w:rPr>
          <w:rFonts w:ascii="Arial" w:hAnsi="Arial" w:cs="Arial"/>
          <w:sz w:val="20"/>
          <w:szCs w:val="20"/>
          <w:lang w:val="en-US"/>
        </w:rPr>
        <w:t xml:space="preserve">} </w:t>
      </w:r>
      <w:r w:rsidRPr="00F75009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>кв</w:t>
      </w:r>
      <w:r w:rsidRPr="00F75009">
        <w:rPr>
          <w:rFonts w:ascii="Arial" w:hAnsi="Arial" w:cs="Arial"/>
          <w:sz w:val="20"/>
          <w:szCs w:val="20"/>
          <w:lang w:val="en-US"/>
        </w:rPr>
        <w:t>.</w:t>
      </w:r>
      <w:r>
        <w:rPr>
          <w:rFonts w:ascii="Arial" w:hAnsi="Arial" w:cs="Arial"/>
          <w:sz w:val="20"/>
          <w:szCs w:val="20"/>
          <w:lang w:val="en-US"/>
        </w:rPr>
        <w:t>{</w:t>
      </w:r>
      <w:r w:rsidRPr="008F582D">
        <w:rPr>
          <w:rFonts w:ascii="Arial" w:hAnsi="Arial" w:cs="Arial"/>
          <w:sz w:val="20"/>
          <w:szCs w:val="20"/>
          <w:lang w:val="en-US"/>
        </w:rPr>
        <w:t>Flat</w:t>
      </w:r>
      <w:r>
        <w:rPr>
          <w:rFonts w:ascii="Arial" w:hAnsi="Arial" w:cs="Arial"/>
          <w:sz w:val="20"/>
          <w:szCs w:val="20"/>
          <w:lang w:val="en-US"/>
        </w:rPr>
        <w:t>}</w:t>
      </w:r>
    </w:p>
    <w:p w14:paraId="40C5A668" w14:textId="77777777" w:rsidR="003C5F03" w:rsidRPr="005873D4" w:rsidRDefault="003C5F03" w:rsidP="005873D4">
      <w:pPr>
        <w:spacing w:line="36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</w:p>
    <w:p w14:paraId="798DB06E" w14:textId="77777777" w:rsidR="00B15FF3" w:rsidRPr="005873D4" w:rsidRDefault="00B15FF3" w:rsidP="005873D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5873D4">
        <w:rPr>
          <w:rFonts w:ascii="Arial" w:hAnsi="Arial" w:cs="Arial"/>
          <w:b/>
          <w:bCs/>
          <w:sz w:val="28"/>
          <w:szCs w:val="28"/>
        </w:rPr>
        <w:t>ПЛАТЕЖНЫЙ ДОКУМЕНТ</w:t>
      </w:r>
    </w:p>
    <w:p w14:paraId="4BB66532" w14:textId="77777777" w:rsidR="00B15FF3" w:rsidRDefault="00B15FF3" w:rsidP="005873D4">
      <w:pPr>
        <w:spacing w:line="360" w:lineRule="auto"/>
        <w:jc w:val="center"/>
        <w:rPr>
          <w:rFonts w:ascii="Arial" w:hAnsi="Arial" w:cs="Arial"/>
          <w:b/>
        </w:rPr>
      </w:pPr>
      <w:r w:rsidRPr="005873D4">
        <w:rPr>
          <w:rFonts w:ascii="Arial" w:hAnsi="Arial" w:cs="Arial"/>
          <w:b/>
        </w:rPr>
        <w:t>{</w:t>
      </w:r>
      <w:r w:rsidRPr="005873D4">
        <w:rPr>
          <w:rFonts w:ascii="Arial" w:hAnsi="Arial" w:cs="Arial"/>
          <w:b/>
          <w:lang w:val="en-US"/>
        </w:rPr>
        <w:t>period</w:t>
      </w:r>
      <w:r w:rsidRPr="005873D4">
        <w:rPr>
          <w:rFonts w:ascii="Arial" w:hAnsi="Arial" w:cs="Arial"/>
          <w:b/>
        </w:rPr>
        <w:t>}</w:t>
      </w:r>
    </w:p>
    <w:p w14:paraId="2F55051C" w14:textId="77777777" w:rsidR="003C5F03" w:rsidRPr="005873D4" w:rsidRDefault="003C5F03" w:rsidP="003C5F03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для внесения платы за установку Общедомового прибора учета тепловой энергии</w:t>
      </w:r>
    </w:p>
    <w:p w14:paraId="6BB1C3C2" w14:textId="77777777" w:rsidR="00B15FF3" w:rsidRPr="005873D4" w:rsidRDefault="00B15FF3" w:rsidP="005873D4">
      <w:pPr>
        <w:spacing w:line="360" w:lineRule="auto"/>
        <w:jc w:val="center"/>
        <w:rPr>
          <w:rFonts w:ascii="Arial" w:hAnsi="Arial" w:cs="Arial"/>
          <w:b/>
        </w:rPr>
      </w:pPr>
      <w:r w:rsidRPr="005873D4">
        <w:rPr>
          <w:rFonts w:ascii="Arial" w:hAnsi="Arial" w:cs="Arial"/>
          <w:b/>
          <w:bCs/>
        </w:rPr>
        <w:t>Публичное акционерное общество "Т Плюс"</w:t>
      </w: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2793"/>
        <w:gridCol w:w="7408"/>
      </w:tblGrid>
      <w:tr w:rsidR="007A438A" w:rsidRPr="005873D4" w14:paraId="57368999" w14:textId="77777777" w:rsidTr="005873D4">
        <w:tc>
          <w:tcPr>
            <w:tcW w:w="2793" w:type="dxa"/>
          </w:tcPr>
          <w:p w14:paraId="1DAFD959" w14:textId="77777777" w:rsidR="007A438A" w:rsidRPr="005873D4" w:rsidRDefault="007A438A" w:rsidP="003C5F03">
            <w:pPr>
              <w:autoSpaceDE w:val="0"/>
              <w:autoSpaceDN w:val="0"/>
              <w:adjustRightInd w:val="0"/>
              <w:spacing w:before="4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Реквизиты для</w:t>
            </w:r>
          </w:p>
          <w:p w14:paraId="7E31E626" w14:textId="77777777" w:rsidR="007A438A" w:rsidRPr="005873D4" w:rsidRDefault="007A438A" w:rsidP="003C5F03">
            <w:pPr>
              <w:spacing w:before="4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оплаты Исполнителю:</w:t>
            </w:r>
          </w:p>
          <w:p w14:paraId="5B573032" w14:textId="77777777" w:rsidR="007A438A" w:rsidRPr="005873D4" w:rsidRDefault="007A438A" w:rsidP="003C5F03">
            <w:pPr>
              <w:autoSpaceDE w:val="0"/>
              <w:autoSpaceDN w:val="0"/>
              <w:adjustRightInd w:val="0"/>
              <w:spacing w:before="4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сайт:http</w:t>
            </w:r>
            <w:proofErr w:type="spellEnd"/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://penza.esplus.ru</w:t>
            </w:r>
          </w:p>
          <w:p w14:paraId="3AE0D9B0" w14:textId="77777777" w:rsidR="007A438A" w:rsidRPr="005873D4" w:rsidRDefault="007A438A" w:rsidP="003C5F03">
            <w:pPr>
              <w:autoSpaceDE w:val="0"/>
              <w:autoSpaceDN w:val="0"/>
              <w:adjustRightInd w:val="0"/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тел: 46-44-00</w:t>
            </w:r>
          </w:p>
        </w:tc>
        <w:tc>
          <w:tcPr>
            <w:tcW w:w="7408" w:type="dxa"/>
          </w:tcPr>
          <w:p w14:paraId="5F0C0183" w14:textId="2BB2AE81" w:rsidR="007A438A" w:rsidRPr="005873D4" w:rsidRDefault="007A438A" w:rsidP="003C5F03">
            <w:pPr>
              <w:autoSpaceDE w:val="0"/>
              <w:autoSpaceDN w:val="0"/>
              <w:adjustRightInd w:val="0"/>
              <w:spacing w:before="4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Филиал "</w:t>
            </w:r>
            <w:r w:rsidR="00CE114E">
              <w:rPr>
                <w:rFonts w:ascii="Arial" w:hAnsi="Arial" w:cs="Arial"/>
                <w:b/>
                <w:bCs/>
                <w:sz w:val="20"/>
                <w:szCs w:val="20"/>
              </w:rPr>
              <w:t>Пензенский</w:t>
            </w:r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" ПАО "</w:t>
            </w:r>
            <w:proofErr w:type="spellStart"/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ТПлюс</w:t>
            </w:r>
            <w:proofErr w:type="spellEnd"/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", ИНН 6315376946, КПП </w:t>
            </w:r>
            <w:r w:rsidR="00CE114E">
              <w:rPr>
                <w:rFonts w:ascii="Arial" w:hAnsi="Arial" w:cs="Arial"/>
                <w:b/>
                <w:bCs/>
                <w:sz w:val="20"/>
                <w:szCs w:val="20"/>
              </w:rPr>
              <w:t>583443002</w:t>
            </w:r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,</w:t>
            </w:r>
          </w:p>
          <w:p w14:paraId="6AA2F0DA" w14:textId="77777777" w:rsidR="007A438A" w:rsidRPr="005873D4" w:rsidRDefault="007A438A" w:rsidP="003C5F03">
            <w:pPr>
              <w:autoSpaceDE w:val="0"/>
              <w:autoSpaceDN w:val="0"/>
              <w:adjustRightInd w:val="0"/>
              <w:spacing w:before="4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р/с 40702810748000001123 в отделении №8624 СБЕРБАНКА РОССИИ </w:t>
            </w:r>
            <w:proofErr w:type="spellStart"/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г.Пенза</w:t>
            </w:r>
            <w:proofErr w:type="spellEnd"/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,</w:t>
            </w:r>
          </w:p>
          <w:p w14:paraId="07FEDB7A" w14:textId="77777777" w:rsidR="007A438A" w:rsidRPr="005873D4" w:rsidRDefault="007A438A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к/с 30101810000000000635, БИК 045655635</w:t>
            </w:r>
          </w:p>
        </w:tc>
      </w:tr>
    </w:tbl>
    <w:p w14:paraId="624987D9" w14:textId="77777777" w:rsidR="007A438A" w:rsidRPr="005873D4" w:rsidRDefault="007A438A" w:rsidP="003C5F03">
      <w:pPr>
        <w:spacing w:before="40" w:line="276" w:lineRule="auto"/>
        <w:rPr>
          <w:rFonts w:ascii="Arial" w:hAnsi="Arial" w:cs="Arial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3"/>
        <w:gridCol w:w="975"/>
        <w:gridCol w:w="1909"/>
        <w:gridCol w:w="3417"/>
        <w:gridCol w:w="1488"/>
        <w:gridCol w:w="1488"/>
      </w:tblGrid>
      <w:tr w:rsidR="0065160C" w:rsidRPr="00F915B2" w14:paraId="3B91D1F5" w14:textId="77777777" w:rsidTr="00F915B2">
        <w:trPr>
          <w:trHeight w:val="593"/>
        </w:trPr>
        <w:tc>
          <w:tcPr>
            <w:tcW w:w="4027" w:type="dxa"/>
            <w:gridSpan w:val="3"/>
          </w:tcPr>
          <w:p w14:paraId="39ED84CC" w14:textId="77777777" w:rsidR="00AD16D0" w:rsidRDefault="00AD16D0" w:rsidP="003C5F03">
            <w:pPr>
              <w:spacing w:before="4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80C4E57" w14:textId="77777777" w:rsidR="008F582D" w:rsidRPr="008F582D" w:rsidRDefault="0065160C" w:rsidP="008F582D">
            <w:pPr>
              <w:spacing w:before="40" w:line="276" w:lineRule="auto"/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</w:pPr>
            <w:r w:rsidRPr="005873D4">
              <w:rPr>
                <w:rFonts w:ascii="Arial" w:hAnsi="Arial" w:cs="Arial"/>
                <w:b/>
                <w:sz w:val="20"/>
                <w:szCs w:val="20"/>
              </w:rPr>
              <w:t xml:space="preserve">Лицевой счет: </w:t>
            </w:r>
            <w:r w:rsidR="00AA325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8F582D">
              <w:rPr>
                <w:rFonts w:ascii="Arial" w:hAnsi="Arial" w:cs="Arial"/>
                <w:b/>
                <w:sz w:val="20"/>
                <w:szCs w:val="20"/>
                <w:lang w:val="en-US"/>
              </w:rPr>
              <w:t>{</w:t>
            </w:r>
            <w:proofErr w:type="spellStart"/>
            <w:r w:rsidR="008F582D" w:rsidRPr="008F582D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NewFullLic</w:t>
            </w:r>
            <w:proofErr w:type="spellEnd"/>
            <w:r w:rsidR="008F582D" w:rsidRPr="008F582D"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  <w:t>}</w:t>
            </w:r>
          </w:p>
          <w:p w14:paraId="3B263D57" w14:textId="77777777" w:rsidR="0065160C" w:rsidRPr="008F582D" w:rsidRDefault="0065160C" w:rsidP="003C5F03">
            <w:pPr>
              <w:spacing w:before="40" w:line="276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6393" w:type="dxa"/>
            <w:gridSpan w:val="3"/>
          </w:tcPr>
          <w:p w14:paraId="450C155C" w14:textId="77777777" w:rsidR="0065160C" w:rsidRPr="008F582D" w:rsidRDefault="0065160C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gramStart"/>
            <w:r w:rsidRPr="005873D4">
              <w:rPr>
                <w:rFonts w:ascii="Arial" w:hAnsi="Arial" w:cs="Arial"/>
                <w:sz w:val="20"/>
                <w:szCs w:val="20"/>
              </w:rPr>
              <w:t>Адрес</w:t>
            </w:r>
            <w:r w:rsidR="00AA3256" w:rsidRPr="008F582D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  <w:proofErr w:type="spellStart"/>
            <w:r w:rsidR="00F75009">
              <w:rPr>
                <w:rFonts w:ascii="Arial" w:hAnsi="Arial" w:cs="Arial"/>
                <w:sz w:val="20"/>
                <w:szCs w:val="20"/>
              </w:rPr>
              <w:t>ул</w:t>
            </w:r>
            <w:proofErr w:type="spellEnd"/>
            <w:r w:rsidR="00F75009" w:rsidRPr="00F75009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proofErr w:type="gramEnd"/>
            <w:r w:rsidR="008F582D" w:rsidRPr="008F582D">
              <w:rPr>
                <w:rFonts w:ascii="Arial" w:hAnsi="Arial" w:cs="Arial"/>
                <w:sz w:val="20"/>
                <w:szCs w:val="20"/>
                <w:lang w:val="en-US"/>
              </w:rPr>
              <w:t>{Street</w:t>
            </w:r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 xml:space="preserve">} </w:t>
            </w:r>
            <w:r w:rsidR="00F75009" w:rsidRPr="00F7500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F75009">
              <w:rPr>
                <w:rFonts w:ascii="Arial" w:hAnsi="Arial" w:cs="Arial"/>
                <w:sz w:val="20"/>
                <w:szCs w:val="20"/>
              </w:rPr>
              <w:t>дом</w:t>
            </w:r>
            <w:r w:rsidR="00F75009" w:rsidRPr="00F75009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r w:rsidR="008F582D" w:rsidRPr="008F582D">
              <w:rPr>
                <w:rFonts w:ascii="Arial" w:hAnsi="Arial" w:cs="Arial"/>
                <w:sz w:val="20"/>
                <w:szCs w:val="20"/>
                <w:lang w:val="en-US"/>
              </w:rPr>
              <w:t>Home</w:t>
            </w:r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 xml:space="preserve">} </w:t>
            </w:r>
            <w:r w:rsidR="00F75009" w:rsidRPr="00F7500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F75009">
              <w:rPr>
                <w:rFonts w:ascii="Arial" w:hAnsi="Arial" w:cs="Arial"/>
                <w:sz w:val="20"/>
                <w:szCs w:val="20"/>
              </w:rPr>
              <w:t>кв</w:t>
            </w:r>
            <w:r w:rsidR="00F75009" w:rsidRPr="00F75009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r w:rsidR="008F582D" w:rsidRPr="008F582D">
              <w:rPr>
                <w:rFonts w:ascii="Arial" w:hAnsi="Arial" w:cs="Arial"/>
                <w:sz w:val="20"/>
                <w:szCs w:val="20"/>
                <w:lang w:val="en-US"/>
              </w:rPr>
              <w:t>Flat</w:t>
            </w:r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  <w:p w14:paraId="7B9C53B1" w14:textId="77777777" w:rsidR="0065160C" w:rsidRPr="008F582D" w:rsidRDefault="0065160C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73D4">
              <w:rPr>
                <w:rFonts w:ascii="Arial" w:hAnsi="Arial" w:cs="Arial"/>
                <w:sz w:val="20"/>
                <w:szCs w:val="20"/>
              </w:rPr>
              <w:t>ФИО</w:t>
            </w:r>
            <w:r w:rsidR="00AA3256" w:rsidRPr="008F582D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 w:rsidR="008F582D" w:rsidRPr="008F582D">
              <w:rPr>
                <w:rFonts w:ascii="Arial" w:hAnsi="Arial" w:cs="Arial"/>
                <w:sz w:val="20"/>
                <w:szCs w:val="20"/>
                <w:lang w:val="en-US"/>
              </w:rPr>
              <w:t>FullName</w:t>
            </w:r>
            <w:proofErr w:type="spellEnd"/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  <w:p w14:paraId="3743B55F" w14:textId="77777777" w:rsidR="0065160C" w:rsidRPr="008F582D" w:rsidRDefault="0065160C" w:rsidP="008F582D">
            <w:pPr>
              <w:spacing w:before="4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73D4">
              <w:rPr>
                <w:rFonts w:ascii="Arial" w:hAnsi="Arial" w:cs="Arial"/>
                <w:sz w:val="20"/>
                <w:szCs w:val="20"/>
              </w:rPr>
              <w:t>Площадь</w:t>
            </w:r>
            <w:r w:rsidRPr="008F582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873D4">
              <w:rPr>
                <w:rFonts w:ascii="Arial" w:hAnsi="Arial" w:cs="Arial"/>
                <w:sz w:val="20"/>
                <w:szCs w:val="20"/>
              </w:rPr>
              <w:t>помещения</w:t>
            </w:r>
            <w:r w:rsidRPr="008F582D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r w:rsidR="008F582D" w:rsidRPr="008F582D">
              <w:rPr>
                <w:rFonts w:ascii="Arial" w:hAnsi="Arial" w:cs="Arial"/>
                <w:sz w:val="20"/>
                <w:szCs w:val="20"/>
                <w:lang w:val="en-US"/>
              </w:rPr>
              <w:t>Sobs</w:t>
            </w:r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  <w:tr w:rsidR="0065160C" w:rsidRPr="005873D4" w14:paraId="38F2FB67" w14:textId="77777777" w:rsidTr="00F915B2">
        <w:trPr>
          <w:trHeight w:val="1443"/>
        </w:trPr>
        <w:tc>
          <w:tcPr>
            <w:tcW w:w="10420" w:type="dxa"/>
            <w:gridSpan w:val="6"/>
          </w:tcPr>
          <w:p w14:paraId="643072AD" w14:textId="77777777" w:rsidR="0065160C" w:rsidRPr="004C6470" w:rsidRDefault="0065160C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  <w:r w:rsidRPr="005873D4">
              <w:rPr>
                <w:rFonts w:ascii="Arial" w:hAnsi="Arial" w:cs="Arial"/>
                <w:sz w:val="20"/>
                <w:szCs w:val="20"/>
              </w:rPr>
              <w:t>Общая</w:t>
            </w:r>
            <w:r w:rsidRPr="004C64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873D4">
              <w:rPr>
                <w:rFonts w:ascii="Arial" w:hAnsi="Arial" w:cs="Arial"/>
                <w:sz w:val="20"/>
                <w:szCs w:val="20"/>
              </w:rPr>
              <w:t>площадь</w:t>
            </w:r>
            <w:r w:rsidRPr="004C64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873D4">
              <w:rPr>
                <w:rFonts w:ascii="Arial" w:hAnsi="Arial" w:cs="Arial"/>
                <w:sz w:val="20"/>
                <w:szCs w:val="20"/>
              </w:rPr>
              <w:t>МКД</w:t>
            </w:r>
            <w:r w:rsidRPr="004C6470">
              <w:rPr>
                <w:rFonts w:ascii="Arial" w:hAnsi="Arial" w:cs="Arial"/>
                <w:sz w:val="20"/>
                <w:szCs w:val="20"/>
              </w:rPr>
              <w:t>:</w:t>
            </w:r>
            <w:r w:rsidR="008F582D" w:rsidRPr="004C6470">
              <w:rPr>
                <w:rFonts w:ascii="Arial" w:hAnsi="Arial" w:cs="Arial"/>
                <w:sz w:val="20"/>
                <w:szCs w:val="20"/>
              </w:rPr>
              <w:t xml:space="preserve"> {</w:t>
            </w:r>
            <w:proofErr w:type="spellStart"/>
            <w:r w:rsidR="008F582D" w:rsidRPr="008F582D">
              <w:rPr>
                <w:rFonts w:ascii="Arial" w:hAnsi="Arial" w:cs="Arial"/>
                <w:sz w:val="20"/>
                <w:szCs w:val="20"/>
                <w:lang w:val="en-US"/>
              </w:rPr>
              <w:t>TotalAreaMKD</w:t>
            </w:r>
            <w:proofErr w:type="spellEnd"/>
            <w:r w:rsidR="008F582D" w:rsidRPr="004C6470">
              <w:rPr>
                <w:rFonts w:ascii="Arial" w:hAnsi="Arial" w:cs="Arial"/>
                <w:sz w:val="20"/>
                <w:szCs w:val="20"/>
              </w:rPr>
              <w:t>}</w:t>
            </w:r>
            <w:r w:rsidRPr="004C6470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5873D4">
              <w:rPr>
                <w:rFonts w:ascii="Arial" w:hAnsi="Arial" w:cs="Arial"/>
                <w:sz w:val="20"/>
                <w:szCs w:val="20"/>
              </w:rPr>
              <w:t>в</w:t>
            </w:r>
            <w:r w:rsidRPr="004C64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873D4">
              <w:rPr>
                <w:rFonts w:ascii="Arial" w:hAnsi="Arial" w:cs="Arial"/>
                <w:sz w:val="20"/>
                <w:szCs w:val="20"/>
              </w:rPr>
              <w:t>том</w:t>
            </w:r>
            <w:r w:rsidRPr="004C64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873D4">
              <w:rPr>
                <w:rFonts w:ascii="Arial" w:hAnsi="Arial" w:cs="Arial"/>
                <w:sz w:val="20"/>
                <w:szCs w:val="20"/>
              </w:rPr>
              <w:t>числе</w:t>
            </w:r>
          </w:p>
          <w:p w14:paraId="31AC4C69" w14:textId="77777777" w:rsidR="0065160C" w:rsidRPr="004C6470" w:rsidRDefault="0065160C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  <w:r w:rsidRPr="005873D4">
              <w:rPr>
                <w:rFonts w:ascii="Arial" w:hAnsi="Arial" w:cs="Arial"/>
                <w:sz w:val="20"/>
                <w:szCs w:val="20"/>
              </w:rPr>
              <w:t>Общая</w:t>
            </w:r>
            <w:r w:rsidRPr="004C64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873D4">
              <w:rPr>
                <w:rFonts w:ascii="Arial" w:hAnsi="Arial" w:cs="Arial"/>
                <w:sz w:val="20"/>
                <w:szCs w:val="20"/>
              </w:rPr>
              <w:t>площадь</w:t>
            </w:r>
            <w:r w:rsidRPr="004C64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873D4">
              <w:rPr>
                <w:rFonts w:ascii="Arial" w:hAnsi="Arial" w:cs="Arial"/>
                <w:sz w:val="20"/>
                <w:szCs w:val="20"/>
              </w:rPr>
              <w:t>жилых</w:t>
            </w:r>
            <w:r w:rsidRPr="004C64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873D4">
              <w:rPr>
                <w:rFonts w:ascii="Arial" w:hAnsi="Arial" w:cs="Arial"/>
                <w:sz w:val="20"/>
                <w:szCs w:val="20"/>
              </w:rPr>
              <w:t>помещений</w:t>
            </w:r>
            <w:r w:rsidRPr="004C64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873D4">
              <w:rPr>
                <w:rFonts w:ascii="Arial" w:hAnsi="Arial" w:cs="Arial"/>
                <w:sz w:val="20"/>
                <w:szCs w:val="20"/>
              </w:rPr>
              <w:t>МКД</w:t>
            </w:r>
            <w:r w:rsidRPr="004C6470">
              <w:rPr>
                <w:rFonts w:ascii="Arial" w:hAnsi="Arial" w:cs="Arial"/>
                <w:sz w:val="20"/>
                <w:szCs w:val="20"/>
              </w:rPr>
              <w:t>:</w:t>
            </w:r>
            <w:r w:rsidR="008F582D" w:rsidRPr="004C6470">
              <w:rPr>
                <w:rFonts w:ascii="Arial" w:hAnsi="Arial" w:cs="Arial"/>
                <w:sz w:val="20"/>
                <w:szCs w:val="20"/>
              </w:rPr>
              <w:t xml:space="preserve"> {</w:t>
            </w:r>
            <w:proofErr w:type="spellStart"/>
            <w:r w:rsidR="008F582D" w:rsidRPr="008F582D">
              <w:rPr>
                <w:rFonts w:ascii="Arial" w:hAnsi="Arial" w:cs="Arial"/>
                <w:sz w:val="20"/>
                <w:szCs w:val="20"/>
                <w:lang w:val="en-US"/>
              </w:rPr>
              <w:t>TotalAreaMKDResidentialPremises</w:t>
            </w:r>
            <w:proofErr w:type="spellEnd"/>
            <w:r w:rsidR="008F582D" w:rsidRPr="004C6470"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39FC31C2" w14:textId="77777777" w:rsidR="0065160C" w:rsidRPr="008F582D" w:rsidRDefault="0065160C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  <w:r w:rsidRPr="005873D4">
              <w:rPr>
                <w:rFonts w:ascii="Arial" w:hAnsi="Arial" w:cs="Arial"/>
                <w:sz w:val="20"/>
                <w:szCs w:val="20"/>
              </w:rPr>
              <w:t>Общая</w:t>
            </w:r>
            <w:r w:rsidRPr="004C64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873D4">
              <w:rPr>
                <w:rFonts w:ascii="Arial" w:hAnsi="Arial" w:cs="Arial"/>
                <w:sz w:val="20"/>
                <w:szCs w:val="20"/>
              </w:rPr>
              <w:t>площадь нежилых помещений МКД:</w:t>
            </w:r>
            <w:r w:rsidR="008F582D" w:rsidRPr="008F582D">
              <w:rPr>
                <w:rFonts w:ascii="Arial" w:hAnsi="Arial" w:cs="Arial"/>
                <w:sz w:val="20"/>
                <w:szCs w:val="20"/>
              </w:rPr>
              <w:t xml:space="preserve"> {</w:t>
            </w:r>
            <w:proofErr w:type="spellStart"/>
            <w:r w:rsidR="008F582D" w:rsidRPr="008F582D">
              <w:rPr>
                <w:rFonts w:ascii="Arial" w:hAnsi="Arial" w:cs="Arial"/>
                <w:sz w:val="20"/>
                <w:szCs w:val="20"/>
                <w:lang w:val="en-US"/>
              </w:rPr>
              <w:t>TotalAreaMKDNonResidentialPremises</w:t>
            </w:r>
            <w:proofErr w:type="spellEnd"/>
            <w:r w:rsidR="008F582D" w:rsidRPr="008F582D"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1B0DC29C" w14:textId="77777777" w:rsidR="0065160C" w:rsidRPr="005873D4" w:rsidRDefault="0065160C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  <w:r w:rsidRPr="005873D4">
              <w:rPr>
                <w:rFonts w:ascii="Arial" w:hAnsi="Arial" w:cs="Arial"/>
                <w:sz w:val="20"/>
                <w:szCs w:val="20"/>
              </w:rPr>
              <w:t>Стоимость установки общедомового прибора учета ТЭ:</w:t>
            </w:r>
            <w:r w:rsidR="008F582D" w:rsidRPr="008F582D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8F582D" w:rsidRPr="008F582D">
              <w:rPr>
                <w:rFonts w:ascii="Arial" w:hAnsi="Arial" w:cs="Arial"/>
                <w:sz w:val="20"/>
                <w:szCs w:val="20"/>
                <w:lang w:val="en-US"/>
              </w:rPr>
              <w:t>TotalCostOdpu</w:t>
            </w:r>
            <w:proofErr w:type="spellEnd"/>
            <w:r w:rsidR="008F582D" w:rsidRPr="008F582D">
              <w:rPr>
                <w:rFonts w:ascii="Arial" w:hAnsi="Arial" w:cs="Arial"/>
                <w:sz w:val="20"/>
                <w:szCs w:val="20"/>
              </w:rPr>
              <w:t>}</w:t>
            </w:r>
            <w:r w:rsidRPr="005873D4">
              <w:rPr>
                <w:rFonts w:ascii="Arial" w:hAnsi="Arial" w:cs="Arial"/>
                <w:sz w:val="20"/>
                <w:szCs w:val="20"/>
              </w:rPr>
              <w:t>,</w:t>
            </w:r>
            <w:r w:rsidR="0040070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873D4">
              <w:rPr>
                <w:rFonts w:ascii="Arial" w:hAnsi="Arial" w:cs="Arial"/>
                <w:sz w:val="20"/>
                <w:szCs w:val="20"/>
              </w:rPr>
              <w:t>в том числе</w:t>
            </w:r>
          </w:p>
          <w:p w14:paraId="79EF9A0F" w14:textId="77777777" w:rsidR="00E2230D" w:rsidRPr="008F582D" w:rsidRDefault="0065160C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  <w:r w:rsidRPr="005873D4">
              <w:rPr>
                <w:rFonts w:ascii="Arial" w:hAnsi="Arial" w:cs="Arial"/>
                <w:sz w:val="20"/>
                <w:szCs w:val="20"/>
              </w:rPr>
              <w:t>Стоимость установки общедомового</w:t>
            </w:r>
            <w:r w:rsidR="00E2230D" w:rsidRPr="005873D4">
              <w:rPr>
                <w:rFonts w:ascii="Arial" w:hAnsi="Arial" w:cs="Arial"/>
                <w:sz w:val="20"/>
                <w:szCs w:val="20"/>
              </w:rPr>
              <w:t xml:space="preserve"> прибора учета ТЭ для жилых помещений:</w:t>
            </w:r>
            <w:r w:rsidR="008F582D" w:rsidRPr="008F582D">
              <w:rPr>
                <w:rFonts w:ascii="Arial" w:hAnsi="Arial" w:cs="Arial"/>
                <w:sz w:val="20"/>
                <w:szCs w:val="20"/>
              </w:rPr>
              <w:t xml:space="preserve"> {</w:t>
            </w:r>
            <w:proofErr w:type="spellStart"/>
            <w:r w:rsidR="008F582D" w:rsidRPr="008F582D">
              <w:rPr>
                <w:rFonts w:ascii="Arial" w:hAnsi="Arial" w:cs="Arial"/>
                <w:sz w:val="20"/>
                <w:szCs w:val="20"/>
                <w:lang w:val="en-US"/>
              </w:rPr>
              <w:t>TotalCostOdpuResidentialPremises</w:t>
            </w:r>
            <w:proofErr w:type="spellEnd"/>
            <w:r w:rsidR="008F582D" w:rsidRPr="008F582D"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77F624E9" w14:textId="77777777" w:rsidR="0065160C" w:rsidRPr="008F582D" w:rsidRDefault="00E2230D" w:rsidP="008F582D">
            <w:pPr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  <w:r w:rsidRPr="005873D4">
              <w:rPr>
                <w:rFonts w:ascii="Arial" w:hAnsi="Arial" w:cs="Arial"/>
                <w:sz w:val="20"/>
                <w:szCs w:val="20"/>
              </w:rPr>
              <w:t xml:space="preserve">Стоимость установки общедомового прибора учета ТЭ для </w:t>
            </w:r>
            <w:r w:rsidR="0040070A">
              <w:rPr>
                <w:rFonts w:ascii="Arial" w:hAnsi="Arial" w:cs="Arial"/>
                <w:sz w:val="20"/>
                <w:szCs w:val="20"/>
              </w:rPr>
              <w:t>не</w:t>
            </w:r>
            <w:r w:rsidRPr="005873D4">
              <w:rPr>
                <w:rFonts w:ascii="Arial" w:hAnsi="Arial" w:cs="Arial"/>
                <w:sz w:val="20"/>
                <w:szCs w:val="20"/>
              </w:rPr>
              <w:t>жилых помещений:</w:t>
            </w:r>
            <w:r w:rsidR="008F582D" w:rsidRPr="008F582D">
              <w:rPr>
                <w:rFonts w:ascii="Arial" w:hAnsi="Arial" w:cs="Arial"/>
                <w:sz w:val="20"/>
                <w:szCs w:val="20"/>
              </w:rPr>
              <w:t xml:space="preserve"> {</w:t>
            </w:r>
            <w:proofErr w:type="spellStart"/>
            <w:r w:rsidR="008F582D" w:rsidRPr="008F582D">
              <w:rPr>
                <w:rFonts w:ascii="Arial" w:hAnsi="Arial" w:cs="Arial"/>
                <w:sz w:val="20"/>
                <w:szCs w:val="20"/>
                <w:lang w:val="en-US"/>
              </w:rPr>
              <w:t>TotalCostOdpuNonResidentialPremises</w:t>
            </w:r>
            <w:proofErr w:type="spellEnd"/>
            <w:r w:rsidR="008F582D" w:rsidRPr="008F582D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A37014" w:rsidRPr="005873D4" w14:paraId="55454A17" w14:textId="77777777" w:rsidTr="00F915B2">
        <w:trPr>
          <w:trHeight w:val="480"/>
        </w:trPr>
        <w:tc>
          <w:tcPr>
            <w:tcW w:w="2118" w:type="dxa"/>
            <w:gridSpan w:val="2"/>
          </w:tcPr>
          <w:p w14:paraId="5CA36287" w14:textId="77777777" w:rsidR="00A37014" w:rsidRPr="005873D4" w:rsidRDefault="00A37014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  <w:r w:rsidRPr="005873D4">
              <w:rPr>
                <w:rFonts w:ascii="Arial" w:hAnsi="Arial" w:cs="Arial"/>
                <w:sz w:val="20"/>
                <w:szCs w:val="20"/>
              </w:rPr>
              <w:t>Сальдо на начало периода с учетом рассрочки платежа:</w:t>
            </w:r>
          </w:p>
        </w:tc>
        <w:tc>
          <w:tcPr>
            <w:tcW w:w="5326" w:type="dxa"/>
            <w:gridSpan w:val="2"/>
          </w:tcPr>
          <w:p w14:paraId="0307B328" w14:textId="77777777" w:rsidR="00A37014" w:rsidRPr="00266F33" w:rsidRDefault="00266F33" w:rsidP="00266F3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 w:rsidRPr="00266F33">
              <w:rPr>
                <w:rFonts w:ascii="Arial" w:hAnsi="Arial" w:cs="Arial"/>
                <w:sz w:val="20"/>
                <w:szCs w:val="20"/>
                <w:lang w:val="en-US"/>
              </w:rPr>
              <w:t>SaldoBeginningPeriod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2976" w:type="dxa"/>
            <w:gridSpan w:val="2"/>
            <w:vMerge w:val="restart"/>
          </w:tcPr>
          <w:p w14:paraId="5970BE67" w14:textId="77777777" w:rsidR="00A37014" w:rsidRPr="005873D4" w:rsidRDefault="00F75009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qr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}</w:t>
            </w:r>
          </w:p>
        </w:tc>
      </w:tr>
      <w:tr w:rsidR="00A37014" w:rsidRPr="005873D4" w14:paraId="0537B360" w14:textId="77777777" w:rsidTr="00F915B2">
        <w:trPr>
          <w:trHeight w:val="480"/>
        </w:trPr>
        <w:tc>
          <w:tcPr>
            <w:tcW w:w="2118" w:type="dxa"/>
            <w:gridSpan w:val="2"/>
          </w:tcPr>
          <w:p w14:paraId="5E382893" w14:textId="77777777" w:rsidR="00A37014" w:rsidRPr="005873D4" w:rsidRDefault="00A37014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  <w:r w:rsidRPr="005873D4">
              <w:rPr>
                <w:rFonts w:ascii="Arial" w:hAnsi="Arial" w:cs="Arial"/>
                <w:sz w:val="20"/>
                <w:szCs w:val="20"/>
              </w:rPr>
              <w:t>Общая сумма поступившей оплаты в текущем периоде:</w:t>
            </w:r>
          </w:p>
        </w:tc>
        <w:tc>
          <w:tcPr>
            <w:tcW w:w="5326" w:type="dxa"/>
            <w:gridSpan w:val="2"/>
          </w:tcPr>
          <w:p w14:paraId="2B796F89" w14:textId="77777777" w:rsidR="00A37014" w:rsidRPr="00266F33" w:rsidRDefault="00266F33" w:rsidP="00266F33">
            <w:pPr>
              <w:spacing w:before="4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r w:rsidRPr="00266F33">
              <w:rPr>
                <w:rFonts w:ascii="Arial" w:hAnsi="Arial" w:cs="Arial"/>
                <w:sz w:val="20"/>
                <w:szCs w:val="20"/>
                <w:lang w:val="en-US"/>
              </w:rPr>
              <w:t>Paid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2976" w:type="dxa"/>
            <w:gridSpan w:val="2"/>
            <w:vMerge/>
          </w:tcPr>
          <w:p w14:paraId="6CB8B654" w14:textId="77777777" w:rsidR="00A37014" w:rsidRPr="005873D4" w:rsidRDefault="00A37014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7014" w:rsidRPr="005873D4" w14:paraId="0B820C7B" w14:textId="77777777" w:rsidTr="00F915B2">
        <w:trPr>
          <w:trHeight w:val="480"/>
        </w:trPr>
        <w:tc>
          <w:tcPr>
            <w:tcW w:w="2118" w:type="dxa"/>
            <w:gridSpan w:val="2"/>
          </w:tcPr>
          <w:p w14:paraId="44E90AEB" w14:textId="77777777" w:rsidR="00A37014" w:rsidRPr="005873D4" w:rsidRDefault="00A37014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  <w:r w:rsidRPr="005873D4">
              <w:rPr>
                <w:rFonts w:ascii="Arial" w:hAnsi="Arial" w:cs="Arial"/>
                <w:sz w:val="20"/>
                <w:szCs w:val="20"/>
              </w:rPr>
              <w:t>Начислено за текущий период с учетом рассрочки платежа:</w:t>
            </w:r>
          </w:p>
        </w:tc>
        <w:tc>
          <w:tcPr>
            <w:tcW w:w="5326" w:type="dxa"/>
            <w:gridSpan w:val="2"/>
          </w:tcPr>
          <w:p w14:paraId="3B54B72F" w14:textId="77777777" w:rsidR="00A37014" w:rsidRPr="00266F33" w:rsidRDefault="00266F33" w:rsidP="00266F33">
            <w:pPr>
              <w:spacing w:before="4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 w:rsidRPr="00266F33">
              <w:rPr>
                <w:rFonts w:ascii="Arial" w:hAnsi="Arial" w:cs="Arial"/>
                <w:sz w:val="20"/>
                <w:szCs w:val="20"/>
                <w:lang w:val="en-US"/>
              </w:rPr>
              <w:t>TotalAccrued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2976" w:type="dxa"/>
            <w:gridSpan w:val="2"/>
            <w:vMerge/>
          </w:tcPr>
          <w:p w14:paraId="3C04496F" w14:textId="77777777" w:rsidR="00A37014" w:rsidRPr="005873D4" w:rsidRDefault="00A37014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7014" w:rsidRPr="005873D4" w14:paraId="670E30B4" w14:textId="77777777" w:rsidTr="00F915B2">
        <w:trPr>
          <w:trHeight w:val="480"/>
        </w:trPr>
        <w:tc>
          <w:tcPr>
            <w:tcW w:w="2118" w:type="dxa"/>
            <w:gridSpan w:val="2"/>
          </w:tcPr>
          <w:p w14:paraId="17258667" w14:textId="77777777" w:rsidR="00A37014" w:rsidRPr="005873D4" w:rsidRDefault="00A37014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  <w:r w:rsidRPr="005873D4">
              <w:rPr>
                <w:rFonts w:ascii="Arial" w:hAnsi="Arial" w:cs="Arial"/>
                <w:sz w:val="20"/>
                <w:szCs w:val="20"/>
              </w:rPr>
              <w:t>ИТОГО СУММА К ОПЛАТЕ</w:t>
            </w:r>
          </w:p>
        </w:tc>
        <w:tc>
          <w:tcPr>
            <w:tcW w:w="5326" w:type="dxa"/>
            <w:gridSpan w:val="2"/>
          </w:tcPr>
          <w:p w14:paraId="15A1EE58" w14:textId="77777777" w:rsidR="00A37014" w:rsidRPr="002930E1" w:rsidRDefault="002930E1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 w:rsidR="00266F33" w:rsidRPr="00266F33">
              <w:rPr>
                <w:rFonts w:ascii="Arial" w:hAnsi="Arial" w:cs="Arial"/>
                <w:sz w:val="20"/>
                <w:szCs w:val="20"/>
              </w:rPr>
              <w:t>ToPay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2976" w:type="dxa"/>
            <w:gridSpan w:val="2"/>
          </w:tcPr>
          <w:p w14:paraId="0041600B" w14:textId="77777777" w:rsidR="00A37014" w:rsidRPr="005873D4" w:rsidRDefault="00A37014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73D4" w:rsidRPr="005873D4" w14:paraId="1886AB0F" w14:textId="77777777" w:rsidTr="00F915B2">
        <w:trPr>
          <w:trHeight w:val="480"/>
        </w:trPr>
        <w:tc>
          <w:tcPr>
            <w:tcW w:w="10420" w:type="dxa"/>
            <w:gridSpan w:val="6"/>
          </w:tcPr>
          <w:p w14:paraId="266F57C3" w14:textId="77777777" w:rsidR="005873D4" w:rsidRPr="005873D4" w:rsidRDefault="005873D4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Расчет размера платы за установку ДПУ:</w:t>
            </w:r>
          </w:p>
        </w:tc>
      </w:tr>
      <w:tr w:rsidR="002930E1" w:rsidRPr="005873D4" w14:paraId="5DA509CC" w14:textId="77777777" w:rsidTr="00F915B2">
        <w:trPr>
          <w:trHeight w:val="397"/>
        </w:trPr>
        <w:tc>
          <w:tcPr>
            <w:tcW w:w="1143" w:type="dxa"/>
          </w:tcPr>
          <w:p w14:paraId="015D226A" w14:textId="77777777" w:rsidR="005873D4" w:rsidRPr="005873D4" w:rsidRDefault="005873D4" w:rsidP="003C5F03">
            <w:pPr>
              <w:spacing w:before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873D4">
              <w:rPr>
                <w:rFonts w:ascii="Arial" w:hAnsi="Arial" w:cs="Arial"/>
                <w:b/>
                <w:sz w:val="16"/>
                <w:szCs w:val="16"/>
              </w:rPr>
              <w:t>Вид услуги</w:t>
            </w:r>
          </w:p>
        </w:tc>
        <w:tc>
          <w:tcPr>
            <w:tcW w:w="975" w:type="dxa"/>
          </w:tcPr>
          <w:p w14:paraId="6CFDE651" w14:textId="77777777" w:rsidR="005873D4" w:rsidRPr="005873D4" w:rsidRDefault="005873D4" w:rsidP="003C5F03">
            <w:pPr>
              <w:spacing w:before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873D4">
              <w:rPr>
                <w:rFonts w:ascii="Arial" w:hAnsi="Arial" w:cs="Arial"/>
                <w:b/>
                <w:sz w:val="16"/>
                <w:szCs w:val="16"/>
              </w:rPr>
              <w:t xml:space="preserve">Площадь, </w:t>
            </w:r>
            <w:proofErr w:type="spellStart"/>
            <w:r w:rsidRPr="005873D4">
              <w:rPr>
                <w:rFonts w:ascii="Arial" w:hAnsi="Arial" w:cs="Arial"/>
                <w:b/>
                <w:sz w:val="16"/>
                <w:szCs w:val="16"/>
              </w:rPr>
              <w:t>кв.м</w:t>
            </w:r>
            <w:proofErr w:type="spellEnd"/>
          </w:p>
        </w:tc>
        <w:tc>
          <w:tcPr>
            <w:tcW w:w="1909" w:type="dxa"/>
          </w:tcPr>
          <w:p w14:paraId="637998E7" w14:textId="77777777" w:rsidR="005873D4" w:rsidRPr="005873D4" w:rsidRDefault="005873D4" w:rsidP="003C5F03">
            <w:pPr>
              <w:spacing w:before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873D4">
              <w:rPr>
                <w:rFonts w:ascii="Arial" w:hAnsi="Arial" w:cs="Arial"/>
                <w:b/>
                <w:sz w:val="16"/>
                <w:szCs w:val="16"/>
              </w:rPr>
              <w:t>Доля площади помещения в общей площади жилых помещений</w:t>
            </w:r>
          </w:p>
        </w:tc>
        <w:tc>
          <w:tcPr>
            <w:tcW w:w="3417" w:type="dxa"/>
          </w:tcPr>
          <w:p w14:paraId="4AEBB574" w14:textId="77777777" w:rsidR="005873D4" w:rsidRPr="005873D4" w:rsidRDefault="005873D4" w:rsidP="003C5F03">
            <w:pPr>
              <w:spacing w:before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873D4">
              <w:rPr>
                <w:rFonts w:ascii="Arial" w:hAnsi="Arial" w:cs="Arial"/>
                <w:b/>
                <w:sz w:val="16"/>
                <w:szCs w:val="16"/>
              </w:rPr>
              <w:t xml:space="preserve">Стоимость установки ОДПУ (для </w:t>
            </w:r>
            <w:proofErr w:type="spellStart"/>
            <w:r w:rsidRPr="005873D4">
              <w:rPr>
                <w:rFonts w:ascii="Arial" w:hAnsi="Arial" w:cs="Arial"/>
                <w:b/>
                <w:sz w:val="16"/>
                <w:szCs w:val="16"/>
              </w:rPr>
              <w:t>жил.пом</w:t>
            </w:r>
            <w:proofErr w:type="spellEnd"/>
            <w:r w:rsidRPr="005873D4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1488" w:type="dxa"/>
          </w:tcPr>
          <w:p w14:paraId="4F9CED52" w14:textId="77777777" w:rsidR="005873D4" w:rsidRPr="005873D4" w:rsidRDefault="005873D4" w:rsidP="003C5F03">
            <w:pPr>
              <w:spacing w:before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873D4">
              <w:rPr>
                <w:rFonts w:ascii="Arial" w:hAnsi="Arial" w:cs="Arial"/>
                <w:b/>
                <w:sz w:val="16"/>
                <w:szCs w:val="16"/>
              </w:rPr>
              <w:t>Размер доли расходов с учетом рассрочки – 1/60 доли, руб.</w:t>
            </w:r>
          </w:p>
        </w:tc>
        <w:tc>
          <w:tcPr>
            <w:tcW w:w="1488" w:type="dxa"/>
          </w:tcPr>
          <w:p w14:paraId="524935E2" w14:textId="77777777" w:rsidR="005873D4" w:rsidRPr="005873D4" w:rsidRDefault="005873D4" w:rsidP="003C5F03">
            <w:pPr>
              <w:spacing w:before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873D4">
              <w:rPr>
                <w:rFonts w:ascii="Arial" w:hAnsi="Arial" w:cs="Arial"/>
                <w:b/>
                <w:sz w:val="16"/>
                <w:szCs w:val="16"/>
              </w:rPr>
              <w:t xml:space="preserve">Начислено с учетом рассрочки платежа, </w:t>
            </w:r>
            <w:proofErr w:type="spellStart"/>
            <w:r w:rsidRPr="005873D4">
              <w:rPr>
                <w:rFonts w:ascii="Arial" w:hAnsi="Arial" w:cs="Arial"/>
                <w:b/>
                <w:sz w:val="16"/>
                <w:szCs w:val="16"/>
              </w:rPr>
              <w:t>руб</w:t>
            </w:r>
            <w:proofErr w:type="spellEnd"/>
          </w:p>
        </w:tc>
      </w:tr>
      <w:tr w:rsidR="002930E1" w:rsidRPr="005873D4" w14:paraId="7B94D3BE" w14:textId="77777777" w:rsidTr="00F915B2">
        <w:trPr>
          <w:trHeight w:val="480"/>
        </w:trPr>
        <w:tc>
          <w:tcPr>
            <w:tcW w:w="1143" w:type="dxa"/>
          </w:tcPr>
          <w:p w14:paraId="1F75CA20" w14:textId="77777777" w:rsidR="005873D4" w:rsidRPr="005873D4" w:rsidRDefault="005873D4" w:rsidP="003C5F03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Установка ДПУ</w:t>
            </w:r>
          </w:p>
        </w:tc>
        <w:tc>
          <w:tcPr>
            <w:tcW w:w="975" w:type="dxa"/>
          </w:tcPr>
          <w:p w14:paraId="04D80080" w14:textId="77777777" w:rsidR="005873D4" w:rsidRPr="002930E1" w:rsidRDefault="002930E1" w:rsidP="003C5F03">
            <w:pPr>
              <w:spacing w:before="4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r w:rsidRPr="002930E1">
              <w:rPr>
                <w:rFonts w:ascii="Arial" w:hAnsi="Arial" w:cs="Arial"/>
                <w:sz w:val="20"/>
                <w:szCs w:val="20"/>
                <w:lang w:val="en-US"/>
              </w:rPr>
              <w:t>Sobs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1909" w:type="dxa"/>
          </w:tcPr>
          <w:p w14:paraId="6D97DDED" w14:textId="77777777" w:rsidR="005873D4" w:rsidRPr="002930E1" w:rsidRDefault="002930E1" w:rsidP="002930E1">
            <w:pPr>
              <w:spacing w:before="4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 w:rsidRPr="002930E1">
              <w:rPr>
                <w:rFonts w:ascii="Arial" w:hAnsi="Arial" w:cs="Arial"/>
                <w:sz w:val="20"/>
                <w:szCs w:val="20"/>
                <w:lang w:val="en-US"/>
              </w:rPr>
              <w:t>OneTimePayment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3417" w:type="dxa"/>
          </w:tcPr>
          <w:p w14:paraId="7629CC79" w14:textId="77777777" w:rsidR="005873D4" w:rsidRPr="002930E1" w:rsidRDefault="002930E1" w:rsidP="004C6470">
            <w:pPr>
              <w:spacing w:before="4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 w:rsidRPr="002930E1">
              <w:rPr>
                <w:rFonts w:ascii="Arial" w:hAnsi="Arial" w:cs="Arial"/>
                <w:sz w:val="20"/>
                <w:szCs w:val="20"/>
                <w:lang w:val="en-US"/>
              </w:rPr>
              <w:t>TotalCostOdpuResidentialPremises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1488" w:type="dxa"/>
          </w:tcPr>
          <w:p w14:paraId="3C963611" w14:textId="77777777" w:rsidR="005873D4" w:rsidRPr="002930E1" w:rsidRDefault="002930E1" w:rsidP="002930E1">
            <w:pPr>
              <w:spacing w:before="4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 w:rsidRPr="002930E1">
              <w:rPr>
                <w:rFonts w:ascii="Arial" w:hAnsi="Arial" w:cs="Arial"/>
                <w:sz w:val="20"/>
                <w:szCs w:val="20"/>
                <w:lang w:val="en-US"/>
              </w:rPr>
              <w:t>TotalAccrued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1488" w:type="dxa"/>
          </w:tcPr>
          <w:p w14:paraId="69A50A9B" w14:textId="77777777" w:rsidR="005873D4" w:rsidRPr="002930E1" w:rsidRDefault="002930E1" w:rsidP="002930E1">
            <w:pPr>
              <w:spacing w:before="4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 w:rsidRPr="002930E1">
              <w:rPr>
                <w:rFonts w:ascii="Arial" w:hAnsi="Arial" w:cs="Arial"/>
                <w:sz w:val="20"/>
                <w:szCs w:val="20"/>
                <w:lang w:val="en-US"/>
              </w:rPr>
              <w:t>TotalAccrued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</w:tbl>
    <w:p w14:paraId="178C0E65" w14:textId="53DC2D86" w:rsidR="003C5F03" w:rsidRPr="00F915B2" w:rsidRDefault="00F915B2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{</w:t>
      </w:r>
      <w:proofErr w:type="spellStart"/>
      <w:r>
        <w:rPr>
          <w:rFonts w:ascii="Arial" w:hAnsi="Arial" w:cs="Arial"/>
          <w:sz w:val="20"/>
          <w:szCs w:val="20"/>
          <w:lang w:val="en-US"/>
        </w:rPr>
        <w:t>DpuServiceNote</w:t>
      </w:r>
      <w:proofErr w:type="spellEnd"/>
      <w:r>
        <w:rPr>
          <w:rFonts w:ascii="Arial" w:hAnsi="Arial" w:cs="Arial"/>
          <w:sz w:val="20"/>
          <w:szCs w:val="20"/>
          <w:lang w:val="en-US"/>
        </w:rPr>
        <w:t>}</w:t>
      </w:r>
      <w:bookmarkStart w:id="0" w:name="_GoBack"/>
      <w:bookmarkEnd w:id="0"/>
    </w:p>
    <w:p w14:paraId="73110198" w14:textId="77777777" w:rsidR="003C5F03" w:rsidRPr="001D7094" w:rsidRDefault="003C5F0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Сумма для полного погашения платы за Установку ОПУ: </w:t>
      </w:r>
      <w:r w:rsidR="001D7094" w:rsidRPr="001D7094">
        <w:rPr>
          <w:rFonts w:ascii="Arial" w:hAnsi="Arial" w:cs="Arial"/>
          <w:sz w:val="20"/>
          <w:szCs w:val="20"/>
        </w:rPr>
        <w:t>{</w:t>
      </w:r>
      <w:proofErr w:type="spellStart"/>
      <w:r w:rsidR="001D7094" w:rsidRPr="001D7094">
        <w:rPr>
          <w:rFonts w:ascii="Arial" w:hAnsi="Arial" w:cs="Arial"/>
          <w:sz w:val="20"/>
          <w:szCs w:val="20"/>
          <w:lang w:val="en-US"/>
        </w:rPr>
        <w:t>SaldoEndPeriodDebt</w:t>
      </w:r>
      <w:proofErr w:type="spellEnd"/>
      <w:r w:rsidR="001D7094" w:rsidRPr="001D7094">
        <w:rPr>
          <w:rFonts w:ascii="Arial" w:hAnsi="Arial" w:cs="Arial"/>
          <w:sz w:val="20"/>
          <w:szCs w:val="20"/>
        </w:rPr>
        <w:t>}+{</w:t>
      </w:r>
      <w:proofErr w:type="spellStart"/>
      <w:r w:rsidR="001D7094" w:rsidRPr="001D7094">
        <w:rPr>
          <w:rFonts w:ascii="Arial" w:hAnsi="Arial" w:cs="Arial"/>
          <w:sz w:val="20"/>
          <w:szCs w:val="20"/>
        </w:rPr>
        <w:t>SaldoEndPeriodPercentage</w:t>
      </w:r>
      <w:proofErr w:type="spellEnd"/>
      <w:r w:rsidR="001D7094" w:rsidRPr="001D7094">
        <w:rPr>
          <w:rFonts w:ascii="Arial" w:hAnsi="Arial" w:cs="Arial"/>
          <w:sz w:val="20"/>
          <w:szCs w:val="20"/>
        </w:rPr>
        <w:t>}</w:t>
      </w:r>
    </w:p>
    <w:sectPr w:rsidR="003C5F03" w:rsidRPr="001D7094" w:rsidSect="003C5F03">
      <w:pgSz w:w="11906" w:h="16838"/>
      <w:pgMar w:top="238" w:right="851" w:bottom="249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57DF"/>
    <w:rsid w:val="001D7094"/>
    <w:rsid w:val="00266F33"/>
    <w:rsid w:val="002930E1"/>
    <w:rsid w:val="003C5F03"/>
    <w:rsid w:val="0040070A"/>
    <w:rsid w:val="004C6470"/>
    <w:rsid w:val="005873D4"/>
    <w:rsid w:val="0065160C"/>
    <w:rsid w:val="007A438A"/>
    <w:rsid w:val="008F582D"/>
    <w:rsid w:val="009B6A12"/>
    <w:rsid w:val="00A37014"/>
    <w:rsid w:val="00A957DF"/>
    <w:rsid w:val="00AA3256"/>
    <w:rsid w:val="00AD16D0"/>
    <w:rsid w:val="00AF355F"/>
    <w:rsid w:val="00B15FF3"/>
    <w:rsid w:val="00C718D0"/>
    <w:rsid w:val="00CE114E"/>
    <w:rsid w:val="00DD22A3"/>
    <w:rsid w:val="00E2230D"/>
    <w:rsid w:val="00F75009"/>
    <w:rsid w:val="00F9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39065D"/>
  <w15:docId w15:val="{B6BA7DFA-5B38-4F35-B4E5-80ADF2951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A43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8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4186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Лисина Наталья</dc:creator>
  <cp:keywords/>
  <dc:description/>
  <cp:lastModifiedBy>Андрей Пронин</cp:lastModifiedBy>
  <cp:revision>13</cp:revision>
  <dcterms:created xsi:type="dcterms:W3CDTF">2023-01-20T08:07:00Z</dcterms:created>
  <dcterms:modified xsi:type="dcterms:W3CDTF">2024-04-09T07:55:00Z</dcterms:modified>
</cp:coreProperties>
</file>