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EBE53A" w14:textId="77777777" w:rsidR="00B15FF3" w:rsidRDefault="00F75009" w:rsidP="005873D4">
      <w:pPr>
        <w:spacing w:line="360" w:lineRule="auto"/>
        <w:jc w:val="center"/>
        <w:rPr>
          <w:rFonts w:ascii="Arial" w:hAnsi="Arial" w:cs="Arial"/>
          <w:b/>
          <w:sz w:val="20"/>
          <w:szCs w:val="20"/>
          <w:lang w:val="en-US"/>
        </w:rPr>
      </w:pPr>
      <w:proofErr w:type="spellStart"/>
      <w:r>
        <w:rPr>
          <w:rFonts w:ascii="Arial" w:hAnsi="Arial" w:cs="Arial"/>
          <w:sz w:val="20"/>
          <w:szCs w:val="20"/>
        </w:rPr>
        <w:t>ул</w:t>
      </w:r>
      <w:proofErr w:type="spellEnd"/>
      <w:r w:rsidRPr="00F75009">
        <w:rPr>
          <w:rFonts w:ascii="Arial" w:hAnsi="Arial" w:cs="Arial"/>
          <w:sz w:val="20"/>
          <w:szCs w:val="20"/>
          <w:lang w:val="en-US"/>
        </w:rPr>
        <w:t>.</w:t>
      </w:r>
      <w:r w:rsidRPr="008F582D">
        <w:rPr>
          <w:rFonts w:ascii="Arial" w:hAnsi="Arial" w:cs="Arial"/>
          <w:sz w:val="20"/>
          <w:szCs w:val="20"/>
          <w:lang w:val="en-US"/>
        </w:rPr>
        <w:t>{Street</w:t>
      </w:r>
      <w:r>
        <w:rPr>
          <w:rFonts w:ascii="Arial" w:hAnsi="Arial" w:cs="Arial"/>
          <w:sz w:val="20"/>
          <w:szCs w:val="20"/>
          <w:lang w:val="en-US"/>
        </w:rPr>
        <w:t xml:space="preserve">} </w:t>
      </w:r>
      <w:r w:rsidRPr="00F75009">
        <w:rPr>
          <w:rFonts w:ascii="Arial" w:hAnsi="Arial" w:cs="Arial"/>
          <w:sz w:val="20"/>
          <w:szCs w:val="20"/>
          <w:lang w:val="en-US"/>
        </w:rPr>
        <w:t xml:space="preserve"> </w:t>
      </w:r>
      <w:r>
        <w:rPr>
          <w:rFonts w:ascii="Arial" w:hAnsi="Arial" w:cs="Arial"/>
          <w:sz w:val="20"/>
          <w:szCs w:val="20"/>
        </w:rPr>
        <w:t>дом</w:t>
      </w:r>
      <w:r w:rsidRPr="00F75009">
        <w:rPr>
          <w:rFonts w:ascii="Arial" w:hAnsi="Arial" w:cs="Arial"/>
          <w:sz w:val="20"/>
          <w:szCs w:val="20"/>
          <w:lang w:val="en-US"/>
        </w:rPr>
        <w:t>.</w:t>
      </w:r>
      <w:r>
        <w:rPr>
          <w:rFonts w:ascii="Arial" w:hAnsi="Arial" w:cs="Arial"/>
          <w:sz w:val="20"/>
          <w:szCs w:val="20"/>
          <w:lang w:val="en-US"/>
        </w:rPr>
        <w:t>{</w:t>
      </w:r>
      <w:r w:rsidRPr="008F582D">
        <w:rPr>
          <w:rFonts w:ascii="Arial" w:hAnsi="Arial" w:cs="Arial"/>
          <w:sz w:val="20"/>
          <w:szCs w:val="20"/>
          <w:lang w:val="en-US"/>
        </w:rPr>
        <w:t>Home</w:t>
      </w:r>
      <w:r>
        <w:rPr>
          <w:rFonts w:ascii="Arial" w:hAnsi="Arial" w:cs="Arial"/>
          <w:sz w:val="20"/>
          <w:szCs w:val="20"/>
          <w:lang w:val="en-US"/>
        </w:rPr>
        <w:t xml:space="preserve">} </w:t>
      </w:r>
      <w:r w:rsidRPr="00F75009">
        <w:rPr>
          <w:rFonts w:ascii="Arial" w:hAnsi="Arial" w:cs="Arial"/>
          <w:sz w:val="20"/>
          <w:szCs w:val="20"/>
          <w:lang w:val="en-US"/>
        </w:rPr>
        <w:t xml:space="preserve"> </w:t>
      </w:r>
      <w:r>
        <w:rPr>
          <w:rFonts w:ascii="Arial" w:hAnsi="Arial" w:cs="Arial"/>
          <w:sz w:val="20"/>
          <w:szCs w:val="20"/>
        </w:rPr>
        <w:t>кв</w:t>
      </w:r>
      <w:r w:rsidRPr="00F75009">
        <w:rPr>
          <w:rFonts w:ascii="Arial" w:hAnsi="Arial" w:cs="Arial"/>
          <w:sz w:val="20"/>
          <w:szCs w:val="20"/>
          <w:lang w:val="en-US"/>
        </w:rPr>
        <w:t>.</w:t>
      </w:r>
      <w:r>
        <w:rPr>
          <w:rFonts w:ascii="Arial" w:hAnsi="Arial" w:cs="Arial"/>
          <w:sz w:val="20"/>
          <w:szCs w:val="20"/>
          <w:lang w:val="en-US"/>
        </w:rPr>
        <w:t>{</w:t>
      </w:r>
      <w:r w:rsidRPr="008F582D">
        <w:rPr>
          <w:rFonts w:ascii="Arial" w:hAnsi="Arial" w:cs="Arial"/>
          <w:sz w:val="20"/>
          <w:szCs w:val="20"/>
          <w:lang w:val="en-US"/>
        </w:rPr>
        <w:t>Flat</w:t>
      </w:r>
      <w:r>
        <w:rPr>
          <w:rFonts w:ascii="Arial" w:hAnsi="Arial" w:cs="Arial"/>
          <w:sz w:val="20"/>
          <w:szCs w:val="20"/>
          <w:lang w:val="en-US"/>
        </w:rPr>
        <w:t>}</w:t>
      </w:r>
    </w:p>
    <w:p w14:paraId="40C5A668" w14:textId="77777777" w:rsidR="003C5F03" w:rsidRPr="005873D4" w:rsidRDefault="003C5F03" w:rsidP="005873D4">
      <w:pPr>
        <w:spacing w:line="360" w:lineRule="auto"/>
        <w:jc w:val="center"/>
        <w:rPr>
          <w:rFonts w:ascii="Arial" w:hAnsi="Arial" w:cs="Arial"/>
          <w:b/>
          <w:sz w:val="20"/>
          <w:szCs w:val="20"/>
          <w:lang w:val="en-US"/>
        </w:rPr>
      </w:pPr>
    </w:p>
    <w:p w14:paraId="798DB06E" w14:textId="77777777" w:rsidR="00B15FF3" w:rsidRPr="005873D4" w:rsidRDefault="00B15FF3" w:rsidP="005873D4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5873D4">
        <w:rPr>
          <w:rFonts w:ascii="Arial" w:hAnsi="Arial" w:cs="Arial"/>
          <w:b/>
          <w:bCs/>
          <w:sz w:val="28"/>
          <w:szCs w:val="28"/>
        </w:rPr>
        <w:t>ПЛАТЕЖНЫЙ ДОКУМЕНТ</w:t>
      </w:r>
    </w:p>
    <w:p w14:paraId="4BB66532" w14:textId="77777777" w:rsidR="00B15FF3" w:rsidRDefault="00B15FF3" w:rsidP="005873D4">
      <w:pPr>
        <w:spacing w:line="360" w:lineRule="auto"/>
        <w:jc w:val="center"/>
        <w:rPr>
          <w:rFonts w:ascii="Arial" w:hAnsi="Arial" w:cs="Arial"/>
          <w:b/>
        </w:rPr>
      </w:pPr>
      <w:r w:rsidRPr="005873D4">
        <w:rPr>
          <w:rFonts w:ascii="Arial" w:hAnsi="Arial" w:cs="Arial"/>
          <w:b/>
        </w:rPr>
        <w:t>{</w:t>
      </w:r>
      <w:r w:rsidRPr="005873D4">
        <w:rPr>
          <w:rFonts w:ascii="Arial" w:hAnsi="Arial" w:cs="Arial"/>
          <w:b/>
          <w:lang w:val="en-US"/>
        </w:rPr>
        <w:t>period</w:t>
      </w:r>
      <w:r w:rsidRPr="005873D4">
        <w:rPr>
          <w:rFonts w:ascii="Arial" w:hAnsi="Arial" w:cs="Arial"/>
          <w:b/>
        </w:rPr>
        <w:t>}</w:t>
      </w:r>
    </w:p>
    <w:p w14:paraId="2F55051C" w14:textId="77777777" w:rsidR="003C5F03" w:rsidRPr="005873D4" w:rsidRDefault="003C5F03" w:rsidP="003C5F03">
      <w:pPr>
        <w:spacing w:line="36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для внесения платы за установку Общедомового прибора учета тепловой энергии</w:t>
      </w:r>
    </w:p>
    <w:p w14:paraId="6BB1C3C2" w14:textId="77777777" w:rsidR="00B15FF3" w:rsidRPr="005873D4" w:rsidRDefault="00B15FF3" w:rsidP="005873D4">
      <w:pPr>
        <w:spacing w:line="360" w:lineRule="auto"/>
        <w:jc w:val="center"/>
        <w:rPr>
          <w:rFonts w:ascii="Arial" w:hAnsi="Arial" w:cs="Arial"/>
          <w:b/>
        </w:rPr>
      </w:pPr>
      <w:r w:rsidRPr="005873D4">
        <w:rPr>
          <w:rFonts w:ascii="Arial" w:hAnsi="Arial" w:cs="Arial"/>
          <w:b/>
          <w:bCs/>
        </w:rPr>
        <w:t>Публичное акционерное общество "Т Плюс"</w:t>
      </w:r>
    </w:p>
    <w:tbl>
      <w:tblPr>
        <w:tblStyle w:val="a3"/>
        <w:tblW w:w="10456" w:type="dxa"/>
        <w:tblLook w:val="04A0" w:firstRow="1" w:lastRow="0" w:firstColumn="1" w:lastColumn="0" w:noHBand="0" w:noVBand="1"/>
      </w:tblPr>
      <w:tblGrid>
        <w:gridCol w:w="2793"/>
        <w:gridCol w:w="7663"/>
      </w:tblGrid>
      <w:tr w:rsidR="007A438A" w:rsidRPr="005873D4" w14:paraId="57368999" w14:textId="77777777" w:rsidTr="00446DA2">
        <w:tc>
          <w:tcPr>
            <w:tcW w:w="2793" w:type="dxa"/>
          </w:tcPr>
          <w:p w14:paraId="1DAFD959" w14:textId="77777777" w:rsidR="007A438A" w:rsidRPr="005873D4" w:rsidRDefault="007A438A" w:rsidP="003C5F03">
            <w:pPr>
              <w:autoSpaceDE w:val="0"/>
              <w:autoSpaceDN w:val="0"/>
              <w:adjustRightInd w:val="0"/>
              <w:spacing w:before="40" w:line="276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873D4">
              <w:rPr>
                <w:rFonts w:ascii="Arial" w:hAnsi="Arial" w:cs="Arial"/>
                <w:b/>
                <w:bCs/>
                <w:sz w:val="20"/>
                <w:szCs w:val="20"/>
              </w:rPr>
              <w:t>Реквизиты для</w:t>
            </w:r>
          </w:p>
          <w:p w14:paraId="7E31E626" w14:textId="77777777" w:rsidR="007A438A" w:rsidRPr="005873D4" w:rsidRDefault="007A438A" w:rsidP="003C5F03">
            <w:pPr>
              <w:spacing w:before="40" w:line="276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873D4">
              <w:rPr>
                <w:rFonts w:ascii="Arial" w:hAnsi="Arial" w:cs="Arial"/>
                <w:b/>
                <w:bCs/>
                <w:sz w:val="20"/>
                <w:szCs w:val="20"/>
              </w:rPr>
              <w:t>оплаты Исполнителю:</w:t>
            </w:r>
          </w:p>
          <w:p w14:paraId="5B573032" w14:textId="77777777" w:rsidR="007A438A" w:rsidRPr="005873D4" w:rsidRDefault="007A438A" w:rsidP="003C5F03">
            <w:pPr>
              <w:autoSpaceDE w:val="0"/>
              <w:autoSpaceDN w:val="0"/>
              <w:adjustRightInd w:val="0"/>
              <w:spacing w:before="40" w:line="276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5873D4">
              <w:rPr>
                <w:rFonts w:ascii="Arial" w:hAnsi="Arial" w:cs="Arial"/>
                <w:b/>
                <w:bCs/>
                <w:sz w:val="20"/>
                <w:szCs w:val="20"/>
              </w:rPr>
              <w:t>сайт:http</w:t>
            </w:r>
            <w:proofErr w:type="spellEnd"/>
            <w:r w:rsidRPr="005873D4">
              <w:rPr>
                <w:rFonts w:ascii="Arial" w:hAnsi="Arial" w:cs="Arial"/>
                <w:b/>
                <w:bCs/>
                <w:sz w:val="20"/>
                <w:szCs w:val="20"/>
              </w:rPr>
              <w:t>://penza.esplus.ru</w:t>
            </w:r>
          </w:p>
          <w:p w14:paraId="3AE0D9B0" w14:textId="77777777" w:rsidR="007A438A" w:rsidRPr="005873D4" w:rsidRDefault="007A438A" w:rsidP="003C5F03">
            <w:pPr>
              <w:autoSpaceDE w:val="0"/>
              <w:autoSpaceDN w:val="0"/>
              <w:adjustRightInd w:val="0"/>
              <w:spacing w:before="40" w:line="276" w:lineRule="auto"/>
              <w:rPr>
                <w:rFonts w:ascii="Arial" w:hAnsi="Arial" w:cs="Arial"/>
                <w:sz w:val="20"/>
                <w:szCs w:val="20"/>
              </w:rPr>
            </w:pPr>
            <w:r w:rsidRPr="005873D4">
              <w:rPr>
                <w:rFonts w:ascii="Arial" w:hAnsi="Arial" w:cs="Arial"/>
                <w:b/>
                <w:bCs/>
                <w:sz w:val="20"/>
                <w:szCs w:val="20"/>
              </w:rPr>
              <w:t>тел: 46-44-00</w:t>
            </w:r>
          </w:p>
        </w:tc>
        <w:tc>
          <w:tcPr>
            <w:tcW w:w="7663" w:type="dxa"/>
          </w:tcPr>
          <w:p w14:paraId="5F0C0183" w14:textId="2BB2AE81" w:rsidR="007A438A" w:rsidRPr="005873D4" w:rsidRDefault="007A438A" w:rsidP="003C5F03">
            <w:pPr>
              <w:autoSpaceDE w:val="0"/>
              <w:autoSpaceDN w:val="0"/>
              <w:adjustRightInd w:val="0"/>
              <w:spacing w:before="40" w:line="276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873D4">
              <w:rPr>
                <w:rFonts w:ascii="Arial" w:hAnsi="Arial" w:cs="Arial"/>
                <w:b/>
                <w:bCs/>
                <w:sz w:val="20"/>
                <w:szCs w:val="20"/>
              </w:rPr>
              <w:t>Филиал "</w:t>
            </w:r>
            <w:r w:rsidR="00CE114E">
              <w:rPr>
                <w:rFonts w:ascii="Arial" w:hAnsi="Arial" w:cs="Arial"/>
                <w:b/>
                <w:bCs/>
                <w:sz w:val="20"/>
                <w:szCs w:val="20"/>
              </w:rPr>
              <w:t>Пензенский</w:t>
            </w:r>
            <w:r w:rsidRPr="005873D4">
              <w:rPr>
                <w:rFonts w:ascii="Arial" w:hAnsi="Arial" w:cs="Arial"/>
                <w:b/>
                <w:bCs/>
                <w:sz w:val="20"/>
                <w:szCs w:val="20"/>
              </w:rPr>
              <w:t>" ПАО "</w:t>
            </w:r>
            <w:proofErr w:type="spellStart"/>
            <w:r w:rsidRPr="005873D4">
              <w:rPr>
                <w:rFonts w:ascii="Arial" w:hAnsi="Arial" w:cs="Arial"/>
                <w:b/>
                <w:bCs/>
                <w:sz w:val="20"/>
                <w:szCs w:val="20"/>
              </w:rPr>
              <w:t>ТПлюс</w:t>
            </w:r>
            <w:proofErr w:type="spellEnd"/>
            <w:r w:rsidRPr="005873D4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", ИНН 6315376946, КПП </w:t>
            </w:r>
            <w:r w:rsidR="00CE114E">
              <w:rPr>
                <w:rFonts w:ascii="Arial" w:hAnsi="Arial" w:cs="Arial"/>
                <w:b/>
                <w:bCs/>
                <w:sz w:val="20"/>
                <w:szCs w:val="20"/>
              </w:rPr>
              <w:t>583443002</w:t>
            </w:r>
            <w:r w:rsidRPr="005873D4">
              <w:rPr>
                <w:rFonts w:ascii="Arial" w:hAnsi="Arial" w:cs="Arial"/>
                <w:b/>
                <w:bCs/>
                <w:sz w:val="20"/>
                <w:szCs w:val="20"/>
              </w:rPr>
              <w:t>,</w:t>
            </w:r>
          </w:p>
          <w:p w14:paraId="6AA2F0DA" w14:textId="77777777" w:rsidR="007A438A" w:rsidRPr="005873D4" w:rsidRDefault="007A438A" w:rsidP="003C5F03">
            <w:pPr>
              <w:autoSpaceDE w:val="0"/>
              <w:autoSpaceDN w:val="0"/>
              <w:adjustRightInd w:val="0"/>
              <w:spacing w:before="40" w:line="276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873D4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р/с 40702810748000001123 в отделении №8624 СБЕРБАНКА РОССИИ </w:t>
            </w:r>
            <w:proofErr w:type="spellStart"/>
            <w:r w:rsidRPr="005873D4">
              <w:rPr>
                <w:rFonts w:ascii="Arial" w:hAnsi="Arial" w:cs="Arial"/>
                <w:b/>
                <w:bCs/>
                <w:sz w:val="20"/>
                <w:szCs w:val="20"/>
              </w:rPr>
              <w:t>г.Пенза</w:t>
            </w:r>
            <w:proofErr w:type="spellEnd"/>
            <w:r w:rsidRPr="005873D4">
              <w:rPr>
                <w:rFonts w:ascii="Arial" w:hAnsi="Arial" w:cs="Arial"/>
                <w:b/>
                <w:bCs/>
                <w:sz w:val="20"/>
                <w:szCs w:val="20"/>
              </w:rPr>
              <w:t>,</w:t>
            </w:r>
          </w:p>
          <w:p w14:paraId="07FEDB7A" w14:textId="77777777" w:rsidR="007A438A" w:rsidRPr="005873D4" w:rsidRDefault="007A438A" w:rsidP="003C5F03">
            <w:pPr>
              <w:spacing w:before="40" w:line="276" w:lineRule="auto"/>
              <w:rPr>
                <w:rFonts w:ascii="Arial" w:hAnsi="Arial" w:cs="Arial"/>
                <w:sz w:val="20"/>
                <w:szCs w:val="20"/>
              </w:rPr>
            </w:pPr>
            <w:r w:rsidRPr="005873D4">
              <w:rPr>
                <w:rFonts w:ascii="Arial" w:hAnsi="Arial" w:cs="Arial"/>
                <w:b/>
                <w:bCs/>
                <w:sz w:val="20"/>
                <w:szCs w:val="20"/>
              </w:rPr>
              <w:t>к/с 30101810000000000635, БИК 045655635</w:t>
            </w:r>
          </w:p>
        </w:tc>
      </w:tr>
      <w:tr w:rsidR="00446DA2" w:rsidRPr="005873D4" w14:paraId="0F8491B1" w14:textId="77777777" w:rsidTr="00446DA2">
        <w:tc>
          <w:tcPr>
            <w:tcW w:w="10456" w:type="dxa"/>
            <w:gridSpan w:val="2"/>
          </w:tcPr>
          <w:p w14:paraId="3DA04558" w14:textId="77777777" w:rsidR="00446DA2" w:rsidRPr="00132E37" w:rsidRDefault="00446DA2" w:rsidP="00446DA2">
            <w:pPr>
              <w:autoSpaceDE w:val="0"/>
              <w:autoSpaceDN w:val="0"/>
              <w:adjustRightInd w:val="0"/>
              <w:spacing w:before="40" w:line="276" w:lineRule="aut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132E37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Адрес офиса: </w:t>
            </w:r>
            <w:proofErr w:type="spellStart"/>
            <w:r w:rsidRPr="00132E37">
              <w:rPr>
                <w:rFonts w:ascii="Arial" w:hAnsi="Arial" w:cs="Arial"/>
                <w:b/>
                <w:bCs/>
                <w:sz w:val="16"/>
                <w:szCs w:val="16"/>
              </w:rPr>
              <w:t>г.Пенза</w:t>
            </w:r>
            <w:proofErr w:type="spellEnd"/>
            <w:r w:rsidRPr="00132E37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, </w:t>
            </w:r>
            <w:proofErr w:type="spellStart"/>
            <w:r w:rsidRPr="00132E37">
              <w:rPr>
                <w:rFonts w:ascii="Arial" w:hAnsi="Arial" w:cs="Arial"/>
                <w:b/>
                <w:bCs/>
                <w:sz w:val="16"/>
                <w:szCs w:val="16"/>
              </w:rPr>
              <w:t>ул.Гагарина</w:t>
            </w:r>
            <w:proofErr w:type="spellEnd"/>
            <w:r w:rsidRPr="00132E37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дом 7, Режим работы: </w:t>
            </w:r>
            <w:proofErr w:type="spellStart"/>
            <w:r w:rsidRPr="00132E37">
              <w:rPr>
                <w:rFonts w:ascii="Arial" w:hAnsi="Arial" w:cs="Arial"/>
                <w:b/>
                <w:bCs/>
                <w:sz w:val="16"/>
                <w:szCs w:val="16"/>
              </w:rPr>
              <w:t>пн-пт</w:t>
            </w:r>
            <w:proofErr w:type="spellEnd"/>
            <w:r w:rsidRPr="00132E37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с 08:00 до 17:00 без перерыва на обед.</w:t>
            </w:r>
          </w:p>
          <w:p w14:paraId="489127EC" w14:textId="77777777" w:rsidR="00446DA2" w:rsidRPr="00132E37" w:rsidRDefault="00446DA2" w:rsidP="00446DA2">
            <w:pPr>
              <w:autoSpaceDE w:val="0"/>
              <w:autoSpaceDN w:val="0"/>
              <w:adjustRightInd w:val="0"/>
              <w:spacing w:before="40" w:line="276" w:lineRule="aut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132E37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Выходные дни: </w:t>
            </w:r>
            <w:proofErr w:type="spellStart"/>
            <w:r w:rsidRPr="00132E37">
              <w:rPr>
                <w:rFonts w:ascii="Arial" w:hAnsi="Arial" w:cs="Arial"/>
                <w:b/>
                <w:bCs/>
                <w:sz w:val="16"/>
                <w:szCs w:val="16"/>
              </w:rPr>
              <w:t>сб</w:t>
            </w:r>
            <w:proofErr w:type="spellEnd"/>
            <w:r w:rsidRPr="00132E37">
              <w:rPr>
                <w:rFonts w:ascii="Arial" w:hAnsi="Arial" w:cs="Arial"/>
                <w:b/>
                <w:bCs/>
                <w:sz w:val="16"/>
                <w:szCs w:val="16"/>
              </w:rPr>
              <w:t>, вс. Телефон: 8 841 2 21-07-21, 8 841 2 21-05-79</w:t>
            </w:r>
          </w:p>
          <w:p w14:paraId="03B5523E" w14:textId="77777777" w:rsidR="00446DA2" w:rsidRPr="00132E37" w:rsidRDefault="00446DA2" w:rsidP="00446DA2">
            <w:pPr>
              <w:autoSpaceDE w:val="0"/>
              <w:autoSpaceDN w:val="0"/>
              <w:adjustRightInd w:val="0"/>
              <w:spacing w:before="40" w:line="276" w:lineRule="aut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132E37">
              <w:rPr>
                <w:rFonts w:ascii="Arial" w:hAnsi="Arial" w:cs="Arial"/>
                <w:b/>
                <w:bCs/>
                <w:sz w:val="16"/>
                <w:szCs w:val="16"/>
              </w:rPr>
              <w:t>По вопросу жалоб и качества обслуживания Вы можете обратиться по электронной почте на адрес penza@esplus.ru.</w:t>
            </w:r>
          </w:p>
          <w:p w14:paraId="328ABD15" w14:textId="5E20CF44" w:rsidR="00446DA2" w:rsidRPr="005873D4" w:rsidRDefault="00446DA2" w:rsidP="00446DA2">
            <w:pPr>
              <w:autoSpaceDE w:val="0"/>
              <w:autoSpaceDN w:val="0"/>
              <w:adjustRightInd w:val="0"/>
              <w:spacing w:before="40" w:line="276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132E37">
              <w:rPr>
                <w:rFonts w:ascii="Arial" w:hAnsi="Arial" w:cs="Arial"/>
                <w:b/>
                <w:bCs/>
                <w:sz w:val="16"/>
                <w:szCs w:val="16"/>
              </w:rPr>
              <w:t>Сайт:http</w:t>
            </w:r>
            <w:proofErr w:type="spellEnd"/>
            <w:r w:rsidRPr="00132E37">
              <w:rPr>
                <w:rFonts w:ascii="Arial" w:hAnsi="Arial" w:cs="Arial"/>
                <w:b/>
                <w:bCs/>
                <w:sz w:val="16"/>
                <w:szCs w:val="16"/>
              </w:rPr>
              <w:t>://penza.esplus.ru. Телефон: 8 412 32-90-21.   Телефон по вопросам расчета платы: 46-44-00.</w:t>
            </w:r>
          </w:p>
        </w:tc>
      </w:tr>
    </w:tbl>
    <w:p w14:paraId="624987D9" w14:textId="77777777" w:rsidR="007A438A" w:rsidRPr="005873D4" w:rsidRDefault="007A438A" w:rsidP="003C5F03">
      <w:pPr>
        <w:spacing w:before="40" w:line="276" w:lineRule="auto"/>
        <w:rPr>
          <w:rFonts w:ascii="Arial" w:hAnsi="Arial" w:cs="Arial"/>
          <w:sz w:val="20"/>
          <w:szCs w:val="2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43"/>
        <w:gridCol w:w="975"/>
        <w:gridCol w:w="1909"/>
        <w:gridCol w:w="3417"/>
        <w:gridCol w:w="1488"/>
        <w:gridCol w:w="1488"/>
      </w:tblGrid>
      <w:tr w:rsidR="0065160C" w:rsidRPr="00446DA2" w14:paraId="3B91D1F5" w14:textId="77777777" w:rsidTr="00F915B2">
        <w:trPr>
          <w:trHeight w:val="593"/>
        </w:trPr>
        <w:tc>
          <w:tcPr>
            <w:tcW w:w="4027" w:type="dxa"/>
            <w:gridSpan w:val="3"/>
          </w:tcPr>
          <w:p w14:paraId="39ED84CC" w14:textId="77777777" w:rsidR="00AD16D0" w:rsidRDefault="00AD16D0" w:rsidP="003C5F03">
            <w:pPr>
              <w:spacing w:before="4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680C4E57" w14:textId="77777777" w:rsidR="008F582D" w:rsidRPr="008F582D" w:rsidRDefault="0065160C" w:rsidP="008F582D">
            <w:pPr>
              <w:spacing w:before="40" w:line="276" w:lineRule="auto"/>
              <w:rPr>
                <w:rFonts w:ascii="Calibri" w:hAnsi="Calibri" w:cs="Calibri"/>
                <w:b/>
                <w:color w:val="000000"/>
                <w:sz w:val="28"/>
                <w:szCs w:val="28"/>
                <w:lang w:val="en-US"/>
              </w:rPr>
            </w:pPr>
            <w:r w:rsidRPr="005873D4">
              <w:rPr>
                <w:rFonts w:ascii="Arial" w:hAnsi="Arial" w:cs="Arial"/>
                <w:b/>
                <w:sz w:val="20"/>
                <w:szCs w:val="20"/>
              </w:rPr>
              <w:t xml:space="preserve">Лицевой счет: </w:t>
            </w:r>
            <w:r w:rsidR="00AA325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8F582D">
              <w:rPr>
                <w:rFonts w:ascii="Arial" w:hAnsi="Arial" w:cs="Arial"/>
                <w:b/>
                <w:sz w:val="20"/>
                <w:szCs w:val="20"/>
                <w:lang w:val="en-US"/>
              </w:rPr>
              <w:t>{</w:t>
            </w:r>
            <w:proofErr w:type="spellStart"/>
            <w:r w:rsidR="008F582D" w:rsidRPr="008F582D">
              <w:rPr>
                <w:rFonts w:ascii="Calibri" w:hAnsi="Calibri" w:cs="Calibri"/>
                <w:b/>
                <w:color w:val="000000"/>
                <w:sz w:val="28"/>
                <w:szCs w:val="28"/>
              </w:rPr>
              <w:t>NewFullLic</w:t>
            </w:r>
            <w:proofErr w:type="spellEnd"/>
            <w:r w:rsidR="008F582D" w:rsidRPr="008F582D">
              <w:rPr>
                <w:rFonts w:ascii="Calibri" w:hAnsi="Calibri" w:cs="Calibri"/>
                <w:b/>
                <w:color w:val="000000"/>
                <w:sz w:val="28"/>
                <w:szCs w:val="28"/>
                <w:lang w:val="en-US"/>
              </w:rPr>
              <w:t>}</w:t>
            </w:r>
          </w:p>
          <w:p w14:paraId="3B263D57" w14:textId="77777777" w:rsidR="0065160C" w:rsidRPr="008F582D" w:rsidRDefault="0065160C" w:rsidP="003C5F03">
            <w:pPr>
              <w:spacing w:before="40" w:line="276" w:lineRule="auto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6393" w:type="dxa"/>
            <w:gridSpan w:val="3"/>
          </w:tcPr>
          <w:p w14:paraId="450C155C" w14:textId="77777777" w:rsidR="0065160C" w:rsidRPr="008F582D" w:rsidRDefault="0065160C" w:rsidP="003C5F03">
            <w:pPr>
              <w:spacing w:before="40" w:line="27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gramStart"/>
            <w:r w:rsidRPr="005873D4">
              <w:rPr>
                <w:rFonts w:ascii="Arial" w:hAnsi="Arial" w:cs="Arial"/>
                <w:sz w:val="20"/>
                <w:szCs w:val="20"/>
              </w:rPr>
              <w:t>Адрес</w:t>
            </w:r>
            <w:r w:rsidR="00AA3256" w:rsidRPr="008F582D">
              <w:rPr>
                <w:rFonts w:ascii="Arial" w:hAnsi="Arial" w:cs="Arial"/>
                <w:sz w:val="20"/>
                <w:szCs w:val="20"/>
                <w:lang w:val="en-US"/>
              </w:rPr>
              <w:t>:</w:t>
            </w:r>
            <w:proofErr w:type="spellStart"/>
            <w:r w:rsidR="00F75009">
              <w:rPr>
                <w:rFonts w:ascii="Arial" w:hAnsi="Arial" w:cs="Arial"/>
                <w:sz w:val="20"/>
                <w:szCs w:val="20"/>
              </w:rPr>
              <w:t>ул</w:t>
            </w:r>
            <w:proofErr w:type="spellEnd"/>
            <w:r w:rsidR="00F75009" w:rsidRPr="00F75009"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  <w:proofErr w:type="gramEnd"/>
            <w:r w:rsidR="008F582D" w:rsidRPr="008F582D">
              <w:rPr>
                <w:rFonts w:ascii="Arial" w:hAnsi="Arial" w:cs="Arial"/>
                <w:sz w:val="20"/>
                <w:szCs w:val="20"/>
                <w:lang w:val="en-US"/>
              </w:rPr>
              <w:t>{Street</w:t>
            </w:r>
            <w:r w:rsidR="008F582D">
              <w:rPr>
                <w:rFonts w:ascii="Arial" w:hAnsi="Arial" w:cs="Arial"/>
                <w:sz w:val="20"/>
                <w:szCs w:val="20"/>
                <w:lang w:val="en-US"/>
              </w:rPr>
              <w:t xml:space="preserve">} </w:t>
            </w:r>
            <w:r w:rsidR="00F75009" w:rsidRPr="00F75009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F75009">
              <w:rPr>
                <w:rFonts w:ascii="Arial" w:hAnsi="Arial" w:cs="Arial"/>
                <w:sz w:val="20"/>
                <w:szCs w:val="20"/>
              </w:rPr>
              <w:t>дом</w:t>
            </w:r>
            <w:r w:rsidR="00F75009" w:rsidRPr="00F75009"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  <w:r w:rsidR="008F582D">
              <w:rPr>
                <w:rFonts w:ascii="Arial" w:hAnsi="Arial" w:cs="Arial"/>
                <w:sz w:val="20"/>
                <w:szCs w:val="20"/>
                <w:lang w:val="en-US"/>
              </w:rPr>
              <w:t>{</w:t>
            </w:r>
            <w:r w:rsidR="008F582D" w:rsidRPr="008F582D">
              <w:rPr>
                <w:rFonts w:ascii="Arial" w:hAnsi="Arial" w:cs="Arial"/>
                <w:sz w:val="20"/>
                <w:szCs w:val="20"/>
                <w:lang w:val="en-US"/>
              </w:rPr>
              <w:t>Home</w:t>
            </w:r>
            <w:r w:rsidR="008F582D">
              <w:rPr>
                <w:rFonts w:ascii="Arial" w:hAnsi="Arial" w:cs="Arial"/>
                <w:sz w:val="20"/>
                <w:szCs w:val="20"/>
                <w:lang w:val="en-US"/>
              </w:rPr>
              <w:t xml:space="preserve">} </w:t>
            </w:r>
            <w:r w:rsidR="00F75009" w:rsidRPr="00F75009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F75009">
              <w:rPr>
                <w:rFonts w:ascii="Arial" w:hAnsi="Arial" w:cs="Arial"/>
                <w:sz w:val="20"/>
                <w:szCs w:val="20"/>
              </w:rPr>
              <w:t>кв</w:t>
            </w:r>
            <w:r w:rsidR="00F75009" w:rsidRPr="00F75009"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  <w:r w:rsidR="008F582D">
              <w:rPr>
                <w:rFonts w:ascii="Arial" w:hAnsi="Arial" w:cs="Arial"/>
                <w:sz w:val="20"/>
                <w:szCs w:val="20"/>
                <w:lang w:val="en-US"/>
              </w:rPr>
              <w:t>{</w:t>
            </w:r>
            <w:r w:rsidR="008F582D" w:rsidRPr="008F582D">
              <w:rPr>
                <w:rFonts w:ascii="Arial" w:hAnsi="Arial" w:cs="Arial"/>
                <w:sz w:val="20"/>
                <w:szCs w:val="20"/>
                <w:lang w:val="en-US"/>
              </w:rPr>
              <w:t>Flat</w:t>
            </w:r>
            <w:r w:rsidR="008F582D">
              <w:rPr>
                <w:rFonts w:ascii="Arial" w:hAnsi="Arial" w:cs="Arial"/>
                <w:sz w:val="20"/>
                <w:szCs w:val="20"/>
                <w:lang w:val="en-US"/>
              </w:rPr>
              <w:t>}</w:t>
            </w:r>
          </w:p>
          <w:p w14:paraId="7B9C53B1" w14:textId="77777777" w:rsidR="0065160C" w:rsidRPr="008F582D" w:rsidRDefault="0065160C" w:rsidP="003C5F03">
            <w:pPr>
              <w:spacing w:before="40" w:line="27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873D4">
              <w:rPr>
                <w:rFonts w:ascii="Arial" w:hAnsi="Arial" w:cs="Arial"/>
                <w:sz w:val="20"/>
                <w:szCs w:val="20"/>
              </w:rPr>
              <w:t>ФИО</w:t>
            </w:r>
            <w:r w:rsidR="00AA3256" w:rsidRPr="008F582D">
              <w:rPr>
                <w:rFonts w:ascii="Arial" w:hAnsi="Arial" w:cs="Arial"/>
                <w:sz w:val="20"/>
                <w:szCs w:val="20"/>
                <w:lang w:val="en-US"/>
              </w:rPr>
              <w:t>:</w:t>
            </w:r>
            <w:r w:rsidR="008F582D">
              <w:rPr>
                <w:rFonts w:ascii="Arial" w:hAnsi="Arial" w:cs="Arial"/>
                <w:sz w:val="20"/>
                <w:szCs w:val="20"/>
                <w:lang w:val="en-US"/>
              </w:rPr>
              <w:t>{</w:t>
            </w:r>
            <w:proofErr w:type="spellStart"/>
            <w:r w:rsidR="008F582D" w:rsidRPr="008F582D">
              <w:rPr>
                <w:rFonts w:ascii="Arial" w:hAnsi="Arial" w:cs="Arial"/>
                <w:sz w:val="20"/>
                <w:szCs w:val="20"/>
                <w:lang w:val="en-US"/>
              </w:rPr>
              <w:t>FullName</w:t>
            </w:r>
            <w:proofErr w:type="spellEnd"/>
            <w:r w:rsidR="008F582D">
              <w:rPr>
                <w:rFonts w:ascii="Arial" w:hAnsi="Arial" w:cs="Arial"/>
                <w:sz w:val="20"/>
                <w:szCs w:val="20"/>
                <w:lang w:val="en-US"/>
              </w:rPr>
              <w:t>}</w:t>
            </w:r>
          </w:p>
          <w:p w14:paraId="3743B55F" w14:textId="77777777" w:rsidR="0065160C" w:rsidRPr="008F582D" w:rsidRDefault="0065160C" w:rsidP="008F582D">
            <w:pPr>
              <w:spacing w:before="40" w:line="27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873D4">
              <w:rPr>
                <w:rFonts w:ascii="Arial" w:hAnsi="Arial" w:cs="Arial"/>
                <w:sz w:val="20"/>
                <w:szCs w:val="20"/>
              </w:rPr>
              <w:t>Площадь</w:t>
            </w:r>
            <w:r w:rsidRPr="008F582D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5873D4">
              <w:rPr>
                <w:rFonts w:ascii="Arial" w:hAnsi="Arial" w:cs="Arial"/>
                <w:sz w:val="20"/>
                <w:szCs w:val="20"/>
              </w:rPr>
              <w:t>помещения</w:t>
            </w:r>
            <w:r w:rsidRPr="008F582D">
              <w:rPr>
                <w:rFonts w:ascii="Arial" w:hAnsi="Arial" w:cs="Arial"/>
                <w:sz w:val="20"/>
                <w:szCs w:val="20"/>
                <w:lang w:val="en-US"/>
              </w:rPr>
              <w:t>:</w:t>
            </w:r>
            <w:r w:rsidR="008F582D">
              <w:rPr>
                <w:rFonts w:ascii="Arial" w:hAnsi="Arial" w:cs="Arial"/>
                <w:sz w:val="20"/>
                <w:szCs w:val="20"/>
                <w:lang w:val="en-US"/>
              </w:rPr>
              <w:t>{</w:t>
            </w:r>
            <w:r w:rsidR="008F582D" w:rsidRPr="008F582D">
              <w:rPr>
                <w:rFonts w:ascii="Arial" w:hAnsi="Arial" w:cs="Arial"/>
                <w:sz w:val="20"/>
                <w:szCs w:val="20"/>
                <w:lang w:val="en-US"/>
              </w:rPr>
              <w:t>Sobs</w:t>
            </w:r>
            <w:r w:rsidR="008F582D">
              <w:rPr>
                <w:rFonts w:ascii="Arial" w:hAnsi="Arial" w:cs="Arial"/>
                <w:sz w:val="20"/>
                <w:szCs w:val="20"/>
                <w:lang w:val="en-US"/>
              </w:rPr>
              <w:t>}</w:t>
            </w:r>
          </w:p>
        </w:tc>
        <w:bookmarkStart w:id="0" w:name="_GoBack"/>
        <w:bookmarkEnd w:id="0"/>
      </w:tr>
      <w:tr w:rsidR="0065160C" w:rsidRPr="005873D4" w14:paraId="38F2FB67" w14:textId="77777777" w:rsidTr="00F915B2">
        <w:trPr>
          <w:trHeight w:val="1443"/>
        </w:trPr>
        <w:tc>
          <w:tcPr>
            <w:tcW w:w="10420" w:type="dxa"/>
            <w:gridSpan w:val="6"/>
          </w:tcPr>
          <w:p w14:paraId="643072AD" w14:textId="77777777" w:rsidR="0065160C" w:rsidRPr="004C6470" w:rsidRDefault="0065160C" w:rsidP="003C5F03">
            <w:pPr>
              <w:spacing w:before="40" w:line="276" w:lineRule="auto"/>
              <w:rPr>
                <w:rFonts w:ascii="Arial" w:hAnsi="Arial" w:cs="Arial"/>
                <w:sz w:val="20"/>
                <w:szCs w:val="20"/>
              </w:rPr>
            </w:pPr>
            <w:r w:rsidRPr="005873D4">
              <w:rPr>
                <w:rFonts w:ascii="Arial" w:hAnsi="Arial" w:cs="Arial"/>
                <w:sz w:val="20"/>
                <w:szCs w:val="20"/>
              </w:rPr>
              <w:t>Общая</w:t>
            </w:r>
            <w:r w:rsidRPr="004C647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873D4">
              <w:rPr>
                <w:rFonts w:ascii="Arial" w:hAnsi="Arial" w:cs="Arial"/>
                <w:sz w:val="20"/>
                <w:szCs w:val="20"/>
              </w:rPr>
              <w:t>площадь</w:t>
            </w:r>
            <w:r w:rsidRPr="004C647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873D4">
              <w:rPr>
                <w:rFonts w:ascii="Arial" w:hAnsi="Arial" w:cs="Arial"/>
                <w:sz w:val="20"/>
                <w:szCs w:val="20"/>
              </w:rPr>
              <w:t>МКД</w:t>
            </w:r>
            <w:r w:rsidRPr="004C6470">
              <w:rPr>
                <w:rFonts w:ascii="Arial" w:hAnsi="Arial" w:cs="Arial"/>
                <w:sz w:val="20"/>
                <w:szCs w:val="20"/>
              </w:rPr>
              <w:t>:</w:t>
            </w:r>
            <w:r w:rsidR="008F582D" w:rsidRPr="004C6470">
              <w:rPr>
                <w:rFonts w:ascii="Arial" w:hAnsi="Arial" w:cs="Arial"/>
                <w:sz w:val="20"/>
                <w:szCs w:val="20"/>
              </w:rPr>
              <w:t xml:space="preserve"> {</w:t>
            </w:r>
            <w:proofErr w:type="spellStart"/>
            <w:r w:rsidR="008F582D" w:rsidRPr="008F582D">
              <w:rPr>
                <w:rFonts w:ascii="Arial" w:hAnsi="Arial" w:cs="Arial"/>
                <w:sz w:val="20"/>
                <w:szCs w:val="20"/>
                <w:lang w:val="en-US"/>
              </w:rPr>
              <w:t>TotalAreaMKD</w:t>
            </w:r>
            <w:proofErr w:type="spellEnd"/>
            <w:r w:rsidR="008F582D" w:rsidRPr="004C6470">
              <w:rPr>
                <w:rFonts w:ascii="Arial" w:hAnsi="Arial" w:cs="Arial"/>
                <w:sz w:val="20"/>
                <w:szCs w:val="20"/>
              </w:rPr>
              <w:t>}</w:t>
            </w:r>
            <w:r w:rsidRPr="004C6470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Pr="005873D4">
              <w:rPr>
                <w:rFonts w:ascii="Arial" w:hAnsi="Arial" w:cs="Arial"/>
                <w:sz w:val="20"/>
                <w:szCs w:val="20"/>
              </w:rPr>
              <w:t>в</w:t>
            </w:r>
            <w:r w:rsidRPr="004C647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873D4">
              <w:rPr>
                <w:rFonts w:ascii="Arial" w:hAnsi="Arial" w:cs="Arial"/>
                <w:sz w:val="20"/>
                <w:szCs w:val="20"/>
              </w:rPr>
              <w:t>том</w:t>
            </w:r>
            <w:r w:rsidRPr="004C647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873D4">
              <w:rPr>
                <w:rFonts w:ascii="Arial" w:hAnsi="Arial" w:cs="Arial"/>
                <w:sz w:val="20"/>
                <w:szCs w:val="20"/>
              </w:rPr>
              <w:t>числе</w:t>
            </w:r>
          </w:p>
          <w:p w14:paraId="31AC4C69" w14:textId="77777777" w:rsidR="0065160C" w:rsidRPr="004C6470" w:rsidRDefault="0065160C" w:rsidP="003C5F03">
            <w:pPr>
              <w:spacing w:before="40" w:line="276" w:lineRule="auto"/>
              <w:rPr>
                <w:rFonts w:ascii="Arial" w:hAnsi="Arial" w:cs="Arial"/>
                <w:sz w:val="20"/>
                <w:szCs w:val="20"/>
              </w:rPr>
            </w:pPr>
            <w:r w:rsidRPr="005873D4">
              <w:rPr>
                <w:rFonts w:ascii="Arial" w:hAnsi="Arial" w:cs="Arial"/>
                <w:sz w:val="20"/>
                <w:szCs w:val="20"/>
              </w:rPr>
              <w:t>Общая</w:t>
            </w:r>
            <w:r w:rsidRPr="004C647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873D4">
              <w:rPr>
                <w:rFonts w:ascii="Arial" w:hAnsi="Arial" w:cs="Arial"/>
                <w:sz w:val="20"/>
                <w:szCs w:val="20"/>
              </w:rPr>
              <w:t>площадь</w:t>
            </w:r>
            <w:r w:rsidRPr="004C647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873D4">
              <w:rPr>
                <w:rFonts w:ascii="Arial" w:hAnsi="Arial" w:cs="Arial"/>
                <w:sz w:val="20"/>
                <w:szCs w:val="20"/>
              </w:rPr>
              <w:t>жилых</w:t>
            </w:r>
            <w:r w:rsidRPr="004C647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873D4">
              <w:rPr>
                <w:rFonts w:ascii="Arial" w:hAnsi="Arial" w:cs="Arial"/>
                <w:sz w:val="20"/>
                <w:szCs w:val="20"/>
              </w:rPr>
              <w:t>помещений</w:t>
            </w:r>
            <w:r w:rsidRPr="004C647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873D4">
              <w:rPr>
                <w:rFonts w:ascii="Arial" w:hAnsi="Arial" w:cs="Arial"/>
                <w:sz w:val="20"/>
                <w:szCs w:val="20"/>
              </w:rPr>
              <w:t>МКД</w:t>
            </w:r>
            <w:r w:rsidRPr="004C6470">
              <w:rPr>
                <w:rFonts w:ascii="Arial" w:hAnsi="Arial" w:cs="Arial"/>
                <w:sz w:val="20"/>
                <w:szCs w:val="20"/>
              </w:rPr>
              <w:t>:</w:t>
            </w:r>
            <w:r w:rsidR="008F582D" w:rsidRPr="004C6470">
              <w:rPr>
                <w:rFonts w:ascii="Arial" w:hAnsi="Arial" w:cs="Arial"/>
                <w:sz w:val="20"/>
                <w:szCs w:val="20"/>
              </w:rPr>
              <w:t xml:space="preserve"> {</w:t>
            </w:r>
            <w:proofErr w:type="spellStart"/>
            <w:r w:rsidR="008F582D" w:rsidRPr="008F582D">
              <w:rPr>
                <w:rFonts w:ascii="Arial" w:hAnsi="Arial" w:cs="Arial"/>
                <w:sz w:val="20"/>
                <w:szCs w:val="20"/>
                <w:lang w:val="en-US"/>
              </w:rPr>
              <w:t>TotalAreaMKDResidentialPremises</w:t>
            </w:r>
            <w:proofErr w:type="spellEnd"/>
            <w:r w:rsidR="008F582D" w:rsidRPr="004C6470">
              <w:rPr>
                <w:rFonts w:ascii="Arial" w:hAnsi="Arial" w:cs="Arial"/>
                <w:sz w:val="20"/>
                <w:szCs w:val="20"/>
              </w:rPr>
              <w:t>}</w:t>
            </w:r>
          </w:p>
          <w:p w14:paraId="39FC31C2" w14:textId="77777777" w:rsidR="0065160C" w:rsidRPr="008F582D" w:rsidRDefault="0065160C" w:rsidP="003C5F03">
            <w:pPr>
              <w:spacing w:before="40" w:line="276" w:lineRule="auto"/>
              <w:rPr>
                <w:rFonts w:ascii="Arial" w:hAnsi="Arial" w:cs="Arial"/>
                <w:sz w:val="20"/>
                <w:szCs w:val="20"/>
              </w:rPr>
            </w:pPr>
            <w:r w:rsidRPr="005873D4">
              <w:rPr>
                <w:rFonts w:ascii="Arial" w:hAnsi="Arial" w:cs="Arial"/>
                <w:sz w:val="20"/>
                <w:szCs w:val="20"/>
              </w:rPr>
              <w:t>Общая</w:t>
            </w:r>
            <w:r w:rsidRPr="004C647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873D4">
              <w:rPr>
                <w:rFonts w:ascii="Arial" w:hAnsi="Arial" w:cs="Arial"/>
                <w:sz w:val="20"/>
                <w:szCs w:val="20"/>
              </w:rPr>
              <w:t>площадь нежилых помещений МКД:</w:t>
            </w:r>
            <w:r w:rsidR="008F582D" w:rsidRPr="008F582D">
              <w:rPr>
                <w:rFonts w:ascii="Arial" w:hAnsi="Arial" w:cs="Arial"/>
                <w:sz w:val="20"/>
                <w:szCs w:val="20"/>
              </w:rPr>
              <w:t xml:space="preserve"> {</w:t>
            </w:r>
            <w:proofErr w:type="spellStart"/>
            <w:r w:rsidR="008F582D" w:rsidRPr="008F582D">
              <w:rPr>
                <w:rFonts w:ascii="Arial" w:hAnsi="Arial" w:cs="Arial"/>
                <w:sz w:val="20"/>
                <w:szCs w:val="20"/>
                <w:lang w:val="en-US"/>
              </w:rPr>
              <w:t>TotalAreaMKDNonResidentialPremises</w:t>
            </w:r>
            <w:proofErr w:type="spellEnd"/>
            <w:r w:rsidR="008F582D" w:rsidRPr="008F582D">
              <w:rPr>
                <w:rFonts w:ascii="Arial" w:hAnsi="Arial" w:cs="Arial"/>
                <w:sz w:val="20"/>
                <w:szCs w:val="20"/>
              </w:rPr>
              <w:t>}</w:t>
            </w:r>
          </w:p>
          <w:p w14:paraId="1B0DC29C" w14:textId="77777777" w:rsidR="0065160C" w:rsidRPr="005873D4" w:rsidRDefault="0065160C" w:rsidP="003C5F03">
            <w:pPr>
              <w:spacing w:before="40" w:line="276" w:lineRule="auto"/>
              <w:rPr>
                <w:rFonts w:ascii="Arial" w:hAnsi="Arial" w:cs="Arial"/>
                <w:sz w:val="20"/>
                <w:szCs w:val="20"/>
              </w:rPr>
            </w:pPr>
            <w:r w:rsidRPr="005873D4">
              <w:rPr>
                <w:rFonts w:ascii="Arial" w:hAnsi="Arial" w:cs="Arial"/>
                <w:sz w:val="20"/>
                <w:szCs w:val="20"/>
              </w:rPr>
              <w:t>Стоимость установки общедомового прибора учета ТЭ:</w:t>
            </w:r>
            <w:r w:rsidR="008F582D" w:rsidRPr="008F582D">
              <w:rPr>
                <w:rFonts w:ascii="Arial" w:hAnsi="Arial" w:cs="Arial"/>
                <w:sz w:val="20"/>
                <w:szCs w:val="20"/>
              </w:rPr>
              <w:t>{</w:t>
            </w:r>
            <w:proofErr w:type="spellStart"/>
            <w:r w:rsidR="008F582D" w:rsidRPr="008F582D">
              <w:rPr>
                <w:rFonts w:ascii="Arial" w:hAnsi="Arial" w:cs="Arial"/>
                <w:sz w:val="20"/>
                <w:szCs w:val="20"/>
                <w:lang w:val="en-US"/>
              </w:rPr>
              <w:t>TotalCostOdpu</w:t>
            </w:r>
            <w:proofErr w:type="spellEnd"/>
            <w:r w:rsidR="008F582D" w:rsidRPr="008F582D">
              <w:rPr>
                <w:rFonts w:ascii="Arial" w:hAnsi="Arial" w:cs="Arial"/>
                <w:sz w:val="20"/>
                <w:szCs w:val="20"/>
              </w:rPr>
              <w:t>}</w:t>
            </w:r>
            <w:r w:rsidRPr="005873D4">
              <w:rPr>
                <w:rFonts w:ascii="Arial" w:hAnsi="Arial" w:cs="Arial"/>
                <w:sz w:val="20"/>
                <w:szCs w:val="20"/>
              </w:rPr>
              <w:t>,</w:t>
            </w:r>
            <w:r w:rsidR="0040070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873D4">
              <w:rPr>
                <w:rFonts w:ascii="Arial" w:hAnsi="Arial" w:cs="Arial"/>
                <w:sz w:val="20"/>
                <w:szCs w:val="20"/>
              </w:rPr>
              <w:t>в том числе</w:t>
            </w:r>
          </w:p>
          <w:p w14:paraId="79EF9A0F" w14:textId="77777777" w:rsidR="00E2230D" w:rsidRPr="008F582D" w:rsidRDefault="0065160C" w:rsidP="003C5F03">
            <w:pPr>
              <w:spacing w:before="40" w:line="276" w:lineRule="auto"/>
              <w:rPr>
                <w:rFonts w:ascii="Arial" w:hAnsi="Arial" w:cs="Arial"/>
                <w:sz w:val="20"/>
                <w:szCs w:val="20"/>
              </w:rPr>
            </w:pPr>
            <w:r w:rsidRPr="005873D4">
              <w:rPr>
                <w:rFonts w:ascii="Arial" w:hAnsi="Arial" w:cs="Arial"/>
                <w:sz w:val="20"/>
                <w:szCs w:val="20"/>
              </w:rPr>
              <w:t>Стоимость установки общедомового</w:t>
            </w:r>
            <w:r w:rsidR="00E2230D" w:rsidRPr="005873D4">
              <w:rPr>
                <w:rFonts w:ascii="Arial" w:hAnsi="Arial" w:cs="Arial"/>
                <w:sz w:val="20"/>
                <w:szCs w:val="20"/>
              </w:rPr>
              <w:t xml:space="preserve"> прибора учета ТЭ для жилых помещений:</w:t>
            </w:r>
            <w:r w:rsidR="008F582D" w:rsidRPr="008F582D">
              <w:rPr>
                <w:rFonts w:ascii="Arial" w:hAnsi="Arial" w:cs="Arial"/>
                <w:sz w:val="20"/>
                <w:szCs w:val="20"/>
              </w:rPr>
              <w:t xml:space="preserve"> {</w:t>
            </w:r>
            <w:proofErr w:type="spellStart"/>
            <w:r w:rsidR="008F582D" w:rsidRPr="008F582D">
              <w:rPr>
                <w:rFonts w:ascii="Arial" w:hAnsi="Arial" w:cs="Arial"/>
                <w:sz w:val="20"/>
                <w:szCs w:val="20"/>
                <w:lang w:val="en-US"/>
              </w:rPr>
              <w:t>TotalCostOdpuResidentialPremises</w:t>
            </w:r>
            <w:proofErr w:type="spellEnd"/>
            <w:r w:rsidR="008F582D" w:rsidRPr="008F582D">
              <w:rPr>
                <w:rFonts w:ascii="Arial" w:hAnsi="Arial" w:cs="Arial"/>
                <w:sz w:val="20"/>
                <w:szCs w:val="20"/>
              </w:rPr>
              <w:t>}</w:t>
            </w:r>
          </w:p>
          <w:p w14:paraId="77F624E9" w14:textId="77777777" w:rsidR="0065160C" w:rsidRPr="008F582D" w:rsidRDefault="00E2230D" w:rsidP="008F582D">
            <w:pPr>
              <w:spacing w:before="40" w:line="276" w:lineRule="auto"/>
              <w:rPr>
                <w:rFonts w:ascii="Arial" w:hAnsi="Arial" w:cs="Arial"/>
                <w:sz w:val="20"/>
                <w:szCs w:val="20"/>
              </w:rPr>
            </w:pPr>
            <w:r w:rsidRPr="005873D4">
              <w:rPr>
                <w:rFonts w:ascii="Arial" w:hAnsi="Arial" w:cs="Arial"/>
                <w:sz w:val="20"/>
                <w:szCs w:val="20"/>
              </w:rPr>
              <w:t xml:space="preserve">Стоимость установки общедомового прибора учета ТЭ для </w:t>
            </w:r>
            <w:r w:rsidR="0040070A">
              <w:rPr>
                <w:rFonts w:ascii="Arial" w:hAnsi="Arial" w:cs="Arial"/>
                <w:sz w:val="20"/>
                <w:szCs w:val="20"/>
              </w:rPr>
              <w:t>не</w:t>
            </w:r>
            <w:r w:rsidRPr="005873D4">
              <w:rPr>
                <w:rFonts w:ascii="Arial" w:hAnsi="Arial" w:cs="Arial"/>
                <w:sz w:val="20"/>
                <w:szCs w:val="20"/>
              </w:rPr>
              <w:t>жилых помещений:</w:t>
            </w:r>
            <w:r w:rsidR="008F582D" w:rsidRPr="008F582D">
              <w:rPr>
                <w:rFonts w:ascii="Arial" w:hAnsi="Arial" w:cs="Arial"/>
                <w:sz w:val="20"/>
                <w:szCs w:val="20"/>
              </w:rPr>
              <w:t xml:space="preserve"> {</w:t>
            </w:r>
            <w:proofErr w:type="spellStart"/>
            <w:r w:rsidR="008F582D" w:rsidRPr="008F582D">
              <w:rPr>
                <w:rFonts w:ascii="Arial" w:hAnsi="Arial" w:cs="Arial"/>
                <w:sz w:val="20"/>
                <w:szCs w:val="20"/>
                <w:lang w:val="en-US"/>
              </w:rPr>
              <w:t>TotalCostOdpuNonResidentialPremises</w:t>
            </w:r>
            <w:proofErr w:type="spellEnd"/>
            <w:r w:rsidR="008F582D" w:rsidRPr="008F582D"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A37014" w:rsidRPr="005873D4" w14:paraId="55454A17" w14:textId="77777777" w:rsidTr="00F915B2">
        <w:trPr>
          <w:trHeight w:val="480"/>
        </w:trPr>
        <w:tc>
          <w:tcPr>
            <w:tcW w:w="2118" w:type="dxa"/>
            <w:gridSpan w:val="2"/>
          </w:tcPr>
          <w:p w14:paraId="5CA36287" w14:textId="77777777" w:rsidR="00A37014" w:rsidRPr="005873D4" w:rsidRDefault="00A37014" w:rsidP="003C5F03">
            <w:pPr>
              <w:spacing w:before="40" w:line="276" w:lineRule="auto"/>
              <w:rPr>
                <w:rFonts w:ascii="Arial" w:hAnsi="Arial" w:cs="Arial"/>
                <w:sz w:val="20"/>
                <w:szCs w:val="20"/>
              </w:rPr>
            </w:pPr>
            <w:r w:rsidRPr="005873D4">
              <w:rPr>
                <w:rFonts w:ascii="Arial" w:hAnsi="Arial" w:cs="Arial"/>
                <w:sz w:val="20"/>
                <w:szCs w:val="20"/>
              </w:rPr>
              <w:t>Сальдо на начало периода с учетом рассрочки платежа:</w:t>
            </w:r>
          </w:p>
        </w:tc>
        <w:tc>
          <w:tcPr>
            <w:tcW w:w="5326" w:type="dxa"/>
            <w:gridSpan w:val="2"/>
          </w:tcPr>
          <w:p w14:paraId="0307B328" w14:textId="77777777" w:rsidR="00A37014" w:rsidRPr="00266F33" w:rsidRDefault="00266F33" w:rsidP="00266F33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{</w:t>
            </w:r>
            <w:proofErr w:type="spellStart"/>
            <w:r w:rsidRPr="00266F33">
              <w:rPr>
                <w:rFonts w:ascii="Arial" w:hAnsi="Arial" w:cs="Arial"/>
                <w:sz w:val="20"/>
                <w:szCs w:val="20"/>
                <w:lang w:val="en-US"/>
              </w:rPr>
              <w:t>SaldoBeginningPeriod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>}</w:t>
            </w:r>
          </w:p>
        </w:tc>
        <w:tc>
          <w:tcPr>
            <w:tcW w:w="2976" w:type="dxa"/>
            <w:gridSpan w:val="2"/>
            <w:vMerge w:val="restart"/>
          </w:tcPr>
          <w:p w14:paraId="5970BE67" w14:textId="77777777" w:rsidR="00A37014" w:rsidRPr="005873D4" w:rsidRDefault="00F75009" w:rsidP="003C5F03">
            <w:pPr>
              <w:spacing w:before="40"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>{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>qr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>}</w:t>
            </w:r>
          </w:p>
        </w:tc>
      </w:tr>
      <w:tr w:rsidR="00A37014" w:rsidRPr="005873D4" w14:paraId="0537B360" w14:textId="77777777" w:rsidTr="00F915B2">
        <w:trPr>
          <w:trHeight w:val="480"/>
        </w:trPr>
        <w:tc>
          <w:tcPr>
            <w:tcW w:w="2118" w:type="dxa"/>
            <w:gridSpan w:val="2"/>
          </w:tcPr>
          <w:p w14:paraId="5E382893" w14:textId="77777777" w:rsidR="00A37014" w:rsidRPr="005873D4" w:rsidRDefault="00A37014" w:rsidP="003C5F03">
            <w:pPr>
              <w:spacing w:before="40" w:line="276" w:lineRule="auto"/>
              <w:rPr>
                <w:rFonts w:ascii="Arial" w:hAnsi="Arial" w:cs="Arial"/>
                <w:sz w:val="20"/>
                <w:szCs w:val="20"/>
              </w:rPr>
            </w:pPr>
            <w:r w:rsidRPr="005873D4">
              <w:rPr>
                <w:rFonts w:ascii="Arial" w:hAnsi="Arial" w:cs="Arial"/>
                <w:sz w:val="20"/>
                <w:szCs w:val="20"/>
              </w:rPr>
              <w:t>Общая сумма поступившей оплаты в текущем периоде:</w:t>
            </w:r>
          </w:p>
        </w:tc>
        <w:tc>
          <w:tcPr>
            <w:tcW w:w="5326" w:type="dxa"/>
            <w:gridSpan w:val="2"/>
          </w:tcPr>
          <w:p w14:paraId="2B796F89" w14:textId="77777777" w:rsidR="00A37014" w:rsidRPr="00266F33" w:rsidRDefault="00266F33" w:rsidP="00266F33">
            <w:pPr>
              <w:spacing w:before="40" w:line="27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{</w:t>
            </w:r>
            <w:r w:rsidRPr="00266F33">
              <w:rPr>
                <w:rFonts w:ascii="Arial" w:hAnsi="Arial" w:cs="Arial"/>
                <w:sz w:val="20"/>
                <w:szCs w:val="20"/>
                <w:lang w:val="en-US"/>
              </w:rPr>
              <w:t>Paid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}</w:t>
            </w:r>
          </w:p>
        </w:tc>
        <w:tc>
          <w:tcPr>
            <w:tcW w:w="2976" w:type="dxa"/>
            <w:gridSpan w:val="2"/>
            <w:vMerge/>
          </w:tcPr>
          <w:p w14:paraId="6CB8B654" w14:textId="77777777" w:rsidR="00A37014" w:rsidRPr="005873D4" w:rsidRDefault="00A37014" w:rsidP="003C5F03">
            <w:pPr>
              <w:spacing w:before="40"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37014" w:rsidRPr="005873D4" w14:paraId="0B820C7B" w14:textId="77777777" w:rsidTr="00F915B2">
        <w:trPr>
          <w:trHeight w:val="480"/>
        </w:trPr>
        <w:tc>
          <w:tcPr>
            <w:tcW w:w="2118" w:type="dxa"/>
            <w:gridSpan w:val="2"/>
          </w:tcPr>
          <w:p w14:paraId="44E90AEB" w14:textId="77777777" w:rsidR="00A37014" w:rsidRPr="005873D4" w:rsidRDefault="00A37014" w:rsidP="003C5F03">
            <w:pPr>
              <w:spacing w:before="40" w:line="276" w:lineRule="auto"/>
              <w:rPr>
                <w:rFonts w:ascii="Arial" w:hAnsi="Arial" w:cs="Arial"/>
                <w:sz w:val="20"/>
                <w:szCs w:val="20"/>
              </w:rPr>
            </w:pPr>
            <w:r w:rsidRPr="005873D4">
              <w:rPr>
                <w:rFonts w:ascii="Arial" w:hAnsi="Arial" w:cs="Arial"/>
                <w:sz w:val="20"/>
                <w:szCs w:val="20"/>
              </w:rPr>
              <w:t>Начислено за текущий период с учетом рассрочки платежа:</w:t>
            </w:r>
          </w:p>
        </w:tc>
        <w:tc>
          <w:tcPr>
            <w:tcW w:w="5326" w:type="dxa"/>
            <w:gridSpan w:val="2"/>
          </w:tcPr>
          <w:p w14:paraId="3B54B72F" w14:textId="77777777" w:rsidR="00A37014" w:rsidRPr="00266F33" w:rsidRDefault="00266F33" w:rsidP="00266F33">
            <w:pPr>
              <w:spacing w:before="40" w:line="27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{</w:t>
            </w:r>
            <w:proofErr w:type="spellStart"/>
            <w:r w:rsidRPr="00266F33">
              <w:rPr>
                <w:rFonts w:ascii="Arial" w:hAnsi="Arial" w:cs="Arial"/>
                <w:sz w:val="20"/>
                <w:szCs w:val="20"/>
                <w:lang w:val="en-US"/>
              </w:rPr>
              <w:t>TotalAccrued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>}</w:t>
            </w:r>
          </w:p>
        </w:tc>
        <w:tc>
          <w:tcPr>
            <w:tcW w:w="2976" w:type="dxa"/>
            <w:gridSpan w:val="2"/>
            <w:vMerge/>
          </w:tcPr>
          <w:p w14:paraId="3C04496F" w14:textId="77777777" w:rsidR="00A37014" w:rsidRPr="005873D4" w:rsidRDefault="00A37014" w:rsidP="003C5F03">
            <w:pPr>
              <w:spacing w:before="40"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37014" w:rsidRPr="005873D4" w14:paraId="670E30B4" w14:textId="77777777" w:rsidTr="00F915B2">
        <w:trPr>
          <w:trHeight w:val="480"/>
        </w:trPr>
        <w:tc>
          <w:tcPr>
            <w:tcW w:w="2118" w:type="dxa"/>
            <w:gridSpan w:val="2"/>
          </w:tcPr>
          <w:p w14:paraId="17258667" w14:textId="77777777" w:rsidR="00A37014" w:rsidRPr="005873D4" w:rsidRDefault="00A37014" w:rsidP="003C5F03">
            <w:pPr>
              <w:spacing w:before="40" w:line="276" w:lineRule="auto"/>
              <w:rPr>
                <w:rFonts w:ascii="Arial" w:hAnsi="Arial" w:cs="Arial"/>
                <w:sz w:val="20"/>
                <w:szCs w:val="20"/>
              </w:rPr>
            </w:pPr>
            <w:r w:rsidRPr="005873D4">
              <w:rPr>
                <w:rFonts w:ascii="Arial" w:hAnsi="Arial" w:cs="Arial"/>
                <w:sz w:val="20"/>
                <w:szCs w:val="20"/>
              </w:rPr>
              <w:t>ИТОГО СУММА К ОПЛАТЕ</w:t>
            </w:r>
          </w:p>
        </w:tc>
        <w:tc>
          <w:tcPr>
            <w:tcW w:w="5326" w:type="dxa"/>
            <w:gridSpan w:val="2"/>
          </w:tcPr>
          <w:p w14:paraId="15A1EE58" w14:textId="77777777" w:rsidR="00A37014" w:rsidRPr="002930E1" w:rsidRDefault="002930E1" w:rsidP="003C5F03">
            <w:pPr>
              <w:spacing w:before="40" w:line="27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{</w:t>
            </w:r>
            <w:proofErr w:type="spellStart"/>
            <w:r w:rsidR="00266F33" w:rsidRPr="00266F33">
              <w:rPr>
                <w:rFonts w:ascii="Arial" w:hAnsi="Arial" w:cs="Arial"/>
                <w:sz w:val="20"/>
                <w:szCs w:val="20"/>
              </w:rPr>
              <w:t>ToPay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>}</w:t>
            </w:r>
          </w:p>
        </w:tc>
        <w:tc>
          <w:tcPr>
            <w:tcW w:w="2976" w:type="dxa"/>
            <w:gridSpan w:val="2"/>
          </w:tcPr>
          <w:p w14:paraId="0041600B" w14:textId="77777777" w:rsidR="00A37014" w:rsidRPr="005873D4" w:rsidRDefault="00A37014" w:rsidP="003C5F03">
            <w:pPr>
              <w:spacing w:before="40"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873D4" w:rsidRPr="005873D4" w14:paraId="1886AB0F" w14:textId="77777777" w:rsidTr="00F915B2">
        <w:trPr>
          <w:trHeight w:val="480"/>
        </w:trPr>
        <w:tc>
          <w:tcPr>
            <w:tcW w:w="10420" w:type="dxa"/>
            <w:gridSpan w:val="6"/>
          </w:tcPr>
          <w:p w14:paraId="266F57C3" w14:textId="77777777" w:rsidR="005873D4" w:rsidRPr="005873D4" w:rsidRDefault="005873D4" w:rsidP="003C5F03">
            <w:pPr>
              <w:spacing w:before="40"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Расчет размера платы за установку ДПУ:</w:t>
            </w:r>
          </w:p>
        </w:tc>
      </w:tr>
      <w:tr w:rsidR="002930E1" w:rsidRPr="005873D4" w14:paraId="5DA509CC" w14:textId="77777777" w:rsidTr="00F915B2">
        <w:trPr>
          <w:trHeight w:val="397"/>
        </w:trPr>
        <w:tc>
          <w:tcPr>
            <w:tcW w:w="1143" w:type="dxa"/>
          </w:tcPr>
          <w:p w14:paraId="015D226A" w14:textId="77777777" w:rsidR="005873D4" w:rsidRPr="005873D4" w:rsidRDefault="005873D4" w:rsidP="003C5F03">
            <w:pPr>
              <w:spacing w:before="4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5873D4">
              <w:rPr>
                <w:rFonts w:ascii="Arial" w:hAnsi="Arial" w:cs="Arial"/>
                <w:b/>
                <w:sz w:val="16"/>
                <w:szCs w:val="16"/>
              </w:rPr>
              <w:t>Вид услуги</w:t>
            </w:r>
          </w:p>
        </w:tc>
        <w:tc>
          <w:tcPr>
            <w:tcW w:w="975" w:type="dxa"/>
          </w:tcPr>
          <w:p w14:paraId="6CFDE651" w14:textId="77777777" w:rsidR="005873D4" w:rsidRPr="005873D4" w:rsidRDefault="005873D4" w:rsidP="003C5F03">
            <w:pPr>
              <w:spacing w:before="4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5873D4">
              <w:rPr>
                <w:rFonts w:ascii="Arial" w:hAnsi="Arial" w:cs="Arial"/>
                <w:b/>
                <w:sz w:val="16"/>
                <w:szCs w:val="16"/>
              </w:rPr>
              <w:t xml:space="preserve">Площадь, </w:t>
            </w:r>
            <w:proofErr w:type="spellStart"/>
            <w:r w:rsidRPr="005873D4">
              <w:rPr>
                <w:rFonts w:ascii="Arial" w:hAnsi="Arial" w:cs="Arial"/>
                <w:b/>
                <w:sz w:val="16"/>
                <w:szCs w:val="16"/>
              </w:rPr>
              <w:t>кв.м</w:t>
            </w:r>
            <w:proofErr w:type="spellEnd"/>
          </w:p>
        </w:tc>
        <w:tc>
          <w:tcPr>
            <w:tcW w:w="1909" w:type="dxa"/>
          </w:tcPr>
          <w:p w14:paraId="637998E7" w14:textId="77777777" w:rsidR="005873D4" w:rsidRPr="005873D4" w:rsidRDefault="005873D4" w:rsidP="003C5F03">
            <w:pPr>
              <w:spacing w:before="4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5873D4">
              <w:rPr>
                <w:rFonts w:ascii="Arial" w:hAnsi="Arial" w:cs="Arial"/>
                <w:b/>
                <w:sz w:val="16"/>
                <w:szCs w:val="16"/>
              </w:rPr>
              <w:t>Доля площади помещения в общей площади жилых помещений</w:t>
            </w:r>
          </w:p>
        </w:tc>
        <w:tc>
          <w:tcPr>
            <w:tcW w:w="3417" w:type="dxa"/>
          </w:tcPr>
          <w:p w14:paraId="4AEBB574" w14:textId="77777777" w:rsidR="005873D4" w:rsidRPr="005873D4" w:rsidRDefault="005873D4" w:rsidP="003C5F03">
            <w:pPr>
              <w:spacing w:before="4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5873D4">
              <w:rPr>
                <w:rFonts w:ascii="Arial" w:hAnsi="Arial" w:cs="Arial"/>
                <w:b/>
                <w:sz w:val="16"/>
                <w:szCs w:val="16"/>
              </w:rPr>
              <w:t xml:space="preserve">Стоимость установки ОДПУ (для </w:t>
            </w:r>
            <w:proofErr w:type="spellStart"/>
            <w:r w:rsidRPr="005873D4">
              <w:rPr>
                <w:rFonts w:ascii="Arial" w:hAnsi="Arial" w:cs="Arial"/>
                <w:b/>
                <w:sz w:val="16"/>
                <w:szCs w:val="16"/>
              </w:rPr>
              <w:t>жил.пом</w:t>
            </w:r>
            <w:proofErr w:type="spellEnd"/>
            <w:r w:rsidRPr="005873D4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1488" w:type="dxa"/>
          </w:tcPr>
          <w:p w14:paraId="4F9CED52" w14:textId="77777777" w:rsidR="005873D4" w:rsidRPr="005873D4" w:rsidRDefault="005873D4" w:rsidP="003C5F03">
            <w:pPr>
              <w:spacing w:before="4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5873D4">
              <w:rPr>
                <w:rFonts w:ascii="Arial" w:hAnsi="Arial" w:cs="Arial"/>
                <w:b/>
                <w:sz w:val="16"/>
                <w:szCs w:val="16"/>
              </w:rPr>
              <w:t>Размер доли расходов с учетом рассрочки – 1/60 доли, руб.</w:t>
            </w:r>
          </w:p>
        </w:tc>
        <w:tc>
          <w:tcPr>
            <w:tcW w:w="1488" w:type="dxa"/>
          </w:tcPr>
          <w:p w14:paraId="524935E2" w14:textId="77777777" w:rsidR="005873D4" w:rsidRPr="005873D4" w:rsidRDefault="005873D4" w:rsidP="003C5F03">
            <w:pPr>
              <w:spacing w:before="4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5873D4">
              <w:rPr>
                <w:rFonts w:ascii="Arial" w:hAnsi="Arial" w:cs="Arial"/>
                <w:b/>
                <w:sz w:val="16"/>
                <w:szCs w:val="16"/>
              </w:rPr>
              <w:t xml:space="preserve">Начислено с учетом рассрочки платежа, </w:t>
            </w:r>
            <w:proofErr w:type="spellStart"/>
            <w:r w:rsidRPr="005873D4">
              <w:rPr>
                <w:rFonts w:ascii="Arial" w:hAnsi="Arial" w:cs="Arial"/>
                <w:b/>
                <w:sz w:val="16"/>
                <w:szCs w:val="16"/>
              </w:rPr>
              <w:t>руб</w:t>
            </w:r>
            <w:proofErr w:type="spellEnd"/>
          </w:p>
        </w:tc>
      </w:tr>
      <w:tr w:rsidR="002930E1" w:rsidRPr="005873D4" w14:paraId="7B94D3BE" w14:textId="77777777" w:rsidTr="00F915B2">
        <w:trPr>
          <w:trHeight w:val="480"/>
        </w:trPr>
        <w:tc>
          <w:tcPr>
            <w:tcW w:w="1143" w:type="dxa"/>
          </w:tcPr>
          <w:p w14:paraId="1F75CA20" w14:textId="77777777" w:rsidR="005873D4" w:rsidRPr="005873D4" w:rsidRDefault="005873D4" w:rsidP="003C5F03">
            <w:pPr>
              <w:spacing w:before="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Установка ДПУ</w:t>
            </w:r>
          </w:p>
        </w:tc>
        <w:tc>
          <w:tcPr>
            <w:tcW w:w="975" w:type="dxa"/>
          </w:tcPr>
          <w:p w14:paraId="04D80080" w14:textId="77777777" w:rsidR="005873D4" w:rsidRPr="002930E1" w:rsidRDefault="002930E1" w:rsidP="003C5F03">
            <w:pPr>
              <w:spacing w:before="4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{</w:t>
            </w:r>
            <w:r w:rsidRPr="002930E1">
              <w:rPr>
                <w:rFonts w:ascii="Arial" w:hAnsi="Arial" w:cs="Arial"/>
                <w:sz w:val="20"/>
                <w:szCs w:val="20"/>
                <w:lang w:val="en-US"/>
              </w:rPr>
              <w:t>Sobs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}</w:t>
            </w:r>
          </w:p>
        </w:tc>
        <w:tc>
          <w:tcPr>
            <w:tcW w:w="1909" w:type="dxa"/>
          </w:tcPr>
          <w:p w14:paraId="6D97DDED" w14:textId="77777777" w:rsidR="005873D4" w:rsidRPr="002930E1" w:rsidRDefault="002930E1" w:rsidP="002930E1">
            <w:pPr>
              <w:spacing w:before="4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{</w:t>
            </w:r>
            <w:proofErr w:type="spellStart"/>
            <w:r w:rsidRPr="002930E1">
              <w:rPr>
                <w:rFonts w:ascii="Arial" w:hAnsi="Arial" w:cs="Arial"/>
                <w:sz w:val="20"/>
                <w:szCs w:val="20"/>
                <w:lang w:val="en-US"/>
              </w:rPr>
              <w:t>OneTimePayment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>}</w:t>
            </w:r>
          </w:p>
        </w:tc>
        <w:tc>
          <w:tcPr>
            <w:tcW w:w="3417" w:type="dxa"/>
          </w:tcPr>
          <w:p w14:paraId="7629CC79" w14:textId="77777777" w:rsidR="005873D4" w:rsidRPr="002930E1" w:rsidRDefault="002930E1" w:rsidP="004C6470">
            <w:pPr>
              <w:spacing w:before="4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{</w:t>
            </w:r>
            <w:proofErr w:type="spellStart"/>
            <w:r w:rsidRPr="002930E1">
              <w:rPr>
                <w:rFonts w:ascii="Arial" w:hAnsi="Arial" w:cs="Arial"/>
                <w:sz w:val="20"/>
                <w:szCs w:val="20"/>
                <w:lang w:val="en-US"/>
              </w:rPr>
              <w:t>TotalCostOdpuResidentialPremises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>}</w:t>
            </w:r>
          </w:p>
        </w:tc>
        <w:tc>
          <w:tcPr>
            <w:tcW w:w="1488" w:type="dxa"/>
          </w:tcPr>
          <w:p w14:paraId="3C963611" w14:textId="77777777" w:rsidR="005873D4" w:rsidRPr="002930E1" w:rsidRDefault="002930E1" w:rsidP="002930E1">
            <w:pPr>
              <w:spacing w:before="4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{</w:t>
            </w:r>
            <w:proofErr w:type="spellStart"/>
            <w:r w:rsidRPr="002930E1">
              <w:rPr>
                <w:rFonts w:ascii="Arial" w:hAnsi="Arial" w:cs="Arial"/>
                <w:sz w:val="20"/>
                <w:szCs w:val="20"/>
                <w:lang w:val="en-US"/>
              </w:rPr>
              <w:t>TotalAccrued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>}</w:t>
            </w:r>
          </w:p>
        </w:tc>
        <w:tc>
          <w:tcPr>
            <w:tcW w:w="1488" w:type="dxa"/>
          </w:tcPr>
          <w:p w14:paraId="69A50A9B" w14:textId="77777777" w:rsidR="005873D4" w:rsidRPr="002930E1" w:rsidRDefault="002930E1" w:rsidP="002930E1">
            <w:pPr>
              <w:spacing w:before="4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{</w:t>
            </w:r>
            <w:proofErr w:type="spellStart"/>
            <w:r w:rsidRPr="002930E1">
              <w:rPr>
                <w:rFonts w:ascii="Arial" w:hAnsi="Arial" w:cs="Arial"/>
                <w:sz w:val="20"/>
                <w:szCs w:val="20"/>
                <w:lang w:val="en-US"/>
              </w:rPr>
              <w:t>TotalAccrued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>}</w:t>
            </w:r>
          </w:p>
        </w:tc>
      </w:tr>
    </w:tbl>
    <w:p w14:paraId="178C0E65" w14:textId="53DC2D86" w:rsidR="003C5F03" w:rsidRPr="00F915B2" w:rsidRDefault="00F915B2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{</w:t>
      </w:r>
      <w:proofErr w:type="spellStart"/>
      <w:r>
        <w:rPr>
          <w:rFonts w:ascii="Arial" w:hAnsi="Arial" w:cs="Arial"/>
          <w:sz w:val="20"/>
          <w:szCs w:val="20"/>
          <w:lang w:val="en-US"/>
        </w:rPr>
        <w:t>DpuServiceNote</w:t>
      </w:r>
      <w:proofErr w:type="spellEnd"/>
      <w:r>
        <w:rPr>
          <w:rFonts w:ascii="Arial" w:hAnsi="Arial" w:cs="Arial"/>
          <w:sz w:val="20"/>
          <w:szCs w:val="20"/>
          <w:lang w:val="en-US"/>
        </w:rPr>
        <w:t>}</w:t>
      </w:r>
    </w:p>
    <w:p w14:paraId="73110198" w14:textId="77777777" w:rsidR="003C5F03" w:rsidRPr="00E3583E" w:rsidRDefault="003C5F03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</w:rPr>
        <w:t>Сумма</w:t>
      </w:r>
      <w:r w:rsidRPr="00E3583E">
        <w:rPr>
          <w:rFonts w:ascii="Arial" w:hAnsi="Arial" w:cs="Arial"/>
          <w:sz w:val="20"/>
          <w:szCs w:val="20"/>
          <w:lang w:val="en-US"/>
        </w:rPr>
        <w:t xml:space="preserve"> </w:t>
      </w:r>
      <w:r>
        <w:rPr>
          <w:rFonts w:ascii="Arial" w:hAnsi="Arial" w:cs="Arial"/>
          <w:sz w:val="20"/>
          <w:szCs w:val="20"/>
        </w:rPr>
        <w:t>для</w:t>
      </w:r>
      <w:r w:rsidRPr="00E3583E">
        <w:rPr>
          <w:rFonts w:ascii="Arial" w:hAnsi="Arial" w:cs="Arial"/>
          <w:sz w:val="20"/>
          <w:szCs w:val="20"/>
          <w:lang w:val="en-US"/>
        </w:rPr>
        <w:t xml:space="preserve"> </w:t>
      </w:r>
      <w:r>
        <w:rPr>
          <w:rFonts w:ascii="Arial" w:hAnsi="Arial" w:cs="Arial"/>
          <w:sz w:val="20"/>
          <w:szCs w:val="20"/>
        </w:rPr>
        <w:t>полного</w:t>
      </w:r>
      <w:r w:rsidRPr="00E3583E">
        <w:rPr>
          <w:rFonts w:ascii="Arial" w:hAnsi="Arial" w:cs="Arial"/>
          <w:sz w:val="20"/>
          <w:szCs w:val="20"/>
          <w:lang w:val="en-US"/>
        </w:rPr>
        <w:t xml:space="preserve"> </w:t>
      </w:r>
      <w:r>
        <w:rPr>
          <w:rFonts w:ascii="Arial" w:hAnsi="Arial" w:cs="Arial"/>
          <w:sz w:val="20"/>
          <w:szCs w:val="20"/>
        </w:rPr>
        <w:t>погашения</w:t>
      </w:r>
      <w:r w:rsidRPr="00E3583E">
        <w:rPr>
          <w:rFonts w:ascii="Arial" w:hAnsi="Arial" w:cs="Arial"/>
          <w:sz w:val="20"/>
          <w:szCs w:val="20"/>
          <w:lang w:val="en-US"/>
        </w:rPr>
        <w:t xml:space="preserve"> </w:t>
      </w:r>
      <w:r>
        <w:rPr>
          <w:rFonts w:ascii="Arial" w:hAnsi="Arial" w:cs="Arial"/>
          <w:sz w:val="20"/>
          <w:szCs w:val="20"/>
        </w:rPr>
        <w:t>платы</w:t>
      </w:r>
      <w:r w:rsidRPr="00E3583E">
        <w:rPr>
          <w:rFonts w:ascii="Arial" w:hAnsi="Arial" w:cs="Arial"/>
          <w:sz w:val="20"/>
          <w:szCs w:val="20"/>
          <w:lang w:val="en-US"/>
        </w:rPr>
        <w:t xml:space="preserve"> </w:t>
      </w:r>
      <w:r>
        <w:rPr>
          <w:rFonts w:ascii="Arial" w:hAnsi="Arial" w:cs="Arial"/>
          <w:sz w:val="20"/>
          <w:szCs w:val="20"/>
        </w:rPr>
        <w:t>за</w:t>
      </w:r>
      <w:r w:rsidRPr="00E3583E">
        <w:rPr>
          <w:rFonts w:ascii="Arial" w:hAnsi="Arial" w:cs="Arial"/>
          <w:sz w:val="20"/>
          <w:szCs w:val="20"/>
          <w:lang w:val="en-US"/>
        </w:rPr>
        <w:t xml:space="preserve"> </w:t>
      </w:r>
      <w:r>
        <w:rPr>
          <w:rFonts w:ascii="Arial" w:hAnsi="Arial" w:cs="Arial"/>
          <w:sz w:val="20"/>
          <w:szCs w:val="20"/>
        </w:rPr>
        <w:t>Установку</w:t>
      </w:r>
      <w:r w:rsidRPr="00E3583E">
        <w:rPr>
          <w:rFonts w:ascii="Arial" w:hAnsi="Arial" w:cs="Arial"/>
          <w:sz w:val="20"/>
          <w:szCs w:val="20"/>
          <w:lang w:val="en-US"/>
        </w:rPr>
        <w:t xml:space="preserve"> </w:t>
      </w:r>
      <w:r>
        <w:rPr>
          <w:rFonts w:ascii="Arial" w:hAnsi="Arial" w:cs="Arial"/>
          <w:sz w:val="20"/>
          <w:szCs w:val="20"/>
        </w:rPr>
        <w:t>ОПУ</w:t>
      </w:r>
      <w:r w:rsidRPr="00E3583E">
        <w:rPr>
          <w:rFonts w:ascii="Arial" w:hAnsi="Arial" w:cs="Arial"/>
          <w:sz w:val="20"/>
          <w:szCs w:val="20"/>
          <w:lang w:val="en-US"/>
        </w:rPr>
        <w:t xml:space="preserve">: </w:t>
      </w:r>
      <w:r w:rsidR="001D7094" w:rsidRPr="00E3583E">
        <w:rPr>
          <w:rFonts w:ascii="Arial" w:hAnsi="Arial" w:cs="Arial"/>
          <w:sz w:val="20"/>
          <w:szCs w:val="20"/>
          <w:lang w:val="en-US"/>
        </w:rPr>
        <w:t>{</w:t>
      </w:r>
      <w:proofErr w:type="spellStart"/>
      <w:r w:rsidR="001D7094" w:rsidRPr="001D7094">
        <w:rPr>
          <w:rFonts w:ascii="Arial" w:hAnsi="Arial" w:cs="Arial"/>
          <w:sz w:val="20"/>
          <w:szCs w:val="20"/>
          <w:lang w:val="en-US"/>
        </w:rPr>
        <w:t>SaldoEndPeriodDebt</w:t>
      </w:r>
      <w:proofErr w:type="spellEnd"/>
      <w:r w:rsidR="001D7094" w:rsidRPr="00E3583E">
        <w:rPr>
          <w:rFonts w:ascii="Arial" w:hAnsi="Arial" w:cs="Arial"/>
          <w:sz w:val="20"/>
          <w:szCs w:val="20"/>
          <w:lang w:val="en-US"/>
        </w:rPr>
        <w:t>}+{</w:t>
      </w:r>
      <w:proofErr w:type="spellStart"/>
      <w:r w:rsidR="001D7094" w:rsidRPr="00E3583E">
        <w:rPr>
          <w:rFonts w:ascii="Arial" w:hAnsi="Arial" w:cs="Arial"/>
          <w:sz w:val="20"/>
          <w:szCs w:val="20"/>
          <w:lang w:val="en-US"/>
        </w:rPr>
        <w:t>SaldoEndPeriodPercentage</w:t>
      </w:r>
      <w:proofErr w:type="spellEnd"/>
      <w:r w:rsidR="001D7094" w:rsidRPr="00E3583E">
        <w:rPr>
          <w:rFonts w:ascii="Arial" w:hAnsi="Arial" w:cs="Arial"/>
          <w:sz w:val="20"/>
          <w:szCs w:val="20"/>
          <w:lang w:val="en-US"/>
        </w:rPr>
        <w:t>}</w:t>
      </w:r>
    </w:p>
    <w:sectPr w:rsidR="003C5F03" w:rsidRPr="00E3583E" w:rsidSect="003C5F03">
      <w:pgSz w:w="11906" w:h="16838"/>
      <w:pgMar w:top="238" w:right="851" w:bottom="249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57DF"/>
    <w:rsid w:val="001D7094"/>
    <w:rsid w:val="00266F33"/>
    <w:rsid w:val="002930E1"/>
    <w:rsid w:val="003C5F03"/>
    <w:rsid w:val="0040070A"/>
    <w:rsid w:val="00446DA2"/>
    <w:rsid w:val="004C6470"/>
    <w:rsid w:val="005873D4"/>
    <w:rsid w:val="0065160C"/>
    <w:rsid w:val="007A438A"/>
    <w:rsid w:val="008F582D"/>
    <w:rsid w:val="009B6A12"/>
    <w:rsid w:val="00A37014"/>
    <w:rsid w:val="00A957DF"/>
    <w:rsid w:val="00AA3256"/>
    <w:rsid w:val="00AD16D0"/>
    <w:rsid w:val="00AF355F"/>
    <w:rsid w:val="00B15FF3"/>
    <w:rsid w:val="00C718D0"/>
    <w:rsid w:val="00CE114E"/>
    <w:rsid w:val="00DD22A3"/>
    <w:rsid w:val="00E2230D"/>
    <w:rsid w:val="00E3583E"/>
    <w:rsid w:val="00F75009"/>
    <w:rsid w:val="00F91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A39065D"/>
  <w15:docId w15:val="{B6BA7DFA-5B38-4F35-B4E5-80ADF2951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7A438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882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1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4190</TotalTime>
  <Pages>1</Pages>
  <Words>318</Words>
  <Characters>1815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Лисина Наталья</dc:creator>
  <cp:keywords/>
  <dc:description/>
  <cp:lastModifiedBy>Лисина Наталья</cp:lastModifiedBy>
  <cp:revision>15</cp:revision>
  <dcterms:created xsi:type="dcterms:W3CDTF">2023-01-20T08:07:00Z</dcterms:created>
  <dcterms:modified xsi:type="dcterms:W3CDTF">2025-01-09T08:52:00Z</dcterms:modified>
</cp:coreProperties>
</file>