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290CCD">
        <w:tc>
          <w:tcPr>
            <w:tcW w:w="1435" w:type="dxa"/>
            <w:shd w:val="clear" w:color="auto" w:fill="auto"/>
            <w:vAlign w:val="center"/>
          </w:tcPr>
          <w:p w14:paraId="6052421F" w14:textId="6A29DFA4" w:rsidR="002049FD" w:rsidRPr="003709FF" w:rsidRDefault="002049FD" w:rsidP="00130A11">
            <w:pPr>
              <w:spacing w:line="240" w:lineRule="auto"/>
              <w:ind w:firstLine="0"/>
              <w:rPr>
                <w:sz w:val="22"/>
                <w:szCs w:val="22"/>
              </w:rPr>
            </w:pPr>
            <w:bookmarkStart w:id="0" w:name="_Hlk37746041"/>
            <w:bookmarkEnd w:id="0"/>
            <w:r>
              <w:rPr>
                <w:noProof/>
              </w:rPr>
              <w:drawing>
                <wp:inline distT="0" distB="0" distL="0" distR="0" wp14:anchorId="11ACF108" wp14:editId="5FA800AD">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3709FF" w:rsidRDefault="002049FD" w:rsidP="00130A11">
            <w:pPr>
              <w:spacing w:after="40" w:line="240" w:lineRule="auto"/>
              <w:rPr>
                <w:b/>
                <w:bCs/>
                <w:sz w:val="22"/>
                <w:szCs w:val="22"/>
              </w:rPr>
            </w:pPr>
          </w:p>
          <w:p w14:paraId="244D7855" w14:textId="77777777" w:rsidR="002049FD" w:rsidRPr="003709FF" w:rsidRDefault="002049FD" w:rsidP="00130A11">
            <w:pPr>
              <w:spacing w:after="40" w:line="240" w:lineRule="auto"/>
              <w:rPr>
                <w:b/>
                <w:bCs/>
              </w:rPr>
            </w:pPr>
            <w:proofErr w:type="spellStart"/>
            <w:r w:rsidRPr="003709FF">
              <w:rPr>
                <w:b/>
                <w:bCs/>
                <w:sz w:val="22"/>
                <w:szCs w:val="22"/>
              </w:rPr>
              <w:t>Departamentul</w:t>
            </w:r>
            <w:proofErr w:type="spellEnd"/>
            <w:r w:rsidRPr="003709FF">
              <w:rPr>
                <w:b/>
                <w:bCs/>
                <w:sz w:val="22"/>
                <w:szCs w:val="22"/>
              </w:rPr>
              <w:t xml:space="preserve"> </w:t>
            </w:r>
            <w:proofErr w:type="spellStart"/>
            <w:r w:rsidRPr="003709FF">
              <w:rPr>
                <w:b/>
                <w:bCs/>
                <w:sz w:val="22"/>
                <w:szCs w:val="22"/>
              </w:rPr>
              <w:t>Automatică</w:t>
            </w:r>
            <w:proofErr w:type="spellEnd"/>
            <w:r w:rsidRPr="003709FF">
              <w:rPr>
                <w:b/>
                <w:bCs/>
                <w:sz w:val="22"/>
                <w:szCs w:val="22"/>
              </w:rPr>
              <w:t xml:space="preserve"> </w:t>
            </w:r>
            <w:proofErr w:type="spellStart"/>
            <w:r w:rsidRPr="003709FF">
              <w:rPr>
                <w:b/>
                <w:bCs/>
                <w:sz w:val="22"/>
                <w:szCs w:val="22"/>
              </w:rPr>
              <w:t>şi</w:t>
            </w:r>
            <w:proofErr w:type="spellEnd"/>
            <w:r w:rsidRPr="003709FF">
              <w:rPr>
                <w:b/>
                <w:bCs/>
                <w:sz w:val="22"/>
                <w:szCs w:val="22"/>
              </w:rPr>
              <w:t xml:space="preserve"> </w:t>
            </w:r>
            <w:proofErr w:type="spellStart"/>
            <w:r w:rsidRPr="003709FF">
              <w:rPr>
                <w:b/>
                <w:bCs/>
                <w:sz w:val="22"/>
                <w:szCs w:val="22"/>
              </w:rPr>
              <w:t>Informatică</w:t>
            </w:r>
            <w:proofErr w:type="spellEnd"/>
            <w:r w:rsidRPr="003709FF">
              <w:rPr>
                <w:b/>
                <w:bCs/>
                <w:sz w:val="22"/>
                <w:szCs w:val="22"/>
              </w:rPr>
              <w:t xml:space="preserve"> </w:t>
            </w:r>
            <w:proofErr w:type="spellStart"/>
            <w:r w:rsidRPr="003709FF">
              <w:rPr>
                <w:b/>
                <w:bCs/>
                <w:sz w:val="22"/>
                <w:szCs w:val="22"/>
              </w:rPr>
              <w:t>Industrială</w:t>
            </w:r>
            <w:proofErr w:type="spellEnd"/>
          </w:p>
          <w:p w14:paraId="4B0E1D8F" w14:textId="77777777" w:rsidR="002049FD" w:rsidRPr="003709FF" w:rsidRDefault="002049FD" w:rsidP="00130A11">
            <w:pPr>
              <w:spacing w:after="40" w:line="240" w:lineRule="auto"/>
              <w:rPr>
                <w:b/>
                <w:bCs/>
                <w:sz w:val="20"/>
                <w:szCs w:val="20"/>
              </w:rPr>
            </w:pPr>
            <w:r w:rsidRPr="003709FF">
              <w:rPr>
                <w:b/>
                <w:bCs/>
                <w:sz w:val="20"/>
                <w:szCs w:val="20"/>
              </w:rPr>
              <w:t xml:space="preserve">Facultatea </w:t>
            </w:r>
            <w:proofErr w:type="spellStart"/>
            <w:r w:rsidRPr="003709FF">
              <w:rPr>
                <w:b/>
                <w:bCs/>
                <w:sz w:val="20"/>
                <w:szCs w:val="20"/>
              </w:rPr>
              <w:t>Automatică</w:t>
            </w:r>
            <w:proofErr w:type="spellEnd"/>
            <w:r w:rsidRPr="003709FF">
              <w:rPr>
                <w:b/>
                <w:bCs/>
                <w:sz w:val="20"/>
                <w:szCs w:val="20"/>
              </w:rPr>
              <w:t xml:space="preserve"> </w:t>
            </w:r>
            <w:proofErr w:type="spellStart"/>
            <w:r w:rsidRPr="003709FF">
              <w:rPr>
                <w:b/>
                <w:bCs/>
                <w:sz w:val="20"/>
                <w:szCs w:val="20"/>
              </w:rPr>
              <w:t>şi</w:t>
            </w:r>
            <w:proofErr w:type="spellEnd"/>
            <w:r w:rsidRPr="003709FF">
              <w:rPr>
                <w:b/>
                <w:bCs/>
                <w:sz w:val="20"/>
                <w:szCs w:val="20"/>
              </w:rPr>
              <w:t xml:space="preserve"> </w:t>
            </w:r>
            <w:proofErr w:type="spellStart"/>
            <w:r w:rsidRPr="003709FF">
              <w:rPr>
                <w:b/>
                <w:bCs/>
                <w:sz w:val="20"/>
                <w:szCs w:val="20"/>
              </w:rPr>
              <w:t>Calculatoare</w:t>
            </w:r>
            <w:proofErr w:type="spellEnd"/>
          </w:p>
          <w:p w14:paraId="7790D821" w14:textId="77777777" w:rsidR="002049FD" w:rsidRPr="003709FF" w:rsidRDefault="002049FD" w:rsidP="00130A11">
            <w:pPr>
              <w:spacing w:after="40" w:line="240" w:lineRule="auto"/>
              <w:rPr>
                <w:b/>
                <w:bCs/>
                <w:sz w:val="20"/>
                <w:szCs w:val="20"/>
              </w:rPr>
            </w:pPr>
            <w:proofErr w:type="spellStart"/>
            <w:r w:rsidRPr="003709FF">
              <w:rPr>
                <w:b/>
                <w:bCs/>
                <w:sz w:val="20"/>
                <w:szCs w:val="20"/>
              </w:rPr>
              <w:t>Universitatea</w:t>
            </w:r>
            <w:proofErr w:type="spellEnd"/>
            <w:r w:rsidRPr="003709FF">
              <w:rPr>
                <w:b/>
                <w:bCs/>
                <w:sz w:val="20"/>
                <w:szCs w:val="20"/>
              </w:rPr>
              <w:t xml:space="preserve"> POLITEHNICA din </w:t>
            </w:r>
            <w:proofErr w:type="spellStart"/>
            <w:r w:rsidRPr="003709FF">
              <w:rPr>
                <w:b/>
                <w:bCs/>
                <w:sz w:val="20"/>
                <w:szCs w:val="20"/>
              </w:rPr>
              <w:t>Bucureşti</w:t>
            </w:r>
            <w:proofErr w:type="spellEnd"/>
          </w:p>
        </w:tc>
        <w:tc>
          <w:tcPr>
            <w:tcW w:w="1620" w:type="dxa"/>
            <w:shd w:val="clear" w:color="auto" w:fill="auto"/>
            <w:vAlign w:val="center"/>
          </w:tcPr>
          <w:p w14:paraId="0AC05A62" w14:textId="0C59BF3F" w:rsidR="002049FD" w:rsidRPr="003709FF" w:rsidRDefault="002049FD" w:rsidP="00130A11">
            <w:pPr>
              <w:spacing w:line="240" w:lineRule="auto"/>
              <w:ind w:firstLine="15"/>
              <w:rPr>
                <w:sz w:val="22"/>
                <w:szCs w:val="22"/>
              </w:rPr>
            </w:pPr>
            <w:r>
              <w:rPr>
                <w:noProof/>
              </w:rPr>
              <w:drawing>
                <wp:inline distT="0" distB="0" distL="0" distR="0" wp14:anchorId="32A7897D" wp14:editId="61B45EDC">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3709FF" w:rsidRDefault="002049FD" w:rsidP="00130A11">
      <w:pPr>
        <w:spacing w:before="120" w:after="120" w:line="240" w:lineRule="auto"/>
        <w:rPr>
          <w:b/>
          <w:bCs/>
        </w:rPr>
      </w:pPr>
    </w:p>
    <w:p w14:paraId="79627BC5" w14:textId="77777777" w:rsidR="002049FD" w:rsidRPr="003709FF" w:rsidRDefault="002049FD" w:rsidP="00130A11">
      <w:pPr>
        <w:spacing w:before="120" w:after="120" w:line="240" w:lineRule="auto"/>
        <w:rPr>
          <w:b/>
          <w:bCs/>
        </w:rPr>
      </w:pPr>
    </w:p>
    <w:p w14:paraId="523334D8" w14:textId="77777777" w:rsidR="002049FD" w:rsidRPr="003709FF" w:rsidRDefault="002049FD" w:rsidP="00130A11">
      <w:pPr>
        <w:spacing w:before="120" w:after="120" w:line="240" w:lineRule="auto"/>
        <w:rPr>
          <w:b/>
          <w:bCs/>
        </w:rPr>
      </w:pPr>
    </w:p>
    <w:p w14:paraId="117F1B1D" w14:textId="77777777" w:rsidR="002049FD" w:rsidRPr="003709FF" w:rsidRDefault="002049FD" w:rsidP="00130A11">
      <w:pPr>
        <w:spacing w:before="120" w:after="120" w:line="240" w:lineRule="auto"/>
        <w:rPr>
          <w:b/>
          <w:bCs/>
        </w:rPr>
      </w:pPr>
    </w:p>
    <w:p w14:paraId="543FD670" w14:textId="5D355CA3" w:rsidR="002049FD" w:rsidRPr="003709FF" w:rsidRDefault="002049FD" w:rsidP="00130A11">
      <w:pPr>
        <w:pStyle w:val="LicentaTitlu"/>
        <w:spacing w:line="240" w:lineRule="auto"/>
      </w:pPr>
      <w:r w:rsidRPr="003709FF">
        <w:t>LUCRARE DE LICENŢĂ</w:t>
      </w:r>
    </w:p>
    <w:p w14:paraId="30127BA7" w14:textId="77777777" w:rsidR="002049FD" w:rsidRDefault="002049FD" w:rsidP="00130A11">
      <w:pPr>
        <w:spacing w:before="120" w:after="120" w:line="240" w:lineRule="auto"/>
        <w:jc w:val="center"/>
        <w:rPr>
          <w:b/>
          <w:bCs/>
          <w:sz w:val="40"/>
          <w:szCs w:val="40"/>
        </w:rPr>
      </w:pPr>
    </w:p>
    <w:p w14:paraId="487131DB" w14:textId="77777777" w:rsidR="00396627" w:rsidRDefault="00396627" w:rsidP="00130A11">
      <w:pPr>
        <w:spacing w:before="120" w:after="120" w:line="240" w:lineRule="auto"/>
        <w:jc w:val="center"/>
        <w:rPr>
          <w:b/>
          <w:bCs/>
          <w:sz w:val="40"/>
          <w:szCs w:val="40"/>
        </w:rPr>
      </w:pPr>
    </w:p>
    <w:p w14:paraId="424FDC2B" w14:textId="77777777" w:rsidR="00396627" w:rsidRDefault="00396627" w:rsidP="00130A11">
      <w:pPr>
        <w:spacing w:before="120" w:after="120" w:line="240" w:lineRule="auto"/>
        <w:jc w:val="center"/>
        <w:rPr>
          <w:b/>
          <w:bCs/>
          <w:sz w:val="40"/>
          <w:szCs w:val="40"/>
        </w:rPr>
      </w:pPr>
    </w:p>
    <w:p w14:paraId="776866CA" w14:textId="77777777" w:rsidR="00396627" w:rsidRDefault="00396627" w:rsidP="00130A11">
      <w:pPr>
        <w:spacing w:before="120" w:after="120" w:line="240" w:lineRule="auto"/>
        <w:jc w:val="center"/>
        <w:rPr>
          <w:b/>
          <w:bCs/>
          <w:sz w:val="40"/>
          <w:szCs w:val="40"/>
        </w:rPr>
      </w:pPr>
    </w:p>
    <w:p w14:paraId="508B3F6A" w14:textId="77777777" w:rsidR="00396627" w:rsidRPr="003709FF" w:rsidRDefault="00396627" w:rsidP="00130A11">
      <w:pPr>
        <w:spacing w:before="120" w:after="120" w:line="240" w:lineRule="auto"/>
        <w:jc w:val="center"/>
        <w:rPr>
          <w:b/>
          <w:bCs/>
          <w:sz w:val="40"/>
          <w:szCs w:val="40"/>
        </w:rPr>
      </w:pPr>
    </w:p>
    <w:p w14:paraId="501E7DE6" w14:textId="77777777" w:rsidR="002049FD" w:rsidRPr="003709FF" w:rsidRDefault="002049FD" w:rsidP="00130A11">
      <w:pPr>
        <w:pStyle w:val="LicentaTitlu"/>
        <w:spacing w:line="240" w:lineRule="auto"/>
      </w:pPr>
      <w:proofErr w:type="spellStart"/>
      <w:r w:rsidRPr="003709FF">
        <w:t>Titlu</w:t>
      </w:r>
      <w:proofErr w:type="spellEnd"/>
      <w:r w:rsidRPr="003709FF">
        <w:t xml:space="preserve"> </w:t>
      </w:r>
      <w:proofErr w:type="spellStart"/>
      <w:r w:rsidRPr="003709FF">
        <w:t>lucrare</w:t>
      </w:r>
      <w:proofErr w:type="spellEnd"/>
    </w:p>
    <w:p w14:paraId="7DE647A4" w14:textId="146386B6" w:rsidR="002049FD" w:rsidRPr="003709FF" w:rsidRDefault="002049FD" w:rsidP="00130A11">
      <w:pPr>
        <w:spacing w:before="120" w:after="120" w:line="240" w:lineRule="auto"/>
        <w:ind w:firstLine="0"/>
        <w:rPr>
          <w:b/>
          <w:bCs/>
        </w:rPr>
      </w:pPr>
    </w:p>
    <w:p w14:paraId="06575425" w14:textId="77777777" w:rsidR="002049FD" w:rsidRPr="003709FF" w:rsidRDefault="002049FD" w:rsidP="00130A11">
      <w:pPr>
        <w:spacing w:before="120" w:after="120" w:line="240" w:lineRule="auto"/>
        <w:rPr>
          <w:b/>
          <w:bCs/>
        </w:rPr>
      </w:pPr>
    </w:p>
    <w:p w14:paraId="5F43C2C4" w14:textId="77777777" w:rsidR="002049FD" w:rsidRPr="003709FF" w:rsidRDefault="002049FD" w:rsidP="00130A11">
      <w:pPr>
        <w:spacing w:before="120" w:after="120" w:line="240" w:lineRule="auto"/>
        <w:rPr>
          <w:b/>
          <w:bCs/>
        </w:rPr>
      </w:pPr>
    </w:p>
    <w:p w14:paraId="4593C34D" w14:textId="77777777" w:rsidR="002049FD" w:rsidRPr="003709FF" w:rsidRDefault="002049FD" w:rsidP="00130A11">
      <w:pPr>
        <w:spacing w:before="120" w:after="120" w:line="240" w:lineRule="auto"/>
        <w:rPr>
          <w:b/>
          <w:bCs/>
        </w:rPr>
      </w:pPr>
    </w:p>
    <w:p w14:paraId="50B8429B" w14:textId="77777777" w:rsidR="002049FD" w:rsidRPr="003709FF" w:rsidRDefault="002049FD" w:rsidP="00130A11">
      <w:pPr>
        <w:spacing w:before="120" w:after="120" w:line="240" w:lineRule="auto"/>
        <w:rPr>
          <w:b/>
          <w:bCs/>
        </w:rPr>
      </w:pPr>
    </w:p>
    <w:p w14:paraId="47E001C9" w14:textId="77777777" w:rsidR="002049FD" w:rsidRPr="003709FF" w:rsidRDefault="002049FD" w:rsidP="00130A11">
      <w:pPr>
        <w:spacing w:before="120" w:after="120" w:line="240" w:lineRule="auto"/>
        <w:rPr>
          <w:sz w:val="32"/>
          <w:szCs w:val="32"/>
        </w:rPr>
      </w:pPr>
      <w:proofErr w:type="spellStart"/>
      <w:r w:rsidRPr="003709FF">
        <w:rPr>
          <w:sz w:val="32"/>
          <w:szCs w:val="32"/>
        </w:rPr>
        <w:t>Coordonator</w:t>
      </w:r>
      <w:proofErr w:type="spellEnd"/>
      <w:r>
        <w:tab/>
      </w:r>
      <w:r>
        <w:tab/>
      </w:r>
      <w:r>
        <w:tab/>
      </w:r>
      <w:r>
        <w:tab/>
      </w:r>
      <w:r>
        <w:tab/>
      </w:r>
      <w:r>
        <w:tab/>
      </w:r>
      <w:r w:rsidRPr="003709FF">
        <w:rPr>
          <w:sz w:val="32"/>
          <w:szCs w:val="32"/>
        </w:rPr>
        <w:t>Absolvent</w:t>
      </w:r>
    </w:p>
    <w:p w14:paraId="77B14ED0" w14:textId="2C4A0983" w:rsidR="002049FD" w:rsidRPr="003709FF" w:rsidRDefault="00C15309" w:rsidP="00130A11">
      <w:pPr>
        <w:spacing w:before="120" w:after="120" w:line="240" w:lineRule="auto"/>
        <w:rPr>
          <w:sz w:val="32"/>
          <w:szCs w:val="32"/>
        </w:rPr>
      </w:pPr>
      <w:r w:rsidRPr="00C15309">
        <w:rPr>
          <w:sz w:val="32"/>
          <w:szCs w:val="32"/>
        </w:rPr>
        <w:t>Prof</w:t>
      </w:r>
      <w:r>
        <w:rPr>
          <w:sz w:val="32"/>
          <w:szCs w:val="32"/>
        </w:rPr>
        <w:t>.</w:t>
      </w:r>
      <w:r w:rsidRPr="00C15309">
        <w:rPr>
          <w:sz w:val="32"/>
          <w:szCs w:val="32"/>
        </w:rPr>
        <w:t xml:space="preserve"> </w:t>
      </w:r>
      <w:r>
        <w:rPr>
          <w:sz w:val="32"/>
          <w:szCs w:val="32"/>
        </w:rPr>
        <w:t xml:space="preserve">Anca Daniela Ionita </w:t>
      </w:r>
      <w:r>
        <w:rPr>
          <w:sz w:val="32"/>
          <w:szCs w:val="32"/>
        </w:rPr>
        <w:tab/>
      </w:r>
      <w:r>
        <w:rPr>
          <w:sz w:val="32"/>
          <w:szCs w:val="32"/>
        </w:rPr>
        <w:tab/>
      </w:r>
      <w:r>
        <w:rPr>
          <w:sz w:val="32"/>
          <w:szCs w:val="32"/>
        </w:rPr>
        <w:tab/>
      </w:r>
      <w:r>
        <w:rPr>
          <w:sz w:val="32"/>
          <w:szCs w:val="32"/>
        </w:rPr>
        <w:tab/>
      </w:r>
      <w:r w:rsidR="002049FD" w:rsidRPr="003709FF">
        <w:rPr>
          <w:sz w:val="32"/>
          <w:szCs w:val="32"/>
        </w:rPr>
        <w:t xml:space="preserve">Andrei SARANDAN </w:t>
      </w:r>
    </w:p>
    <w:p w14:paraId="682976C0" w14:textId="77777777" w:rsidR="002049FD" w:rsidRPr="003709FF" w:rsidRDefault="002049FD" w:rsidP="00130A11">
      <w:pPr>
        <w:spacing w:before="120" w:after="120" w:line="240" w:lineRule="auto"/>
        <w:rPr>
          <w:sz w:val="32"/>
          <w:szCs w:val="32"/>
        </w:rPr>
      </w:pPr>
    </w:p>
    <w:p w14:paraId="19BD80E3" w14:textId="77777777" w:rsidR="002049FD" w:rsidRPr="003709FF" w:rsidRDefault="002049FD" w:rsidP="00130A11">
      <w:pPr>
        <w:spacing w:before="120" w:after="120" w:line="240" w:lineRule="auto"/>
        <w:rPr>
          <w:sz w:val="32"/>
          <w:szCs w:val="32"/>
        </w:rPr>
      </w:pPr>
    </w:p>
    <w:p w14:paraId="160655D7" w14:textId="77777777" w:rsidR="002049FD" w:rsidRPr="003709FF" w:rsidRDefault="002049FD" w:rsidP="00130A11">
      <w:pPr>
        <w:spacing w:before="120" w:after="120" w:line="240" w:lineRule="auto"/>
        <w:rPr>
          <w:sz w:val="32"/>
          <w:szCs w:val="32"/>
        </w:rPr>
      </w:pPr>
    </w:p>
    <w:p w14:paraId="0991707A" w14:textId="77777777" w:rsidR="002049FD" w:rsidRPr="003709FF" w:rsidRDefault="002049FD" w:rsidP="00130A11">
      <w:pPr>
        <w:spacing w:before="120" w:after="120" w:line="240" w:lineRule="auto"/>
        <w:ind w:firstLine="0"/>
        <w:rPr>
          <w:sz w:val="32"/>
          <w:szCs w:val="32"/>
        </w:rPr>
      </w:pPr>
    </w:p>
    <w:p w14:paraId="2B949C36" w14:textId="77777777" w:rsidR="002049FD" w:rsidRPr="003709FF" w:rsidRDefault="002049FD" w:rsidP="00130A11">
      <w:pPr>
        <w:spacing w:before="120" w:after="120" w:line="240" w:lineRule="auto"/>
        <w:rPr>
          <w:sz w:val="32"/>
          <w:szCs w:val="32"/>
        </w:rPr>
      </w:pPr>
    </w:p>
    <w:p w14:paraId="08C5F60F" w14:textId="090C9EC0" w:rsidR="00484212" w:rsidRPr="003709FF" w:rsidRDefault="002049FD" w:rsidP="00396627">
      <w:pPr>
        <w:spacing w:before="120" w:after="120" w:line="240" w:lineRule="auto"/>
        <w:jc w:val="center"/>
        <w:rPr>
          <w:sz w:val="32"/>
          <w:szCs w:val="32"/>
        </w:rPr>
      </w:pPr>
      <w:r w:rsidRPr="003709FF">
        <w:rPr>
          <w:sz w:val="32"/>
          <w:szCs w:val="32"/>
        </w:rPr>
        <w:t>2024</w:t>
      </w:r>
    </w:p>
    <w:bookmarkStart w:id="1" w:name="_Toc167526788"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rsidP="00254150">
          <w:pPr>
            <w:pStyle w:val="TOCHeading"/>
            <w:spacing w:line="240" w:lineRule="auto"/>
            <w:jc w:val="left"/>
            <w:rPr>
              <w:rFonts w:ascii="Times New Roman" w:hAnsi="Times New Roman" w:cs="Times New Roman"/>
              <w:color w:val="auto"/>
            </w:rPr>
          </w:pPr>
          <w:r w:rsidRPr="003709FF">
            <w:rPr>
              <w:rFonts w:ascii="Times New Roman" w:hAnsi="Times New Roman" w:cs="Times New Roman"/>
              <w:color w:val="auto"/>
            </w:rPr>
            <w:t>Contents</w:t>
          </w:r>
          <w:bookmarkEnd w:id="1"/>
        </w:p>
        <w:p w14:paraId="114D304C" w14:textId="55FB37D8" w:rsidR="00064D75" w:rsidRDefault="003630F6">
          <w:pPr>
            <w:pStyle w:val="TOC1"/>
            <w:tabs>
              <w:tab w:val="right" w:leader="dot" w:pos="9350"/>
            </w:tabs>
            <w:rPr>
              <w:rFonts w:asciiTheme="minorHAnsi" w:eastAsiaTheme="minorEastAsia" w:hAnsiTheme="minorHAnsi" w:cstheme="minorBidi"/>
              <w:noProof/>
              <w:lang w:val="en-US"/>
            </w:rPr>
          </w:pPr>
          <w:r w:rsidRPr="003709FF">
            <w:fldChar w:fldCharType="begin"/>
          </w:r>
          <w:r w:rsidRPr="003709FF">
            <w:instrText xml:space="preserve"> TOC \o "1-3" \h \z \u </w:instrText>
          </w:r>
          <w:r w:rsidRPr="003709FF">
            <w:fldChar w:fldCharType="separate"/>
          </w:r>
          <w:hyperlink w:anchor="_Toc167526788" w:history="1">
            <w:r w:rsidR="00064D75" w:rsidRPr="00C35574">
              <w:rPr>
                <w:rStyle w:val="Hyperlink"/>
                <w:noProof/>
              </w:rPr>
              <w:t>Contents</w:t>
            </w:r>
            <w:r w:rsidR="00064D75">
              <w:rPr>
                <w:noProof/>
                <w:webHidden/>
              </w:rPr>
              <w:tab/>
            </w:r>
            <w:r w:rsidR="00064D75">
              <w:rPr>
                <w:noProof/>
                <w:webHidden/>
              </w:rPr>
              <w:fldChar w:fldCharType="begin"/>
            </w:r>
            <w:r w:rsidR="00064D75">
              <w:rPr>
                <w:noProof/>
                <w:webHidden/>
              </w:rPr>
              <w:instrText xml:space="preserve"> PAGEREF _Toc167526788 \h </w:instrText>
            </w:r>
            <w:r w:rsidR="00064D75">
              <w:rPr>
                <w:noProof/>
                <w:webHidden/>
              </w:rPr>
            </w:r>
            <w:r w:rsidR="00064D75">
              <w:rPr>
                <w:noProof/>
                <w:webHidden/>
              </w:rPr>
              <w:fldChar w:fldCharType="separate"/>
            </w:r>
            <w:r w:rsidR="00064D75">
              <w:rPr>
                <w:noProof/>
                <w:webHidden/>
              </w:rPr>
              <w:t>2</w:t>
            </w:r>
            <w:r w:rsidR="00064D75">
              <w:rPr>
                <w:noProof/>
                <w:webHidden/>
              </w:rPr>
              <w:fldChar w:fldCharType="end"/>
            </w:r>
          </w:hyperlink>
        </w:p>
        <w:p w14:paraId="594285BC" w14:textId="726CBDD6" w:rsidR="00064D75" w:rsidRDefault="00000000">
          <w:pPr>
            <w:pStyle w:val="TOC1"/>
            <w:tabs>
              <w:tab w:val="right" w:leader="dot" w:pos="9350"/>
            </w:tabs>
            <w:rPr>
              <w:rFonts w:asciiTheme="minorHAnsi" w:eastAsiaTheme="minorEastAsia" w:hAnsiTheme="minorHAnsi" w:cstheme="minorBidi"/>
              <w:noProof/>
              <w:lang w:val="en-US"/>
            </w:rPr>
          </w:pPr>
          <w:hyperlink w:anchor="_Toc167526789" w:history="1">
            <w:r w:rsidR="00064D75" w:rsidRPr="00C35574">
              <w:rPr>
                <w:rStyle w:val="Hyperlink"/>
                <w:noProof/>
              </w:rPr>
              <w:t>Part I - General Aspects</w:t>
            </w:r>
            <w:r w:rsidR="00064D75">
              <w:rPr>
                <w:noProof/>
                <w:webHidden/>
              </w:rPr>
              <w:tab/>
            </w:r>
            <w:r w:rsidR="00064D75">
              <w:rPr>
                <w:noProof/>
                <w:webHidden/>
              </w:rPr>
              <w:fldChar w:fldCharType="begin"/>
            </w:r>
            <w:r w:rsidR="00064D75">
              <w:rPr>
                <w:noProof/>
                <w:webHidden/>
              </w:rPr>
              <w:instrText xml:space="preserve"> PAGEREF _Toc167526789 \h </w:instrText>
            </w:r>
            <w:r w:rsidR="00064D75">
              <w:rPr>
                <w:noProof/>
                <w:webHidden/>
              </w:rPr>
            </w:r>
            <w:r w:rsidR="00064D75">
              <w:rPr>
                <w:noProof/>
                <w:webHidden/>
              </w:rPr>
              <w:fldChar w:fldCharType="separate"/>
            </w:r>
            <w:r w:rsidR="00064D75">
              <w:rPr>
                <w:noProof/>
                <w:webHidden/>
              </w:rPr>
              <w:t>5</w:t>
            </w:r>
            <w:r w:rsidR="00064D75">
              <w:rPr>
                <w:noProof/>
                <w:webHidden/>
              </w:rPr>
              <w:fldChar w:fldCharType="end"/>
            </w:r>
          </w:hyperlink>
        </w:p>
        <w:p w14:paraId="68116AFD" w14:textId="10ACCA86" w:rsidR="00064D75" w:rsidRDefault="00000000">
          <w:pPr>
            <w:pStyle w:val="TOC1"/>
            <w:tabs>
              <w:tab w:val="right" w:leader="dot" w:pos="9350"/>
            </w:tabs>
            <w:rPr>
              <w:rFonts w:asciiTheme="minorHAnsi" w:eastAsiaTheme="minorEastAsia" w:hAnsiTheme="minorHAnsi" w:cstheme="minorBidi"/>
              <w:noProof/>
              <w:lang w:val="en-US"/>
            </w:rPr>
          </w:pPr>
          <w:hyperlink w:anchor="_Toc167526790" w:history="1">
            <w:r w:rsidR="00064D75" w:rsidRPr="00C35574">
              <w:rPr>
                <w:rStyle w:val="Hyperlink"/>
                <w:noProof/>
              </w:rPr>
              <w:t xml:space="preserve">1 </w:t>
            </w:r>
            <w:r w:rsidR="00064D75" w:rsidRPr="00C35574">
              <w:rPr>
                <w:rStyle w:val="Hyperlink"/>
                <w:noProof/>
                <w:highlight w:val="green"/>
              </w:rPr>
              <w:t>Introduction</w:t>
            </w:r>
            <w:r w:rsidR="00064D75">
              <w:rPr>
                <w:noProof/>
                <w:webHidden/>
              </w:rPr>
              <w:tab/>
            </w:r>
            <w:r w:rsidR="00064D75">
              <w:rPr>
                <w:noProof/>
                <w:webHidden/>
              </w:rPr>
              <w:fldChar w:fldCharType="begin"/>
            </w:r>
            <w:r w:rsidR="00064D75">
              <w:rPr>
                <w:noProof/>
                <w:webHidden/>
              </w:rPr>
              <w:instrText xml:space="preserve"> PAGEREF _Toc167526790 \h </w:instrText>
            </w:r>
            <w:r w:rsidR="00064D75">
              <w:rPr>
                <w:noProof/>
                <w:webHidden/>
              </w:rPr>
            </w:r>
            <w:r w:rsidR="00064D75">
              <w:rPr>
                <w:noProof/>
                <w:webHidden/>
              </w:rPr>
              <w:fldChar w:fldCharType="separate"/>
            </w:r>
            <w:r w:rsidR="00064D75">
              <w:rPr>
                <w:noProof/>
                <w:webHidden/>
              </w:rPr>
              <w:t>6</w:t>
            </w:r>
            <w:r w:rsidR="00064D75">
              <w:rPr>
                <w:noProof/>
                <w:webHidden/>
              </w:rPr>
              <w:fldChar w:fldCharType="end"/>
            </w:r>
          </w:hyperlink>
        </w:p>
        <w:p w14:paraId="7F42691D" w14:textId="3CEFD373" w:rsidR="00064D75" w:rsidRDefault="00000000">
          <w:pPr>
            <w:pStyle w:val="TOC1"/>
            <w:tabs>
              <w:tab w:val="left" w:pos="1100"/>
              <w:tab w:val="right" w:leader="dot" w:pos="9350"/>
            </w:tabs>
            <w:rPr>
              <w:rFonts w:asciiTheme="minorHAnsi" w:eastAsiaTheme="minorEastAsia" w:hAnsiTheme="minorHAnsi" w:cstheme="minorBidi"/>
              <w:noProof/>
              <w:lang w:val="en-US"/>
            </w:rPr>
          </w:pPr>
          <w:hyperlink w:anchor="_Toc167526791" w:history="1">
            <w:r w:rsidR="00064D75" w:rsidRPr="00C35574">
              <w:rPr>
                <w:rStyle w:val="Hyperlink"/>
                <w:noProof/>
              </w:rPr>
              <w:t>2</w:t>
            </w:r>
            <w:r w:rsidR="00064D75">
              <w:rPr>
                <w:rFonts w:asciiTheme="minorHAnsi" w:eastAsiaTheme="minorEastAsia" w:hAnsiTheme="minorHAnsi" w:cstheme="minorBidi"/>
                <w:noProof/>
                <w:lang w:val="en-US"/>
              </w:rPr>
              <w:tab/>
            </w:r>
            <w:r w:rsidR="00064D75" w:rsidRPr="00C35574">
              <w:rPr>
                <w:rStyle w:val="Hyperlink"/>
                <w:noProof/>
              </w:rPr>
              <w:t xml:space="preserve">Inclusion of the study's domain of </w:t>
            </w:r>
            <w:r w:rsidR="00064D75" w:rsidRPr="00C35574">
              <w:rPr>
                <w:rStyle w:val="Hyperlink"/>
                <w:noProof/>
              </w:rPr>
              <w:t>i</w:t>
            </w:r>
            <w:r w:rsidR="00064D75" w:rsidRPr="00C35574">
              <w:rPr>
                <w:rStyle w:val="Hyperlink"/>
                <w:noProof/>
              </w:rPr>
              <w:t>nterest</w:t>
            </w:r>
            <w:r w:rsidR="00064D75">
              <w:rPr>
                <w:noProof/>
                <w:webHidden/>
              </w:rPr>
              <w:tab/>
            </w:r>
            <w:r w:rsidR="00064D75">
              <w:rPr>
                <w:noProof/>
                <w:webHidden/>
              </w:rPr>
              <w:fldChar w:fldCharType="begin"/>
            </w:r>
            <w:r w:rsidR="00064D75">
              <w:rPr>
                <w:noProof/>
                <w:webHidden/>
              </w:rPr>
              <w:instrText xml:space="preserve"> PAGEREF _Toc167526791 \h </w:instrText>
            </w:r>
            <w:r w:rsidR="00064D75">
              <w:rPr>
                <w:noProof/>
                <w:webHidden/>
              </w:rPr>
            </w:r>
            <w:r w:rsidR="00064D75">
              <w:rPr>
                <w:noProof/>
                <w:webHidden/>
              </w:rPr>
              <w:fldChar w:fldCharType="separate"/>
            </w:r>
            <w:r w:rsidR="00064D75">
              <w:rPr>
                <w:noProof/>
                <w:webHidden/>
              </w:rPr>
              <w:t>7</w:t>
            </w:r>
            <w:r w:rsidR="00064D75">
              <w:rPr>
                <w:noProof/>
                <w:webHidden/>
              </w:rPr>
              <w:fldChar w:fldCharType="end"/>
            </w:r>
          </w:hyperlink>
        </w:p>
        <w:p w14:paraId="31C76B62" w14:textId="78880FA6" w:rsidR="00064D75" w:rsidRDefault="00000000">
          <w:pPr>
            <w:pStyle w:val="TOC2"/>
            <w:tabs>
              <w:tab w:val="right" w:leader="dot" w:pos="9350"/>
            </w:tabs>
            <w:rPr>
              <w:rFonts w:asciiTheme="minorHAnsi" w:eastAsiaTheme="minorEastAsia" w:hAnsiTheme="minorHAnsi" w:cstheme="minorBidi"/>
              <w:noProof/>
              <w:lang w:val="en-US"/>
            </w:rPr>
          </w:pPr>
          <w:hyperlink w:anchor="_Toc167526792" w:history="1">
            <w:r w:rsidR="00064D75" w:rsidRPr="00C35574">
              <w:rPr>
                <w:rStyle w:val="Hyperlink"/>
                <w:noProof/>
              </w:rPr>
              <w:t>2.1 Urban Vehicle Access Regulations</w:t>
            </w:r>
            <w:r w:rsidR="00064D75">
              <w:rPr>
                <w:noProof/>
                <w:webHidden/>
              </w:rPr>
              <w:tab/>
            </w:r>
            <w:r w:rsidR="00064D75">
              <w:rPr>
                <w:noProof/>
                <w:webHidden/>
              </w:rPr>
              <w:fldChar w:fldCharType="begin"/>
            </w:r>
            <w:r w:rsidR="00064D75">
              <w:rPr>
                <w:noProof/>
                <w:webHidden/>
              </w:rPr>
              <w:instrText xml:space="preserve"> PAGEREF _Toc167526792 \h </w:instrText>
            </w:r>
            <w:r w:rsidR="00064D75">
              <w:rPr>
                <w:noProof/>
                <w:webHidden/>
              </w:rPr>
            </w:r>
            <w:r w:rsidR="00064D75">
              <w:rPr>
                <w:noProof/>
                <w:webHidden/>
              </w:rPr>
              <w:fldChar w:fldCharType="separate"/>
            </w:r>
            <w:r w:rsidR="00064D75">
              <w:rPr>
                <w:noProof/>
                <w:webHidden/>
              </w:rPr>
              <w:t>7</w:t>
            </w:r>
            <w:r w:rsidR="00064D75">
              <w:rPr>
                <w:noProof/>
                <w:webHidden/>
              </w:rPr>
              <w:fldChar w:fldCharType="end"/>
            </w:r>
          </w:hyperlink>
        </w:p>
        <w:p w14:paraId="4A6F4D2B" w14:textId="55190A70" w:rsidR="00064D75" w:rsidRDefault="00000000">
          <w:pPr>
            <w:pStyle w:val="TOC2"/>
            <w:tabs>
              <w:tab w:val="right" w:leader="dot" w:pos="9350"/>
            </w:tabs>
            <w:rPr>
              <w:rFonts w:asciiTheme="minorHAnsi" w:eastAsiaTheme="minorEastAsia" w:hAnsiTheme="minorHAnsi" w:cstheme="minorBidi"/>
              <w:noProof/>
              <w:lang w:val="en-US"/>
            </w:rPr>
          </w:pPr>
          <w:hyperlink w:anchor="_Toc167526793" w:history="1">
            <w:r w:rsidR="00064D75" w:rsidRPr="00C35574">
              <w:rPr>
                <w:rStyle w:val="Hyperlink"/>
                <w:noProof/>
                <w:highlight w:val="green"/>
              </w:rPr>
              <w:t>2.2 Low Emission Zones</w:t>
            </w:r>
            <w:r w:rsidR="00064D75">
              <w:rPr>
                <w:noProof/>
                <w:webHidden/>
              </w:rPr>
              <w:tab/>
            </w:r>
            <w:r w:rsidR="00064D75">
              <w:rPr>
                <w:noProof/>
                <w:webHidden/>
              </w:rPr>
              <w:fldChar w:fldCharType="begin"/>
            </w:r>
            <w:r w:rsidR="00064D75">
              <w:rPr>
                <w:noProof/>
                <w:webHidden/>
              </w:rPr>
              <w:instrText xml:space="preserve"> PAGEREF _Toc167526793 \h </w:instrText>
            </w:r>
            <w:r w:rsidR="00064D75">
              <w:rPr>
                <w:noProof/>
                <w:webHidden/>
              </w:rPr>
            </w:r>
            <w:r w:rsidR="00064D75">
              <w:rPr>
                <w:noProof/>
                <w:webHidden/>
              </w:rPr>
              <w:fldChar w:fldCharType="separate"/>
            </w:r>
            <w:r w:rsidR="00064D75">
              <w:rPr>
                <w:noProof/>
                <w:webHidden/>
              </w:rPr>
              <w:t>7</w:t>
            </w:r>
            <w:r w:rsidR="00064D75">
              <w:rPr>
                <w:noProof/>
                <w:webHidden/>
              </w:rPr>
              <w:fldChar w:fldCharType="end"/>
            </w:r>
          </w:hyperlink>
        </w:p>
        <w:p w14:paraId="2AF037CD" w14:textId="442C4DF8" w:rsidR="00064D75" w:rsidRDefault="00000000">
          <w:pPr>
            <w:pStyle w:val="TOC2"/>
            <w:tabs>
              <w:tab w:val="right" w:leader="dot" w:pos="9350"/>
            </w:tabs>
            <w:rPr>
              <w:rFonts w:asciiTheme="minorHAnsi" w:eastAsiaTheme="minorEastAsia" w:hAnsiTheme="minorHAnsi" w:cstheme="minorBidi"/>
              <w:noProof/>
              <w:lang w:val="en-US"/>
            </w:rPr>
          </w:pPr>
          <w:hyperlink w:anchor="_Toc167526794" w:history="1">
            <w:r w:rsidR="00064D75" w:rsidRPr="00C35574">
              <w:rPr>
                <w:rStyle w:val="Hyperlink"/>
                <w:noProof/>
              </w:rPr>
              <w:t>2.3 LEZs throughout Europe</w:t>
            </w:r>
            <w:r w:rsidR="00064D75">
              <w:rPr>
                <w:noProof/>
                <w:webHidden/>
              </w:rPr>
              <w:tab/>
            </w:r>
            <w:r w:rsidR="00064D75">
              <w:rPr>
                <w:noProof/>
                <w:webHidden/>
              </w:rPr>
              <w:fldChar w:fldCharType="begin"/>
            </w:r>
            <w:r w:rsidR="00064D75">
              <w:rPr>
                <w:noProof/>
                <w:webHidden/>
              </w:rPr>
              <w:instrText xml:space="preserve"> PAGEREF _Toc167526794 \h </w:instrText>
            </w:r>
            <w:r w:rsidR="00064D75">
              <w:rPr>
                <w:noProof/>
                <w:webHidden/>
              </w:rPr>
            </w:r>
            <w:r w:rsidR="00064D75">
              <w:rPr>
                <w:noProof/>
                <w:webHidden/>
              </w:rPr>
              <w:fldChar w:fldCharType="separate"/>
            </w:r>
            <w:r w:rsidR="00064D75">
              <w:rPr>
                <w:noProof/>
                <w:webHidden/>
              </w:rPr>
              <w:t>8</w:t>
            </w:r>
            <w:r w:rsidR="00064D75">
              <w:rPr>
                <w:noProof/>
                <w:webHidden/>
              </w:rPr>
              <w:fldChar w:fldCharType="end"/>
            </w:r>
          </w:hyperlink>
        </w:p>
        <w:p w14:paraId="5C996A65" w14:textId="4C2E1B08" w:rsidR="00064D75" w:rsidRDefault="00000000">
          <w:pPr>
            <w:pStyle w:val="TOC2"/>
            <w:tabs>
              <w:tab w:val="right" w:leader="dot" w:pos="9350"/>
            </w:tabs>
            <w:rPr>
              <w:rFonts w:asciiTheme="minorHAnsi" w:eastAsiaTheme="minorEastAsia" w:hAnsiTheme="minorHAnsi" w:cstheme="minorBidi"/>
              <w:noProof/>
              <w:lang w:val="en-US"/>
            </w:rPr>
          </w:pPr>
          <w:hyperlink w:anchor="_Toc167526795" w:history="1">
            <w:r w:rsidR="00064D75" w:rsidRPr="00C35574">
              <w:rPr>
                <w:rStyle w:val="Hyperlink"/>
                <w:noProof/>
              </w:rPr>
              <w:t>2.4 Current situation in Europe eu as prezenta diferite cazuri aici</w:t>
            </w:r>
            <w:r w:rsidR="00064D75">
              <w:rPr>
                <w:noProof/>
                <w:webHidden/>
              </w:rPr>
              <w:tab/>
            </w:r>
            <w:r w:rsidR="00064D75">
              <w:rPr>
                <w:noProof/>
                <w:webHidden/>
              </w:rPr>
              <w:fldChar w:fldCharType="begin"/>
            </w:r>
            <w:r w:rsidR="00064D75">
              <w:rPr>
                <w:noProof/>
                <w:webHidden/>
              </w:rPr>
              <w:instrText xml:space="preserve"> PAGEREF _Toc167526795 \h </w:instrText>
            </w:r>
            <w:r w:rsidR="00064D75">
              <w:rPr>
                <w:noProof/>
                <w:webHidden/>
              </w:rPr>
            </w:r>
            <w:r w:rsidR="00064D75">
              <w:rPr>
                <w:noProof/>
                <w:webHidden/>
              </w:rPr>
              <w:fldChar w:fldCharType="separate"/>
            </w:r>
            <w:r w:rsidR="00064D75">
              <w:rPr>
                <w:noProof/>
                <w:webHidden/>
              </w:rPr>
              <w:t>9</w:t>
            </w:r>
            <w:r w:rsidR="00064D75">
              <w:rPr>
                <w:noProof/>
                <w:webHidden/>
              </w:rPr>
              <w:fldChar w:fldCharType="end"/>
            </w:r>
          </w:hyperlink>
        </w:p>
        <w:p w14:paraId="04938401" w14:textId="054074BD" w:rsidR="00064D75" w:rsidRDefault="00000000">
          <w:pPr>
            <w:pStyle w:val="TOC2"/>
            <w:tabs>
              <w:tab w:val="right" w:leader="dot" w:pos="9350"/>
            </w:tabs>
            <w:rPr>
              <w:rFonts w:asciiTheme="minorHAnsi" w:eastAsiaTheme="minorEastAsia" w:hAnsiTheme="minorHAnsi" w:cstheme="minorBidi"/>
              <w:noProof/>
              <w:lang w:val="en-US"/>
            </w:rPr>
          </w:pPr>
          <w:hyperlink w:anchor="_Toc167526796" w:history="1">
            <w:r w:rsidR="00064D75" w:rsidRPr="00C35574">
              <w:rPr>
                <w:rStyle w:val="Hyperlink"/>
                <w:noProof/>
              </w:rPr>
              <w:t>2.5 LEZs in Northern Europe</w:t>
            </w:r>
            <w:r w:rsidR="00064D75">
              <w:rPr>
                <w:noProof/>
                <w:webHidden/>
              </w:rPr>
              <w:tab/>
            </w:r>
            <w:r w:rsidR="00064D75">
              <w:rPr>
                <w:noProof/>
                <w:webHidden/>
              </w:rPr>
              <w:fldChar w:fldCharType="begin"/>
            </w:r>
            <w:r w:rsidR="00064D75">
              <w:rPr>
                <w:noProof/>
                <w:webHidden/>
              </w:rPr>
              <w:instrText xml:space="preserve"> PAGEREF _Toc167526796 \h </w:instrText>
            </w:r>
            <w:r w:rsidR="00064D75">
              <w:rPr>
                <w:noProof/>
                <w:webHidden/>
              </w:rPr>
            </w:r>
            <w:r w:rsidR="00064D75">
              <w:rPr>
                <w:noProof/>
                <w:webHidden/>
              </w:rPr>
              <w:fldChar w:fldCharType="separate"/>
            </w:r>
            <w:r w:rsidR="00064D75">
              <w:rPr>
                <w:noProof/>
                <w:webHidden/>
              </w:rPr>
              <w:t>9</w:t>
            </w:r>
            <w:r w:rsidR="00064D75">
              <w:rPr>
                <w:noProof/>
                <w:webHidden/>
              </w:rPr>
              <w:fldChar w:fldCharType="end"/>
            </w:r>
          </w:hyperlink>
        </w:p>
        <w:p w14:paraId="2A3BCFA4" w14:textId="4C845FC2" w:rsidR="00064D75" w:rsidRDefault="00000000">
          <w:pPr>
            <w:pStyle w:val="TOC2"/>
            <w:tabs>
              <w:tab w:val="right" w:leader="dot" w:pos="9350"/>
            </w:tabs>
            <w:rPr>
              <w:rFonts w:asciiTheme="minorHAnsi" w:eastAsiaTheme="minorEastAsia" w:hAnsiTheme="minorHAnsi" w:cstheme="minorBidi"/>
              <w:noProof/>
              <w:lang w:val="en-US"/>
            </w:rPr>
          </w:pPr>
          <w:hyperlink w:anchor="_Toc167526797" w:history="1">
            <w:r w:rsidR="00064D75" w:rsidRPr="00C35574">
              <w:rPr>
                <w:rStyle w:val="Hyperlink"/>
                <w:noProof/>
              </w:rPr>
              <w:t xml:space="preserve">2.6 </w:t>
            </w:r>
            <w:r w:rsidR="00064D75" w:rsidRPr="00C35574">
              <w:rPr>
                <w:rStyle w:val="Hyperlink"/>
                <w:noProof/>
                <w:highlight w:val="green"/>
              </w:rPr>
              <w:t>Forecasts</w:t>
            </w:r>
            <w:r w:rsidR="00064D75">
              <w:rPr>
                <w:noProof/>
                <w:webHidden/>
              </w:rPr>
              <w:tab/>
            </w:r>
            <w:r w:rsidR="00064D75">
              <w:rPr>
                <w:noProof/>
                <w:webHidden/>
              </w:rPr>
              <w:fldChar w:fldCharType="begin"/>
            </w:r>
            <w:r w:rsidR="00064D75">
              <w:rPr>
                <w:noProof/>
                <w:webHidden/>
              </w:rPr>
              <w:instrText xml:space="preserve"> PAGEREF _Toc167526797 \h </w:instrText>
            </w:r>
            <w:r w:rsidR="00064D75">
              <w:rPr>
                <w:noProof/>
                <w:webHidden/>
              </w:rPr>
            </w:r>
            <w:r w:rsidR="00064D75">
              <w:rPr>
                <w:noProof/>
                <w:webHidden/>
              </w:rPr>
              <w:fldChar w:fldCharType="separate"/>
            </w:r>
            <w:r w:rsidR="00064D75">
              <w:rPr>
                <w:noProof/>
                <w:webHidden/>
              </w:rPr>
              <w:t>10</w:t>
            </w:r>
            <w:r w:rsidR="00064D75">
              <w:rPr>
                <w:noProof/>
                <w:webHidden/>
              </w:rPr>
              <w:fldChar w:fldCharType="end"/>
            </w:r>
          </w:hyperlink>
        </w:p>
        <w:p w14:paraId="53997FAC" w14:textId="1E63EB78" w:rsidR="00064D75" w:rsidRDefault="00000000">
          <w:pPr>
            <w:pStyle w:val="TOC2"/>
            <w:tabs>
              <w:tab w:val="right" w:leader="dot" w:pos="9350"/>
            </w:tabs>
            <w:rPr>
              <w:rFonts w:asciiTheme="minorHAnsi" w:eastAsiaTheme="minorEastAsia" w:hAnsiTheme="minorHAnsi" w:cstheme="minorBidi"/>
              <w:noProof/>
              <w:lang w:val="en-US"/>
            </w:rPr>
          </w:pPr>
          <w:hyperlink w:anchor="_Toc167526798" w:history="1">
            <w:r w:rsidR="00064D75" w:rsidRPr="00C35574">
              <w:rPr>
                <w:rStyle w:val="Hyperlink"/>
                <w:noProof/>
              </w:rPr>
              <w:t>2.7 Current context regarding LEZs</w:t>
            </w:r>
            <w:r w:rsidR="00064D75">
              <w:rPr>
                <w:noProof/>
                <w:webHidden/>
              </w:rPr>
              <w:tab/>
            </w:r>
            <w:r w:rsidR="00064D75">
              <w:rPr>
                <w:noProof/>
                <w:webHidden/>
              </w:rPr>
              <w:fldChar w:fldCharType="begin"/>
            </w:r>
            <w:r w:rsidR="00064D75">
              <w:rPr>
                <w:noProof/>
                <w:webHidden/>
              </w:rPr>
              <w:instrText xml:space="preserve"> PAGEREF _Toc167526798 \h </w:instrText>
            </w:r>
            <w:r w:rsidR="00064D75">
              <w:rPr>
                <w:noProof/>
                <w:webHidden/>
              </w:rPr>
            </w:r>
            <w:r w:rsidR="00064D75">
              <w:rPr>
                <w:noProof/>
                <w:webHidden/>
              </w:rPr>
              <w:fldChar w:fldCharType="separate"/>
            </w:r>
            <w:r w:rsidR="00064D75">
              <w:rPr>
                <w:noProof/>
                <w:webHidden/>
              </w:rPr>
              <w:t>11</w:t>
            </w:r>
            <w:r w:rsidR="00064D75">
              <w:rPr>
                <w:noProof/>
                <w:webHidden/>
              </w:rPr>
              <w:fldChar w:fldCharType="end"/>
            </w:r>
          </w:hyperlink>
        </w:p>
        <w:p w14:paraId="42C3D30F" w14:textId="388D0D09" w:rsidR="00064D75" w:rsidRDefault="00000000">
          <w:pPr>
            <w:pStyle w:val="TOC2"/>
            <w:tabs>
              <w:tab w:val="right" w:leader="dot" w:pos="9350"/>
            </w:tabs>
            <w:rPr>
              <w:rFonts w:asciiTheme="minorHAnsi" w:eastAsiaTheme="minorEastAsia" w:hAnsiTheme="minorHAnsi" w:cstheme="minorBidi"/>
              <w:noProof/>
              <w:lang w:val="en-US"/>
            </w:rPr>
          </w:pPr>
          <w:hyperlink w:anchor="_Toc167526799" w:history="1">
            <w:r w:rsidR="00064D75" w:rsidRPr="00C35574">
              <w:rPr>
                <w:rStyle w:val="Hyperlink"/>
                <w:noProof/>
              </w:rPr>
              <w:t>2.8 Similar applications</w:t>
            </w:r>
            <w:r w:rsidR="00064D75">
              <w:rPr>
                <w:noProof/>
                <w:webHidden/>
              </w:rPr>
              <w:tab/>
            </w:r>
            <w:r w:rsidR="00064D75">
              <w:rPr>
                <w:noProof/>
                <w:webHidden/>
              </w:rPr>
              <w:fldChar w:fldCharType="begin"/>
            </w:r>
            <w:r w:rsidR="00064D75">
              <w:rPr>
                <w:noProof/>
                <w:webHidden/>
              </w:rPr>
              <w:instrText xml:space="preserve"> PAGEREF _Toc167526799 \h </w:instrText>
            </w:r>
            <w:r w:rsidR="00064D75">
              <w:rPr>
                <w:noProof/>
                <w:webHidden/>
              </w:rPr>
            </w:r>
            <w:r w:rsidR="00064D75">
              <w:rPr>
                <w:noProof/>
                <w:webHidden/>
              </w:rPr>
              <w:fldChar w:fldCharType="separate"/>
            </w:r>
            <w:r w:rsidR="00064D75">
              <w:rPr>
                <w:noProof/>
                <w:webHidden/>
              </w:rPr>
              <w:t>11</w:t>
            </w:r>
            <w:r w:rsidR="00064D75">
              <w:rPr>
                <w:noProof/>
                <w:webHidden/>
              </w:rPr>
              <w:fldChar w:fldCharType="end"/>
            </w:r>
          </w:hyperlink>
        </w:p>
        <w:p w14:paraId="6D84BDAA" w14:textId="1A80E0BA" w:rsidR="00064D75" w:rsidRDefault="00000000">
          <w:pPr>
            <w:pStyle w:val="TOC3"/>
            <w:tabs>
              <w:tab w:val="right" w:leader="dot" w:pos="9350"/>
            </w:tabs>
            <w:rPr>
              <w:rFonts w:asciiTheme="minorHAnsi" w:eastAsiaTheme="minorEastAsia" w:hAnsiTheme="minorHAnsi" w:cstheme="minorBidi"/>
              <w:noProof/>
              <w:lang w:val="en-US"/>
            </w:rPr>
          </w:pPr>
          <w:hyperlink w:anchor="_Toc167526800" w:history="1">
            <w:r w:rsidR="00064D75" w:rsidRPr="00C35574">
              <w:rPr>
                <w:rStyle w:val="Hyperlink"/>
                <w:noProof/>
              </w:rPr>
              <w:t>2.8.1 Green-Zones.eu</w:t>
            </w:r>
            <w:r w:rsidR="00064D75">
              <w:rPr>
                <w:noProof/>
                <w:webHidden/>
              </w:rPr>
              <w:tab/>
            </w:r>
            <w:r w:rsidR="00064D75">
              <w:rPr>
                <w:noProof/>
                <w:webHidden/>
              </w:rPr>
              <w:fldChar w:fldCharType="begin"/>
            </w:r>
            <w:r w:rsidR="00064D75">
              <w:rPr>
                <w:noProof/>
                <w:webHidden/>
              </w:rPr>
              <w:instrText xml:space="preserve"> PAGEREF _Toc167526800 \h </w:instrText>
            </w:r>
            <w:r w:rsidR="00064D75">
              <w:rPr>
                <w:noProof/>
                <w:webHidden/>
              </w:rPr>
            </w:r>
            <w:r w:rsidR="00064D75">
              <w:rPr>
                <w:noProof/>
                <w:webHidden/>
              </w:rPr>
              <w:fldChar w:fldCharType="separate"/>
            </w:r>
            <w:r w:rsidR="00064D75">
              <w:rPr>
                <w:noProof/>
                <w:webHidden/>
              </w:rPr>
              <w:t>11</w:t>
            </w:r>
            <w:r w:rsidR="00064D75">
              <w:rPr>
                <w:noProof/>
                <w:webHidden/>
              </w:rPr>
              <w:fldChar w:fldCharType="end"/>
            </w:r>
          </w:hyperlink>
        </w:p>
        <w:p w14:paraId="186D0D15" w14:textId="0183D5A4" w:rsidR="00064D75" w:rsidRDefault="00000000">
          <w:pPr>
            <w:pStyle w:val="TOC3"/>
            <w:tabs>
              <w:tab w:val="right" w:leader="dot" w:pos="9350"/>
            </w:tabs>
            <w:rPr>
              <w:rFonts w:asciiTheme="minorHAnsi" w:eastAsiaTheme="minorEastAsia" w:hAnsiTheme="minorHAnsi" w:cstheme="minorBidi"/>
              <w:noProof/>
              <w:lang w:val="en-US"/>
            </w:rPr>
          </w:pPr>
          <w:hyperlink w:anchor="_Toc167526801" w:history="1">
            <w:r w:rsidR="00064D75" w:rsidRPr="00C35574">
              <w:rPr>
                <w:rStyle w:val="Hyperlink"/>
                <w:noProof/>
              </w:rPr>
              <w:t>2.8.2 Urban Regulations</w:t>
            </w:r>
            <w:r w:rsidR="00064D75">
              <w:rPr>
                <w:noProof/>
                <w:webHidden/>
              </w:rPr>
              <w:tab/>
            </w:r>
            <w:r w:rsidR="00064D75">
              <w:rPr>
                <w:noProof/>
                <w:webHidden/>
              </w:rPr>
              <w:fldChar w:fldCharType="begin"/>
            </w:r>
            <w:r w:rsidR="00064D75">
              <w:rPr>
                <w:noProof/>
                <w:webHidden/>
              </w:rPr>
              <w:instrText xml:space="preserve"> PAGEREF _Toc167526801 \h </w:instrText>
            </w:r>
            <w:r w:rsidR="00064D75">
              <w:rPr>
                <w:noProof/>
                <w:webHidden/>
              </w:rPr>
            </w:r>
            <w:r w:rsidR="00064D75">
              <w:rPr>
                <w:noProof/>
                <w:webHidden/>
              </w:rPr>
              <w:fldChar w:fldCharType="separate"/>
            </w:r>
            <w:r w:rsidR="00064D75">
              <w:rPr>
                <w:noProof/>
                <w:webHidden/>
              </w:rPr>
              <w:t>12</w:t>
            </w:r>
            <w:r w:rsidR="00064D75">
              <w:rPr>
                <w:noProof/>
                <w:webHidden/>
              </w:rPr>
              <w:fldChar w:fldCharType="end"/>
            </w:r>
          </w:hyperlink>
        </w:p>
        <w:p w14:paraId="2A9BAEE1" w14:textId="38D865EF" w:rsidR="00064D75" w:rsidRDefault="00000000">
          <w:pPr>
            <w:pStyle w:val="TOC1"/>
            <w:tabs>
              <w:tab w:val="right" w:leader="dot" w:pos="9350"/>
            </w:tabs>
            <w:rPr>
              <w:rFonts w:asciiTheme="minorHAnsi" w:eastAsiaTheme="minorEastAsia" w:hAnsiTheme="minorHAnsi" w:cstheme="minorBidi"/>
              <w:noProof/>
              <w:lang w:val="en-US"/>
            </w:rPr>
          </w:pPr>
          <w:hyperlink w:anchor="_Toc167526802" w:history="1">
            <w:r w:rsidR="00064D75" w:rsidRPr="00C35574">
              <w:rPr>
                <w:rStyle w:val="Hyperlink"/>
                <w:noProof/>
              </w:rPr>
              <w:t>3 Technical Documentation</w:t>
            </w:r>
            <w:r w:rsidR="00064D75">
              <w:rPr>
                <w:noProof/>
                <w:webHidden/>
              </w:rPr>
              <w:tab/>
            </w:r>
            <w:r w:rsidR="00064D75">
              <w:rPr>
                <w:noProof/>
                <w:webHidden/>
              </w:rPr>
              <w:fldChar w:fldCharType="begin"/>
            </w:r>
            <w:r w:rsidR="00064D75">
              <w:rPr>
                <w:noProof/>
                <w:webHidden/>
              </w:rPr>
              <w:instrText xml:space="preserve"> PAGEREF _Toc167526802 \h </w:instrText>
            </w:r>
            <w:r w:rsidR="00064D75">
              <w:rPr>
                <w:noProof/>
                <w:webHidden/>
              </w:rPr>
            </w:r>
            <w:r w:rsidR="00064D75">
              <w:rPr>
                <w:noProof/>
                <w:webHidden/>
              </w:rPr>
              <w:fldChar w:fldCharType="separate"/>
            </w:r>
            <w:r w:rsidR="00064D75">
              <w:rPr>
                <w:noProof/>
                <w:webHidden/>
              </w:rPr>
              <w:t>13</w:t>
            </w:r>
            <w:r w:rsidR="00064D75">
              <w:rPr>
                <w:noProof/>
                <w:webHidden/>
              </w:rPr>
              <w:fldChar w:fldCharType="end"/>
            </w:r>
          </w:hyperlink>
        </w:p>
        <w:p w14:paraId="3190B5D2" w14:textId="2298AEF8" w:rsidR="00064D75" w:rsidRDefault="00000000">
          <w:pPr>
            <w:pStyle w:val="TOC2"/>
            <w:tabs>
              <w:tab w:val="right" w:leader="dot" w:pos="9350"/>
            </w:tabs>
            <w:rPr>
              <w:rFonts w:asciiTheme="minorHAnsi" w:eastAsiaTheme="minorEastAsia" w:hAnsiTheme="minorHAnsi" w:cstheme="minorBidi"/>
              <w:noProof/>
              <w:lang w:val="en-US"/>
            </w:rPr>
          </w:pPr>
          <w:hyperlink w:anchor="_Toc167526803" w:history="1">
            <w:r w:rsidR="00064D75" w:rsidRPr="00C35574">
              <w:rPr>
                <w:rStyle w:val="Hyperlink"/>
                <w:noProof/>
              </w:rPr>
              <w:t>3.1 Software Technologies</w:t>
            </w:r>
            <w:r w:rsidR="00064D75">
              <w:rPr>
                <w:noProof/>
                <w:webHidden/>
              </w:rPr>
              <w:tab/>
            </w:r>
            <w:r w:rsidR="00064D75">
              <w:rPr>
                <w:noProof/>
                <w:webHidden/>
              </w:rPr>
              <w:fldChar w:fldCharType="begin"/>
            </w:r>
            <w:r w:rsidR="00064D75">
              <w:rPr>
                <w:noProof/>
                <w:webHidden/>
              </w:rPr>
              <w:instrText xml:space="preserve"> PAGEREF _Toc167526803 \h </w:instrText>
            </w:r>
            <w:r w:rsidR="00064D75">
              <w:rPr>
                <w:noProof/>
                <w:webHidden/>
              </w:rPr>
            </w:r>
            <w:r w:rsidR="00064D75">
              <w:rPr>
                <w:noProof/>
                <w:webHidden/>
              </w:rPr>
              <w:fldChar w:fldCharType="separate"/>
            </w:r>
            <w:r w:rsidR="00064D75">
              <w:rPr>
                <w:noProof/>
                <w:webHidden/>
              </w:rPr>
              <w:t>13</w:t>
            </w:r>
            <w:r w:rsidR="00064D75">
              <w:rPr>
                <w:noProof/>
                <w:webHidden/>
              </w:rPr>
              <w:fldChar w:fldCharType="end"/>
            </w:r>
          </w:hyperlink>
        </w:p>
        <w:p w14:paraId="179C0917" w14:textId="207A9F7D" w:rsidR="00064D75" w:rsidRDefault="00000000">
          <w:pPr>
            <w:pStyle w:val="TOC3"/>
            <w:tabs>
              <w:tab w:val="right" w:leader="dot" w:pos="9350"/>
            </w:tabs>
            <w:rPr>
              <w:rFonts w:asciiTheme="minorHAnsi" w:eastAsiaTheme="minorEastAsia" w:hAnsiTheme="minorHAnsi" w:cstheme="minorBidi"/>
              <w:noProof/>
              <w:lang w:val="en-US"/>
            </w:rPr>
          </w:pPr>
          <w:hyperlink w:anchor="_Toc167526804" w:history="1">
            <w:r w:rsidR="00064D75" w:rsidRPr="00C35574">
              <w:rPr>
                <w:rStyle w:val="Hyperlink"/>
                <w:noProof/>
              </w:rPr>
              <w:t>3.1.1 Hypertext Markup Language</w:t>
            </w:r>
            <w:r w:rsidR="00064D75">
              <w:rPr>
                <w:noProof/>
                <w:webHidden/>
              </w:rPr>
              <w:tab/>
            </w:r>
            <w:r w:rsidR="00064D75">
              <w:rPr>
                <w:noProof/>
                <w:webHidden/>
              </w:rPr>
              <w:fldChar w:fldCharType="begin"/>
            </w:r>
            <w:r w:rsidR="00064D75">
              <w:rPr>
                <w:noProof/>
                <w:webHidden/>
              </w:rPr>
              <w:instrText xml:space="preserve"> PAGEREF _Toc167526804 \h </w:instrText>
            </w:r>
            <w:r w:rsidR="00064D75">
              <w:rPr>
                <w:noProof/>
                <w:webHidden/>
              </w:rPr>
            </w:r>
            <w:r w:rsidR="00064D75">
              <w:rPr>
                <w:noProof/>
                <w:webHidden/>
              </w:rPr>
              <w:fldChar w:fldCharType="separate"/>
            </w:r>
            <w:r w:rsidR="00064D75">
              <w:rPr>
                <w:noProof/>
                <w:webHidden/>
              </w:rPr>
              <w:t>13</w:t>
            </w:r>
            <w:r w:rsidR="00064D75">
              <w:rPr>
                <w:noProof/>
                <w:webHidden/>
              </w:rPr>
              <w:fldChar w:fldCharType="end"/>
            </w:r>
          </w:hyperlink>
        </w:p>
        <w:p w14:paraId="58157BFD" w14:textId="116538EB" w:rsidR="00064D75" w:rsidRDefault="00000000">
          <w:pPr>
            <w:pStyle w:val="TOC3"/>
            <w:tabs>
              <w:tab w:val="right" w:leader="dot" w:pos="9350"/>
            </w:tabs>
            <w:rPr>
              <w:rFonts w:asciiTheme="minorHAnsi" w:eastAsiaTheme="minorEastAsia" w:hAnsiTheme="minorHAnsi" w:cstheme="minorBidi"/>
              <w:noProof/>
              <w:lang w:val="en-US"/>
            </w:rPr>
          </w:pPr>
          <w:hyperlink w:anchor="_Toc167526805" w:history="1">
            <w:r w:rsidR="00064D75" w:rsidRPr="00C35574">
              <w:rPr>
                <w:rStyle w:val="Hyperlink"/>
                <w:noProof/>
              </w:rPr>
              <w:t>3.1.2 Python</w:t>
            </w:r>
            <w:r w:rsidR="00064D75">
              <w:rPr>
                <w:noProof/>
                <w:webHidden/>
              </w:rPr>
              <w:tab/>
            </w:r>
            <w:r w:rsidR="00064D75">
              <w:rPr>
                <w:noProof/>
                <w:webHidden/>
              </w:rPr>
              <w:fldChar w:fldCharType="begin"/>
            </w:r>
            <w:r w:rsidR="00064D75">
              <w:rPr>
                <w:noProof/>
                <w:webHidden/>
              </w:rPr>
              <w:instrText xml:space="preserve"> PAGEREF _Toc167526805 \h </w:instrText>
            </w:r>
            <w:r w:rsidR="00064D75">
              <w:rPr>
                <w:noProof/>
                <w:webHidden/>
              </w:rPr>
            </w:r>
            <w:r w:rsidR="00064D75">
              <w:rPr>
                <w:noProof/>
                <w:webHidden/>
              </w:rPr>
              <w:fldChar w:fldCharType="separate"/>
            </w:r>
            <w:r w:rsidR="00064D75">
              <w:rPr>
                <w:noProof/>
                <w:webHidden/>
              </w:rPr>
              <w:t>14</w:t>
            </w:r>
            <w:r w:rsidR="00064D75">
              <w:rPr>
                <w:noProof/>
                <w:webHidden/>
              </w:rPr>
              <w:fldChar w:fldCharType="end"/>
            </w:r>
          </w:hyperlink>
        </w:p>
        <w:p w14:paraId="4B42816F" w14:textId="14905A57" w:rsidR="00064D75" w:rsidRDefault="00000000">
          <w:pPr>
            <w:pStyle w:val="TOC3"/>
            <w:tabs>
              <w:tab w:val="right" w:leader="dot" w:pos="9350"/>
            </w:tabs>
            <w:rPr>
              <w:rFonts w:asciiTheme="minorHAnsi" w:eastAsiaTheme="minorEastAsia" w:hAnsiTheme="minorHAnsi" w:cstheme="minorBidi"/>
              <w:noProof/>
              <w:lang w:val="en-US"/>
            </w:rPr>
          </w:pPr>
          <w:hyperlink w:anchor="_Toc167526806" w:history="1">
            <w:r w:rsidR="00064D75" w:rsidRPr="00C35574">
              <w:rPr>
                <w:rStyle w:val="Hyperlink"/>
                <w:noProof/>
              </w:rPr>
              <w:t>3.1.3 Flask</w:t>
            </w:r>
            <w:r w:rsidR="00064D75">
              <w:rPr>
                <w:noProof/>
                <w:webHidden/>
              </w:rPr>
              <w:tab/>
            </w:r>
            <w:r w:rsidR="00064D75">
              <w:rPr>
                <w:noProof/>
                <w:webHidden/>
              </w:rPr>
              <w:fldChar w:fldCharType="begin"/>
            </w:r>
            <w:r w:rsidR="00064D75">
              <w:rPr>
                <w:noProof/>
                <w:webHidden/>
              </w:rPr>
              <w:instrText xml:space="preserve"> PAGEREF _Toc167526806 \h </w:instrText>
            </w:r>
            <w:r w:rsidR="00064D75">
              <w:rPr>
                <w:noProof/>
                <w:webHidden/>
              </w:rPr>
            </w:r>
            <w:r w:rsidR="00064D75">
              <w:rPr>
                <w:noProof/>
                <w:webHidden/>
              </w:rPr>
              <w:fldChar w:fldCharType="separate"/>
            </w:r>
            <w:r w:rsidR="00064D75">
              <w:rPr>
                <w:noProof/>
                <w:webHidden/>
              </w:rPr>
              <w:t>14</w:t>
            </w:r>
            <w:r w:rsidR="00064D75">
              <w:rPr>
                <w:noProof/>
                <w:webHidden/>
              </w:rPr>
              <w:fldChar w:fldCharType="end"/>
            </w:r>
          </w:hyperlink>
        </w:p>
        <w:p w14:paraId="516C6813" w14:textId="52476BAC" w:rsidR="00064D75" w:rsidRDefault="00000000">
          <w:pPr>
            <w:pStyle w:val="TOC3"/>
            <w:tabs>
              <w:tab w:val="right" w:leader="dot" w:pos="9350"/>
            </w:tabs>
            <w:rPr>
              <w:rFonts w:asciiTheme="minorHAnsi" w:eastAsiaTheme="minorEastAsia" w:hAnsiTheme="minorHAnsi" w:cstheme="minorBidi"/>
              <w:noProof/>
              <w:lang w:val="en-US"/>
            </w:rPr>
          </w:pPr>
          <w:hyperlink w:anchor="_Toc167526807" w:history="1">
            <w:r w:rsidR="00064D75" w:rsidRPr="00C35574">
              <w:rPr>
                <w:rStyle w:val="Hyperlink"/>
                <w:noProof/>
              </w:rPr>
              <w:t>3.1.4 SQLite</w:t>
            </w:r>
            <w:r w:rsidR="00064D75">
              <w:rPr>
                <w:noProof/>
                <w:webHidden/>
              </w:rPr>
              <w:tab/>
            </w:r>
            <w:r w:rsidR="00064D75">
              <w:rPr>
                <w:noProof/>
                <w:webHidden/>
              </w:rPr>
              <w:fldChar w:fldCharType="begin"/>
            </w:r>
            <w:r w:rsidR="00064D75">
              <w:rPr>
                <w:noProof/>
                <w:webHidden/>
              </w:rPr>
              <w:instrText xml:space="preserve"> PAGEREF _Toc167526807 \h </w:instrText>
            </w:r>
            <w:r w:rsidR="00064D75">
              <w:rPr>
                <w:noProof/>
                <w:webHidden/>
              </w:rPr>
            </w:r>
            <w:r w:rsidR="00064D75">
              <w:rPr>
                <w:noProof/>
                <w:webHidden/>
              </w:rPr>
              <w:fldChar w:fldCharType="separate"/>
            </w:r>
            <w:r w:rsidR="00064D75">
              <w:rPr>
                <w:noProof/>
                <w:webHidden/>
              </w:rPr>
              <w:t>15</w:t>
            </w:r>
            <w:r w:rsidR="00064D75">
              <w:rPr>
                <w:noProof/>
                <w:webHidden/>
              </w:rPr>
              <w:fldChar w:fldCharType="end"/>
            </w:r>
          </w:hyperlink>
        </w:p>
        <w:p w14:paraId="46E17832" w14:textId="09C504A4" w:rsidR="00064D75" w:rsidRDefault="00000000">
          <w:pPr>
            <w:pStyle w:val="TOC3"/>
            <w:tabs>
              <w:tab w:val="right" w:leader="dot" w:pos="9350"/>
            </w:tabs>
            <w:rPr>
              <w:rFonts w:asciiTheme="minorHAnsi" w:eastAsiaTheme="minorEastAsia" w:hAnsiTheme="minorHAnsi" w:cstheme="minorBidi"/>
              <w:noProof/>
              <w:lang w:val="en-US"/>
            </w:rPr>
          </w:pPr>
          <w:hyperlink w:anchor="_Toc167526808" w:history="1">
            <w:r w:rsidR="00064D75" w:rsidRPr="00C35574">
              <w:rPr>
                <w:rStyle w:val="Hyperlink"/>
                <w:noProof/>
              </w:rPr>
              <w:t>3.1.5 JavaScript</w:t>
            </w:r>
            <w:r w:rsidR="00064D75">
              <w:rPr>
                <w:noProof/>
                <w:webHidden/>
              </w:rPr>
              <w:tab/>
            </w:r>
            <w:r w:rsidR="00064D75">
              <w:rPr>
                <w:noProof/>
                <w:webHidden/>
              </w:rPr>
              <w:fldChar w:fldCharType="begin"/>
            </w:r>
            <w:r w:rsidR="00064D75">
              <w:rPr>
                <w:noProof/>
                <w:webHidden/>
              </w:rPr>
              <w:instrText xml:space="preserve"> PAGEREF _Toc167526808 \h </w:instrText>
            </w:r>
            <w:r w:rsidR="00064D75">
              <w:rPr>
                <w:noProof/>
                <w:webHidden/>
              </w:rPr>
            </w:r>
            <w:r w:rsidR="00064D75">
              <w:rPr>
                <w:noProof/>
                <w:webHidden/>
              </w:rPr>
              <w:fldChar w:fldCharType="separate"/>
            </w:r>
            <w:r w:rsidR="00064D75">
              <w:rPr>
                <w:noProof/>
                <w:webHidden/>
              </w:rPr>
              <w:t>15</w:t>
            </w:r>
            <w:r w:rsidR="00064D75">
              <w:rPr>
                <w:noProof/>
                <w:webHidden/>
              </w:rPr>
              <w:fldChar w:fldCharType="end"/>
            </w:r>
          </w:hyperlink>
        </w:p>
        <w:p w14:paraId="52CCE117" w14:textId="0E58BB12" w:rsidR="00064D75" w:rsidRDefault="00000000">
          <w:pPr>
            <w:pStyle w:val="TOC3"/>
            <w:tabs>
              <w:tab w:val="right" w:leader="dot" w:pos="9350"/>
            </w:tabs>
            <w:rPr>
              <w:rFonts w:asciiTheme="minorHAnsi" w:eastAsiaTheme="minorEastAsia" w:hAnsiTheme="minorHAnsi" w:cstheme="minorBidi"/>
              <w:noProof/>
              <w:lang w:val="en-US"/>
            </w:rPr>
          </w:pPr>
          <w:hyperlink w:anchor="_Toc167526809" w:history="1">
            <w:r w:rsidR="00064D75" w:rsidRPr="00C35574">
              <w:rPr>
                <w:rStyle w:val="Hyperlink"/>
                <w:noProof/>
              </w:rPr>
              <w:t>3.1.6 APIs</w:t>
            </w:r>
            <w:r w:rsidR="00064D75">
              <w:rPr>
                <w:noProof/>
                <w:webHidden/>
              </w:rPr>
              <w:tab/>
            </w:r>
            <w:r w:rsidR="00064D75">
              <w:rPr>
                <w:noProof/>
                <w:webHidden/>
              </w:rPr>
              <w:fldChar w:fldCharType="begin"/>
            </w:r>
            <w:r w:rsidR="00064D75">
              <w:rPr>
                <w:noProof/>
                <w:webHidden/>
              </w:rPr>
              <w:instrText xml:space="preserve"> PAGEREF _Toc167526809 \h </w:instrText>
            </w:r>
            <w:r w:rsidR="00064D75">
              <w:rPr>
                <w:noProof/>
                <w:webHidden/>
              </w:rPr>
            </w:r>
            <w:r w:rsidR="00064D75">
              <w:rPr>
                <w:noProof/>
                <w:webHidden/>
              </w:rPr>
              <w:fldChar w:fldCharType="separate"/>
            </w:r>
            <w:r w:rsidR="00064D75">
              <w:rPr>
                <w:noProof/>
                <w:webHidden/>
              </w:rPr>
              <w:t>16</w:t>
            </w:r>
            <w:r w:rsidR="00064D75">
              <w:rPr>
                <w:noProof/>
                <w:webHidden/>
              </w:rPr>
              <w:fldChar w:fldCharType="end"/>
            </w:r>
          </w:hyperlink>
        </w:p>
        <w:p w14:paraId="18E421C6" w14:textId="1E18CEFC" w:rsidR="00064D75" w:rsidRDefault="00000000">
          <w:pPr>
            <w:pStyle w:val="TOC3"/>
            <w:tabs>
              <w:tab w:val="right" w:leader="dot" w:pos="9350"/>
            </w:tabs>
            <w:rPr>
              <w:rFonts w:asciiTheme="minorHAnsi" w:eastAsiaTheme="minorEastAsia" w:hAnsiTheme="minorHAnsi" w:cstheme="minorBidi"/>
              <w:noProof/>
              <w:lang w:val="en-US"/>
            </w:rPr>
          </w:pPr>
          <w:hyperlink w:anchor="_Toc167526810" w:history="1">
            <w:r w:rsidR="00064D75" w:rsidRPr="00C35574">
              <w:rPr>
                <w:rStyle w:val="Hyperlink"/>
                <w:noProof/>
              </w:rPr>
              <w:t>3.1.7 UML</w:t>
            </w:r>
            <w:r w:rsidR="00064D75">
              <w:rPr>
                <w:noProof/>
                <w:webHidden/>
              </w:rPr>
              <w:tab/>
            </w:r>
            <w:r w:rsidR="00064D75">
              <w:rPr>
                <w:noProof/>
                <w:webHidden/>
              </w:rPr>
              <w:fldChar w:fldCharType="begin"/>
            </w:r>
            <w:r w:rsidR="00064D75">
              <w:rPr>
                <w:noProof/>
                <w:webHidden/>
              </w:rPr>
              <w:instrText xml:space="preserve"> PAGEREF _Toc167526810 \h </w:instrText>
            </w:r>
            <w:r w:rsidR="00064D75">
              <w:rPr>
                <w:noProof/>
                <w:webHidden/>
              </w:rPr>
            </w:r>
            <w:r w:rsidR="00064D75">
              <w:rPr>
                <w:noProof/>
                <w:webHidden/>
              </w:rPr>
              <w:fldChar w:fldCharType="separate"/>
            </w:r>
            <w:r w:rsidR="00064D75">
              <w:rPr>
                <w:noProof/>
                <w:webHidden/>
              </w:rPr>
              <w:t>17</w:t>
            </w:r>
            <w:r w:rsidR="00064D75">
              <w:rPr>
                <w:noProof/>
                <w:webHidden/>
              </w:rPr>
              <w:fldChar w:fldCharType="end"/>
            </w:r>
          </w:hyperlink>
        </w:p>
        <w:p w14:paraId="02F06A6C" w14:textId="261C5DB1" w:rsidR="00064D75" w:rsidRDefault="00000000">
          <w:pPr>
            <w:pStyle w:val="TOC2"/>
            <w:tabs>
              <w:tab w:val="right" w:leader="dot" w:pos="9350"/>
            </w:tabs>
            <w:rPr>
              <w:rFonts w:asciiTheme="minorHAnsi" w:eastAsiaTheme="minorEastAsia" w:hAnsiTheme="minorHAnsi" w:cstheme="minorBidi"/>
              <w:noProof/>
              <w:lang w:val="en-US"/>
            </w:rPr>
          </w:pPr>
          <w:hyperlink w:anchor="_Toc167526811" w:history="1">
            <w:r w:rsidR="00064D75" w:rsidRPr="00C35574">
              <w:rPr>
                <w:rStyle w:val="Hyperlink"/>
                <w:noProof/>
              </w:rPr>
              <w:t>3.2 Backend Development</w:t>
            </w:r>
            <w:r w:rsidR="00064D75">
              <w:rPr>
                <w:noProof/>
                <w:webHidden/>
              </w:rPr>
              <w:tab/>
            </w:r>
            <w:r w:rsidR="00064D75">
              <w:rPr>
                <w:noProof/>
                <w:webHidden/>
              </w:rPr>
              <w:fldChar w:fldCharType="begin"/>
            </w:r>
            <w:r w:rsidR="00064D75">
              <w:rPr>
                <w:noProof/>
                <w:webHidden/>
              </w:rPr>
              <w:instrText xml:space="preserve"> PAGEREF _Toc167526811 \h </w:instrText>
            </w:r>
            <w:r w:rsidR="00064D75">
              <w:rPr>
                <w:noProof/>
                <w:webHidden/>
              </w:rPr>
            </w:r>
            <w:r w:rsidR="00064D75">
              <w:rPr>
                <w:noProof/>
                <w:webHidden/>
              </w:rPr>
              <w:fldChar w:fldCharType="separate"/>
            </w:r>
            <w:r w:rsidR="00064D75">
              <w:rPr>
                <w:noProof/>
                <w:webHidden/>
              </w:rPr>
              <w:t>18</w:t>
            </w:r>
            <w:r w:rsidR="00064D75">
              <w:rPr>
                <w:noProof/>
                <w:webHidden/>
              </w:rPr>
              <w:fldChar w:fldCharType="end"/>
            </w:r>
          </w:hyperlink>
        </w:p>
        <w:p w14:paraId="5C2F5B45" w14:textId="19E6B9DD" w:rsidR="00064D75" w:rsidRDefault="00000000">
          <w:pPr>
            <w:pStyle w:val="TOC3"/>
            <w:tabs>
              <w:tab w:val="right" w:leader="dot" w:pos="9350"/>
            </w:tabs>
            <w:rPr>
              <w:rFonts w:asciiTheme="minorHAnsi" w:eastAsiaTheme="minorEastAsia" w:hAnsiTheme="minorHAnsi" w:cstheme="minorBidi"/>
              <w:noProof/>
              <w:lang w:val="en-US"/>
            </w:rPr>
          </w:pPr>
          <w:hyperlink w:anchor="_Toc167526812" w:history="1">
            <w:r w:rsidR="00064D75" w:rsidRPr="00C35574">
              <w:rPr>
                <w:rStyle w:val="Hyperlink"/>
                <w:noProof/>
              </w:rPr>
              <w:t>3.2.1 Foundations</w:t>
            </w:r>
            <w:r w:rsidR="00064D75">
              <w:rPr>
                <w:noProof/>
                <w:webHidden/>
              </w:rPr>
              <w:tab/>
            </w:r>
            <w:r w:rsidR="00064D75">
              <w:rPr>
                <w:noProof/>
                <w:webHidden/>
              </w:rPr>
              <w:fldChar w:fldCharType="begin"/>
            </w:r>
            <w:r w:rsidR="00064D75">
              <w:rPr>
                <w:noProof/>
                <w:webHidden/>
              </w:rPr>
              <w:instrText xml:space="preserve"> PAGEREF _Toc167526812 \h </w:instrText>
            </w:r>
            <w:r w:rsidR="00064D75">
              <w:rPr>
                <w:noProof/>
                <w:webHidden/>
              </w:rPr>
            </w:r>
            <w:r w:rsidR="00064D75">
              <w:rPr>
                <w:noProof/>
                <w:webHidden/>
              </w:rPr>
              <w:fldChar w:fldCharType="separate"/>
            </w:r>
            <w:r w:rsidR="00064D75">
              <w:rPr>
                <w:noProof/>
                <w:webHidden/>
              </w:rPr>
              <w:t>18</w:t>
            </w:r>
            <w:r w:rsidR="00064D75">
              <w:rPr>
                <w:noProof/>
                <w:webHidden/>
              </w:rPr>
              <w:fldChar w:fldCharType="end"/>
            </w:r>
          </w:hyperlink>
        </w:p>
        <w:p w14:paraId="1FCD3C17" w14:textId="6B67509C" w:rsidR="00064D75" w:rsidRDefault="00000000">
          <w:pPr>
            <w:pStyle w:val="TOC3"/>
            <w:tabs>
              <w:tab w:val="right" w:leader="dot" w:pos="9350"/>
            </w:tabs>
            <w:rPr>
              <w:rFonts w:asciiTheme="minorHAnsi" w:eastAsiaTheme="minorEastAsia" w:hAnsiTheme="minorHAnsi" w:cstheme="minorBidi"/>
              <w:noProof/>
              <w:lang w:val="en-US"/>
            </w:rPr>
          </w:pPr>
          <w:hyperlink w:anchor="_Toc167526813" w:history="1">
            <w:r w:rsidR="00064D75" w:rsidRPr="00C35574">
              <w:rPr>
                <w:rStyle w:val="Hyperlink"/>
                <w:noProof/>
              </w:rPr>
              <w:t>3.2.2 Route handling in Flask</w:t>
            </w:r>
            <w:r w:rsidR="00064D75">
              <w:rPr>
                <w:noProof/>
                <w:webHidden/>
              </w:rPr>
              <w:tab/>
            </w:r>
            <w:r w:rsidR="00064D75">
              <w:rPr>
                <w:noProof/>
                <w:webHidden/>
              </w:rPr>
              <w:fldChar w:fldCharType="begin"/>
            </w:r>
            <w:r w:rsidR="00064D75">
              <w:rPr>
                <w:noProof/>
                <w:webHidden/>
              </w:rPr>
              <w:instrText xml:space="preserve"> PAGEREF _Toc167526813 \h </w:instrText>
            </w:r>
            <w:r w:rsidR="00064D75">
              <w:rPr>
                <w:noProof/>
                <w:webHidden/>
              </w:rPr>
            </w:r>
            <w:r w:rsidR="00064D75">
              <w:rPr>
                <w:noProof/>
                <w:webHidden/>
              </w:rPr>
              <w:fldChar w:fldCharType="separate"/>
            </w:r>
            <w:r w:rsidR="00064D75">
              <w:rPr>
                <w:noProof/>
                <w:webHidden/>
              </w:rPr>
              <w:t>18</w:t>
            </w:r>
            <w:r w:rsidR="00064D75">
              <w:rPr>
                <w:noProof/>
                <w:webHidden/>
              </w:rPr>
              <w:fldChar w:fldCharType="end"/>
            </w:r>
          </w:hyperlink>
        </w:p>
        <w:p w14:paraId="1F86F68E" w14:textId="4E999DA6" w:rsidR="00064D75" w:rsidRDefault="00000000">
          <w:pPr>
            <w:pStyle w:val="TOC3"/>
            <w:tabs>
              <w:tab w:val="right" w:leader="dot" w:pos="9350"/>
            </w:tabs>
            <w:rPr>
              <w:rFonts w:asciiTheme="minorHAnsi" w:eastAsiaTheme="minorEastAsia" w:hAnsiTheme="minorHAnsi" w:cstheme="minorBidi"/>
              <w:noProof/>
              <w:lang w:val="en-US"/>
            </w:rPr>
          </w:pPr>
          <w:hyperlink w:anchor="_Toc167526814" w:history="1">
            <w:r w:rsidR="00064D75" w:rsidRPr="00C35574">
              <w:rPr>
                <w:rStyle w:val="Hyperlink"/>
                <w:noProof/>
              </w:rPr>
              <w:t>3.2.3 Database</w:t>
            </w:r>
            <w:r w:rsidR="00064D75">
              <w:rPr>
                <w:noProof/>
                <w:webHidden/>
              </w:rPr>
              <w:tab/>
            </w:r>
            <w:r w:rsidR="00064D75">
              <w:rPr>
                <w:noProof/>
                <w:webHidden/>
              </w:rPr>
              <w:fldChar w:fldCharType="begin"/>
            </w:r>
            <w:r w:rsidR="00064D75">
              <w:rPr>
                <w:noProof/>
                <w:webHidden/>
              </w:rPr>
              <w:instrText xml:space="preserve"> PAGEREF _Toc167526814 \h </w:instrText>
            </w:r>
            <w:r w:rsidR="00064D75">
              <w:rPr>
                <w:noProof/>
                <w:webHidden/>
              </w:rPr>
            </w:r>
            <w:r w:rsidR="00064D75">
              <w:rPr>
                <w:noProof/>
                <w:webHidden/>
              </w:rPr>
              <w:fldChar w:fldCharType="separate"/>
            </w:r>
            <w:r w:rsidR="00064D75">
              <w:rPr>
                <w:noProof/>
                <w:webHidden/>
              </w:rPr>
              <w:t>19</w:t>
            </w:r>
            <w:r w:rsidR="00064D75">
              <w:rPr>
                <w:noProof/>
                <w:webHidden/>
              </w:rPr>
              <w:fldChar w:fldCharType="end"/>
            </w:r>
          </w:hyperlink>
        </w:p>
        <w:p w14:paraId="17AD61E8" w14:textId="5E6DC5A6" w:rsidR="00064D75" w:rsidRDefault="00000000">
          <w:pPr>
            <w:pStyle w:val="TOC3"/>
            <w:tabs>
              <w:tab w:val="right" w:leader="dot" w:pos="9350"/>
            </w:tabs>
            <w:rPr>
              <w:rFonts w:asciiTheme="minorHAnsi" w:eastAsiaTheme="minorEastAsia" w:hAnsiTheme="minorHAnsi" w:cstheme="minorBidi"/>
              <w:noProof/>
              <w:lang w:val="en-US"/>
            </w:rPr>
          </w:pPr>
          <w:hyperlink w:anchor="_Toc167526815" w:history="1">
            <w:r w:rsidR="00064D75" w:rsidRPr="00C35574">
              <w:rPr>
                <w:rStyle w:val="Hyperlink"/>
                <w:noProof/>
              </w:rPr>
              <w:t>3.2.4 Access validation algorithms</w:t>
            </w:r>
            <w:r w:rsidR="00064D75">
              <w:rPr>
                <w:noProof/>
                <w:webHidden/>
              </w:rPr>
              <w:tab/>
            </w:r>
            <w:r w:rsidR="00064D75">
              <w:rPr>
                <w:noProof/>
                <w:webHidden/>
              </w:rPr>
              <w:fldChar w:fldCharType="begin"/>
            </w:r>
            <w:r w:rsidR="00064D75">
              <w:rPr>
                <w:noProof/>
                <w:webHidden/>
              </w:rPr>
              <w:instrText xml:space="preserve"> PAGEREF _Toc167526815 \h </w:instrText>
            </w:r>
            <w:r w:rsidR="00064D75">
              <w:rPr>
                <w:noProof/>
                <w:webHidden/>
              </w:rPr>
            </w:r>
            <w:r w:rsidR="00064D75">
              <w:rPr>
                <w:noProof/>
                <w:webHidden/>
              </w:rPr>
              <w:fldChar w:fldCharType="separate"/>
            </w:r>
            <w:r w:rsidR="00064D75">
              <w:rPr>
                <w:noProof/>
                <w:webHidden/>
              </w:rPr>
              <w:t>21</w:t>
            </w:r>
            <w:r w:rsidR="00064D75">
              <w:rPr>
                <w:noProof/>
                <w:webHidden/>
              </w:rPr>
              <w:fldChar w:fldCharType="end"/>
            </w:r>
          </w:hyperlink>
        </w:p>
        <w:p w14:paraId="7191BD39" w14:textId="574416EA" w:rsidR="00064D75" w:rsidRDefault="00000000">
          <w:pPr>
            <w:pStyle w:val="TOC3"/>
            <w:tabs>
              <w:tab w:val="right" w:leader="dot" w:pos="9350"/>
            </w:tabs>
            <w:rPr>
              <w:rFonts w:asciiTheme="minorHAnsi" w:eastAsiaTheme="minorEastAsia" w:hAnsiTheme="minorHAnsi" w:cstheme="minorBidi"/>
              <w:noProof/>
              <w:lang w:val="en-US"/>
            </w:rPr>
          </w:pPr>
          <w:hyperlink w:anchor="_Toc167526816" w:history="1">
            <w:r w:rsidR="00064D75" w:rsidRPr="00C35574">
              <w:rPr>
                <w:rStyle w:val="Hyperlink"/>
                <w:noProof/>
              </w:rPr>
              <w:t>3.2.5 Dynamically rendered web pages</w:t>
            </w:r>
            <w:r w:rsidR="00064D75">
              <w:rPr>
                <w:noProof/>
                <w:webHidden/>
              </w:rPr>
              <w:tab/>
            </w:r>
            <w:r w:rsidR="00064D75">
              <w:rPr>
                <w:noProof/>
                <w:webHidden/>
              </w:rPr>
              <w:fldChar w:fldCharType="begin"/>
            </w:r>
            <w:r w:rsidR="00064D75">
              <w:rPr>
                <w:noProof/>
                <w:webHidden/>
              </w:rPr>
              <w:instrText xml:space="preserve"> PAGEREF _Toc167526816 \h </w:instrText>
            </w:r>
            <w:r w:rsidR="00064D75">
              <w:rPr>
                <w:noProof/>
                <w:webHidden/>
              </w:rPr>
            </w:r>
            <w:r w:rsidR="00064D75">
              <w:rPr>
                <w:noProof/>
                <w:webHidden/>
              </w:rPr>
              <w:fldChar w:fldCharType="separate"/>
            </w:r>
            <w:r w:rsidR="00064D75">
              <w:rPr>
                <w:noProof/>
                <w:webHidden/>
              </w:rPr>
              <w:t>23</w:t>
            </w:r>
            <w:r w:rsidR="00064D75">
              <w:rPr>
                <w:noProof/>
                <w:webHidden/>
              </w:rPr>
              <w:fldChar w:fldCharType="end"/>
            </w:r>
          </w:hyperlink>
        </w:p>
        <w:p w14:paraId="7F151988" w14:textId="0773CC21" w:rsidR="00064D75" w:rsidRDefault="00000000">
          <w:pPr>
            <w:pStyle w:val="TOC2"/>
            <w:tabs>
              <w:tab w:val="right" w:leader="dot" w:pos="9350"/>
            </w:tabs>
            <w:rPr>
              <w:rFonts w:asciiTheme="minorHAnsi" w:eastAsiaTheme="minorEastAsia" w:hAnsiTheme="minorHAnsi" w:cstheme="minorBidi"/>
              <w:noProof/>
              <w:lang w:val="en-US"/>
            </w:rPr>
          </w:pPr>
          <w:hyperlink w:anchor="_Toc167526817" w:history="1">
            <w:r w:rsidR="00064D75" w:rsidRPr="00C35574">
              <w:rPr>
                <w:rStyle w:val="Hyperlink"/>
                <w:noProof/>
              </w:rPr>
              <w:t>3.3 Frontend Development</w:t>
            </w:r>
            <w:r w:rsidR="00064D75">
              <w:rPr>
                <w:noProof/>
                <w:webHidden/>
              </w:rPr>
              <w:tab/>
            </w:r>
            <w:r w:rsidR="00064D75">
              <w:rPr>
                <w:noProof/>
                <w:webHidden/>
              </w:rPr>
              <w:fldChar w:fldCharType="begin"/>
            </w:r>
            <w:r w:rsidR="00064D75">
              <w:rPr>
                <w:noProof/>
                <w:webHidden/>
              </w:rPr>
              <w:instrText xml:space="preserve"> PAGEREF _Toc167526817 \h </w:instrText>
            </w:r>
            <w:r w:rsidR="00064D75">
              <w:rPr>
                <w:noProof/>
                <w:webHidden/>
              </w:rPr>
            </w:r>
            <w:r w:rsidR="00064D75">
              <w:rPr>
                <w:noProof/>
                <w:webHidden/>
              </w:rPr>
              <w:fldChar w:fldCharType="separate"/>
            </w:r>
            <w:r w:rsidR="00064D75">
              <w:rPr>
                <w:noProof/>
                <w:webHidden/>
              </w:rPr>
              <w:t>23</w:t>
            </w:r>
            <w:r w:rsidR="00064D75">
              <w:rPr>
                <w:noProof/>
                <w:webHidden/>
              </w:rPr>
              <w:fldChar w:fldCharType="end"/>
            </w:r>
          </w:hyperlink>
        </w:p>
        <w:p w14:paraId="678170E9" w14:textId="5A7110A3" w:rsidR="00064D75" w:rsidRDefault="00000000">
          <w:pPr>
            <w:pStyle w:val="TOC3"/>
            <w:tabs>
              <w:tab w:val="right" w:leader="dot" w:pos="9350"/>
            </w:tabs>
            <w:rPr>
              <w:rFonts w:asciiTheme="minorHAnsi" w:eastAsiaTheme="minorEastAsia" w:hAnsiTheme="minorHAnsi" w:cstheme="minorBidi"/>
              <w:noProof/>
              <w:lang w:val="en-US"/>
            </w:rPr>
          </w:pPr>
          <w:hyperlink w:anchor="_Toc167526818" w:history="1">
            <w:r w:rsidR="00064D75" w:rsidRPr="00C35574">
              <w:rPr>
                <w:rStyle w:val="Hyperlink"/>
                <w:noProof/>
              </w:rPr>
              <w:t>3.3.1 General aspects</w:t>
            </w:r>
            <w:r w:rsidR="00064D75">
              <w:rPr>
                <w:noProof/>
                <w:webHidden/>
              </w:rPr>
              <w:tab/>
            </w:r>
            <w:r w:rsidR="00064D75">
              <w:rPr>
                <w:noProof/>
                <w:webHidden/>
              </w:rPr>
              <w:fldChar w:fldCharType="begin"/>
            </w:r>
            <w:r w:rsidR="00064D75">
              <w:rPr>
                <w:noProof/>
                <w:webHidden/>
              </w:rPr>
              <w:instrText xml:space="preserve"> PAGEREF _Toc167526818 \h </w:instrText>
            </w:r>
            <w:r w:rsidR="00064D75">
              <w:rPr>
                <w:noProof/>
                <w:webHidden/>
              </w:rPr>
            </w:r>
            <w:r w:rsidR="00064D75">
              <w:rPr>
                <w:noProof/>
                <w:webHidden/>
              </w:rPr>
              <w:fldChar w:fldCharType="separate"/>
            </w:r>
            <w:r w:rsidR="00064D75">
              <w:rPr>
                <w:noProof/>
                <w:webHidden/>
              </w:rPr>
              <w:t>23</w:t>
            </w:r>
            <w:r w:rsidR="00064D75">
              <w:rPr>
                <w:noProof/>
                <w:webHidden/>
              </w:rPr>
              <w:fldChar w:fldCharType="end"/>
            </w:r>
          </w:hyperlink>
        </w:p>
        <w:p w14:paraId="6BD59A3F" w14:textId="222D999C" w:rsidR="00064D75" w:rsidRDefault="00000000">
          <w:pPr>
            <w:pStyle w:val="TOC3"/>
            <w:tabs>
              <w:tab w:val="right" w:leader="dot" w:pos="9350"/>
            </w:tabs>
            <w:rPr>
              <w:rFonts w:asciiTheme="minorHAnsi" w:eastAsiaTheme="minorEastAsia" w:hAnsiTheme="minorHAnsi" w:cstheme="minorBidi"/>
              <w:noProof/>
              <w:lang w:val="en-US"/>
            </w:rPr>
          </w:pPr>
          <w:hyperlink w:anchor="_Toc167526819" w:history="1">
            <w:r w:rsidR="00064D75" w:rsidRPr="00C35574">
              <w:rPr>
                <w:rStyle w:val="Hyperlink"/>
                <w:noProof/>
              </w:rPr>
              <w:t>3.3.2 Maps API</w:t>
            </w:r>
            <w:r w:rsidR="00064D75">
              <w:rPr>
                <w:noProof/>
                <w:webHidden/>
              </w:rPr>
              <w:tab/>
            </w:r>
            <w:r w:rsidR="00064D75">
              <w:rPr>
                <w:noProof/>
                <w:webHidden/>
              </w:rPr>
              <w:fldChar w:fldCharType="begin"/>
            </w:r>
            <w:r w:rsidR="00064D75">
              <w:rPr>
                <w:noProof/>
                <w:webHidden/>
              </w:rPr>
              <w:instrText xml:space="preserve"> PAGEREF _Toc167526819 \h </w:instrText>
            </w:r>
            <w:r w:rsidR="00064D75">
              <w:rPr>
                <w:noProof/>
                <w:webHidden/>
              </w:rPr>
            </w:r>
            <w:r w:rsidR="00064D75">
              <w:rPr>
                <w:noProof/>
                <w:webHidden/>
              </w:rPr>
              <w:fldChar w:fldCharType="separate"/>
            </w:r>
            <w:r w:rsidR="00064D75">
              <w:rPr>
                <w:noProof/>
                <w:webHidden/>
              </w:rPr>
              <w:t>24</w:t>
            </w:r>
            <w:r w:rsidR="00064D75">
              <w:rPr>
                <w:noProof/>
                <w:webHidden/>
              </w:rPr>
              <w:fldChar w:fldCharType="end"/>
            </w:r>
          </w:hyperlink>
        </w:p>
        <w:p w14:paraId="7C8B4989" w14:textId="019B1A97" w:rsidR="00064D75" w:rsidRDefault="00000000">
          <w:pPr>
            <w:pStyle w:val="TOC3"/>
            <w:tabs>
              <w:tab w:val="right" w:leader="dot" w:pos="9350"/>
            </w:tabs>
            <w:rPr>
              <w:rFonts w:asciiTheme="minorHAnsi" w:eastAsiaTheme="minorEastAsia" w:hAnsiTheme="minorHAnsi" w:cstheme="minorBidi"/>
              <w:noProof/>
              <w:lang w:val="en-US"/>
            </w:rPr>
          </w:pPr>
          <w:hyperlink w:anchor="_Toc167526820" w:history="1">
            <w:r w:rsidR="00064D75" w:rsidRPr="00C35574">
              <w:rPr>
                <w:rStyle w:val="Hyperlink"/>
                <w:noProof/>
              </w:rPr>
              <w:t>3.3.3 Asynchronous function for handling form submission</w:t>
            </w:r>
            <w:r w:rsidR="00064D75">
              <w:rPr>
                <w:noProof/>
                <w:webHidden/>
              </w:rPr>
              <w:tab/>
            </w:r>
            <w:r w:rsidR="00064D75">
              <w:rPr>
                <w:noProof/>
                <w:webHidden/>
              </w:rPr>
              <w:fldChar w:fldCharType="begin"/>
            </w:r>
            <w:r w:rsidR="00064D75">
              <w:rPr>
                <w:noProof/>
                <w:webHidden/>
              </w:rPr>
              <w:instrText xml:space="preserve"> PAGEREF _Toc167526820 \h </w:instrText>
            </w:r>
            <w:r w:rsidR="00064D75">
              <w:rPr>
                <w:noProof/>
                <w:webHidden/>
              </w:rPr>
            </w:r>
            <w:r w:rsidR="00064D75">
              <w:rPr>
                <w:noProof/>
                <w:webHidden/>
              </w:rPr>
              <w:fldChar w:fldCharType="separate"/>
            </w:r>
            <w:r w:rsidR="00064D75">
              <w:rPr>
                <w:noProof/>
                <w:webHidden/>
              </w:rPr>
              <w:t>24</w:t>
            </w:r>
            <w:r w:rsidR="00064D75">
              <w:rPr>
                <w:noProof/>
                <w:webHidden/>
              </w:rPr>
              <w:fldChar w:fldCharType="end"/>
            </w:r>
          </w:hyperlink>
        </w:p>
        <w:p w14:paraId="06910748" w14:textId="5F3AD349" w:rsidR="00064D75" w:rsidRDefault="00000000">
          <w:pPr>
            <w:pStyle w:val="TOC3"/>
            <w:tabs>
              <w:tab w:val="right" w:leader="dot" w:pos="9350"/>
            </w:tabs>
            <w:rPr>
              <w:rFonts w:asciiTheme="minorHAnsi" w:eastAsiaTheme="minorEastAsia" w:hAnsiTheme="minorHAnsi" w:cstheme="minorBidi"/>
              <w:noProof/>
              <w:lang w:val="en-US"/>
            </w:rPr>
          </w:pPr>
          <w:hyperlink w:anchor="_Toc167526821" w:history="1">
            <w:r w:rsidR="00064D75" w:rsidRPr="00C35574">
              <w:rPr>
                <w:rStyle w:val="Hyperlink"/>
                <w:noProof/>
              </w:rPr>
              <w:t>3.3.4 Notification display</w:t>
            </w:r>
            <w:r w:rsidR="00064D75">
              <w:rPr>
                <w:noProof/>
                <w:webHidden/>
              </w:rPr>
              <w:tab/>
            </w:r>
            <w:r w:rsidR="00064D75">
              <w:rPr>
                <w:noProof/>
                <w:webHidden/>
              </w:rPr>
              <w:fldChar w:fldCharType="begin"/>
            </w:r>
            <w:r w:rsidR="00064D75">
              <w:rPr>
                <w:noProof/>
                <w:webHidden/>
              </w:rPr>
              <w:instrText xml:space="preserve"> PAGEREF _Toc167526821 \h </w:instrText>
            </w:r>
            <w:r w:rsidR="00064D75">
              <w:rPr>
                <w:noProof/>
                <w:webHidden/>
              </w:rPr>
            </w:r>
            <w:r w:rsidR="00064D75">
              <w:rPr>
                <w:noProof/>
                <w:webHidden/>
              </w:rPr>
              <w:fldChar w:fldCharType="separate"/>
            </w:r>
            <w:r w:rsidR="00064D75">
              <w:rPr>
                <w:noProof/>
                <w:webHidden/>
              </w:rPr>
              <w:t>25</w:t>
            </w:r>
            <w:r w:rsidR="00064D75">
              <w:rPr>
                <w:noProof/>
                <w:webHidden/>
              </w:rPr>
              <w:fldChar w:fldCharType="end"/>
            </w:r>
          </w:hyperlink>
        </w:p>
        <w:p w14:paraId="04D10809" w14:textId="20283906" w:rsidR="00064D75" w:rsidRDefault="00000000">
          <w:pPr>
            <w:pStyle w:val="TOC3"/>
            <w:tabs>
              <w:tab w:val="right" w:leader="dot" w:pos="9350"/>
            </w:tabs>
            <w:rPr>
              <w:rFonts w:asciiTheme="minorHAnsi" w:eastAsiaTheme="minorEastAsia" w:hAnsiTheme="minorHAnsi" w:cstheme="minorBidi"/>
              <w:noProof/>
              <w:lang w:val="en-US"/>
            </w:rPr>
          </w:pPr>
          <w:hyperlink w:anchor="_Toc167526822" w:history="1">
            <w:r w:rsidR="00064D75" w:rsidRPr="00C35574">
              <w:rPr>
                <w:rStyle w:val="Hyperlink"/>
                <w:noProof/>
              </w:rPr>
              <w:t>3.3.5 Dynamic elements</w:t>
            </w:r>
            <w:r w:rsidR="00064D75">
              <w:rPr>
                <w:noProof/>
                <w:webHidden/>
              </w:rPr>
              <w:tab/>
            </w:r>
            <w:r w:rsidR="00064D75">
              <w:rPr>
                <w:noProof/>
                <w:webHidden/>
              </w:rPr>
              <w:fldChar w:fldCharType="begin"/>
            </w:r>
            <w:r w:rsidR="00064D75">
              <w:rPr>
                <w:noProof/>
                <w:webHidden/>
              </w:rPr>
              <w:instrText xml:space="preserve"> PAGEREF _Toc167526822 \h </w:instrText>
            </w:r>
            <w:r w:rsidR="00064D75">
              <w:rPr>
                <w:noProof/>
                <w:webHidden/>
              </w:rPr>
            </w:r>
            <w:r w:rsidR="00064D75">
              <w:rPr>
                <w:noProof/>
                <w:webHidden/>
              </w:rPr>
              <w:fldChar w:fldCharType="separate"/>
            </w:r>
            <w:r w:rsidR="00064D75">
              <w:rPr>
                <w:noProof/>
                <w:webHidden/>
              </w:rPr>
              <w:t>25</w:t>
            </w:r>
            <w:r w:rsidR="00064D75">
              <w:rPr>
                <w:noProof/>
                <w:webHidden/>
              </w:rPr>
              <w:fldChar w:fldCharType="end"/>
            </w:r>
          </w:hyperlink>
        </w:p>
        <w:p w14:paraId="622E018E" w14:textId="08BC8B25" w:rsidR="00064D75" w:rsidRDefault="00000000">
          <w:pPr>
            <w:pStyle w:val="TOC3"/>
            <w:tabs>
              <w:tab w:val="right" w:leader="dot" w:pos="9350"/>
            </w:tabs>
            <w:rPr>
              <w:rFonts w:asciiTheme="minorHAnsi" w:eastAsiaTheme="minorEastAsia" w:hAnsiTheme="minorHAnsi" w:cstheme="minorBidi"/>
              <w:noProof/>
              <w:lang w:val="en-US"/>
            </w:rPr>
          </w:pPr>
          <w:hyperlink w:anchor="_Toc167526823" w:history="1">
            <w:r w:rsidR="00064D75" w:rsidRPr="00C35574">
              <w:rPr>
                <w:rStyle w:val="Hyperlink"/>
                <w:noProof/>
              </w:rPr>
              <w:t>3.3.6 Conditional selection</w:t>
            </w:r>
            <w:r w:rsidR="00064D75">
              <w:rPr>
                <w:noProof/>
                <w:webHidden/>
              </w:rPr>
              <w:tab/>
            </w:r>
            <w:r w:rsidR="00064D75">
              <w:rPr>
                <w:noProof/>
                <w:webHidden/>
              </w:rPr>
              <w:fldChar w:fldCharType="begin"/>
            </w:r>
            <w:r w:rsidR="00064D75">
              <w:rPr>
                <w:noProof/>
                <w:webHidden/>
              </w:rPr>
              <w:instrText xml:space="preserve"> PAGEREF _Toc167526823 \h </w:instrText>
            </w:r>
            <w:r w:rsidR="00064D75">
              <w:rPr>
                <w:noProof/>
                <w:webHidden/>
              </w:rPr>
            </w:r>
            <w:r w:rsidR="00064D75">
              <w:rPr>
                <w:noProof/>
                <w:webHidden/>
              </w:rPr>
              <w:fldChar w:fldCharType="separate"/>
            </w:r>
            <w:r w:rsidR="00064D75">
              <w:rPr>
                <w:noProof/>
                <w:webHidden/>
              </w:rPr>
              <w:t>26</w:t>
            </w:r>
            <w:r w:rsidR="00064D75">
              <w:rPr>
                <w:noProof/>
                <w:webHidden/>
              </w:rPr>
              <w:fldChar w:fldCharType="end"/>
            </w:r>
          </w:hyperlink>
        </w:p>
        <w:p w14:paraId="19FE9EF2" w14:textId="2B361222" w:rsidR="00064D75" w:rsidRDefault="00000000">
          <w:pPr>
            <w:pStyle w:val="TOC2"/>
            <w:tabs>
              <w:tab w:val="right" w:leader="dot" w:pos="9350"/>
            </w:tabs>
            <w:rPr>
              <w:rFonts w:asciiTheme="minorHAnsi" w:eastAsiaTheme="minorEastAsia" w:hAnsiTheme="minorHAnsi" w:cstheme="minorBidi"/>
              <w:noProof/>
              <w:lang w:val="en-US"/>
            </w:rPr>
          </w:pPr>
          <w:hyperlink w:anchor="_Toc167526824" w:history="1">
            <w:r w:rsidR="00064D75" w:rsidRPr="00C35574">
              <w:rPr>
                <w:rStyle w:val="Hyperlink"/>
                <w:noProof/>
              </w:rPr>
              <w:t>3.4 Software Development Moldes and Tools</w:t>
            </w:r>
            <w:r w:rsidR="00064D75">
              <w:rPr>
                <w:noProof/>
                <w:webHidden/>
              </w:rPr>
              <w:tab/>
            </w:r>
            <w:r w:rsidR="00064D75">
              <w:rPr>
                <w:noProof/>
                <w:webHidden/>
              </w:rPr>
              <w:fldChar w:fldCharType="begin"/>
            </w:r>
            <w:r w:rsidR="00064D75">
              <w:rPr>
                <w:noProof/>
                <w:webHidden/>
              </w:rPr>
              <w:instrText xml:space="preserve"> PAGEREF _Toc167526824 \h </w:instrText>
            </w:r>
            <w:r w:rsidR="00064D75">
              <w:rPr>
                <w:noProof/>
                <w:webHidden/>
              </w:rPr>
            </w:r>
            <w:r w:rsidR="00064D75">
              <w:rPr>
                <w:noProof/>
                <w:webHidden/>
              </w:rPr>
              <w:fldChar w:fldCharType="separate"/>
            </w:r>
            <w:r w:rsidR="00064D75">
              <w:rPr>
                <w:noProof/>
                <w:webHidden/>
              </w:rPr>
              <w:t>27</w:t>
            </w:r>
            <w:r w:rsidR="00064D75">
              <w:rPr>
                <w:noProof/>
                <w:webHidden/>
              </w:rPr>
              <w:fldChar w:fldCharType="end"/>
            </w:r>
          </w:hyperlink>
        </w:p>
        <w:p w14:paraId="58247524" w14:textId="6493730C" w:rsidR="00064D75" w:rsidRDefault="00000000">
          <w:pPr>
            <w:pStyle w:val="TOC3"/>
            <w:tabs>
              <w:tab w:val="right" w:leader="dot" w:pos="9350"/>
            </w:tabs>
            <w:rPr>
              <w:rFonts w:asciiTheme="minorHAnsi" w:eastAsiaTheme="minorEastAsia" w:hAnsiTheme="minorHAnsi" w:cstheme="minorBidi"/>
              <w:noProof/>
              <w:lang w:val="en-US"/>
            </w:rPr>
          </w:pPr>
          <w:hyperlink w:anchor="_Toc167526825" w:history="1">
            <w:r w:rsidR="00064D75" w:rsidRPr="00C35574">
              <w:rPr>
                <w:rStyle w:val="Hyperlink"/>
                <w:noProof/>
              </w:rPr>
              <w:t>3.4.1 Integrated Development Environment (IDE)</w:t>
            </w:r>
            <w:r w:rsidR="00064D75">
              <w:rPr>
                <w:noProof/>
                <w:webHidden/>
              </w:rPr>
              <w:tab/>
            </w:r>
            <w:r w:rsidR="00064D75">
              <w:rPr>
                <w:noProof/>
                <w:webHidden/>
              </w:rPr>
              <w:fldChar w:fldCharType="begin"/>
            </w:r>
            <w:r w:rsidR="00064D75">
              <w:rPr>
                <w:noProof/>
                <w:webHidden/>
              </w:rPr>
              <w:instrText xml:space="preserve"> PAGEREF _Toc167526825 \h </w:instrText>
            </w:r>
            <w:r w:rsidR="00064D75">
              <w:rPr>
                <w:noProof/>
                <w:webHidden/>
              </w:rPr>
            </w:r>
            <w:r w:rsidR="00064D75">
              <w:rPr>
                <w:noProof/>
                <w:webHidden/>
              </w:rPr>
              <w:fldChar w:fldCharType="separate"/>
            </w:r>
            <w:r w:rsidR="00064D75">
              <w:rPr>
                <w:noProof/>
                <w:webHidden/>
              </w:rPr>
              <w:t>27</w:t>
            </w:r>
            <w:r w:rsidR="00064D75">
              <w:rPr>
                <w:noProof/>
                <w:webHidden/>
              </w:rPr>
              <w:fldChar w:fldCharType="end"/>
            </w:r>
          </w:hyperlink>
        </w:p>
        <w:p w14:paraId="09AECE02" w14:textId="00DDAD65" w:rsidR="00064D75" w:rsidRDefault="00000000">
          <w:pPr>
            <w:pStyle w:val="TOC3"/>
            <w:tabs>
              <w:tab w:val="right" w:leader="dot" w:pos="9350"/>
            </w:tabs>
            <w:rPr>
              <w:rFonts w:asciiTheme="minorHAnsi" w:eastAsiaTheme="minorEastAsia" w:hAnsiTheme="minorHAnsi" w:cstheme="minorBidi"/>
              <w:noProof/>
              <w:lang w:val="en-US"/>
            </w:rPr>
          </w:pPr>
          <w:hyperlink w:anchor="_Toc167526826" w:history="1">
            <w:r w:rsidR="00064D75" w:rsidRPr="00C35574">
              <w:rPr>
                <w:rStyle w:val="Hyperlink"/>
                <w:noProof/>
              </w:rPr>
              <w:t>3.4.2 Virtual Environment</w:t>
            </w:r>
            <w:r w:rsidR="00064D75">
              <w:rPr>
                <w:noProof/>
                <w:webHidden/>
              </w:rPr>
              <w:tab/>
            </w:r>
            <w:r w:rsidR="00064D75">
              <w:rPr>
                <w:noProof/>
                <w:webHidden/>
              </w:rPr>
              <w:fldChar w:fldCharType="begin"/>
            </w:r>
            <w:r w:rsidR="00064D75">
              <w:rPr>
                <w:noProof/>
                <w:webHidden/>
              </w:rPr>
              <w:instrText xml:space="preserve"> PAGEREF _Toc167526826 \h </w:instrText>
            </w:r>
            <w:r w:rsidR="00064D75">
              <w:rPr>
                <w:noProof/>
                <w:webHidden/>
              </w:rPr>
            </w:r>
            <w:r w:rsidR="00064D75">
              <w:rPr>
                <w:noProof/>
                <w:webHidden/>
              </w:rPr>
              <w:fldChar w:fldCharType="separate"/>
            </w:r>
            <w:r w:rsidR="00064D75">
              <w:rPr>
                <w:noProof/>
                <w:webHidden/>
              </w:rPr>
              <w:t>27</w:t>
            </w:r>
            <w:r w:rsidR="00064D75">
              <w:rPr>
                <w:noProof/>
                <w:webHidden/>
              </w:rPr>
              <w:fldChar w:fldCharType="end"/>
            </w:r>
          </w:hyperlink>
        </w:p>
        <w:p w14:paraId="1221D3BC" w14:textId="1D32A967" w:rsidR="00064D75" w:rsidRDefault="00000000">
          <w:pPr>
            <w:pStyle w:val="TOC3"/>
            <w:tabs>
              <w:tab w:val="right" w:leader="dot" w:pos="9350"/>
            </w:tabs>
            <w:rPr>
              <w:rFonts w:asciiTheme="minorHAnsi" w:eastAsiaTheme="minorEastAsia" w:hAnsiTheme="minorHAnsi" w:cstheme="minorBidi"/>
              <w:noProof/>
              <w:lang w:val="en-US"/>
            </w:rPr>
          </w:pPr>
          <w:hyperlink w:anchor="_Toc167526827" w:history="1">
            <w:r w:rsidR="00064D75" w:rsidRPr="00C35574">
              <w:rPr>
                <w:rStyle w:val="Hyperlink"/>
                <w:noProof/>
              </w:rPr>
              <w:t>3.4.3 Database Management Tools</w:t>
            </w:r>
            <w:r w:rsidR="00064D75">
              <w:rPr>
                <w:noProof/>
                <w:webHidden/>
              </w:rPr>
              <w:tab/>
            </w:r>
            <w:r w:rsidR="00064D75">
              <w:rPr>
                <w:noProof/>
                <w:webHidden/>
              </w:rPr>
              <w:fldChar w:fldCharType="begin"/>
            </w:r>
            <w:r w:rsidR="00064D75">
              <w:rPr>
                <w:noProof/>
                <w:webHidden/>
              </w:rPr>
              <w:instrText xml:space="preserve"> PAGEREF _Toc167526827 \h </w:instrText>
            </w:r>
            <w:r w:rsidR="00064D75">
              <w:rPr>
                <w:noProof/>
                <w:webHidden/>
              </w:rPr>
            </w:r>
            <w:r w:rsidR="00064D75">
              <w:rPr>
                <w:noProof/>
                <w:webHidden/>
              </w:rPr>
              <w:fldChar w:fldCharType="separate"/>
            </w:r>
            <w:r w:rsidR="00064D75">
              <w:rPr>
                <w:noProof/>
                <w:webHidden/>
              </w:rPr>
              <w:t>28</w:t>
            </w:r>
            <w:r w:rsidR="00064D75">
              <w:rPr>
                <w:noProof/>
                <w:webHidden/>
              </w:rPr>
              <w:fldChar w:fldCharType="end"/>
            </w:r>
          </w:hyperlink>
        </w:p>
        <w:p w14:paraId="36C47ED5" w14:textId="1AC9C6FC" w:rsidR="00064D75" w:rsidRDefault="00000000">
          <w:pPr>
            <w:pStyle w:val="TOC2"/>
            <w:tabs>
              <w:tab w:val="right" w:leader="dot" w:pos="9350"/>
            </w:tabs>
            <w:rPr>
              <w:rFonts w:asciiTheme="minorHAnsi" w:eastAsiaTheme="minorEastAsia" w:hAnsiTheme="minorHAnsi" w:cstheme="minorBidi"/>
              <w:noProof/>
              <w:lang w:val="en-US"/>
            </w:rPr>
          </w:pPr>
          <w:hyperlink w:anchor="_Toc167526828" w:history="1">
            <w:r w:rsidR="00064D75" w:rsidRPr="00C35574">
              <w:rPr>
                <w:rStyle w:val="Hyperlink"/>
                <w:noProof/>
              </w:rPr>
              <w:t>3.5 Development Techniques</w:t>
            </w:r>
            <w:r w:rsidR="00064D75">
              <w:rPr>
                <w:noProof/>
                <w:webHidden/>
              </w:rPr>
              <w:tab/>
            </w:r>
            <w:r w:rsidR="00064D75">
              <w:rPr>
                <w:noProof/>
                <w:webHidden/>
              </w:rPr>
              <w:fldChar w:fldCharType="begin"/>
            </w:r>
            <w:r w:rsidR="00064D75">
              <w:rPr>
                <w:noProof/>
                <w:webHidden/>
              </w:rPr>
              <w:instrText xml:space="preserve"> PAGEREF _Toc167526828 \h </w:instrText>
            </w:r>
            <w:r w:rsidR="00064D75">
              <w:rPr>
                <w:noProof/>
                <w:webHidden/>
              </w:rPr>
            </w:r>
            <w:r w:rsidR="00064D75">
              <w:rPr>
                <w:noProof/>
                <w:webHidden/>
              </w:rPr>
              <w:fldChar w:fldCharType="separate"/>
            </w:r>
            <w:r w:rsidR="00064D75">
              <w:rPr>
                <w:noProof/>
                <w:webHidden/>
              </w:rPr>
              <w:t>29</w:t>
            </w:r>
            <w:r w:rsidR="00064D75">
              <w:rPr>
                <w:noProof/>
                <w:webHidden/>
              </w:rPr>
              <w:fldChar w:fldCharType="end"/>
            </w:r>
          </w:hyperlink>
        </w:p>
        <w:p w14:paraId="2B427950" w14:textId="7ACC2E40" w:rsidR="00064D75" w:rsidRDefault="00000000">
          <w:pPr>
            <w:pStyle w:val="TOC3"/>
            <w:tabs>
              <w:tab w:val="right" w:leader="dot" w:pos="9350"/>
            </w:tabs>
            <w:rPr>
              <w:rFonts w:asciiTheme="minorHAnsi" w:eastAsiaTheme="minorEastAsia" w:hAnsiTheme="minorHAnsi" w:cstheme="minorBidi"/>
              <w:noProof/>
              <w:lang w:val="en-US"/>
            </w:rPr>
          </w:pPr>
          <w:hyperlink w:anchor="_Toc167526829" w:history="1">
            <w:r w:rsidR="00064D75" w:rsidRPr="00C35574">
              <w:rPr>
                <w:rStyle w:val="Hyperlink"/>
                <w:noProof/>
              </w:rPr>
              <w:t>3.5.1 REST APIs</w:t>
            </w:r>
            <w:r w:rsidR="00064D75">
              <w:rPr>
                <w:noProof/>
                <w:webHidden/>
              </w:rPr>
              <w:tab/>
            </w:r>
            <w:r w:rsidR="00064D75">
              <w:rPr>
                <w:noProof/>
                <w:webHidden/>
              </w:rPr>
              <w:fldChar w:fldCharType="begin"/>
            </w:r>
            <w:r w:rsidR="00064D75">
              <w:rPr>
                <w:noProof/>
                <w:webHidden/>
              </w:rPr>
              <w:instrText xml:space="preserve"> PAGEREF _Toc167526829 \h </w:instrText>
            </w:r>
            <w:r w:rsidR="00064D75">
              <w:rPr>
                <w:noProof/>
                <w:webHidden/>
              </w:rPr>
            </w:r>
            <w:r w:rsidR="00064D75">
              <w:rPr>
                <w:noProof/>
                <w:webHidden/>
              </w:rPr>
              <w:fldChar w:fldCharType="separate"/>
            </w:r>
            <w:r w:rsidR="00064D75">
              <w:rPr>
                <w:noProof/>
                <w:webHidden/>
              </w:rPr>
              <w:t>29</w:t>
            </w:r>
            <w:r w:rsidR="00064D75">
              <w:rPr>
                <w:noProof/>
                <w:webHidden/>
              </w:rPr>
              <w:fldChar w:fldCharType="end"/>
            </w:r>
          </w:hyperlink>
        </w:p>
        <w:p w14:paraId="3034B3ED" w14:textId="4098B3EC" w:rsidR="00064D75" w:rsidRDefault="00000000">
          <w:pPr>
            <w:pStyle w:val="TOC3"/>
            <w:tabs>
              <w:tab w:val="right" w:leader="dot" w:pos="9350"/>
            </w:tabs>
            <w:rPr>
              <w:rFonts w:asciiTheme="minorHAnsi" w:eastAsiaTheme="minorEastAsia" w:hAnsiTheme="minorHAnsi" w:cstheme="minorBidi"/>
              <w:noProof/>
              <w:lang w:val="en-US"/>
            </w:rPr>
          </w:pPr>
          <w:hyperlink w:anchor="_Toc167526830" w:history="1">
            <w:r w:rsidR="00064D75" w:rsidRPr="00C35574">
              <w:rPr>
                <w:rStyle w:val="Hyperlink"/>
                <w:noProof/>
                <w:shd w:val="clear" w:color="auto" w:fill="FFFFFF"/>
              </w:rPr>
              <w:t>3.5.2 JSON</w:t>
            </w:r>
            <w:r w:rsidR="00064D75">
              <w:rPr>
                <w:noProof/>
                <w:webHidden/>
              </w:rPr>
              <w:tab/>
            </w:r>
            <w:r w:rsidR="00064D75">
              <w:rPr>
                <w:noProof/>
                <w:webHidden/>
              </w:rPr>
              <w:fldChar w:fldCharType="begin"/>
            </w:r>
            <w:r w:rsidR="00064D75">
              <w:rPr>
                <w:noProof/>
                <w:webHidden/>
              </w:rPr>
              <w:instrText xml:space="preserve"> PAGEREF _Toc167526830 \h </w:instrText>
            </w:r>
            <w:r w:rsidR="00064D75">
              <w:rPr>
                <w:noProof/>
                <w:webHidden/>
              </w:rPr>
            </w:r>
            <w:r w:rsidR="00064D75">
              <w:rPr>
                <w:noProof/>
                <w:webHidden/>
              </w:rPr>
              <w:fldChar w:fldCharType="separate"/>
            </w:r>
            <w:r w:rsidR="00064D75">
              <w:rPr>
                <w:noProof/>
                <w:webHidden/>
              </w:rPr>
              <w:t>29</w:t>
            </w:r>
            <w:r w:rsidR="00064D75">
              <w:rPr>
                <w:noProof/>
                <w:webHidden/>
              </w:rPr>
              <w:fldChar w:fldCharType="end"/>
            </w:r>
          </w:hyperlink>
        </w:p>
        <w:p w14:paraId="70E757F9" w14:textId="0B93E875" w:rsidR="00064D75" w:rsidRDefault="00000000">
          <w:pPr>
            <w:pStyle w:val="TOC3"/>
            <w:tabs>
              <w:tab w:val="right" w:leader="dot" w:pos="9350"/>
            </w:tabs>
            <w:rPr>
              <w:rFonts w:asciiTheme="minorHAnsi" w:eastAsiaTheme="minorEastAsia" w:hAnsiTheme="minorHAnsi" w:cstheme="minorBidi"/>
              <w:noProof/>
              <w:lang w:val="en-US"/>
            </w:rPr>
          </w:pPr>
          <w:hyperlink w:anchor="_Toc167526831" w:history="1">
            <w:r w:rsidR="00064D75" w:rsidRPr="00C35574">
              <w:rPr>
                <w:rStyle w:val="Hyperlink"/>
                <w:noProof/>
                <w:shd w:val="clear" w:color="auto" w:fill="FFFFFF"/>
              </w:rPr>
              <w:t>3.5.3 CRUD in Web Applications</w:t>
            </w:r>
            <w:r w:rsidR="00064D75">
              <w:rPr>
                <w:noProof/>
                <w:webHidden/>
              </w:rPr>
              <w:tab/>
            </w:r>
            <w:r w:rsidR="00064D75">
              <w:rPr>
                <w:noProof/>
                <w:webHidden/>
              </w:rPr>
              <w:fldChar w:fldCharType="begin"/>
            </w:r>
            <w:r w:rsidR="00064D75">
              <w:rPr>
                <w:noProof/>
                <w:webHidden/>
              </w:rPr>
              <w:instrText xml:space="preserve"> PAGEREF _Toc167526831 \h </w:instrText>
            </w:r>
            <w:r w:rsidR="00064D75">
              <w:rPr>
                <w:noProof/>
                <w:webHidden/>
              </w:rPr>
            </w:r>
            <w:r w:rsidR="00064D75">
              <w:rPr>
                <w:noProof/>
                <w:webHidden/>
              </w:rPr>
              <w:fldChar w:fldCharType="separate"/>
            </w:r>
            <w:r w:rsidR="00064D75">
              <w:rPr>
                <w:noProof/>
                <w:webHidden/>
              </w:rPr>
              <w:t>30</w:t>
            </w:r>
            <w:r w:rsidR="00064D75">
              <w:rPr>
                <w:noProof/>
                <w:webHidden/>
              </w:rPr>
              <w:fldChar w:fldCharType="end"/>
            </w:r>
          </w:hyperlink>
        </w:p>
        <w:p w14:paraId="7626D33B" w14:textId="779716AF" w:rsidR="00064D75" w:rsidRDefault="00000000">
          <w:pPr>
            <w:pStyle w:val="TOC3"/>
            <w:tabs>
              <w:tab w:val="right" w:leader="dot" w:pos="9350"/>
            </w:tabs>
            <w:rPr>
              <w:rFonts w:asciiTheme="minorHAnsi" w:eastAsiaTheme="minorEastAsia" w:hAnsiTheme="minorHAnsi" w:cstheme="minorBidi"/>
              <w:noProof/>
              <w:lang w:val="en-US"/>
            </w:rPr>
          </w:pPr>
          <w:hyperlink w:anchor="_Toc167526832" w:history="1">
            <w:r w:rsidR="00064D75" w:rsidRPr="00C35574">
              <w:rPr>
                <w:rStyle w:val="Hyperlink"/>
                <w:noProof/>
              </w:rPr>
              <w:t>3.5.4 AJAX</w:t>
            </w:r>
            <w:r w:rsidR="00064D75">
              <w:rPr>
                <w:noProof/>
                <w:webHidden/>
              </w:rPr>
              <w:tab/>
            </w:r>
            <w:r w:rsidR="00064D75">
              <w:rPr>
                <w:noProof/>
                <w:webHidden/>
              </w:rPr>
              <w:fldChar w:fldCharType="begin"/>
            </w:r>
            <w:r w:rsidR="00064D75">
              <w:rPr>
                <w:noProof/>
                <w:webHidden/>
              </w:rPr>
              <w:instrText xml:space="preserve"> PAGEREF _Toc167526832 \h </w:instrText>
            </w:r>
            <w:r w:rsidR="00064D75">
              <w:rPr>
                <w:noProof/>
                <w:webHidden/>
              </w:rPr>
            </w:r>
            <w:r w:rsidR="00064D75">
              <w:rPr>
                <w:noProof/>
                <w:webHidden/>
              </w:rPr>
              <w:fldChar w:fldCharType="separate"/>
            </w:r>
            <w:r w:rsidR="00064D75">
              <w:rPr>
                <w:noProof/>
                <w:webHidden/>
              </w:rPr>
              <w:t>30</w:t>
            </w:r>
            <w:r w:rsidR="00064D75">
              <w:rPr>
                <w:noProof/>
                <w:webHidden/>
              </w:rPr>
              <w:fldChar w:fldCharType="end"/>
            </w:r>
          </w:hyperlink>
        </w:p>
        <w:p w14:paraId="4A826E4D" w14:textId="231943B0" w:rsidR="00064D75" w:rsidRDefault="00000000">
          <w:pPr>
            <w:pStyle w:val="TOC3"/>
            <w:tabs>
              <w:tab w:val="right" w:leader="dot" w:pos="9350"/>
            </w:tabs>
            <w:rPr>
              <w:rFonts w:asciiTheme="minorHAnsi" w:eastAsiaTheme="minorEastAsia" w:hAnsiTheme="minorHAnsi" w:cstheme="minorBidi"/>
              <w:noProof/>
              <w:lang w:val="en-US"/>
            </w:rPr>
          </w:pPr>
          <w:hyperlink w:anchor="_Toc167526833" w:history="1">
            <w:r w:rsidR="00064D75" w:rsidRPr="00C35574">
              <w:rPr>
                <w:rStyle w:val="Hyperlink"/>
                <w:noProof/>
              </w:rPr>
              <w:t>3.5.5 Document Object Model</w:t>
            </w:r>
            <w:r w:rsidR="00064D75">
              <w:rPr>
                <w:noProof/>
                <w:webHidden/>
              </w:rPr>
              <w:tab/>
            </w:r>
            <w:r w:rsidR="00064D75">
              <w:rPr>
                <w:noProof/>
                <w:webHidden/>
              </w:rPr>
              <w:fldChar w:fldCharType="begin"/>
            </w:r>
            <w:r w:rsidR="00064D75">
              <w:rPr>
                <w:noProof/>
                <w:webHidden/>
              </w:rPr>
              <w:instrText xml:space="preserve"> PAGEREF _Toc167526833 \h </w:instrText>
            </w:r>
            <w:r w:rsidR="00064D75">
              <w:rPr>
                <w:noProof/>
                <w:webHidden/>
              </w:rPr>
            </w:r>
            <w:r w:rsidR="00064D75">
              <w:rPr>
                <w:noProof/>
                <w:webHidden/>
              </w:rPr>
              <w:fldChar w:fldCharType="separate"/>
            </w:r>
            <w:r w:rsidR="00064D75">
              <w:rPr>
                <w:noProof/>
                <w:webHidden/>
              </w:rPr>
              <w:t>31</w:t>
            </w:r>
            <w:r w:rsidR="00064D75">
              <w:rPr>
                <w:noProof/>
                <w:webHidden/>
              </w:rPr>
              <w:fldChar w:fldCharType="end"/>
            </w:r>
          </w:hyperlink>
        </w:p>
        <w:p w14:paraId="08CE6129" w14:textId="06332A08" w:rsidR="00064D75" w:rsidRDefault="00000000">
          <w:pPr>
            <w:pStyle w:val="TOC3"/>
            <w:tabs>
              <w:tab w:val="right" w:leader="dot" w:pos="9350"/>
            </w:tabs>
            <w:rPr>
              <w:rFonts w:asciiTheme="minorHAnsi" w:eastAsiaTheme="minorEastAsia" w:hAnsiTheme="minorHAnsi" w:cstheme="minorBidi"/>
              <w:noProof/>
              <w:lang w:val="en-US"/>
            </w:rPr>
          </w:pPr>
          <w:hyperlink w:anchor="_Toc167526834" w:history="1">
            <w:r w:rsidR="00064D75" w:rsidRPr="00C35574">
              <w:rPr>
                <w:rStyle w:val="Hyperlink"/>
                <w:noProof/>
              </w:rPr>
              <w:t>3.5.6 ORM</w:t>
            </w:r>
            <w:r w:rsidR="00064D75">
              <w:rPr>
                <w:noProof/>
                <w:webHidden/>
              </w:rPr>
              <w:tab/>
            </w:r>
            <w:r w:rsidR="00064D75">
              <w:rPr>
                <w:noProof/>
                <w:webHidden/>
              </w:rPr>
              <w:fldChar w:fldCharType="begin"/>
            </w:r>
            <w:r w:rsidR="00064D75">
              <w:rPr>
                <w:noProof/>
                <w:webHidden/>
              </w:rPr>
              <w:instrText xml:space="preserve"> PAGEREF _Toc167526834 \h </w:instrText>
            </w:r>
            <w:r w:rsidR="00064D75">
              <w:rPr>
                <w:noProof/>
                <w:webHidden/>
              </w:rPr>
            </w:r>
            <w:r w:rsidR="00064D75">
              <w:rPr>
                <w:noProof/>
                <w:webHidden/>
              </w:rPr>
              <w:fldChar w:fldCharType="separate"/>
            </w:r>
            <w:r w:rsidR="00064D75">
              <w:rPr>
                <w:noProof/>
                <w:webHidden/>
              </w:rPr>
              <w:t>31</w:t>
            </w:r>
            <w:r w:rsidR="00064D75">
              <w:rPr>
                <w:noProof/>
                <w:webHidden/>
              </w:rPr>
              <w:fldChar w:fldCharType="end"/>
            </w:r>
          </w:hyperlink>
        </w:p>
        <w:p w14:paraId="7072058F" w14:textId="2476BC89" w:rsidR="00064D75" w:rsidRDefault="00000000">
          <w:pPr>
            <w:pStyle w:val="TOC3"/>
            <w:tabs>
              <w:tab w:val="right" w:leader="dot" w:pos="9350"/>
            </w:tabs>
            <w:rPr>
              <w:rFonts w:asciiTheme="minorHAnsi" w:eastAsiaTheme="minorEastAsia" w:hAnsiTheme="minorHAnsi" w:cstheme="minorBidi"/>
              <w:noProof/>
              <w:lang w:val="en-US"/>
            </w:rPr>
          </w:pPr>
          <w:hyperlink w:anchor="_Toc167526835" w:history="1">
            <w:r w:rsidR="00064D75" w:rsidRPr="00C35574">
              <w:rPr>
                <w:rStyle w:val="Hyperlink"/>
                <w:noProof/>
              </w:rPr>
              <w:t>3.5.7 Authentication and Authorization</w:t>
            </w:r>
            <w:r w:rsidR="00064D75">
              <w:rPr>
                <w:noProof/>
                <w:webHidden/>
              </w:rPr>
              <w:tab/>
            </w:r>
            <w:r w:rsidR="00064D75">
              <w:rPr>
                <w:noProof/>
                <w:webHidden/>
              </w:rPr>
              <w:fldChar w:fldCharType="begin"/>
            </w:r>
            <w:r w:rsidR="00064D75">
              <w:rPr>
                <w:noProof/>
                <w:webHidden/>
              </w:rPr>
              <w:instrText xml:space="preserve"> PAGEREF _Toc167526835 \h </w:instrText>
            </w:r>
            <w:r w:rsidR="00064D75">
              <w:rPr>
                <w:noProof/>
                <w:webHidden/>
              </w:rPr>
            </w:r>
            <w:r w:rsidR="00064D75">
              <w:rPr>
                <w:noProof/>
                <w:webHidden/>
              </w:rPr>
              <w:fldChar w:fldCharType="separate"/>
            </w:r>
            <w:r w:rsidR="00064D75">
              <w:rPr>
                <w:noProof/>
                <w:webHidden/>
              </w:rPr>
              <w:t>32</w:t>
            </w:r>
            <w:r w:rsidR="00064D75">
              <w:rPr>
                <w:noProof/>
                <w:webHidden/>
              </w:rPr>
              <w:fldChar w:fldCharType="end"/>
            </w:r>
          </w:hyperlink>
        </w:p>
        <w:p w14:paraId="614C2A78" w14:textId="462E1FD1" w:rsidR="00064D75" w:rsidRDefault="00000000">
          <w:pPr>
            <w:pStyle w:val="TOC3"/>
            <w:tabs>
              <w:tab w:val="right" w:leader="dot" w:pos="9350"/>
            </w:tabs>
            <w:rPr>
              <w:rFonts w:asciiTheme="minorHAnsi" w:eastAsiaTheme="minorEastAsia" w:hAnsiTheme="minorHAnsi" w:cstheme="minorBidi"/>
              <w:noProof/>
              <w:lang w:val="en-US"/>
            </w:rPr>
          </w:pPr>
          <w:hyperlink w:anchor="_Toc167526836" w:history="1">
            <w:r w:rsidR="00064D75" w:rsidRPr="00C35574">
              <w:rPr>
                <w:rStyle w:val="Hyperlink"/>
                <w:noProof/>
              </w:rPr>
              <w:t>3.5.8 Templating Engine</w:t>
            </w:r>
            <w:r w:rsidR="00064D75">
              <w:rPr>
                <w:noProof/>
                <w:webHidden/>
              </w:rPr>
              <w:tab/>
            </w:r>
            <w:r w:rsidR="00064D75">
              <w:rPr>
                <w:noProof/>
                <w:webHidden/>
              </w:rPr>
              <w:fldChar w:fldCharType="begin"/>
            </w:r>
            <w:r w:rsidR="00064D75">
              <w:rPr>
                <w:noProof/>
                <w:webHidden/>
              </w:rPr>
              <w:instrText xml:space="preserve"> PAGEREF _Toc167526836 \h </w:instrText>
            </w:r>
            <w:r w:rsidR="00064D75">
              <w:rPr>
                <w:noProof/>
                <w:webHidden/>
              </w:rPr>
            </w:r>
            <w:r w:rsidR="00064D75">
              <w:rPr>
                <w:noProof/>
                <w:webHidden/>
              </w:rPr>
              <w:fldChar w:fldCharType="separate"/>
            </w:r>
            <w:r w:rsidR="00064D75">
              <w:rPr>
                <w:noProof/>
                <w:webHidden/>
              </w:rPr>
              <w:t>32</w:t>
            </w:r>
            <w:r w:rsidR="00064D75">
              <w:rPr>
                <w:noProof/>
                <w:webHidden/>
              </w:rPr>
              <w:fldChar w:fldCharType="end"/>
            </w:r>
          </w:hyperlink>
        </w:p>
        <w:p w14:paraId="4206309C" w14:textId="0444B1FA" w:rsidR="00064D75" w:rsidRDefault="00000000">
          <w:pPr>
            <w:pStyle w:val="TOC1"/>
            <w:tabs>
              <w:tab w:val="right" w:leader="dot" w:pos="9350"/>
            </w:tabs>
            <w:rPr>
              <w:rFonts w:asciiTheme="minorHAnsi" w:eastAsiaTheme="minorEastAsia" w:hAnsiTheme="minorHAnsi" w:cstheme="minorBidi"/>
              <w:noProof/>
              <w:lang w:val="en-US"/>
            </w:rPr>
          </w:pPr>
          <w:hyperlink w:anchor="_Toc167526837" w:history="1">
            <w:r w:rsidR="00064D75" w:rsidRPr="00C35574">
              <w:rPr>
                <w:rStyle w:val="Hyperlink"/>
                <w:noProof/>
              </w:rPr>
              <w:t>PART II – PROJECT CONTRIBUTIONS</w:t>
            </w:r>
            <w:r w:rsidR="00064D75">
              <w:rPr>
                <w:noProof/>
                <w:webHidden/>
              </w:rPr>
              <w:tab/>
            </w:r>
            <w:r w:rsidR="00064D75">
              <w:rPr>
                <w:noProof/>
                <w:webHidden/>
              </w:rPr>
              <w:fldChar w:fldCharType="begin"/>
            </w:r>
            <w:r w:rsidR="00064D75">
              <w:rPr>
                <w:noProof/>
                <w:webHidden/>
              </w:rPr>
              <w:instrText xml:space="preserve"> PAGEREF _Toc167526837 \h </w:instrText>
            </w:r>
            <w:r w:rsidR="00064D75">
              <w:rPr>
                <w:noProof/>
                <w:webHidden/>
              </w:rPr>
            </w:r>
            <w:r w:rsidR="00064D75">
              <w:rPr>
                <w:noProof/>
                <w:webHidden/>
              </w:rPr>
              <w:fldChar w:fldCharType="separate"/>
            </w:r>
            <w:r w:rsidR="00064D75">
              <w:rPr>
                <w:noProof/>
                <w:webHidden/>
              </w:rPr>
              <w:t>34</w:t>
            </w:r>
            <w:r w:rsidR="00064D75">
              <w:rPr>
                <w:noProof/>
                <w:webHidden/>
              </w:rPr>
              <w:fldChar w:fldCharType="end"/>
            </w:r>
          </w:hyperlink>
        </w:p>
        <w:p w14:paraId="0283A38C" w14:textId="4F954B75" w:rsidR="00064D75" w:rsidRDefault="00000000">
          <w:pPr>
            <w:pStyle w:val="TOC1"/>
            <w:tabs>
              <w:tab w:val="right" w:leader="dot" w:pos="9350"/>
            </w:tabs>
            <w:rPr>
              <w:rFonts w:asciiTheme="minorHAnsi" w:eastAsiaTheme="minorEastAsia" w:hAnsiTheme="minorHAnsi" w:cstheme="minorBidi"/>
              <w:noProof/>
              <w:lang w:val="en-US"/>
            </w:rPr>
          </w:pPr>
          <w:hyperlink w:anchor="_Toc167526838" w:history="1">
            <w:r w:rsidR="00064D75" w:rsidRPr="00C35574">
              <w:rPr>
                <w:rStyle w:val="Hyperlink"/>
                <w:noProof/>
              </w:rPr>
              <w:t>4 Project Motivation</w:t>
            </w:r>
            <w:r w:rsidR="00064D75">
              <w:rPr>
                <w:noProof/>
                <w:webHidden/>
              </w:rPr>
              <w:tab/>
            </w:r>
            <w:r w:rsidR="00064D75">
              <w:rPr>
                <w:noProof/>
                <w:webHidden/>
              </w:rPr>
              <w:fldChar w:fldCharType="begin"/>
            </w:r>
            <w:r w:rsidR="00064D75">
              <w:rPr>
                <w:noProof/>
                <w:webHidden/>
              </w:rPr>
              <w:instrText xml:space="preserve"> PAGEREF _Toc167526838 \h </w:instrText>
            </w:r>
            <w:r w:rsidR="00064D75">
              <w:rPr>
                <w:noProof/>
                <w:webHidden/>
              </w:rPr>
            </w:r>
            <w:r w:rsidR="00064D75">
              <w:rPr>
                <w:noProof/>
                <w:webHidden/>
              </w:rPr>
              <w:fldChar w:fldCharType="separate"/>
            </w:r>
            <w:r w:rsidR="00064D75">
              <w:rPr>
                <w:noProof/>
                <w:webHidden/>
              </w:rPr>
              <w:t>35</w:t>
            </w:r>
            <w:r w:rsidR="00064D75">
              <w:rPr>
                <w:noProof/>
                <w:webHidden/>
              </w:rPr>
              <w:fldChar w:fldCharType="end"/>
            </w:r>
          </w:hyperlink>
        </w:p>
        <w:p w14:paraId="0F25E14B" w14:textId="165E458A" w:rsidR="00064D75" w:rsidRDefault="00000000">
          <w:pPr>
            <w:pStyle w:val="TOC2"/>
            <w:tabs>
              <w:tab w:val="right" w:leader="dot" w:pos="9350"/>
            </w:tabs>
            <w:rPr>
              <w:rFonts w:asciiTheme="minorHAnsi" w:eastAsiaTheme="minorEastAsia" w:hAnsiTheme="minorHAnsi" w:cstheme="minorBidi"/>
              <w:noProof/>
              <w:lang w:val="en-US"/>
            </w:rPr>
          </w:pPr>
          <w:hyperlink w:anchor="_Toc167526839" w:history="1">
            <w:r w:rsidR="00064D75" w:rsidRPr="00C35574">
              <w:rPr>
                <w:rStyle w:val="Hyperlink"/>
                <w:noProof/>
              </w:rPr>
              <w:t>4.1 Addressing the Complexity of Navigation throughout LEZs</w:t>
            </w:r>
            <w:r w:rsidR="00064D75">
              <w:rPr>
                <w:noProof/>
                <w:webHidden/>
              </w:rPr>
              <w:tab/>
            </w:r>
            <w:r w:rsidR="00064D75">
              <w:rPr>
                <w:noProof/>
                <w:webHidden/>
              </w:rPr>
              <w:fldChar w:fldCharType="begin"/>
            </w:r>
            <w:r w:rsidR="00064D75">
              <w:rPr>
                <w:noProof/>
                <w:webHidden/>
              </w:rPr>
              <w:instrText xml:space="preserve"> PAGEREF _Toc167526839 \h </w:instrText>
            </w:r>
            <w:r w:rsidR="00064D75">
              <w:rPr>
                <w:noProof/>
                <w:webHidden/>
              </w:rPr>
            </w:r>
            <w:r w:rsidR="00064D75">
              <w:rPr>
                <w:noProof/>
                <w:webHidden/>
              </w:rPr>
              <w:fldChar w:fldCharType="separate"/>
            </w:r>
            <w:r w:rsidR="00064D75">
              <w:rPr>
                <w:noProof/>
                <w:webHidden/>
              </w:rPr>
              <w:t>35</w:t>
            </w:r>
            <w:r w:rsidR="00064D75">
              <w:rPr>
                <w:noProof/>
                <w:webHidden/>
              </w:rPr>
              <w:fldChar w:fldCharType="end"/>
            </w:r>
          </w:hyperlink>
        </w:p>
        <w:p w14:paraId="3B40ACE7" w14:textId="70552D22" w:rsidR="00064D75" w:rsidRDefault="00000000">
          <w:pPr>
            <w:pStyle w:val="TOC2"/>
            <w:tabs>
              <w:tab w:val="right" w:leader="dot" w:pos="9350"/>
            </w:tabs>
            <w:rPr>
              <w:rFonts w:asciiTheme="minorHAnsi" w:eastAsiaTheme="minorEastAsia" w:hAnsiTheme="minorHAnsi" w:cstheme="minorBidi"/>
              <w:noProof/>
              <w:lang w:val="en-US"/>
            </w:rPr>
          </w:pPr>
          <w:hyperlink w:anchor="_Toc167526840" w:history="1">
            <w:r w:rsidR="00064D75" w:rsidRPr="00C35574">
              <w:rPr>
                <w:rStyle w:val="Hyperlink"/>
                <w:noProof/>
              </w:rPr>
              <w:t xml:space="preserve">4.2 </w:t>
            </w:r>
            <w:r w:rsidR="00064D75" w:rsidRPr="00C35574">
              <w:rPr>
                <w:rStyle w:val="Hyperlink"/>
                <w:noProof/>
                <w:shd w:val="clear" w:color="auto" w:fill="FFFFFF"/>
              </w:rPr>
              <w:t>The Recommended Solution</w:t>
            </w:r>
            <w:r w:rsidR="00064D75">
              <w:rPr>
                <w:noProof/>
                <w:webHidden/>
              </w:rPr>
              <w:tab/>
            </w:r>
            <w:r w:rsidR="00064D75">
              <w:rPr>
                <w:noProof/>
                <w:webHidden/>
              </w:rPr>
              <w:fldChar w:fldCharType="begin"/>
            </w:r>
            <w:r w:rsidR="00064D75">
              <w:rPr>
                <w:noProof/>
                <w:webHidden/>
              </w:rPr>
              <w:instrText xml:space="preserve"> PAGEREF _Toc167526840 \h </w:instrText>
            </w:r>
            <w:r w:rsidR="00064D75">
              <w:rPr>
                <w:noProof/>
                <w:webHidden/>
              </w:rPr>
            </w:r>
            <w:r w:rsidR="00064D75">
              <w:rPr>
                <w:noProof/>
                <w:webHidden/>
              </w:rPr>
              <w:fldChar w:fldCharType="separate"/>
            </w:r>
            <w:r w:rsidR="00064D75">
              <w:rPr>
                <w:noProof/>
                <w:webHidden/>
              </w:rPr>
              <w:t>35</w:t>
            </w:r>
            <w:r w:rsidR="00064D75">
              <w:rPr>
                <w:noProof/>
                <w:webHidden/>
              </w:rPr>
              <w:fldChar w:fldCharType="end"/>
            </w:r>
          </w:hyperlink>
        </w:p>
        <w:p w14:paraId="3B35DC4E" w14:textId="18494D04" w:rsidR="00064D75" w:rsidRDefault="00000000">
          <w:pPr>
            <w:pStyle w:val="TOC1"/>
            <w:tabs>
              <w:tab w:val="right" w:leader="dot" w:pos="9350"/>
            </w:tabs>
            <w:rPr>
              <w:rFonts w:asciiTheme="minorHAnsi" w:eastAsiaTheme="minorEastAsia" w:hAnsiTheme="minorHAnsi" w:cstheme="minorBidi"/>
              <w:noProof/>
              <w:lang w:val="en-US"/>
            </w:rPr>
          </w:pPr>
          <w:hyperlink w:anchor="_Toc167526841" w:history="1">
            <w:r w:rsidR="00064D75" w:rsidRPr="00C35574">
              <w:rPr>
                <w:rStyle w:val="Hyperlink"/>
                <w:noProof/>
              </w:rPr>
              <w:t>5 Development Methodology</w:t>
            </w:r>
            <w:r w:rsidR="00064D75">
              <w:rPr>
                <w:noProof/>
                <w:webHidden/>
              </w:rPr>
              <w:tab/>
            </w:r>
            <w:r w:rsidR="00064D75">
              <w:rPr>
                <w:noProof/>
                <w:webHidden/>
              </w:rPr>
              <w:fldChar w:fldCharType="begin"/>
            </w:r>
            <w:r w:rsidR="00064D75">
              <w:rPr>
                <w:noProof/>
                <w:webHidden/>
              </w:rPr>
              <w:instrText xml:space="preserve"> PAGEREF _Toc167526841 \h </w:instrText>
            </w:r>
            <w:r w:rsidR="00064D75">
              <w:rPr>
                <w:noProof/>
                <w:webHidden/>
              </w:rPr>
            </w:r>
            <w:r w:rsidR="00064D75">
              <w:rPr>
                <w:noProof/>
                <w:webHidden/>
              </w:rPr>
              <w:fldChar w:fldCharType="separate"/>
            </w:r>
            <w:r w:rsidR="00064D75">
              <w:rPr>
                <w:noProof/>
                <w:webHidden/>
              </w:rPr>
              <w:t>36</w:t>
            </w:r>
            <w:r w:rsidR="00064D75">
              <w:rPr>
                <w:noProof/>
                <w:webHidden/>
              </w:rPr>
              <w:fldChar w:fldCharType="end"/>
            </w:r>
          </w:hyperlink>
        </w:p>
        <w:p w14:paraId="1C5173A1" w14:textId="67D6469F" w:rsidR="00064D75" w:rsidRDefault="00000000">
          <w:pPr>
            <w:pStyle w:val="TOC2"/>
            <w:tabs>
              <w:tab w:val="right" w:leader="dot" w:pos="9350"/>
            </w:tabs>
            <w:rPr>
              <w:rFonts w:asciiTheme="minorHAnsi" w:eastAsiaTheme="minorEastAsia" w:hAnsiTheme="minorHAnsi" w:cstheme="minorBidi"/>
              <w:noProof/>
              <w:lang w:val="en-US"/>
            </w:rPr>
          </w:pPr>
          <w:hyperlink w:anchor="_Toc167526842" w:history="1">
            <w:r w:rsidR="00064D75" w:rsidRPr="00C35574">
              <w:rPr>
                <w:rStyle w:val="Hyperlink"/>
                <w:noProof/>
              </w:rPr>
              <w:t>5.1 Analysing Requirements and Specification</w:t>
            </w:r>
            <w:r w:rsidR="00064D75">
              <w:rPr>
                <w:noProof/>
                <w:webHidden/>
              </w:rPr>
              <w:tab/>
            </w:r>
            <w:r w:rsidR="00064D75">
              <w:rPr>
                <w:noProof/>
                <w:webHidden/>
              </w:rPr>
              <w:fldChar w:fldCharType="begin"/>
            </w:r>
            <w:r w:rsidR="00064D75">
              <w:rPr>
                <w:noProof/>
                <w:webHidden/>
              </w:rPr>
              <w:instrText xml:space="preserve"> PAGEREF _Toc167526842 \h </w:instrText>
            </w:r>
            <w:r w:rsidR="00064D75">
              <w:rPr>
                <w:noProof/>
                <w:webHidden/>
              </w:rPr>
            </w:r>
            <w:r w:rsidR="00064D75">
              <w:rPr>
                <w:noProof/>
                <w:webHidden/>
              </w:rPr>
              <w:fldChar w:fldCharType="separate"/>
            </w:r>
            <w:r w:rsidR="00064D75">
              <w:rPr>
                <w:noProof/>
                <w:webHidden/>
              </w:rPr>
              <w:t>36</w:t>
            </w:r>
            <w:r w:rsidR="00064D75">
              <w:rPr>
                <w:noProof/>
                <w:webHidden/>
              </w:rPr>
              <w:fldChar w:fldCharType="end"/>
            </w:r>
          </w:hyperlink>
        </w:p>
        <w:p w14:paraId="7BCDB26A" w14:textId="5D279120" w:rsidR="00064D75" w:rsidRDefault="00000000">
          <w:pPr>
            <w:pStyle w:val="TOC3"/>
            <w:tabs>
              <w:tab w:val="right" w:leader="dot" w:pos="9350"/>
            </w:tabs>
            <w:rPr>
              <w:rFonts w:asciiTheme="minorHAnsi" w:eastAsiaTheme="minorEastAsia" w:hAnsiTheme="minorHAnsi" w:cstheme="minorBidi"/>
              <w:noProof/>
              <w:lang w:val="en-US"/>
            </w:rPr>
          </w:pPr>
          <w:hyperlink w:anchor="_Toc167526843" w:history="1">
            <w:r w:rsidR="00064D75" w:rsidRPr="00C35574">
              <w:rPr>
                <w:rStyle w:val="Hyperlink"/>
                <w:noProof/>
              </w:rPr>
              <w:t>5.1.1 Information Sources</w:t>
            </w:r>
            <w:r w:rsidR="00064D75">
              <w:rPr>
                <w:noProof/>
                <w:webHidden/>
              </w:rPr>
              <w:tab/>
            </w:r>
            <w:r w:rsidR="00064D75">
              <w:rPr>
                <w:noProof/>
                <w:webHidden/>
              </w:rPr>
              <w:fldChar w:fldCharType="begin"/>
            </w:r>
            <w:r w:rsidR="00064D75">
              <w:rPr>
                <w:noProof/>
                <w:webHidden/>
              </w:rPr>
              <w:instrText xml:space="preserve"> PAGEREF _Toc167526843 \h </w:instrText>
            </w:r>
            <w:r w:rsidR="00064D75">
              <w:rPr>
                <w:noProof/>
                <w:webHidden/>
              </w:rPr>
            </w:r>
            <w:r w:rsidR="00064D75">
              <w:rPr>
                <w:noProof/>
                <w:webHidden/>
              </w:rPr>
              <w:fldChar w:fldCharType="separate"/>
            </w:r>
            <w:r w:rsidR="00064D75">
              <w:rPr>
                <w:noProof/>
                <w:webHidden/>
              </w:rPr>
              <w:t>37</w:t>
            </w:r>
            <w:r w:rsidR="00064D75">
              <w:rPr>
                <w:noProof/>
                <w:webHidden/>
              </w:rPr>
              <w:fldChar w:fldCharType="end"/>
            </w:r>
          </w:hyperlink>
        </w:p>
        <w:p w14:paraId="1D427EED" w14:textId="2E56B9E8" w:rsidR="00064D75" w:rsidRDefault="00000000">
          <w:pPr>
            <w:pStyle w:val="TOC3"/>
            <w:tabs>
              <w:tab w:val="right" w:leader="dot" w:pos="9350"/>
            </w:tabs>
            <w:rPr>
              <w:rFonts w:asciiTheme="minorHAnsi" w:eastAsiaTheme="minorEastAsia" w:hAnsiTheme="minorHAnsi" w:cstheme="minorBidi"/>
              <w:noProof/>
              <w:lang w:val="en-US"/>
            </w:rPr>
          </w:pPr>
          <w:hyperlink w:anchor="_Toc167526844" w:history="1">
            <w:r w:rsidR="00064D75" w:rsidRPr="00C35574">
              <w:rPr>
                <w:rStyle w:val="Hyperlink"/>
                <w:noProof/>
              </w:rPr>
              <w:t>5.1.2 Application Use Cases</w:t>
            </w:r>
            <w:r w:rsidR="00064D75">
              <w:rPr>
                <w:noProof/>
                <w:webHidden/>
              </w:rPr>
              <w:tab/>
            </w:r>
            <w:r w:rsidR="00064D75">
              <w:rPr>
                <w:noProof/>
                <w:webHidden/>
              </w:rPr>
              <w:fldChar w:fldCharType="begin"/>
            </w:r>
            <w:r w:rsidR="00064D75">
              <w:rPr>
                <w:noProof/>
                <w:webHidden/>
              </w:rPr>
              <w:instrText xml:space="preserve"> PAGEREF _Toc167526844 \h </w:instrText>
            </w:r>
            <w:r w:rsidR="00064D75">
              <w:rPr>
                <w:noProof/>
                <w:webHidden/>
              </w:rPr>
            </w:r>
            <w:r w:rsidR="00064D75">
              <w:rPr>
                <w:noProof/>
                <w:webHidden/>
              </w:rPr>
              <w:fldChar w:fldCharType="separate"/>
            </w:r>
            <w:r w:rsidR="00064D75">
              <w:rPr>
                <w:noProof/>
                <w:webHidden/>
              </w:rPr>
              <w:t>38</w:t>
            </w:r>
            <w:r w:rsidR="00064D75">
              <w:rPr>
                <w:noProof/>
                <w:webHidden/>
              </w:rPr>
              <w:fldChar w:fldCharType="end"/>
            </w:r>
          </w:hyperlink>
        </w:p>
        <w:p w14:paraId="1B0C0BAA" w14:textId="761F2B20" w:rsidR="00064D75" w:rsidRDefault="00000000">
          <w:pPr>
            <w:pStyle w:val="TOC3"/>
            <w:tabs>
              <w:tab w:val="right" w:leader="dot" w:pos="9350"/>
            </w:tabs>
            <w:rPr>
              <w:rFonts w:asciiTheme="minorHAnsi" w:eastAsiaTheme="minorEastAsia" w:hAnsiTheme="minorHAnsi" w:cstheme="minorBidi"/>
              <w:noProof/>
              <w:lang w:val="en-US"/>
            </w:rPr>
          </w:pPr>
          <w:hyperlink w:anchor="_Toc167526845" w:history="1">
            <w:r w:rsidR="00064D75" w:rsidRPr="00C35574">
              <w:rPr>
                <w:rStyle w:val="Hyperlink"/>
                <w:noProof/>
              </w:rPr>
              <w:t>5.1.3 Access validation process</w:t>
            </w:r>
            <w:r w:rsidR="00064D75">
              <w:rPr>
                <w:noProof/>
                <w:webHidden/>
              </w:rPr>
              <w:tab/>
            </w:r>
            <w:r w:rsidR="00064D75">
              <w:rPr>
                <w:noProof/>
                <w:webHidden/>
              </w:rPr>
              <w:fldChar w:fldCharType="begin"/>
            </w:r>
            <w:r w:rsidR="00064D75">
              <w:rPr>
                <w:noProof/>
                <w:webHidden/>
              </w:rPr>
              <w:instrText xml:space="preserve"> PAGEREF _Toc167526845 \h </w:instrText>
            </w:r>
            <w:r w:rsidR="00064D75">
              <w:rPr>
                <w:noProof/>
                <w:webHidden/>
              </w:rPr>
            </w:r>
            <w:r w:rsidR="00064D75">
              <w:rPr>
                <w:noProof/>
                <w:webHidden/>
              </w:rPr>
              <w:fldChar w:fldCharType="separate"/>
            </w:r>
            <w:r w:rsidR="00064D75">
              <w:rPr>
                <w:noProof/>
                <w:webHidden/>
              </w:rPr>
              <w:t>39</w:t>
            </w:r>
            <w:r w:rsidR="00064D75">
              <w:rPr>
                <w:noProof/>
                <w:webHidden/>
              </w:rPr>
              <w:fldChar w:fldCharType="end"/>
            </w:r>
          </w:hyperlink>
        </w:p>
        <w:p w14:paraId="382829C3" w14:textId="6BC11BBF" w:rsidR="00064D75" w:rsidRDefault="00000000">
          <w:pPr>
            <w:pStyle w:val="TOC3"/>
            <w:tabs>
              <w:tab w:val="right" w:leader="dot" w:pos="9350"/>
            </w:tabs>
            <w:rPr>
              <w:rFonts w:asciiTheme="minorHAnsi" w:eastAsiaTheme="minorEastAsia" w:hAnsiTheme="minorHAnsi" w:cstheme="minorBidi"/>
              <w:noProof/>
              <w:lang w:val="en-US"/>
            </w:rPr>
          </w:pPr>
          <w:hyperlink w:anchor="_Toc167526846" w:history="1">
            <w:r w:rsidR="00064D75" w:rsidRPr="00C35574">
              <w:rPr>
                <w:rStyle w:val="Hyperlink"/>
                <w:noProof/>
              </w:rPr>
              <w:t>5.1.4 Non-functional Requirements</w:t>
            </w:r>
            <w:r w:rsidR="00064D75">
              <w:rPr>
                <w:noProof/>
                <w:webHidden/>
              </w:rPr>
              <w:tab/>
            </w:r>
            <w:r w:rsidR="00064D75">
              <w:rPr>
                <w:noProof/>
                <w:webHidden/>
              </w:rPr>
              <w:fldChar w:fldCharType="begin"/>
            </w:r>
            <w:r w:rsidR="00064D75">
              <w:rPr>
                <w:noProof/>
                <w:webHidden/>
              </w:rPr>
              <w:instrText xml:space="preserve"> PAGEREF _Toc167526846 \h </w:instrText>
            </w:r>
            <w:r w:rsidR="00064D75">
              <w:rPr>
                <w:noProof/>
                <w:webHidden/>
              </w:rPr>
            </w:r>
            <w:r w:rsidR="00064D75">
              <w:rPr>
                <w:noProof/>
                <w:webHidden/>
              </w:rPr>
              <w:fldChar w:fldCharType="separate"/>
            </w:r>
            <w:r w:rsidR="00064D75">
              <w:rPr>
                <w:noProof/>
                <w:webHidden/>
              </w:rPr>
              <w:t>41</w:t>
            </w:r>
            <w:r w:rsidR="00064D75">
              <w:rPr>
                <w:noProof/>
                <w:webHidden/>
              </w:rPr>
              <w:fldChar w:fldCharType="end"/>
            </w:r>
          </w:hyperlink>
        </w:p>
        <w:p w14:paraId="77D6EFBC" w14:textId="3801AC13" w:rsidR="00064D75" w:rsidRDefault="00000000">
          <w:pPr>
            <w:pStyle w:val="TOC3"/>
            <w:tabs>
              <w:tab w:val="right" w:leader="dot" w:pos="9350"/>
            </w:tabs>
            <w:rPr>
              <w:rFonts w:asciiTheme="minorHAnsi" w:eastAsiaTheme="minorEastAsia" w:hAnsiTheme="minorHAnsi" w:cstheme="minorBidi"/>
              <w:noProof/>
              <w:lang w:val="en-US"/>
            </w:rPr>
          </w:pPr>
          <w:hyperlink w:anchor="_Toc167526847" w:history="1">
            <w:r w:rsidR="00064D75" w:rsidRPr="00C35574">
              <w:rPr>
                <w:rStyle w:val="Hyperlink"/>
                <w:noProof/>
              </w:rPr>
              <w:t>5.1.5 Application Constraints</w:t>
            </w:r>
            <w:r w:rsidR="00064D75">
              <w:rPr>
                <w:noProof/>
                <w:webHidden/>
              </w:rPr>
              <w:tab/>
            </w:r>
            <w:r w:rsidR="00064D75">
              <w:rPr>
                <w:noProof/>
                <w:webHidden/>
              </w:rPr>
              <w:fldChar w:fldCharType="begin"/>
            </w:r>
            <w:r w:rsidR="00064D75">
              <w:rPr>
                <w:noProof/>
                <w:webHidden/>
              </w:rPr>
              <w:instrText xml:space="preserve"> PAGEREF _Toc167526847 \h </w:instrText>
            </w:r>
            <w:r w:rsidR="00064D75">
              <w:rPr>
                <w:noProof/>
                <w:webHidden/>
              </w:rPr>
            </w:r>
            <w:r w:rsidR="00064D75">
              <w:rPr>
                <w:noProof/>
                <w:webHidden/>
              </w:rPr>
              <w:fldChar w:fldCharType="separate"/>
            </w:r>
            <w:r w:rsidR="00064D75">
              <w:rPr>
                <w:noProof/>
                <w:webHidden/>
              </w:rPr>
              <w:t>41</w:t>
            </w:r>
            <w:r w:rsidR="00064D75">
              <w:rPr>
                <w:noProof/>
                <w:webHidden/>
              </w:rPr>
              <w:fldChar w:fldCharType="end"/>
            </w:r>
          </w:hyperlink>
        </w:p>
        <w:p w14:paraId="0BB7ED98" w14:textId="07AFAFEF" w:rsidR="00064D75" w:rsidRDefault="00000000">
          <w:pPr>
            <w:pStyle w:val="TOC2"/>
            <w:tabs>
              <w:tab w:val="right" w:leader="dot" w:pos="9350"/>
            </w:tabs>
            <w:rPr>
              <w:rFonts w:asciiTheme="minorHAnsi" w:eastAsiaTheme="minorEastAsia" w:hAnsiTheme="minorHAnsi" w:cstheme="minorBidi"/>
              <w:noProof/>
              <w:lang w:val="en-US"/>
            </w:rPr>
          </w:pPr>
          <w:hyperlink w:anchor="_Toc167526848" w:history="1">
            <w:r w:rsidR="00064D75" w:rsidRPr="00C35574">
              <w:rPr>
                <w:rStyle w:val="Hyperlink"/>
                <w:noProof/>
              </w:rPr>
              <w:t>5.2 Design elements</w:t>
            </w:r>
            <w:r w:rsidR="00064D75">
              <w:rPr>
                <w:noProof/>
                <w:webHidden/>
              </w:rPr>
              <w:tab/>
            </w:r>
            <w:r w:rsidR="00064D75">
              <w:rPr>
                <w:noProof/>
                <w:webHidden/>
              </w:rPr>
              <w:fldChar w:fldCharType="begin"/>
            </w:r>
            <w:r w:rsidR="00064D75">
              <w:rPr>
                <w:noProof/>
                <w:webHidden/>
              </w:rPr>
              <w:instrText xml:space="preserve"> PAGEREF _Toc167526848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2A22A215" w14:textId="339465BD" w:rsidR="00064D75" w:rsidRDefault="00000000">
          <w:pPr>
            <w:pStyle w:val="TOC3"/>
            <w:tabs>
              <w:tab w:val="right" w:leader="dot" w:pos="9350"/>
            </w:tabs>
            <w:rPr>
              <w:rFonts w:asciiTheme="minorHAnsi" w:eastAsiaTheme="minorEastAsia" w:hAnsiTheme="minorHAnsi" w:cstheme="minorBidi"/>
              <w:noProof/>
              <w:lang w:val="en-US"/>
            </w:rPr>
          </w:pPr>
          <w:hyperlink w:anchor="_Toc167526849" w:history="1">
            <w:r w:rsidR="00064D75" w:rsidRPr="00C35574">
              <w:rPr>
                <w:rStyle w:val="Hyperlink"/>
                <w:noProof/>
              </w:rPr>
              <w:t>5.2.1 System architecture</w:t>
            </w:r>
            <w:r w:rsidR="00064D75">
              <w:rPr>
                <w:noProof/>
                <w:webHidden/>
              </w:rPr>
              <w:tab/>
            </w:r>
            <w:r w:rsidR="00064D75">
              <w:rPr>
                <w:noProof/>
                <w:webHidden/>
              </w:rPr>
              <w:fldChar w:fldCharType="begin"/>
            </w:r>
            <w:r w:rsidR="00064D75">
              <w:rPr>
                <w:noProof/>
                <w:webHidden/>
              </w:rPr>
              <w:instrText xml:space="preserve"> PAGEREF _Toc167526849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0DB0CC82" w14:textId="589E78B0" w:rsidR="00064D75" w:rsidRDefault="00000000">
          <w:pPr>
            <w:pStyle w:val="TOC1"/>
            <w:tabs>
              <w:tab w:val="right" w:leader="dot" w:pos="9350"/>
            </w:tabs>
            <w:rPr>
              <w:rFonts w:asciiTheme="minorHAnsi" w:eastAsiaTheme="minorEastAsia" w:hAnsiTheme="minorHAnsi" w:cstheme="minorBidi"/>
              <w:noProof/>
              <w:lang w:val="en-US"/>
            </w:rPr>
          </w:pPr>
          <w:hyperlink w:anchor="_Toc167526850" w:history="1">
            <w:r w:rsidR="00064D75" w:rsidRPr="00C35574">
              <w:rPr>
                <w:rStyle w:val="Hyperlink"/>
                <w:noProof/>
              </w:rPr>
              <w:t>6 Description of the Practical Application</w:t>
            </w:r>
            <w:r w:rsidR="00064D75">
              <w:rPr>
                <w:noProof/>
                <w:webHidden/>
              </w:rPr>
              <w:tab/>
            </w:r>
            <w:r w:rsidR="00064D75">
              <w:rPr>
                <w:noProof/>
                <w:webHidden/>
              </w:rPr>
              <w:fldChar w:fldCharType="begin"/>
            </w:r>
            <w:r w:rsidR="00064D75">
              <w:rPr>
                <w:noProof/>
                <w:webHidden/>
              </w:rPr>
              <w:instrText xml:space="preserve"> PAGEREF _Toc167526850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52A258A3" w14:textId="35C20588" w:rsidR="00064D75" w:rsidRDefault="00000000">
          <w:pPr>
            <w:pStyle w:val="TOC2"/>
            <w:tabs>
              <w:tab w:val="right" w:leader="dot" w:pos="9350"/>
            </w:tabs>
            <w:rPr>
              <w:rFonts w:asciiTheme="minorHAnsi" w:eastAsiaTheme="minorEastAsia" w:hAnsiTheme="minorHAnsi" w:cstheme="minorBidi"/>
              <w:noProof/>
              <w:lang w:val="en-US"/>
            </w:rPr>
          </w:pPr>
          <w:hyperlink w:anchor="_Toc167526851" w:history="1">
            <w:r w:rsidR="00064D75" w:rsidRPr="00C35574">
              <w:rPr>
                <w:rStyle w:val="Hyperlink"/>
                <w:noProof/>
              </w:rPr>
              <w:t>6.1 User Guide</w:t>
            </w:r>
            <w:r w:rsidR="00064D75">
              <w:rPr>
                <w:noProof/>
                <w:webHidden/>
              </w:rPr>
              <w:tab/>
            </w:r>
            <w:r w:rsidR="00064D75">
              <w:rPr>
                <w:noProof/>
                <w:webHidden/>
              </w:rPr>
              <w:fldChar w:fldCharType="begin"/>
            </w:r>
            <w:r w:rsidR="00064D75">
              <w:rPr>
                <w:noProof/>
                <w:webHidden/>
              </w:rPr>
              <w:instrText xml:space="preserve"> PAGEREF _Toc167526851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392F5502" w14:textId="56AE0264" w:rsidR="00064D75" w:rsidRDefault="00000000">
          <w:pPr>
            <w:pStyle w:val="TOC2"/>
            <w:tabs>
              <w:tab w:val="right" w:leader="dot" w:pos="9350"/>
            </w:tabs>
            <w:rPr>
              <w:rFonts w:asciiTheme="minorHAnsi" w:eastAsiaTheme="minorEastAsia" w:hAnsiTheme="minorHAnsi" w:cstheme="minorBidi"/>
              <w:noProof/>
              <w:lang w:val="en-US"/>
            </w:rPr>
          </w:pPr>
          <w:hyperlink w:anchor="_Toc167526852" w:history="1">
            <w:r w:rsidR="00064D75" w:rsidRPr="00C35574">
              <w:rPr>
                <w:rStyle w:val="Hyperlink"/>
                <w:noProof/>
              </w:rPr>
              <w:t>6.2 Application Verification and Validation</w:t>
            </w:r>
            <w:r w:rsidR="00064D75">
              <w:rPr>
                <w:noProof/>
                <w:webHidden/>
              </w:rPr>
              <w:tab/>
            </w:r>
            <w:r w:rsidR="00064D75">
              <w:rPr>
                <w:noProof/>
                <w:webHidden/>
              </w:rPr>
              <w:fldChar w:fldCharType="begin"/>
            </w:r>
            <w:r w:rsidR="00064D75">
              <w:rPr>
                <w:noProof/>
                <w:webHidden/>
              </w:rPr>
              <w:instrText xml:space="preserve"> PAGEREF _Toc167526852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67DD07DD" w14:textId="6809116C" w:rsidR="00064D75" w:rsidRDefault="00000000">
          <w:pPr>
            <w:pStyle w:val="TOC2"/>
            <w:tabs>
              <w:tab w:val="right" w:leader="dot" w:pos="9350"/>
            </w:tabs>
            <w:rPr>
              <w:rFonts w:asciiTheme="minorHAnsi" w:eastAsiaTheme="minorEastAsia" w:hAnsiTheme="minorHAnsi" w:cstheme="minorBidi"/>
              <w:noProof/>
              <w:lang w:val="en-US"/>
            </w:rPr>
          </w:pPr>
          <w:hyperlink w:anchor="_Toc167526853" w:history="1">
            <w:r w:rsidR="00064D75" w:rsidRPr="00C35574">
              <w:rPr>
                <w:rStyle w:val="Hyperlink"/>
                <w:noProof/>
              </w:rPr>
              <w:t>6.3 Results Obtained</w:t>
            </w:r>
            <w:r w:rsidR="00064D75">
              <w:rPr>
                <w:noProof/>
                <w:webHidden/>
              </w:rPr>
              <w:tab/>
            </w:r>
            <w:r w:rsidR="00064D75">
              <w:rPr>
                <w:noProof/>
                <w:webHidden/>
              </w:rPr>
              <w:fldChar w:fldCharType="begin"/>
            </w:r>
            <w:r w:rsidR="00064D75">
              <w:rPr>
                <w:noProof/>
                <w:webHidden/>
              </w:rPr>
              <w:instrText xml:space="preserve"> PAGEREF _Toc167526853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258396D5" w14:textId="2033B61A" w:rsidR="00064D75" w:rsidRDefault="00000000">
          <w:pPr>
            <w:pStyle w:val="TOC1"/>
            <w:tabs>
              <w:tab w:val="right" w:leader="dot" w:pos="9350"/>
            </w:tabs>
            <w:rPr>
              <w:rFonts w:asciiTheme="minorHAnsi" w:eastAsiaTheme="minorEastAsia" w:hAnsiTheme="minorHAnsi" w:cstheme="minorBidi"/>
              <w:noProof/>
              <w:lang w:val="en-US"/>
            </w:rPr>
          </w:pPr>
          <w:hyperlink w:anchor="_Toc167526854" w:history="1">
            <w:r w:rsidR="00064D75" w:rsidRPr="00C35574">
              <w:rPr>
                <w:rStyle w:val="Hyperlink"/>
                <w:noProof/>
              </w:rPr>
              <w:t>7 Conclusions</w:t>
            </w:r>
            <w:r w:rsidR="00064D75">
              <w:rPr>
                <w:noProof/>
                <w:webHidden/>
              </w:rPr>
              <w:tab/>
            </w:r>
            <w:r w:rsidR="00064D75">
              <w:rPr>
                <w:noProof/>
                <w:webHidden/>
              </w:rPr>
              <w:fldChar w:fldCharType="begin"/>
            </w:r>
            <w:r w:rsidR="00064D75">
              <w:rPr>
                <w:noProof/>
                <w:webHidden/>
              </w:rPr>
              <w:instrText xml:space="preserve"> PAGEREF _Toc167526854 \h </w:instrText>
            </w:r>
            <w:r w:rsidR="00064D75">
              <w:rPr>
                <w:noProof/>
                <w:webHidden/>
              </w:rPr>
            </w:r>
            <w:r w:rsidR="00064D75">
              <w:rPr>
                <w:noProof/>
                <w:webHidden/>
              </w:rPr>
              <w:fldChar w:fldCharType="separate"/>
            </w:r>
            <w:r w:rsidR="00064D75">
              <w:rPr>
                <w:noProof/>
                <w:webHidden/>
              </w:rPr>
              <w:t>42</w:t>
            </w:r>
            <w:r w:rsidR="00064D75">
              <w:rPr>
                <w:noProof/>
                <w:webHidden/>
              </w:rPr>
              <w:fldChar w:fldCharType="end"/>
            </w:r>
          </w:hyperlink>
        </w:p>
        <w:p w14:paraId="443E3249" w14:textId="32F41DC5" w:rsidR="00064D75" w:rsidRDefault="00000000">
          <w:pPr>
            <w:pStyle w:val="TOC1"/>
            <w:tabs>
              <w:tab w:val="right" w:leader="dot" w:pos="9350"/>
            </w:tabs>
            <w:rPr>
              <w:rFonts w:asciiTheme="minorHAnsi" w:eastAsiaTheme="minorEastAsia" w:hAnsiTheme="minorHAnsi" w:cstheme="minorBidi"/>
              <w:noProof/>
              <w:lang w:val="en-US"/>
            </w:rPr>
          </w:pPr>
          <w:hyperlink w:anchor="_Toc167526855" w:history="1">
            <w:r w:rsidR="00064D75" w:rsidRPr="00C35574">
              <w:rPr>
                <w:rStyle w:val="Hyperlink"/>
                <w:noProof/>
              </w:rPr>
              <w:t>Bibliography</w:t>
            </w:r>
            <w:r w:rsidR="00064D75">
              <w:rPr>
                <w:noProof/>
                <w:webHidden/>
              </w:rPr>
              <w:tab/>
            </w:r>
            <w:r w:rsidR="00064D75">
              <w:rPr>
                <w:noProof/>
                <w:webHidden/>
              </w:rPr>
              <w:fldChar w:fldCharType="begin"/>
            </w:r>
            <w:r w:rsidR="00064D75">
              <w:rPr>
                <w:noProof/>
                <w:webHidden/>
              </w:rPr>
              <w:instrText xml:space="preserve"> PAGEREF _Toc167526855 \h </w:instrText>
            </w:r>
            <w:r w:rsidR="00064D75">
              <w:rPr>
                <w:noProof/>
                <w:webHidden/>
              </w:rPr>
            </w:r>
            <w:r w:rsidR="00064D75">
              <w:rPr>
                <w:noProof/>
                <w:webHidden/>
              </w:rPr>
              <w:fldChar w:fldCharType="separate"/>
            </w:r>
            <w:r w:rsidR="00064D75">
              <w:rPr>
                <w:noProof/>
                <w:webHidden/>
              </w:rPr>
              <w:t>43</w:t>
            </w:r>
            <w:r w:rsidR="00064D75">
              <w:rPr>
                <w:noProof/>
                <w:webHidden/>
              </w:rPr>
              <w:fldChar w:fldCharType="end"/>
            </w:r>
          </w:hyperlink>
        </w:p>
        <w:p w14:paraId="211BEA3F" w14:textId="142ED455" w:rsidR="00064D75" w:rsidRDefault="00000000">
          <w:pPr>
            <w:pStyle w:val="TOC1"/>
            <w:tabs>
              <w:tab w:val="right" w:leader="dot" w:pos="9350"/>
            </w:tabs>
            <w:rPr>
              <w:rFonts w:asciiTheme="minorHAnsi" w:eastAsiaTheme="minorEastAsia" w:hAnsiTheme="minorHAnsi" w:cstheme="minorBidi"/>
              <w:noProof/>
              <w:lang w:val="en-US"/>
            </w:rPr>
          </w:pPr>
          <w:hyperlink w:anchor="_Toc167526856" w:history="1">
            <w:r w:rsidR="00064D75" w:rsidRPr="00C35574">
              <w:rPr>
                <w:rStyle w:val="Hyperlink"/>
                <w:noProof/>
              </w:rPr>
              <w:t>Appendix 1. Code Snippets</w:t>
            </w:r>
            <w:r w:rsidR="00064D75">
              <w:rPr>
                <w:noProof/>
                <w:webHidden/>
              </w:rPr>
              <w:tab/>
            </w:r>
            <w:r w:rsidR="00064D75">
              <w:rPr>
                <w:noProof/>
                <w:webHidden/>
              </w:rPr>
              <w:fldChar w:fldCharType="begin"/>
            </w:r>
            <w:r w:rsidR="00064D75">
              <w:rPr>
                <w:noProof/>
                <w:webHidden/>
              </w:rPr>
              <w:instrText xml:space="preserve"> PAGEREF _Toc167526856 \h </w:instrText>
            </w:r>
            <w:r w:rsidR="00064D75">
              <w:rPr>
                <w:noProof/>
                <w:webHidden/>
              </w:rPr>
            </w:r>
            <w:r w:rsidR="00064D75">
              <w:rPr>
                <w:noProof/>
                <w:webHidden/>
              </w:rPr>
              <w:fldChar w:fldCharType="separate"/>
            </w:r>
            <w:r w:rsidR="00064D75">
              <w:rPr>
                <w:noProof/>
                <w:webHidden/>
              </w:rPr>
              <w:t>45</w:t>
            </w:r>
            <w:r w:rsidR="00064D75">
              <w:rPr>
                <w:noProof/>
                <w:webHidden/>
              </w:rPr>
              <w:fldChar w:fldCharType="end"/>
            </w:r>
          </w:hyperlink>
        </w:p>
        <w:p w14:paraId="48E6E3CC" w14:textId="46F6308D" w:rsidR="003630F6" w:rsidRPr="003709FF" w:rsidRDefault="003630F6" w:rsidP="00254150">
          <w:pPr>
            <w:spacing w:line="240" w:lineRule="auto"/>
            <w:jc w:val="right"/>
          </w:pPr>
          <w:r w:rsidRPr="003709FF">
            <w:rPr>
              <w:b/>
              <w:bCs/>
              <w:noProof/>
            </w:rPr>
            <w:fldChar w:fldCharType="end"/>
          </w:r>
        </w:p>
      </w:sdtContent>
    </w:sdt>
    <w:p w14:paraId="2B9332DA" w14:textId="77777777" w:rsidR="008732AA" w:rsidRPr="003709FF" w:rsidRDefault="008732AA" w:rsidP="00130A11">
      <w:pPr>
        <w:spacing w:line="240" w:lineRule="auto"/>
      </w:pPr>
    </w:p>
    <w:p w14:paraId="55D0CB8D" w14:textId="77777777" w:rsidR="002049FD" w:rsidRPr="003709FF" w:rsidRDefault="002049FD" w:rsidP="00130A11">
      <w:pPr>
        <w:spacing w:line="240" w:lineRule="auto"/>
      </w:pPr>
    </w:p>
    <w:p w14:paraId="0099C568" w14:textId="77777777" w:rsidR="002049FD" w:rsidRPr="003709FF" w:rsidRDefault="002049FD" w:rsidP="00130A11">
      <w:pPr>
        <w:spacing w:line="240" w:lineRule="auto"/>
      </w:pPr>
    </w:p>
    <w:p w14:paraId="2179C67D" w14:textId="77777777" w:rsidR="002049FD" w:rsidRPr="003709FF" w:rsidRDefault="002049FD" w:rsidP="00130A11">
      <w:pPr>
        <w:spacing w:line="240" w:lineRule="auto"/>
      </w:pPr>
    </w:p>
    <w:p w14:paraId="0B911CDE" w14:textId="77777777" w:rsidR="002049FD" w:rsidRPr="003709FF" w:rsidRDefault="002049FD" w:rsidP="00130A11">
      <w:pPr>
        <w:spacing w:line="240" w:lineRule="auto"/>
      </w:pPr>
    </w:p>
    <w:p w14:paraId="67245D52" w14:textId="77777777" w:rsidR="002049FD" w:rsidRPr="003709FF" w:rsidRDefault="002049FD" w:rsidP="00130A11">
      <w:pPr>
        <w:spacing w:line="240" w:lineRule="auto"/>
      </w:pPr>
    </w:p>
    <w:p w14:paraId="6B4ECD5E" w14:textId="77777777" w:rsidR="002049FD" w:rsidRPr="003709FF" w:rsidRDefault="002049FD" w:rsidP="00130A11">
      <w:pPr>
        <w:spacing w:line="240" w:lineRule="auto"/>
      </w:pPr>
    </w:p>
    <w:p w14:paraId="55AA7846" w14:textId="77777777" w:rsidR="002049FD" w:rsidRPr="003709FF" w:rsidRDefault="002049FD" w:rsidP="00130A11">
      <w:pPr>
        <w:spacing w:line="240" w:lineRule="auto"/>
      </w:pPr>
    </w:p>
    <w:p w14:paraId="130AEC47" w14:textId="77777777" w:rsidR="002049FD" w:rsidRPr="003709FF" w:rsidRDefault="002049FD" w:rsidP="00130A11">
      <w:pPr>
        <w:spacing w:line="240" w:lineRule="auto"/>
      </w:pPr>
    </w:p>
    <w:p w14:paraId="0489CA5E" w14:textId="77777777" w:rsidR="002049FD" w:rsidRPr="003709FF" w:rsidRDefault="002049FD" w:rsidP="00130A11">
      <w:pPr>
        <w:spacing w:line="240" w:lineRule="auto"/>
      </w:pPr>
    </w:p>
    <w:p w14:paraId="6DB40E8B" w14:textId="77777777" w:rsidR="002049FD" w:rsidRPr="003709FF" w:rsidRDefault="002049FD" w:rsidP="00130A11">
      <w:pPr>
        <w:spacing w:line="240" w:lineRule="auto"/>
      </w:pPr>
    </w:p>
    <w:p w14:paraId="7F36FFD7" w14:textId="77777777" w:rsidR="002049FD" w:rsidRPr="003709FF" w:rsidRDefault="002049FD" w:rsidP="00130A11">
      <w:pPr>
        <w:spacing w:line="240" w:lineRule="auto"/>
      </w:pPr>
    </w:p>
    <w:p w14:paraId="6FF943FD" w14:textId="77777777" w:rsidR="002049FD" w:rsidRPr="003709FF" w:rsidRDefault="002049FD" w:rsidP="00130A11">
      <w:pPr>
        <w:spacing w:line="240" w:lineRule="auto"/>
      </w:pPr>
    </w:p>
    <w:p w14:paraId="7A3C3E7C" w14:textId="77777777" w:rsidR="002049FD" w:rsidRPr="003709FF" w:rsidRDefault="002049FD" w:rsidP="00130A11">
      <w:pPr>
        <w:spacing w:line="240" w:lineRule="auto"/>
      </w:pPr>
    </w:p>
    <w:p w14:paraId="59F9E0FE" w14:textId="77777777" w:rsidR="002049FD" w:rsidRPr="003709FF" w:rsidRDefault="002049FD" w:rsidP="00130A11">
      <w:pPr>
        <w:spacing w:line="240" w:lineRule="auto"/>
      </w:pPr>
    </w:p>
    <w:p w14:paraId="00F3DFF0" w14:textId="77777777" w:rsidR="0019232D" w:rsidRDefault="0019232D" w:rsidP="00130A11">
      <w:pPr>
        <w:spacing w:line="240" w:lineRule="auto"/>
      </w:pPr>
    </w:p>
    <w:p w14:paraId="601C10B7" w14:textId="77777777" w:rsidR="0019232D" w:rsidRDefault="0019232D" w:rsidP="00130A11">
      <w:pPr>
        <w:spacing w:line="240" w:lineRule="auto"/>
      </w:pPr>
    </w:p>
    <w:p w14:paraId="13CCE8C6" w14:textId="77777777" w:rsidR="0019232D" w:rsidRDefault="0019232D" w:rsidP="00130A11">
      <w:pPr>
        <w:spacing w:line="240" w:lineRule="auto"/>
      </w:pPr>
    </w:p>
    <w:p w14:paraId="2D77A175" w14:textId="77777777" w:rsidR="0019232D" w:rsidRDefault="0019232D" w:rsidP="00130A11">
      <w:pPr>
        <w:spacing w:line="240" w:lineRule="auto"/>
      </w:pPr>
    </w:p>
    <w:p w14:paraId="184F691D" w14:textId="77777777" w:rsidR="0019232D" w:rsidRDefault="0019232D" w:rsidP="00130A11">
      <w:pPr>
        <w:spacing w:line="240" w:lineRule="auto"/>
      </w:pPr>
    </w:p>
    <w:p w14:paraId="0782FF24" w14:textId="77777777" w:rsidR="0019232D" w:rsidRDefault="0019232D" w:rsidP="00130A11">
      <w:pPr>
        <w:spacing w:line="240" w:lineRule="auto"/>
      </w:pPr>
    </w:p>
    <w:p w14:paraId="30492974" w14:textId="77777777" w:rsidR="000370AA" w:rsidRPr="003709FF" w:rsidRDefault="000370AA" w:rsidP="00130A11">
      <w:pPr>
        <w:spacing w:line="240" w:lineRule="auto"/>
      </w:pPr>
    </w:p>
    <w:p w14:paraId="266A1B21" w14:textId="77777777" w:rsidR="002049FD" w:rsidRPr="003709FF" w:rsidRDefault="002049FD" w:rsidP="00130A11">
      <w:pPr>
        <w:spacing w:line="240" w:lineRule="auto"/>
      </w:pPr>
    </w:p>
    <w:p w14:paraId="377F7A26" w14:textId="77777777" w:rsidR="002049FD" w:rsidRDefault="002049FD" w:rsidP="00130A11">
      <w:pPr>
        <w:spacing w:line="240" w:lineRule="auto"/>
      </w:pPr>
    </w:p>
    <w:p w14:paraId="026881A0" w14:textId="77777777" w:rsidR="00392D58" w:rsidRDefault="00392D58" w:rsidP="00130A11">
      <w:pPr>
        <w:spacing w:line="240" w:lineRule="auto"/>
      </w:pPr>
    </w:p>
    <w:p w14:paraId="31809DDD" w14:textId="77777777" w:rsidR="00392D58" w:rsidRDefault="00392D58" w:rsidP="00130A11">
      <w:pPr>
        <w:spacing w:line="240" w:lineRule="auto"/>
      </w:pPr>
    </w:p>
    <w:p w14:paraId="426AB45E" w14:textId="77777777" w:rsidR="00392D58" w:rsidRDefault="00392D58" w:rsidP="00130A11">
      <w:pPr>
        <w:spacing w:line="240" w:lineRule="auto"/>
      </w:pPr>
    </w:p>
    <w:p w14:paraId="7E3C0976" w14:textId="77777777" w:rsidR="00392D58" w:rsidRDefault="00392D58" w:rsidP="00130A11">
      <w:pPr>
        <w:spacing w:line="240" w:lineRule="auto"/>
      </w:pPr>
    </w:p>
    <w:p w14:paraId="18180DCC" w14:textId="77777777" w:rsidR="005D7C34" w:rsidRDefault="005D7C34" w:rsidP="00130A11">
      <w:pPr>
        <w:spacing w:line="240" w:lineRule="auto"/>
      </w:pPr>
    </w:p>
    <w:p w14:paraId="494C075B" w14:textId="77777777" w:rsidR="005D7C34" w:rsidRDefault="005D7C34" w:rsidP="00130A11">
      <w:pPr>
        <w:spacing w:line="240" w:lineRule="auto"/>
      </w:pPr>
    </w:p>
    <w:p w14:paraId="4B90F784" w14:textId="77777777" w:rsidR="005D7C34" w:rsidRDefault="005D7C34" w:rsidP="00130A11">
      <w:pPr>
        <w:spacing w:line="240" w:lineRule="auto"/>
      </w:pPr>
    </w:p>
    <w:p w14:paraId="72E7A01B" w14:textId="77777777" w:rsidR="005D7C34" w:rsidRDefault="005D7C34" w:rsidP="00130A11">
      <w:pPr>
        <w:spacing w:line="240" w:lineRule="auto"/>
      </w:pPr>
    </w:p>
    <w:p w14:paraId="0CB9323E" w14:textId="77777777" w:rsidR="005D7C34" w:rsidRDefault="005D7C34" w:rsidP="00130A11">
      <w:pPr>
        <w:spacing w:line="240" w:lineRule="auto"/>
      </w:pPr>
    </w:p>
    <w:p w14:paraId="3C3E2C18" w14:textId="77777777" w:rsidR="005D7C34" w:rsidRDefault="005D7C34" w:rsidP="00130A11">
      <w:pPr>
        <w:spacing w:line="240" w:lineRule="auto"/>
      </w:pPr>
    </w:p>
    <w:p w14:paraId="66A7E8E3" w14:textId="77777777" w:rsidR="005D7C34" w:rsidRDefault="005D7C34" w:rsidP="00130A11">
      <w:pPr>
        <w:spacing w:line="240" w:lineRule="auto"/>
      </w:pPr>
    </w:p>
    <w:p w14:paraId="1DE76E2F" w14:textId="77777777" w:rsidR="005D7C34" w:rsidRDefault="005D7C34" w:rsidP="00130A11">
      <w:pPr>
        <w:spacing w:line="240" w:lineRule="auto"/>
      </w:pPr>
    </w:p>
    <w:p w14:paraId="4A366255" w14:textId="77777777" w:rsidR="005D7C34" w:rsidRDefault="005D7C34" w:rsidP="00130A11">
      <w:pPr>
        <w:spacing w:line="240" w:lineRule="auto"/>
      </w:pPr>
    </w:p>
    <w:p w14:paraId="483DBA98" w14:textId="77777777" w:rsidR="005D7C34" w:rsidRDefault="005D7C34" w:rsidP="00130A11">
      <w:pPr>
        <w:spacing w:line="240" w:lineRule="auto"/>
      </w:pPr>
    </w:p>
    <w:p w14:paraId="51E635AA" w14:textId="77777777" w:rsidR="005D7C34" w:rsidRDefault="005D7C34" w:rsidP="00130A11">
      <w:pPr>
        <w:spacing w:line="240" w:lineRule="auto"/>
      </w:pPr>
    </w:p>
    <w:p w14:paraId="75F4FDBF" w14:textId="77777777" w:rsidR="005D7C34" w:rsidRDefault="005D7C34" w:rsidP="00130A11">
      <w:pPr>
        <w:spacing w:line="240" w:lineRule="auto"/>
      </w:pPr>
    </w:p>
    <w:p w14:paraId="6400319F" w14:textId="77777777" w:rsidR="005D7C34" w:rsidRDefault="005D7C34" w:rsidP="00130A11">
      <w:pPr>
        <w:spacing w:line="240" w:lineRule="auto"/>
      </w:pPr>
    </w:p>
    <w:p w14:paraId="2224845A" w14:textId="77777777" w:rsidR="005D7C34" w:rsidRDefault="005D7C34" w:rsidP="00130A11">
      <w:pPr>
        <w:spacing w:line="240" w:lineRule="auto"/>
      </w:pPr>
    </w:p>
    <w:p w14:paraId="16BF7EB2" w14:textId="77777777" w:rsidR="005D7C34" w:rsidRDefault="005D7C34" w:rsidP="00130A11">
      <w:pPr>
        <w:spacing w:line="240" w:lineRule="auto"/>
      </w:pPr>
    </w:p>
    <w:p w14:paraId="0E258E95" w14:textId="77777777" w:rsidR="005D7C34" w:rsidRDefault="005D7C34" w:rsidP="00130A11">
      <w:pPr>
        <w:spacing w:line="240" w:lineRule="auto"/>
      </w:pPr>
    </w:p>
    <w:p w14:paraId="721A4AE4" w14:textId="77777777" w:rsidR="005D7C34" w:rsidRDefault="005D7C34" w:rsidP="00130A11">
      <w:pPr>
        <w:spacing w:line="240" w:lineRule="auto"/>
      </w:pPr>
    </w:p>
    <w:p w14:paraId="2E99D785" w14:textId="77777777" w:rsidR="005D7C34" w:rsidRDefault="005D7C34" w:rsidP="00130A11">
      <w:pPr>
        <w:spacing w:line="240" w:lineRule="auto"/>
      </w:pPr>
    </w:p>
    <w:p w14:paraId="65365DF6" w14:textId="77777777" w:rsidR="005D7C34" w:rsidRDefault="005D7C34" w:rsidP="00130A11">
      <w:pPr>
        <w:spacing w:line="240" w:lineRule="auto"/>
      </w:pPr>
    </w:p>
    <w:p w14:paraId="5FCAC7B1" w14:textId="77777777" w:rsidR="005D7C34" w:rsidRDefault="005D7C34" w:rsidP="00130A11">
      <w:pPr>
        <w:spacing w:line="240" w:lineRule="auto"/>
      </w:pPr>
    </w:p>
    <w:p w14:paraId="394AA181" w14:textId="77777777" w:rsidR="005D7C34" w:rsidRDefault="005D7C34" w:rsidP="00130A11">
      <w:pPr>
        <w:spacing w:line="240" w:lineRule="auto"/>
      </w:pPr>
    </w:p>
    <w:p w14:paraId="6DC650AF" w14:textId="77777777" w:rsidR="005D7C34" w:rsidRDefault="005D7C34" w:rsidP="00130A11">
      <w:pPr>
        <w:spacing w:line="240" w:lineRule="auto"/>
      </w:pPr>
    </w:p>
    <w:p w14:paraId="10D994C1" w14:textId="77777777" w:rsidR="005D7C34" w:rsidRDefault="005D7C34" w:rsidP="00130A11">
      <w:pPr>
        <w:spacing w:line="240" w:lineRule="auto"/>
      </w:pPr>
    </w:p>
    <w:p w14:paraId="72B889B6" w14:textId="77777777" w:rsidR="005D7C34" w:rsidRDefault="005D7C34" w:rsidP="00130A11">
      <w:pPr>
        <w:spacing w:line="240" w:lineRule="auto"/>
      </w:pPr>
    </w:p>
    <w:p w14:paraId="77A33780" w14:textId="77777777" w:rsidR="005D7C34" w:rsidRDefault="005D7C34" w:rsidP="00130A11">
      <w:pPr>
        <w:spacing w:line="240" w:lineRule="auto"/>
      </w:pPr>
    </w:p>
    <w:p w14:paraId="35C3C0D3" w14:textId="77777777" w:rsidR="005D7C34" w:rsidRDefault="005D7C34" w:rsidP="00130A11">
      <w:pPr>
        <w:spacing w:line="240" w:lineRule="auto"/>
      </w:pPr>
    </w:p>
    <w:p w14:paraId="0D0DC808" w14:textId="77777777" w:rsidR="005D7C34" w:rsidRDefault="005D7C34" w:rsidP="00130A11">
      <w:pPr>
        <w:spacing w:line="240" w:lineRule="auto"/>
      </w:pPr>
    </w:p>
    <w:p w14:paraId="22368940" w14:textId="77777777" w:rsidR="005D7C34" w:rsidRDefault="005D7C34" w:rsidP="00130A11">
      <w:pPr>
        <w:spacing w:line="240" w:lineRule="auto"/>
      </w:pPr>
    </w:p>
    <w:p w14:paraId="1D7E0755" w14:textId="77777777" w:rsidR="005D7C34" w:rsidRDefault="005D7C34" w:rsidP="00130A11">
      <w:pPr>
        <w:spacing w:line="240" w:lineRule="auto"/>
      </w:pPr>
    </w:p>
    <w:p w14:paraId="285869BD" w14:textId="77777777" w:rsidR="005D7C34" w:rsidRDefault="005D7C34" w:rsidP="00130A11">
      <w:pPr>
        <w:spacing w:line="240" w:lineRule="auto"/>
      </w:pPr>
    </w:p>
    <w:p w14:paraId="5C143522" w14:textId="77777777" w:rsidR="005D7C34" w:rsidRDefault="005D7C34" w:rsidP="00130A11">
      <w:pPr>
        <w:spacing w:line="240" w:lineRule="auto"/>
      </w:pPr>
    </w:p>
    <w:p w14:paraId="7E04072A" w14:textId="77777777" w:rsidR="00392D58" w:rsidRDefault="00392D58" w:rsidP="00130A11">
      <w:pPr>
        <w:spacing w:line="240" w:lineRule="auto"/>
      </w:pPr>
    </w:p>
    <w:p w14:paraId="70221B85" w14:textId="77777777" w:rsidR="00392D58" w:rsidRDefault="00392D58" w:rsidP="00130A11">
      <w:pPr>
        <w:spacing w:line="240" w:lineRule="auto"/>
      </w:pPr>
    </w:p>
    <w:p w14:paraId="648DC7DD" w14:textId="77777777" w:rsidR="00392D58" w:rsidRPr="003709FF" w:rsidRDefault="00392D58" w:rsidP="00130A11">
      <w:pPr>
        <w:spacing w:line="240" w:lineRule="auto"/>
      </w:pPr>
    </w:p>
    <w:p w14:paraId="7E9B6EF5" w14:textId="48B9547A" w:rsidR="002049FD" w:rsidRPr="003709FF" w:rsidRDefault="002049FD" w:rsidP="00130A11">
      <w:pPr>
        <w:pStyle w:val="Heading1"/>
        <w:spacing w:line="240" w:lineRule="auto"/>
        <w:jc w:val="center"/>
        <w:rPr>
          <w:rFonts w:ascii="Times New Roman" w:hAnsi="Times New Roman" w:cs="Times New Roman"/>
          <w:color w:val="auto"/>
        </w:rPr>
      </w:pPr>
      <w:bookmarkStart w:id="2" w:name="_Toc487048515"/>
      <w:bookmarkStart w:id="3" w:name="_Toc163819007"/>
      <w:bookmarkStart w:id="4" w:name="_Toc167526789"/>
      <w:r w:rsidRPr="003709FF">
        <w:rPr>
          <w:rFonts w:ascii="Times New Roman" w:hAnsi="Times New Roman" w:cs="Times New Roman"/>
          <w:color w:val="auto"/>
        </w:rPr>
        <w:t xml:space="preserve">Part I </w:t>
      </w:r>
      <w:bookmarkEnd w:id="2"/>
      <w:r w:rsidR="00D66F7D" w:rsidRPr="003709FF">
        <w:rPr>
          <w:rFonts w:ascii="Times New Roman" w:hAnsi="Times New Roman" w:cs="Times New Roman"/>
          <w:color w:val="auto"/>
        </w:rPr>
        <w:t>- General</w:t>
      </w:r>
      <w:r w:rsidRPr="003709FF">
        <w:rPr>
          <w:rFonts w:ascii="Times New Roman" w:hAnsi="Times New Roman" w:cs="Times New Roman"/>
          <w:color w:val="auto"/>
        </w:rPr>
        <w:t xml:space="preserve"> Aspects</w:t>
      </w:r>
      <w:bookmarkEnd w:id="3"/>
      <w:bookmarkEnd w:id="4"/>
    </w:p>
    <w:p w14:paraId="64BE965E" w14:textId="77777777" w:rsidR="002049FD" w:rsidRPr="003709FF" w:rsidRDefault="002049FD" w:rsidP="00130A11">
      <w:pPr>
        <w:spacing w:line="240" w:lineRule="auto"/>
      </w:pPr>
    </w:p>
    <w:p w14:paraId="59882D99" w14:textId="77777777" w:rsidR="002049FD" w:rsidRPr="003709FF" w:rsidRDefault="002049FD" w:rsidP="00130A11">
      <w:pPr>
        <w:spacing w:line="240" w:lineRule="auto"/>
      </w:pPr>
    </w:p>
    <w:p w14:paraId="2E99C31B" w14:textId="77777777" w:rsidR="002049FD" w:rsidRPr="003709FF" w:rsidRDefault="002049FD" w:rsidP="00130A11">
      <w:pPr>
        <w:spacing w:line="240" w:lineRule="auto"/>
      </w:pPr>
    </w:p>
    <w:p w14:paraId="09E6EA44" w14:textId="77777777" w:rsidR="002049FD" w:rsidRPr="003709FF" w:rsidRDefault="002049FD" w:rsidP="00130A11">
      <w:pPr>
        <w:spacing w:line="240" w:lineRule="auto"/>
      </w:pPr>
    </w:p>
    <w:p w14:paraId="3068D795" w14:textId="77777777" w:rsidR="002049FD" w:rsidRPr="003709FF" w:rsidRDefault="002049FD" w:rsidP="00130A11">
      <w:pPr>
        <w:spacing w:line="240" w:lineRule="auto"/>
      </w:pPr>
    </w:p>
    <w:p w14:paraId="7DFE8E71" w14:textId="77777777" w:rsidR="002049FD" w:rsidRPr="003709FF" w:rsidRDefault="002049FD" w:rsidP="00130A11">
      <w:pPr>
        <w:spacing w:line="240" w:lineRule="auto"/>
      </w:pPr>
    </w:p>
    <w:p w14:paraId="30E8059B" w14:textId="77777777" w:rsidR="002049FD" w:rsidRPr="003709FF" w:rsidRDefault="002049FD" w:rsidP="00130A11">
      <w:pPr>
        <w:spacing w:line="240" w:lineRule="auto"/>
      </w:pPr>
    </w:p>
    <w:p w14:paraId="3FA0CD5D" w14:textId="77777777" w:rsidR="002049FD" w:rsidRPr="003709FF" w:rsidRDefault="002049FD" w:rsidP="00130A11">
      <w:pPr>
        <w:spacing w:line="240" w:lineRule="auto"/>
      </w:pPr>
    </w:p>
    <w:p w14:paraId="0DC5A07F" w14:textId="77777777" w:rsidR="002049FD" w:rsidRPr="003709FF" w:rsidRDefault="002049FD" w:rsidP="00130A11">
      <w:pPr>
        <w:spacing w:line="240" w:lineRule="auto"/>
      </w:pPr>
    </w:p>
    <w:p w14:paraId="4613610A" w14:textId="77777777" w:rsidR="002049FD" w:rsidRPr="003709FF" w:rsidRDefault="002049FD" w:rsidP="00130A11">
      <w:pPr>
        <w:spacing w:line="240" w:lineRule="auto"/>
      </w:pPr>
    </w:p>
    <w:p w14:paraId="3915E424" w14:textId="77777777" w:rsidR="00504CBE" w:rsidRPr="003709FF" w:rsidRDefault="00504CBE" w:rsidP="00130A11">
      <w:pPr>
        <w:spacing w:line="240" w:lineRule="auto"/>
      </w:pPr>
    </w:p>
    <w:p w14:paraId="59D57243" w14:textId="77777777" w:rsidR="00F22B14" w:rsidRPr="003709FF" w:rsidRDefault="00F22B14" w:rsidP="00130A11">
      <w:pPr>
        <w:spacing w:line="240" w:lineRule="auto"/>
      </w:pPr>
    </w:p>
    <w:p w14:paraId="0807DDD4" w14:textId="77777777" w:rsidR="00F22B14" w:rsidRPr="003709FF" w:rsidRDefault="00F22B14" w:rsidP="00130A11">
      <w:pPr>
        <w:spacing w:line="240" w:lineRule="auto"/>
      </w:pPr>
    </w:p>
    <w:p w14:paraId="15443B3D" w14:textId="77777777" w:rsidR="00F22B14" w:rsidRPr="003709FF" w:rsidRDefault="00F22B14" w:rsidP="00130A11">
      <w:pPr>
        <w:spacing w:line="240" w:lineRule="auto"/>
      </w:pPr>
    </w:p>
    <w:p w14:paraId="4941D451" w14:textId="77777777" w:rsidR="00F22B14" w:rsidRPr="003709FF" w:rsidRDefault="00F22B14" w:rsidP="00130A11">
      <w:pPr>
        <w:spacing w:line="240" w:lineRule="auto"/>
      </w:pPr>
    </w:p>
    <w:p w14:paraId="707F7B4F" w14:textId="77777777" w:rsidR="00F22B14" w:rsidRPr="003709FF" w:rsidRDefault="00F22B14" w:rsidP="00130A11">
      <w:pPr>
        <w:spacing w:line="240" w:lineRule="auto"/>
      </w:pPr>
    </w:p>
    <w:p w14:paraId="553F75F2" w14:textId="77777777" w:rsidR="00F22B14" w:rsidRPr="003709FF" w:rsidRDefault="00F22B14" w:rsidP="00130A11">
      <w:pPr>
        <w:spacing w:line="240" w:lineRule="auto"/>
      </w:pPr>
    </w:p>
    <w:p w14:paraId="5BF8A776" w14:textId="77777777" w:rsidR="00F22B14" w:rsidRPr="003709FF" w:rsidRDefault="00F22B14" w:rsidP="00130A11">
      <w:pPr>
        <w:spacing w:line="240" w:lineRule="auto"/>
      </w:pPr>
    </w:p>
    <w:p w14:paraId="3E111794" w14:textId="77777777" w:rsidR="002049FD" w:rsidRPr="003709FF" w:rsidRDefault="002049FD" w:rsidP="000364FD">
      <w:pPr>
        <w:spacing w:line="240" w:lineRule="auto"/>
        <w:ind w:firstLine="0"/>
      </w:pPr>
    </w:p>
    <w:p w14:paraId="50C20AD5" w14:textId="77777777" w:rsidR="002049FD" w:rsidRPr="003709FF" w:rsidRDefault="002049FD" w:rsidP="00130A11">
      <w:pPr>
        <w:pStyle w:val="Heading1"/>
        <w:spacing w:line="240" w:lineRule="auto"/>
        <w:ind w:left="432" w:hanging="432"/>
        <w:rPr>
          <w:rFonts w:ascii="Times New Roman" w:hAnsi="Times New Roman" w:cs="Times New Roman"/>
          <w:color w:val="auto"/>
        </w:rPr>
      </w:pPr>
      <w:bookmarkStart w:id="5" w:name="_Toc163819008"/>
      <w:bookmarkStart w:id="6" w:name="_Toc167526790"/>
      <w:r w:rsidRPr="003709FF">
        <w:rPr>
          <w:rFonts w:ascii="Times New Roman" w:hAnsi="Times New Roman" w:cs="Times New Roman"/>
          <w:color w:val="auto"/>
        </w:rPr>
        <w:t xml:space="preserve">1 </w:t>
      </w:r>
      <w:r w:rsidRPr="00536602">
        <w:rPr>
          <w:rFonts w:ascii="Times New Roman" w:hAnsi="Times New Roman" w:cs="Times New Roman"/>
          <w:color w:val="auto"/>
          <w:highlight w:val="green"/>
        </w:rPr>
        <w:t>Introduction</w:t>
      </w:r>
      <w:bookmarkEnd w:id="5"/>
      <w:bookmarkEnd w:id="6"/>
    </w:p>
    <w:p w14:paraId="402AEFDD" w14:textId="77777777" w:rsidR="002049FD" w:rsidRPr="003709FF" w:rsidRDefault="002049FD" w:rsidP="00130A11">
      <w:pPr>
        <w:spacing w:line="240" w:lineRule="auto"/>
        <w:ind w:firstLine="0"/>
      </w:pPr>
    </w:p>
    <w:p w14:paraId="4A40C787" w14:textId="77777777" w:rsidR="002049FD" w:rsidRPr="003709FF" w:rsidRDefault="002049FD" w:rsidP="00130A11">
      <w:pPr>
        <w:spacing w:line="240" w:lineRule="auto"/>
      </w:pPr>
    </w:p>
    <w:p w14:paraId="5DD1C455" w14:textId="77777777" w:rsidR="00006B79" w:rsidRDefault="00006B79" w:rsidP="00130A11">
      <w:pPr>
        <w:spacing w:line="240" w:lineRule="auto"/>
      </w:pPr>
      <w:r>
        <w:t>The World Wide Web represents without a question an indispensable tool in the daily life during present times. On the other hand, the escalating threat of global warming is more prominent than ever before, with recent events occurring across the globe. Ideally, the internet’s capabilities must be focused on creating a better world for future generations.</w:t>
      </w:r>
    </w:p>
    <w:p w14:paraId="5365C985" w14:textId="77777777" w:rsidR="00006B79" w:rsidRDefault="00006B79" w:rsidP="00130A11">
      <w:pPr>
        <w:spacing w:line="240" w:lineRule="auto"/>
      </w:pPr>
      <w:r>
        <w:t xml:space="preserve">The scope of this project is to present a web-based application that helps users comply to traffic regulations mandated by The European Union, primarily focusing on Low Emission Zones (LEZs). This web application seeks to raise awareness and trust in this scope, enabling users to make informed planning and consider the environmental impact of their travel and vehicle choice. It represents more than just a text repository or a presentation website as it is a comprehensive platform, which includes modern technologies like Application Programming Interfaces (APIs), extensive database model and complex access validation algorithms. All of </w:t>
      </w:r>
      <w:proofErr w:type="gramStart"/>
      <w:r>
        <w:t>these aim</w:t>
      </w:r>
      <w:proofErr w:type="gramEnd"/>
      <w:r>
        <w:t xml:space="preserve"> to deliver a great user experience, from account creation processes, thus raising the possibility of personal vehicle registration, to trip planning features. To improve the user experience, all the complex logic methods, data sets and algorithms are hidden behind the friendly and interactive interface. </w:t>
      </w:r>
    </w:p>
    <w:p w14:paraId="5D9F3176" w14:textId="02F0C897" w:rsidR="006A1F3E" w:rsidRDefault="00006B79" w:rsidP="00130A11">
      <w:pPr>
        <w:spacing w:line="240" w:lineRule="auto"/>
      </w:pPr>
      <w:r>
        <w:t>The creation of this web application was done in three main steps. Firstly, the application development was based on a tight connection between backend and frontend parts, involving different programming languages and frameworks. Secondly, the extensive relational database model was designed to store relevant information about both the Low Emission Zones and application users. Lastly, in creating the database, a prolongated research was needed to cover the different complexities of the hundreds of LEZs throughout Europe. A key factor was to also fit the everchanging character of the LEZs. The information presented on the web application must be correct, up-to-date, and presented in an understandable manner. By doing so, the web application aims to contribute to broader efforts to create a more sustainable and resilient future for all.</w:t>
      </w:r>
    </w:p>
    <w:p w14:paraId="1D5505ED" w14:textId="77777777" w:rsidR="00272BE0" w:rsidRDefault="00272BE0" w:rsidP="00272BE0">
      <w:pPr>
        <w:spacing w:line="240" w:lineRule="auto"/>
      </w:pPr>
      <w:r>
        <w:t>The scope of this thesis revolves around developing an application geared towards improving user experience in navigating Low Emission Zones (LEZs), with a focus on providing information and validating access within LEZ cities. Since this concept is very new and still in development, the main objective is to raise awareness and promote their acceptance. LEZs may pose complexities for many individuals, hence efforts are needed to simplify comprehension and facilitate access.</w:t>
      </w:r>
    </w:p>
    <w:p w14:paraId="5089DBFB" w14:textId="01B655CF" w:rsidR="00B300D7" w:rsidRPr="003709FF" w:rsidRDefault="00272BE0" w:rsidP="00392D58">
      <w:pPr>
        <w:spacing w:line="240" w:lineRule="auto"/>
      </w:pPr>
      <w:r>
        <w:t>The aim is to create an intuitive web application that provides information and help to access these Low Emission Zones throughout Europe. Since this is an ever-changing topic, the database system is incorporated to cover the regulations that are effective in July 2024. It is designed so that it can be adapted to ongoing updates, in order to provide valid information to the end-user.</w:t>
      </w:r>
    </w:p>
    <w:p w14:paraId="3A4838C7" w14:textId="594D7BFC" w:rsidR="001F108F" w:rsidRDefault="001F108F" w:rsidP="00130A11">
      <w:pPr>
        <w:pStyle w:val="Heading1"/>
        <w:numPr>
          <w:ilvl w:val="0"/>
          <w:numId w:val="5"/>
        </w:numPr>
        <w:spacing w:line="240" w:lineRule="auto"/>
        <w:rPr>
          <w:rFonts w:ascii="Times New Roman" w:hAnsi="Times New Roman" w:cs="Times New Roman"/>
          <w:color w:val="auto"/>
        </w:rPr>
      </w:pPr>
      <w:bookmarkStart w:id="7" w:name="_Toc167526791"/>
      <w:r w:rsidRPr="003709FF">
        <w:rPr>
          <w:rFonts w:ascii="Times New Roman" w:hAnsi="Times New Roman" w:cs="Times New Roman"/>
          <w:color w:val="auto"/>
        </w:rPr>
        <w:lastRenderedPageBreak/>
        <w:t>In</w:t>
      </w:r>
      <w:r w:rsidR="00392D58">
        <w:rPr>
          <w:rFonts w:ascii="Times New Roman" w:hAnsi="Times New Roman" w:cs="Times New Roman"/>
          <w:color w:val="auto"/>
        </w:rPr>
        <w:t>c</w:t>
      </w:r>
      <w:r w:rsidRPr="003709FF">
        <w:rPr>
          <w:rFonts w:ascii="Times New Roman" w:hAnsi="Times New Roman" w:cs="Times New Roman"/>
          <w:color w:val="auto"/>
        </w:rPr>
        <w:t>lusion of the study's domain of interest</w:t>
      </w:r>
      <w:bookmarkEnd w:id="7"/>
    </w:p>
    <w:p w14:paraId="2D53CFC7" w14:textId="2AC86638" w:rsidR="00130A11" w:rsidRPr="00272BE0" w:rsidRDefault="00130A11" w:rsidP="00272BE0">
      <w:pPr>
        <w:pStyle w:val="Heading2"/>
        <w:ind w:firstLine="0"/>
        <w:rPr>
          <w:color w:val="auto"/>
        </w:rPr>
      </w:pPr>
      <w:bookmarkStart w:id="8" w:name="_Toc167526792"/>
      <w:r w:rsidRPr="00272BE0">
        <w:rPr>
          <w:color w:val="auto"/>
        </w:rPr>
        <w:t xml:space="preserve">2.1 </w:t>
      </w:r>
      <w:r w:rsidR="00272BE0" w:rsidRPr="00272BE0">
        <w:rPr>
          <w:color w:val="auto"/>
        </w:rPr>
        <w:t>Urban Vehicle Access Regulations</w:t>
      </w:r>
      <w:bookmarkEnd w:id="8"/>
    </w:p>
    <w:p w14:paraId="492A59DA" w14:textId="532C50FB" w:rsidR="00006B79" w:rsidRDefault="00006B79" w:rsidP="00130A11">
      <w:pPr>
        <w:spacing w:line="240" w:lineRule="auto"/>
        <w:ind w:firstLine="360"/>
      </w:pPr>
      <w:r>
        <w:t xml:space="preserve">The increasing concerns </w:t>
      </w:r>
      <w:r w:rsidR="00D774A8" w:rsidRPr="00D774A8">
        <w:t xml:space="preserve">surrounding </w:t>
      </w:r>
      <w:r>
        <w:t xml:space="preserve">pollution </w:t>
      </w:r>
      <w:r w:rsidR="00D774A8">
        <w:t>require the creation</w:t>
      </w:r>
      <w:r>
        <w:t xml:space="preserve"> various </w:t>
      </w:r>
      <w:r w:rsidR="00D774A8">
        <w:t xml:space="preserve">strategies </w:t>
      </w:r>
      <w:r>
        <w:t xml:space="preserve">aimed </w:t>
      </w:r>
      <w:r w:rsidR="00130A11">
        <w:t>to</w:t>
      </w:r>
      <w:r>
        <w:t xml:space="preserve"> </w:t>
      </w:r>
      <w:r w:rsidR="00D774A8">
        <w:t>improve</w:t>
      </w:r>
      <w:r>
        <w:t xml:space="preserve"> air quality. Pollution</w:t>
      </w:r>
      <w:r w:rsidR="00D774A8">
        <w:t xml:space="preserve"> stems </w:t>
      </w:r>
      <w:r>
        <w:t>from a multitude of sources and presen</w:t>
      </w:r>
      <w:r w:rsidR="00D774A8">
        <w:t>ts</w:t>
      </w:r>
      <w:r>
        <w:t xml:space="preserve"> in various forms</w:t>
      </w:r>
      <w:r w:rsidR="00D774A8">
        <w:t>. It</w:t>
      </w:r>
      <w:r>
        <w:t xml:space="preserve"> possesses significant threats to both human health and the environment. Among </w:t>
      </w:r>
      <w:r w:rsidR="00D774A8">
        <w:t>the causes of pollution</w:t>
      </w:r>
      <w:r>
        <w:t xml:space="preserve">, vehicular emissions stand out as one of the most prominent. This is mostly concerning in </w:t>
      </w:r>
      <w:r w:rsidR="00D774A8">
        <w:t>larger</w:t>
      </w:r>
      <w:r>
        <w:t xml:space="preserve"> urban settlements and metropolises that are suffocated by the raising number of cars</w:t>
      </w:r>
      <w:r w:rsidR="00D774A8">
        <w:t>. While public transport is a viable option in most cases, studies show a continuing increase in the number of vehicles,</w:t>
      </w:r>
      <w:r>
        <w:t xml:space="preserve"> with an average of nearly one car per 1-2 </w:t>
      </w:r>
      <w:proofErr w:type="gramStart"/>
      <w:r>
        <w:t>individuals</w:t>
      </w:r>
      <w:r w:rsidR="00D774A8">
        <w:t>[</w:t>
      </w:r>
      <w:proofErr w:type="gramEnd"/>
      <w:r w:rsidR="00D774A8">
        <w:t>SURSA]</w:t>
      </w:r>
      <w:r>
        <w:t>. Passenger cars stand out as a major polluter, accounting for 61% of total CO2 emissions from EU road transport [1].</w:t>
      </w:r>
    </w:p>
    <w:p w14:paraId="5716F64A" w14:textId="7398A4E5" w:rsidR="00006B79" w:rsidRDefault="00006B79" w:rsidP="00130A11">
      <w:pPr>
        <w:spacing w:line="240" w:lineRule="auto"/>
        <w:ind w:firstLine="360"/>
      </w:pPr>
      <w:r>
        <w:t xml:space="preserve">The European Union is </w:t>
      </w:r>
      <w:r w:rsidR="00D774A8">
        <w:t>making efforts</w:t>
      </w:r>
      <w:r>
        <w:t xml:space="preserve"> to drastically reduce air pollution </w:t>
      </w:r>
      <w:r w:rsidR="00D774A8">
        <w:t xml:space="preserve">through the adoption of </w:t>
      </w:r>
      <w:r>
        <w:t xml:space="preserve">new legislation aimed at pushing </w:t>
      </w:r>
      <w:r w:rsidR="00D774A8">
        <w:t>modern</w:t>
      </w:r>
      <w:r>
        <w:t xml:space="preserve"> vehicles towards achieving zero CO2 emissions. However, the actual progress has proven to be much slower than hoped.</w:t>
      </w:r>
      <w:r w:rsidR="00D774A8">
        <w:t xml:space="preserve"> </w:t>
      </w:r>
      <w:r>
        <w:t xml:space="preserve">The primary methods for reducing CO2 emissions from vehicles are manufacturing more efficient cars and changing the fuel type by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26F35086" w14:textId="2230EAD2" w:rsidR="00006B79" w:rsidRDefault="00006B79" w:rsidP="00130A11">
      <w:pPr>
        <w:spacing w:line="240" w:lineRule="auto"/>
        <w:ind w:firstLine="360"/>
      </w:pPr>
      <w:r>
        <w:t xml:space="preserve">Designing a </w:t>
      </w:r>
      <w:r w:rsidR="00272BE0">
        <w:t>strategy</w:t>
      </w:r>
      <w:r>
        <w:t xml:space="preserve"> to reduce the pollution proves to be a challenging yet necessary</w:t>
      </w:r>
      <w:r w:rsidR="00272BE0">
        <w:t xml:space="preserve"> measure</w:t>
      </w:r>
      <w:r>
        <w:t xml:space="preserve">. Such </w:t>
      </w:r>
      <w:r w:rsidR="00272BE0">
        <w:t>strategies</w:t>
      </w:r>
      <w:r>
        <w:t xml:space="preserve">, known as Urban Vehicle Access Regulations, have been </w:t>
      </w:r>
      <w:r w:rsidR="00272BE0">
        <w:t>adopted by several countries, predominantly in the</w:t>
      </w:r>
      <w:r>
        <w:t xml:space="preserve"> West European. These </w:t>
      </w:r>
      <w:r w:rsidR="00272BE0">
        <w:t xml:space="preserve">regulations </w:t>
      </w:r>
      <w:r>
        <w:t xml:space="preserve">include </w:t>
      </w:r>
      <w:r w:rsidR="00272BE0">
        <w:t xml:space="preserve">schemas </w:t>
      </w:r>
      <w:r>
        <w:t xml:space="preserve">such as </w:t>
      </w:r>
      <w:r w:rsidR="00272BE0">
        <w:t>L</w:t>
      </w:r>
      <w:r>
        <w:t xml:space="preserve">ow </w:t>
      </w:r>
      <w:r w:rsidR="00272BE0">
        <w:t>E</w:t>
      </w:r>
      <w:r>
        <w:t xml:space="preserve">mission </w:t>
      </w:r>
      <w:r w:rsidR="00272BE0">
        <w:t>Z</w:t>
      </w:r>
      <w:r>
        <w:t xml:space="preserve">ones, </w:t>
      </w:r>
      <w:r w:rsidR="00272BE0">
        <w:t>Z</w:t>
      </w:r>
      <w:r>
        <w:t xml:space="preserve">ero </w:t>
      </w:r>
      <w:r w:rsidR="00272BE0">
        <w:t>E</w:t>
      </w:r>
      <w:r>
        <w:t xml:space="preserve">mission </w:t>
      </w:r>
      <w:r w:rsidR="00272BE0">
        <w:t>Z</w:t>
      </w:r>
      <w:r>
        <w:t>ones, tolls for driving in congested areas, creating more space for pedestrians, changing parking rules, and limiting traffic in certain areas. The goal is to comply with the newly adopted air quality standards, while also improving traffic.</w:t>
      </w:r>
      <w:r w:rsidR="00272BE0">
        <w:t xml:space="preserve"> Additionally, some of these regulations usually impose taxes or fees that must be paid in order to gain access into the geographical area. </w:t>
      </w:r>
      <w:r w:rsidR="00272BE0" w:rsidRPr="00272BE0">
        <w:t xml:space="preserve">Out of the many existing forms of Urban vehicle Access Regulations, most of them are known as Low Emission Zones (LEZs), </w:t>
      </w:r>
      <w:r w:rsidR="00272BE0">
        <w:t>which account</w:t>
      </w:r>
      <w:r w:rsidR="00272BE0" w:rsidRPr="00272BE0">
        <w:t xml:space="preserve"> for 73% of the current regulations [2].</w:t>
      </w:r>
    </w:p>
    <w:p w14:paraId="5F64DDC6" w14:textId="2D406F95" w:rsidR="00006B79" w:rsidRDefault="00006B79" w:rsidP="00130A11">
      <w:pPr>
        <w:spacing w:line="240" w:lineRule="auto"/>
        <w:ind w:firstLine="0"/>
      </w:pPr>
      <w:r w:rsidRPr="00272BE0">
        <w:rPr>
          <w:color w:val="FF0000"/>
        </w:rPr>
        <w:t xml:space="preserve">Generally, vehicle categorization and access are based on the vehicle type, fuel type and emission class (Euro emission standard). </w:t>
      </w:r>
    </w:p>
    <w:p w14:paraId="5CC0E976" w14:textId="2B0C5DA7" w:rsidR="00FE504B" w:rsidRPr="00536602" w:rsidRDefault="00FE504B" w:rsidP="00130A11">
      <w:pPr>
        <w:pStyle w:val="Heading2"/>
        <w:spacing w:line="240" w:lineRule="auto"/>
        <w:ind w:firstLine="0"/>
        <w:rPr>
          <w:rFonts w:ascii="Times New Roman" w:hAnsi="Times New Roman" w:cs="Times New Roman"/>
          <w:color w:val="auto"/>
          <w:highlight w:val="green"/>
        </w:rPr>
      </w:pPr>
      <w:bookmarkStart w:id="9" w:name="_Toc163819009"/>
      <w:bookmarkStart w:id="10" w:name="_Toc167526793"/>
      <w:r>
        <w:rPr>
          <w:rFonts w:ascii="Times New Roman" w:hAnsi="Times New Roman" w:cs="Times New Roman"/>
          <w:color w:val="auto"/>
          <w:highlight w:val="green"/>
        </w:rPr>
        <w:t>2.</w:t>
      </w:r>
      <w:r w:rsidR="00272BE0">
        <w:rPr>
          <w:rFonts w:ascii="Times New Roman" w:hAnsi="Times New Roman" w:cs="Times New Roman"/>
          <w:color w:val="auto"/>
          <w:highlight w:val="green"/>
        </w:rPr>
        <w:t>2</w:t>
      </w:r>
      <w:r>
        <w:rPr>
          <w:rFonts w:ascii="Times New Roman" w:hAnsi="Times New Roman" w:cs="Times New Roman"/>
          <w:color w:val="auto"/>
          <w:highlight w:val="green"/>
        </w:rPr>
        <w:t xml:space="preserve"> </w:t>
      </w:r>
      <w:r w:rsidRPr="00536602">
        <w:rPr>
          <w:rFonts w:ascii="Times New Roman" w:hAnsi="Times New Roman" w:cs="Times New Roman"/>
          <w:color w:val="auto"/>
          <w:highlight w:val="green"/>
        </w:rPr>
        <w:t>Low Emission Zones</w:t>
      </w:r>
      <w:bookmarkEnd w:id="9"/>
      <w:bookmarkEnd w:id="10"/>
    </w:p>
    <w:p w14:paraId="6FC941DC" w14:textId="77777777" w:rsidR="00FE504B" w:rsidRPr="003709FF" w:rsidRDefault="00FE504B" w:rsidP="00130A11">
      <w:pPr>
        <w:spacing w:line="240" w:lineRule="auto"/>
      </w:pPr>
    </w:p>
    <w:p w14:paraId="16F087A4" w14:textId="77777777" w:rsidR="00FE504B" w:rsidRPr="003709FF" w:rsidRDefault="00FE504B" w:rsidP="00130A11">
      <w:pPr>
        <w:spacing w:line="240" w:lineRule="auto"/>
      </w:pPr>
      <w:r w:rsidRPr="003709FF">
        <w:t xml:space="preserve">Low Emission Zones (LEZs) are geographical areas, usually </w:t>
      </w:r>
      <w:r>
        <w:t>located</w:t>
      </w:r>
      <w:r w:rsidRPr="003709FF">
        <w:t xml:space="preserve"> in large urban settlements</w:t>
      </w:r>
      <w:r>
        <w:t xml:space="preserve">, </w:t>
      </w:r>
      <w:r>
        <w:rPr>
          <w:rFonts w:eastAsia="system-ui"/>
        </w:rPr>
        <w:t xml:space="preserve">where specific restrictions are imposed on more polluting </w:t>
      </w:r>
      <w:r>
        <w:t>vehicles. Typically, this kind of vehicles</w:t>
      </w:r>
      <w:r>
        <w:rPr>
          <w:rFonts w:eastAsia="system-ui"/>
        </w:rPr>
        <w:t xml:space="preserve"> are prohibited from entering the zone, although in certain instances, a fee </w:t>
      </w:r>
      <w:r>
        <w:t>can be paid</w:t>
      </w:r>
      <w:r>
        <w:rPr>
          <w:rFonts w:eastAsia="system-ui"/>
        </w:rPr>
        <w:t xml:space="preserve"> for </w:t>
      </w:r>
      <w:r>
        <w:t>access.</w:t>
      </w:r>
      <w:r w:rsidRPr="3841A32E">
        <w:t xml:space="preserve"> </w:t>
      </w:r>
      <w:r>
        <w:t>Low Emission zones have</w:t>
      </w:r>
      <w:r w:rsidRPr="003709FF">
        <w:t xml:space="preserve"> proved to be a great method of reducing air pollution, especially </w:t>
      </w:r>
      <w:r>
        <w:t xml:space="preserve">targeting </w:t>
      </w:r>
      <w:r w:rsidRPr="003709FF">
        <w:t>fine particles</w:t>
      </w:r>
      <w:r>
        <w:t xml:space="preserve"> such as</w:t>
      </w:r>
      <w:r w:rsidRPr="003709FF">
        <w:t xml:space="preserve"> NO2</w:t>
      </w:r>
      <w:r>
        <w:t>,</w:t>
      </w:r>
      <w:r w:rsidRPr="003709FF">
        <w:t xml:space="preserve"> which </w:t>
      </w:r>
      <w:r>
        <w:t>are</w:t>
      </w:r>
      <w:r w:rsidRPr="003709FF">
        <w:t xml:space="preserve"> highly correlated to several respiratory diseases.</w:t>
      </w:r>
    </w:p>
    <w:p w14:paraId="249055A7" w14:textId="77777777" w:rsidR="00FE504B" w:rsidRPr="003709FF" w:rsidRDefault="00FE504B" w:rsidP="00130A11">
      <w:pPr>
        <w:spacing w:line="240" w:lineRule="auto"/>
      </w:pPr>
      <w:r>
        <w:t xml:space="preserve">The </w:t>
      </w:r>
      <w:r>
        <w:rPr>
          <w:rFonts w:eastAsia="system-ui"/>
        </w:rPr>
        <w:t>concept of</w:t>
      </w:r>
      <w:r>
        <w:t xml:space="preserve"> environmental zones </w:t>
      </w:r>
      <w:r>
        <w:rPr>
          <w:rFonts w:eastAsia="system-ui"/>
        </w:rPr>
        <w:t>originated in Sweden in 1996</w:t>
      </w:r>
      <w:r w:rsidRPr="003709FF">
        <w:t xml:space="preserve"> and were initially created to reduce both air pollution and large vehicles noise. </w:t>
      </w:r>
      <w:r>
        <w:t xml:space="preserve">These zones were eventually replaced by national regulations that comply with EU environmental standards </w:t>
      </w:r>
      <w:r w:rsidRPr="003709FF">
        <w:t xml:space="preserve">and </w:t>
      </w:r>
      <w:r>
        <w:t xml:space="preserve">now </w:t>
      </w:r>
      <w:r w:rsidRPr="003709FF">
        <w:t xml:space="preserve">only cover heavy-duty vehicles [3]. Such examples were later adopted by other countries and are now widely spread throughout </w:t>
      </w:r>
      <w:r>
        <w:t>W</w:t>
      </w:r>
      <w:r w:rsidRPr="003709FF">
        <w:t xml:space="preserve">estern Europe. </w:t>
      </w:r>
    </w:p>
    <w:p w14:paraId="5032AE8D" w14:textId="77777777" w:rsidR="00FE504B" w:rsidRPr="003709FF" w:rsidRDefault="00FE504B" w:rsidP="00130A11">
      <w:pPr>
        <w:spacing w:line="240" w:lineRule="auto"/>
      </w:pPr>
      <w:r>
        <w:lastRenderedPageBreak/>
        <w:t xml:space="preserve">In Europe, the three main air pollutants of concern </w:t>
      </w:r>
      <w:r w:rsidRPr="13FA09DB">
        <w:rPr>
          <w:rFonts w:eastAsia="Aptos"/>
          <w:color w:val="000000" w:themeColor="text1"/>
          <w:lang w:val="en-US"/>
        </w:rPr>
        <w:t>are represented by</w:t>
      </w:r>
      <w:r>
        <w:t xml:space="preserve"> nitrogen dioxide (NO2), particulate matter (PM, also referred to as PM10 or PM2.5 depending on the particle diameter), and ozone. </w:t>
      </w:r>
      <w:r w:rsidRPr="003709FF">
        <w:t xml:space="preserve">The principle behind the functionality of Low Emission Zones is to restrict as much as possible the access of highly polluting vehicles. This can be </w:t>
      </w:r>
      <w:r>
        <w:t>achieved</w:t>
      </w:r>
      <w:r w:rsidRPr="003709FF">
        <w:t xml:space="preserve"> </w:t>
      </w:r>
      <w:r>
        <w:t>either by</w:t>
      </w:r>
      <w:r w:rsidRPr="003709FF">
        <w:t xml:space="preserve"> raising the costs of access through fees or tolls or by completely forbidding the access. </w:t>
      </w:r>
      <w:r>
        <w:t>Another approach would be retrofitting</w:t>
      </w:r>
      <w:r w:rsidRPr="003709FF">
        <w:t xml:space="preserve"> older vehicles to </w:t>
      </w:r>
      <w:r>
        <w:t>meet</w:t>
      </w:r>
      <w:r w:rsidRPr="003709FF">
        <w:t xml:space="preserve"> modern regulations, by adding diesel particle </w:t>
      </w:r>
      <w:r>
        <w:t>filters</w:t>
      </w:r>
      <w:r w:rsidRPr="003709FF">
        <w:t xml:space="preserve"> (DPF</w:t>
      </w:r>
      <w:r>
        <w:t>).</w:t>
      </w:r>
      <w:r w:rsidRPr="003709FF">
        <w:t xml:space="preserve"> </w:t>
      </w:r>
      <w:r>
        <w:t>These filters</w:t>
      </w:r>
      <w:r w:rsidRPr="003709FF">
        <w:t xml:space="preserve"> could </w:t>
      </w:r>
      <w:r w:rsidRPr="00032146">
        <w:rPr>
          <w:rFonts w:eastAsia="system-ui"/>
        </w:rPr>
        <w:t>elevate</w:t>
      </w:r>
      <w:r w:rsidRPr="00032146">
        <w:t xml:space="preserve"> </w:t>
      </w:r>
      <w:r w:rsidRPr="003709FF">
        <w:t xml:space="preserve">the vehicle </w:t>
      </w:r>
      <w:r>
        <w:t>to</w:t>
      </w:r>
      <w:r w:rsidRPr="003709FF">
        <w:t xml:space="preserve"> a slightly higher emission standard [5]. </w:t>
      </w:r>
    </w:p>
    <w:p w14:paraId="435F2A9E" w14:textId="77777777" w:rsidR="00FE504B" w:rsidRPr="003709FF" w:rsidRDefault="00FE504B" w:rsidP="00130A11">
      <w:pPr>
        <w:spacing w:line="240" w:lineRule="auto"/>
        <w:ind w:firstLine="0"/>
      </w:pPr>
    </w:p>
    <w:p w14:paraId="3A372D91" w14:textId="0A0CCF27" w:rsidR="00392D58" w:rsidRPr="003709FF" w:rsidRDefault="00392D58" w:rsidP="00392D58">
      <w:pPr>
        <w:pStyle w:val="Heading2"/>
        <w:spacing w:line="240" w:lineRule="auto"/>
        <w:ind w:firstLine="0"/>
        <w:rPr>
          <w:rFonts w:ascii="Times New Roman" w:hAnsi="Times New Roman" w:cs="Times New Roman"/>
          <w:color w:val="auto"/>
        </w:rPr>
      </w:pPr>
      <w:bookmarkStart w:id="11" w:name="_Toc163819010"/>
      <w:bookmarkStart w:id="12" w:name="_Toc165492297"/>
      <w:bookmarkStart w:id="13" w:name="_Toc167526794"/>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3</w:t>
      </w:r>
      <w:r>
        <w:rPr>
          <w:rFonts w:ascii="Times New Roman" w:hAnsi="Times New Roman" w:cs="Times New Roman"/>
          <w:color w:val="auto"/>
        </w:rPr>
        <w:t xml:space="preserve"> </w:t>
      </w:r>
      <w:r w:rsidRPr="003709FF">
        <w:rPr>
          <w:rFonts w:ascii="Times New Roman" w:hAnsi="Times New Roman" w:cs="Times New Roman"/>
          <w:color w:val="auto"/>
        </w:rPr>
        <w:t>LEZs throughout Europe</w:t>
      </w:r>
      <w:bookmarkEnd w:id="11"/>
      <w:bookmarkEnd w:id="12"/>
      <w:bookmarkEnd w:id="13"/>
    </w:p>
    <w:p w14:paraId="71DBF36E" w14:textId="77777777" w:rsidR="00392D58" w:rsidRPr="003709FF" w:rsidRDefault="00392D58" w:rsidP="00392D58">
      <w:pPr>
        <w:spacing w:line="240" w:lineRule="auto"/>
        <w:ind w:firstLine="0"/>
      </w:pPr>
    </w:p>
    <w:p w14:paraId="1E16C869" w14:textId="77777777" w:rsidR="00392D58" w:rsidRPr="003709FF" w:rsidRDefault="00392D58" w:rsidP="00392D58">
      <w:pPr>
        <w:spacing w:line="240" w:lineRule="auto"/>
      </w:pPr>
      <w:r w:rsidRPr="003709FF">
        <w:t>Considering the transformative nature of a Low Emission Zone, defined by its main purpose</w:t>
      </w:r>
      <w:r>
        <w:t xml:space="preserve"> of reducing</w:t>
      </w:r>
      <w:r w:rsidRPr="003709FF">
        <w:t xml:space="preserve"> pollution </w:t>
      </w:r>
      <w:r>
        <w:t>through restrictions on</w:t>
      </w:r>
      <w:r w:rsidRPr="003709FF">
        <w:t xml:space="preserve"> vehicle access in designated areas, such </w:t>
      </w:r>
      <w:r>
        <w:t xml:space="preserve">a </w:t>
      </w:r>
      <w:r w:rsidRPr="003709FF">
        <w:t xml:space="preserve">solution cannot be </w:t>
      </w:r>
      <w:r>
        <w:t xml:space="preserve">swiftly </w:t>
      </w:r>
      <w:r w:rsidRPr="003709FF">
        <w:t xml:space="preserve">implemented. </w:t>
      </w:r>
    </w:p>
    <w:p w14:paraId="6B132AF3" w14:textId="77777777" w:rsidR="00392D58" w:rsidRPr="003709FF" w:rsidRDefault="00392D58" w:rsidP="00392D58">
      <w:pPr>
        <w:spacing w:line="240" w:lineRule="auto"/>
      </w:pPr>
      <w: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Pr="003709FF">
        <w:t>The Low Emission Zone term can be found under a different name, depending on the national law it has been regulated by.</w:t>
      </w:r>
      <w:r>
        <w:t xml:space="preserve"> In </w:t>
      </w:r>
      <w:r w:rsidRPr="003709FF">
        <w:t xml:space="preserve">Germany, </w:t>
      </w:r>
      <w:r>
        <w:t>L</w:t>
      </w:r>
      <w:r w:rsidRPr="003709FF">
        <w:t xml:space="preserve">ow </w:t>
      </w:r>
      <w:r>
        <w:t>E</w:t>
      </w:r>
      <w:r w:rsidRPr="003709FF">
        <w:t xml:space="preserve">mission </w:t>
      </w:r>
      <w:r>
        <w:t>Z</w:t>
      </w:r>
      <w:r w:rsidRPr="003709FF">
        <w:t>ones are known as "</w:t>
      </w:r>
      <w:proofErr w:type="spellStart"/>
      <w:r w:rsidRPr="003709FF">
        <w:t>Umweltzonen</w:t>
      </w:r>
      <w:proofErr w:type="spellEnd"/>
      <w:r w:rsidRPr="003709FF">
        <w:t>", while in France</w:t>
      </w:r>
      <w:r>
        <w:t xml:space="preserve"> they are</w:t>
      </w:r>
      <w:r w:rsidRPr="003709FF">
        <w:t xml:space="preserve"> referred as ZCR ("Zone à Circulation </w:t>
      </w:r>
      <w:proofErr w:type="spellStart"/>
      <w:r w:rsidRPr="003709FF">
        <w:t>Restreinte</w:t>
      </w:r>
      <w:proofErr w:type="spellEnd"/>
      <w:r w:rsidRPr="003709FF">
        <w:t xml:space="preserve">"). Both terms define strict criteria in order to separate vehicles based on Euro standard. </w:t>
      </w:r>
      <w:r>
        <w:t xml:space="preserve"> While there is no clear recipe for implementing a Low Emission 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59639F11" w14:textId="77777777" w:rsidR="00392D58" w:rsidRDefault="00392D58" w:rsidP="00392D58">
      <w:pPr>
        <w:spacing w:line="240" w:lineRule="auto"/>
      </w:pPr>
      <w:r>
        <w:t>For example, one of the</w:t>
      </w:r>
      <w:r w:rsidRPr="003709FF">
        <w:t xml:space="preserve"> main difference</w:t>
      </w:r>
      <w:r>
        <w:t>s</w:t>
      </w:r>
      <w:r w:rsidRPr="003709FF">
        <w:t xml:space="preserve"> between the LEZ regulations in Germany and France lies in the criteria selected for classification. </w:t>
      </w:r>
      <w:r>
        <w:t>To</w:t>
      </w:r>
      <w:r w:rsidRPr="003709FF">
        <w:t xml:space="preserve"> </w:t>
      </w:r>
      <w:r>
        <w:t>avoid confusion</w:t>
      </w:r>
      <w:r w:rsidRPr="003709FF">
        <w:t xml:space="preserve">, each vehicle </w:t>
      </w:r>
      <w:r>
        <w:t>is assigned a sticker, which</w:t>
      </w:r>
      <w:r w:rsidRPr="003709FF">
        <w:t xml:space="preserve"> is required to be displayed </w:t>
      </w:r>
      <w:r>
        <w:t>on</w:t>
      </w:r>
      <w:r w:rsidRPr="003709FF">
        <w:t xml:space="preserve"> the windshield</w:t>
      </w:r>
      <w:r>
        <w:t xml:space="preserve"> for enforcement by</w:t>
      </w:r>
      <w:r w:rsidRPr="003709FF">
        <w:t xml:space="preserve"> authorities. In Germany, vehicles can be assigned one of the three available emission stickers based on their Euro emission standards. Green </w:t>
      </w:r>
      <w:r>
        <w:t>represents</w:t>
      </w:r>
      <w:r w:rsidRPr="003709FF">
        <w:t xml:space="preserve"> the cleanest and most environmentally friendly</w:t>
      </w:r>
      <w:r>
        <w:t xml:space="preserve"> out of them all</w:t>
      </w:r>
      <w:r w:rsidRPr="003709FF">
        <w:t>, followed by yellow and</w:t>
      </w:r>
      <w:r>
        <w:t>, lastly,</w:t>
      </w:r>
      <w:r w:rsidRPr="003709FF">
        <w:t xml:space="preserve"> red for the highest emissions. These stickers were first introduced in 2008 and because of the regulations in place at that time, a diesel vehicle now needs to be at least EURO 4 to be eligible for the green sticker [6].</w:t>
      </w:r>
      <w:r>
        <w:t xml:space="preserve"> </w:t>
      </w:r>
      <w:r w:rsidRPr="003709FF">
        <w:t xml:space="preserve">On the other hand, France introduced the </w:t>
      </w:r>
      <w:proofErr w:type="spellStart"/>
      <w:r w:rsidRPr="003709FF">
        <w:t>Crit'Air</w:t>
      </w:r>
      <w:proofErr w:type="spellEnd"/>
      <w:r w:rsidRPr="003709FF">
        <w:t xml:space="preserve"> vignette system in 2017. </w:t>
      </w:r>
      <w:proofErr w:type="spellStart"/>
      <w:r w:rsidRPr="003709FF">
        <w:t>Crit'Air</w:t>
      </w:r>
      <w:proofErr w:type="spellEnd"/>
      <w:r w:rsidRPr="003709FF">
        <w:t xml:space="preserve"> stickers are also color-coded and classify vehicles based on emissions. However, France has designated six categories ranging from green, which is only </w:t>
      </w:r>
      <w:r>
        <w:t>assigned</w:t>
      </w:r>
      <w:r w:rsidRPr="003709FF">
        <w:t xml:space="preserve"> </w:t>
      </w:r>
      <w:r>
        <w:t>to</w:t>
      </w:r>
      <w:r w:rsidRPr="003709FF">
        <w:t xml:space="preserve"> 100% electric and hydrogen vehicles</w:t>
      </w:r>
      <w:r>
        <w:t>,</w:t>
      </w:r>
      <w:r w:rsidRPr="003709FF">
        <w:t xml:space="preserve"> to dark </w:t>
      </w:r>
      <w:proofErr w:type="spellStart"/>
      <w:r w:rsidRPr="003709FF">
        <w:t>gray</w:t>
      </w:r>
      <w:proofErr w:type="spellEnd"/>
      <w:r w:rsidRPr="003709FF">
        <w:t xml:space="preserve"> for </w:t>
      </w:r>
      <w:r>
        <w:t xml:space="preserve">the most polluting </w:t>
      </w:r>
      <w:r w:rsidRPr="003709FF">
        <w:t>vehicles.</w:t>
      </w:r>
    </w:p>
    <w:p w14:paraId="5DDA3381" w14:textId="77777777" w:rsidR="00392D58" w:rsidRPr="003709FF" w:rsidRDefault="00392D58" w:rsidP="00392D58">
      <w:pPr>
        <w:spacing w:line="240" w:lineRule="auto"/>
      </w:pPr>
      <w:r w:rsidRPr="003709FF">
        <w:t xml:space="preserve">While both systems serve a similar purpose of regulating vehicle emissions within urban areas, the specific criteria for classification and the appearance of the stickers </w:t>
      </w:r>
      <w:r>
        <w:t xml:space="preserve">are quite different. The </w:t>
      </w:r>
      <w:proofErr w:type="spellStart"/>
      <w:r w:rsidRPr="003709FF">
        <w:t>Crit'Air</w:t>
      </w:r>
      <w:proofErr w:type="spellEnd"/>
      <w:r w:rsidRPr="003709FF">
        <w:t xml:space="preserve"> vignette also </w:t>
      </w:r>
      <w:r>
        <w:t>includes</w:t>
      </w:r>
      <w:r w:rsidRPr="003709FF">
        <w:t xml:space="preserve"> a long</w:t>
      </w:r>
      <w:r>
        <w:t>-</w:t>
      </w:r>
      <w:r w:rsidRPr="003709FF">
        <w:t xml:space="preserve">term strategy to introduce this schema throughout the cities with more than 150.000 inhabitants [7]. </w:t>
      </w:r>
      <w:r>
        <w:t>Additionally</w:t>
      </w:r>
      <w:r w:rsidRPr="003709FF">
        <w:t>, the plan is to gradually tighten the standards as the years advance, by switching the minimum required sticker for access to the next one. As an example, in Paris, regulations in place since 1 June 2021</w:t>
      </w:r>
      <w:r>
        <w:t xml:space="preserve"> </w:t>
      </w:r>
      <w:r w:rsidRPr="003709FF">
        <w:t xml:space="preserve">impose minimum </w:t>
      </w:r>
      <w:proofErr w:type="spellStart"/>
      <w:r w:rsidRPr="003709FF">
        <w:t>Crit'Air</w:t>
      </w:r>
      <w:proofErr w:type="spellEnd"/>
      <w:r w:rsidRPr="003709FF">
        <w:t xml:space="preserve"> </w:t>
      </w:r>
      <w:r w:rsidRPr="003709FF">
        <w:lastRenderedPageBreak/>
        <w:t xml:space="preserve">sticker 3 (diesel EURO 4 and </w:t>
      </w:r>
      <w:r>
        <w:t>EURO 2</w:t>
      </w:r>
      <w:r w:rsidRPr="003709FF">
        <w:t xml:space="preserve"> petrol cars). </w:t>
      </w:r>
      <w:r>
        <w:t xml:space="preserve">Starting with the </w:t>
      </w:r>
      <w:r w:rsidRPr="003709FF">
        <w:t xml:space="preserve">year </w:t>
      </w:r>
      <w:r>
        <w:t xml:space="preserve">of </w:t>
      </w:r>
      <w:r w:rsidRPr="003709FF">
        <w:t>2025</w:t>
      </w:r>
      <w:r>
        <w:t>,</w:t>
      </w:r>
      <w:r w:rsidRPr="003709FF">
        <w:t xml:space="preserve"> </w:t>
      </w:r>
      <w:proofErr w:type="spellStart"/>
      <w:r w:rsidRPr="003709FF">
        <w:t>Crit'Air</w:t>
      </w:r>
      <w:proofErr w:type="spellEnd"/>
      <w:r w:rsidRPr="003709FF">
        <w:t xml:space="preserve"> sticker 2 (minimum diesel EURO 5 and </w:t>
      </w:r>
      <w:r>
        <w:t>EURO 4</w:t>
      </w:r>
      <w:r w:rsidRPr="003709FF">
        <w:t xml:space="preserve"> petrol cars</w:t>
      </w:r>
      <w:r>
        <w:t>) will be required.</w:t>
      </w:r>
      <w:r w:rsidRPr="003709FF">
        <w:t xml:space="preserve"> Initially</w:t>
      </w:r>
      <w:r>
        <w:t>,</w:t>
      </w:r>
      <w:r w:rsidRPr="003709FF">
        <w:t xml:space="preserve"> this restriction was scheduled to be implemented </w:t>
      </w:r>
      <w:r>
        <w:t>on the</w:t>
      </w:r>
      <w:r w:rsidRPr="003709FF">
        <w:t xml:space="preserve"> 1st of July 2023</w:t>
      </w:r>
      <w:r>
        <w:t>,</w:t>
      </w:r>
      <w:r w:rsidRPr="003709FF">
        <w:t xml:space="preserve"> but </w:t>
      </w:r>
      <w:r>
        <w:t xml:space="preserve">it </w:t>
      </w:r>
      <w:r w:rsidRPr="003709FF">
        <w:t xml:space="preserve">had to be postponed [8]. </w:t>
      </w:r>
    </w:p>
    <w:p w14:paraId="16F6BE06" w14:textId="77777777" w:rsidR="00392D58" w:rsidRPr="003709FF" w:rsidRDefault="00392D58" w:rsidP="00392D58">
      <w:pPr>
        <w:spacing w:line="240" w:lineRule="auto"/>
      </w:pPr>
    </w:p>
    <w:p w14:paraId="12E49DB6" w14:textId="77777777" w:rsidR="00392D58" w:rsidRPr="003709FF" w:rsidRDefault="00392D58" w:rsidP="00392D58">
      <w:pPr>
        <w:spacing w:line="240" w:lineRule="auto"/>
        <w:ind w:firstLine="0"/>
      </w:pPr>
    </w:p>
    <w:p w14:paraId="67830510" w14:textId="7E878D87" w:rsidR="00392D58" w:rsidRPr="003709FF" w:rsidRDefault="00392D58" w:rsidP="00392D58">
      <w:pPr>
        <w:pStyle w:val="Heading2"/>
        <w:spacing w:line="240" w:lineRule="auto"/>
        <w:ind w:firstLine="0"/>
        <w:rPr>
          <w:rFonts w:ascii="Times New Roman" w:hAnsi="Times New Roman" w:cs="Times New Roman"/>
          <w:color w:val="auto"/>
        </w:rPr>
      </w:pPr>
      <w:bookmarkStart w:id="14" w:name="_Toc163819011"/>
      <w:bookmarkStart w:id="15" w:name="_Toc165492298"/>
      <w:bookmarkStart w:id="16" w:name="_Toc167526795"/>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4</w:t>
      </w:r>
      <w:r>
        <w:rPr>
          <w:rFonts w:ascii="Times New Roman" w:hAnsi="Times New Roman" w:cs="Times New Roman"/>
          <w:color w:val="auto"/>
        </w:rPr>
        <w:t xml:space="preserve"> </w:t>
      </w:r>
      <w:r w:rsidRPr="003709FF">
        <w:rPr>
          <w:rFonts w:ascii="Times New Roman" w:hAnsi="Times New Roman" w:cs="Times New Roman"/>
          <w:color w:val="auto"/>
        </w:rPr>
        <w:t>Current situation in Europe</w:t>
      </w:r>
      <w:bookmarkEnd w:id="14"/>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eu</w:t>
      </w:r>
      <w:proofErr w:type="spellEnd"/>
      <w:r w:rsidRPr="344095E5">
        <w:rPr>
          <w:rFonts w:ascii="Times New Roman" w:hAnsi="Times New Roman" w:cs="Times New Roman"/>
          <w:color w:val="auto"/>
        </w:rPr>
        <w:t xml:space="preserve"> as </w:t>
      </w:r>
      <w:proofErr w:type="spellStart"/>
      <w:r w:rsidRPr="344095E5">
        <w:rPr>
          <w:rFonts w:ascii="Times New Roman" w:hAnsi="Times New Roman" w:cs="Times New Roman"/>
          <w:color w:val="auto"/>
        </w:rPr>
        <w:t>prezenta</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diferite</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cazuri</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aici</w:t>
      </w:r>
      <w:bookmarkEnd w:id="15"/>
      <w:bookmarkEnd w:id="16"/>
      <w:proofErr w:type="spellEnd"/>
    </w:p>
    <w:p w14:paraId="28662EA0" w14:textId="77777777" w:rsidR="00392D58" w:rsidRPr="003709FF" w:rsidRDefault="00392D58" w:rsidP="00392D58">
      <w:pPr>
        <w:spacing w:line="240" w:lineRule="auto"/>
      </w:pPr>
    </w:p>
    <w:p w14:paraId="7317749B" w14:textId="77777777" w:rsidR="00392D58" w:rsidRPr="003709FF" w:rsidRDefault="00392D58" w:rsidP="00392D58">
      <w:pPr>
        <w:spacing w:line="240" w:lineRule="auto"/>
      </w:pPr>
      <w:r w:rsidRPr="003709FF">
        <w:t xml:space="preserve">The European Union legislation encourages member states to establish their own regulations for Urban Vehicle Access Regulations, such as Low Emission Zones (LEZs). National authorities must take into </w:t>
      </w:r>
      <w:r>
        <w:t>consideration</w:t>
      </w:r>
      <w:r w:rsidRPr="003709FF">
        <w:t xml:space="preserve"> different factors such as population density, existing infrastructure, public transport etc. F</w:t>
      </w:r>
      <w:r w:rsidRPr="344095E5">
        <w:rPr>
          <w:color w:val="FF0000"/>
        </w:rPr>
        <w:t xml:space="preserve">urthermore, within each country, the local responsible set specific regulations within their jurisdiction and the national </w:t>
      </w:r>
      <w:proofErr w:type="gramStart"/>
      <w:r w:rsidRPr="344095E5">
        <w:rPr>
          <w:color w:val="FF0000"/>
        </w:rPr>
        <w:t>framework  ?</w:t>
      </w:r>
      <w:proofErr w:type="gramEnd"/>
      <w:r w:rsidRPr="344095E5">
        <w:rPr>
          <w:color w:val="FF0000"/>
        </w:rPr>
        <w:t>???????</w:t>
      </w:r>
      <w:r>
        <w:t>.</w:t>
      </w:r>
    </w:p>
    <w:p w14:paraId="65E15F42" w14:textId="77777777" w:rsidR="00392D58" w:rsidRPr="003709FF" w:rsidRDefault="00392D58" w:rsidP="00392D58">
      <w:pPr>
        <w:spacing w:line="240" w:lineRule="auto"/>
      </w:pPr>
      <w:r w:rsidRPr="003709FF">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1210580C" w14:textId="77777777" w:rsidR="00392D58" w:rsidRPr="003709FF" w:rsidRDefault="00392D58" w:rsidP="00392D58">
      <w:pPr>
        <w:spacing w:line="240" w:lineRule="auto"/>
      </w:pPr>
      <w:r w:rsidRPr="003709FF">
        <w:t>However, this system can also result in complexity and inconsistency for the population. With regulations varying</w:t>
      </w:r>
      <w:r>
        <w:t>,</w:t>
      </w:r>
      <w:r w:rsidRPr="003709FF">
        <w:t xml:space="preserve"> not only between countries</w:t>
      </w:r>
      <w:r>
        <w:t>,</w:t>
      </w:r>
      <w:r w:rsidRPr="003709FF">
        <w:t xml:space="preserve">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180E7B82" w14:textId="77777777" w:rsidR="00392D58" w:rsidRPr="003709FF" w:rsidRDefault="00392D58" w:rsidP="00392D58">
      <w:pPr>
        <w:spacing w:line="240" w:lineRule="auto"/>
      </w:pPr>
      <w:r>
        <w:t>The</w:t>
      </w:r>
      <w:r w:rsidRPr="003709FF">
        <w:t xml:space="preserve"> </w:t>
      </w:r>
      <w:proofErr w:type="spellStart"/>
      <w:r w:rsidRPr="003709FF">
        <w:t>Crit'Air</w:t>
      </w:r>
      <w:proofErr w:type="spellEnd"/>
      <w:r w:rsidRPr="003709FF">
        <w:t xml:space="preserve"> sticker system in France and the </w:t>
      </w:r>
      <w:proofErr w:type="spellStart"/>
      <w:r w:rsidRPr="003709FF">
        <w:t>Umweltplakette</w:t>
      </w:r>
      <w:proofErr w:type="spellEnd"/>
      <w:r w:rsidRPr="003709FF">
        <w:t xml:space="preserve"> system in Germany</w:t>
      </w:r>
      <w:r>
        <w:t xml:space="preserve"> exemplify this diversity, with</w:t>
      </w:r>
      <w:r w:rsidRPr="003709FF">
        <w:t xml:space="preserve"> nine stickers utilized across two countries</w:t>
      </w:r>
      <w:r>
        <w:t>. Each of them</w:t>
      </w:r>
      <w:r w:rsidRPr="003709FF">
        <w:t xml:space="preserve"> available exclusively within its respective jurisdiction</w:t>
      </w:r>
      <w:r>
        <w:t>,</w:t>
      </w:r>
      <w:r w:rsidRPr="003709FF">
        <w:t xml:space="preserve"> governed by distinct criteria</w:t>
      </w:r>
      <w:r>
        <w:t>. This variety</w:t>
      </w:r>
      <w:r w:rsidRPr="003709FF">
        <w:t xml:space="preserve"> can </w:t>
      </w:r>
      <w:r>
        <w:t>pose challenges for most people.</w:t>
      </w:r>
      <w:r w:rsidRPr="003709FF">
        <w:t xml:space="preserve"> The proliferation of unique standards and administrative processes </w:t>
      </w:r>
      <w:r>
        <w:t xml:space="preserve">makes things more complicated and challenging, especially when it comes to coordinating environmental policies across different areas and governments.  </w:t>
      </w:r>
    </w:p>
    <w:p w14:paraId="7EA4F813" w14:textId="77777777" w:rsidR="00392D58" w:rsidRPr="003709FF" w:rsidRDefault="00392D58" w:rsidP="00392D58">
      <w:pPr>
        <w:spacing w:line="240" w:lineRule="auto"/>
      </w:pPr>
    </w:p>
    <w:p w14:paraId="19CDE68B" w14:textId="038B4566" w:rsidR="00392D58" w:rsidRPr="003709FF" w:rsidRDefault="00392D58" w:rsidP="00392D58">
      <w:pPr>
        <w:pStyle w:val="Heading2"/>
        <w:spacing w:line="240" w:lineRule="auto"/>
        <w:ind w:firstLine="0"/>
        <w:rPr>
          <w:rFonts w:ascii="Times New Roman" w:hAnsi="Times New Roman" w:cs="Times New Roman"/>
          <w:color w:val="auto"/>
        </w:rPr>
      </w:pPr>
      <w:bookmarkStart w:id="17" w:name="_Toc165492299"/>
      <w:bookmarkStart w:id="18" w:name="_Toc167526796"/>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5</w:t>
      </w:r>
      <w:r w:rsidRPr="003709FF">
        <w:rPr>
          <w:rFonts w:ascii="Times New Roman" w:hAnsi="Times New Roman" w:cs="Times New Roman"/>
          <w:color w:val="auto"/>
        </w:rPr>
        <w:t xml:space="preserve"> LEZs in Northern Europe</w:t>
      </w:r>
      <w:bookmarkEnd w:id="17"/>
      <w:bookmarkEnd w:id="18"/>
      <w:r w:rsidRPr="003709FF">
        <w:rPr>
          <w:rFonts w:ascii="Times New Roman" w:hAnsi="Times New Roman" w:cs="Times New Roman"/>
          <w:color w:val="auto"/>
        </w:rPr>
        <w:t xml:space="preserve"> </w:t>
      </w:r>
    </w:p>
    <w:p w14:paraId="0B121CDE" w14:textId="77777777" w:rsidR="00392D58" w:rsidRPr="003709FF" w:rsidRDefault="00392D58" w:rsidP="00392D58">
      <w:pPr>
        <w:spacing w:line="240" w:lineRule="auto"/>
      </w:pPr>
      <w:r w:rsidRPr="003709FF">
        <w:t xml:space="preserve">The varying standards and regulations across these Northern European countries add another layer of complexity for individuals seeking to access </w:t>
      </w:r>
      <w:r>
        <w:t>Low Emission Zones.</w:t>
      </w:r>
      <w:r w:rsidRPr="003709FF">
        <w:t xml:space="preserve">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50EA373B" w14:textId="77777777" w:rsidR="00392D58" w:rsidRPr="003709FF" w:rsidRDefault="00392D58" w:rsidP="00392D58">
      <w:pPr>
        <w:spacing w:line="240" w:lineRule="auto"/>
      </w:pPr>
      <w:r w:rsidRPr="003709FF">
        <w:t>Considering the aforementioned context,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4455B052" w14:textId="77777777" w:rsidR="00392D58" w:rsidRPr="003709FF" w:rsidRDefault="00392D58" w:rsidP="00392D58">
      <w:pPr>
        <w:spacing w:line="240" w:lineRule="auto"/>
      </w:pPr>
      <w:r w:rsidRPr="003709FF">
        <w:t>In addition to the stickers present in countries like France and Germany, the European Low Emission Zone schema is further compounded by a different strategy in Northern Europe. Nations in this region, such as Denmark (</w:t>
      </w:r>
      <w:proofErr w:type="spellStart"/>
      <w:r w:rsidRPr="003709FF">
        <w:t>Miljøzone</w:t>
      </w:r>
      <w:proofErr w:type="spellEnd"/>
      <w:r w:rsidRPr="003709FF">
        <w:t xml:space="preserve">), </w:t>
      </w:r>
      <w:proofErr w:type="gramStart"/>
      <w:r w:rsidRPr="003709FF">
        <w:t>Sweden(</w:t>
      </w:r>
      <w:proofErr w:type="spellStart"/>
      <w:proofErr w:type="gramEnd"/>
      <w:r w:rsidRPr="003709FF">
        <w:t>Miljözon</w:t>
      </w:r>
      <w:proofErr w:type="spellEnd"/>
      <w:r w:rsidRPr="003709FF">
        <w:t>) and the Netherlands(</w:t>
      </w:r>
      <w:proofErr w:type="spellStart"/>
      <w:r w:rsidRPr="003709FF">
        <w:t>Milieuzone</w:t>
      </w:r>
      <w:proofErr w:type="spellEnd"/>
      <w:r w:rsidRPr="003709FF">
        <w:t xml:space="preserve">) implement their own systems for emission regulations. The core principle remains the same, to </w:t>
      </w:r>
      <w:r w:rsidRPr="003709FF">
        <w:lastRenderedPageBreak/>
        <w:t xml:space="preserve">reduce pollution by restricting the highly polluting vehicles access in city centres. </w:t>
      </w:r>
      <w:proofErr w:type="gramStart"/>
      <w:r w:rsidRPr="003709FF">
        <w:t>Also,  the</w:t>
      </w:r>
      <w:proofErr w:type="gramEnd"/>
      <w:r w:rsidRPr="003709FF">
        <w:t xml:space="preserve"> entry requirements for low emission zones in each country differ.</w:t>
      </w:r>
    </w:p>
    <w:p w14:paraId="265A041F" w14:textId="77777777" w:rsidR="00392D58" w:rsidRPr="003709FF" w:rsidRDefault="00392D58" w:rsidP="00392D58">
      <w:pPr>
        <w:spacing w:line="240" w:lineRule="auto"/>
      </w:pPr>
      <w:r w:rsidRPr="003709FF">
        <w:t xml:space="preserve">Within these frameworks, nationally registered vehicles are automatically included in a nation-central database, drastically facilitating the process of complying and also the efficiency of the LEZ. However, foreign </w:t>
      </w:r>
      <w:proofErr w:type="gramStart"/>
      <w:r w:rsidRPr="003709FF">
        <w:t>vehicles,  need</w:t>
      </w:r>
      <w:proofErr w:type="gramEnd"/>
      <w:r w:rsidRPr="003709FF">
        <w:t xml:space="preserve"> to register online, typically prior to entering the LEZ to avoid penalties. This registration only enables access to the zone for vehicle that actually comply with emissions standards set by local authorities. </w:t>
      </w:r>
    </w:p>
    <w:p w14:paraId="665CD3EE" w14:textId="77777777" w:rsidR="00392D58" w:rsidRPr="003709FF" w:rsidRDefault="00392D58" w:rsidP="00392D58">
      <w:pPr>
        <w:spacing w:line="240" w:lineRule="auto"/>
      </w:pPr>
      <w:r w:rsidRPr="003709FF">
        <w:t xml:space="preserve">Northern Europe Low Emission Zones are primarily enforced </w:t>
      </w:r>
      <w:proofErr w:type="gramStart"/>
      <w:r w:rsidRPr="003709FF">
        <w:t>through  camera</w:t>
      </w:r>
      <w:proofErr w:type="gramEnd"/>
      <w:r w:rsidRPr="003709FF">
        <w:t xml:space="preserve">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123B33EB" w14:textId="77777777" w:rsidR="00392D58" w:rsidRDefault="00392D58" w:rsidP="00392D58">
      <w:pPr>
        <w:spacing w:line="240" w:lineRule="auto"/>
      </w:pPr>
      <w:r w:rsidRPr="003709FF">
        <w:t>Overall, this digital registration and enforcement model streamlines the process for registered vehicles while promoting compliance with LEZ regulations, ensuring effective management of air quality within urban environments.</w:t>
      </w:r>
    </w:p>
    <w:p w14:paraId="04438BC7" w14:textId="77777777" w:rsidR="00392D58" w:rsidRPr="00FE504B" w:rsidRDefault="00392D58" w:rsidP="00392D58">
      <w:pPr>
        <w:spacing w:line="240" w:lineRule="auto"/>
      </w:pPr>
    </w:p>
    <w:p w14:paraId="2E55F6C2" w14:textId="311D8AA8" w:rsidR="00392D58" w:rsidRPr="003709FF" w:rsidRDefault="00392D58" w:rsidP="00392D58">
      <w:pPr>
        <w:pStyle w:val="Heading2"/>
        <w:spacing w:line="240" w:lineRule="auto"/>
        <w:ind w:firstLine="0"/>
        <w:rPr>
          <w:rFonts w:ascii="Times New Roman" w:hAnsi="Times New Roman" w:cs="Times New Roman"/>
          <w:color w:val="auto"/>
        </w:rPr>
      </w:pPr>
      <w:bookmarkStart w:id="19" w:name="_Toc165492300"/>
      <w:bookmarkStart w:id="20" w:name="_Toc167526797"/>
      <w:r w:rsidRPr="003709FF">
        <w:rPr>
          <w:rFonts w:ascii="Times New Roman" w:hAnsi="Times New Roman" w:cs="Times New Roman"/>
          <w:color w:val="auto"/>
        </w:rPr>
        <w:t>2.</w:t>
      </w:r>
      <w:r w:rsidR="00F10991">
        <w:rPr>
          <w:rFonts w:ascii="Times New Roman" w:hAnsi="Times New Roman" w:cs="Times New Roman"/>
          <w:color w:val="auto"/>
        </w:rPr>
        <w:t>6</w:t>
      </w:r>
      <w:r w:rsidRPr="003709FF">
        <w:rPr>
          <w:rFonts w:ascii="Times New Roman" w:hAnsi="Times New Roman" w:cs="Times New Roman"/>
          <w:color w:val="auto"/>
        </w:rPr>
        <w:t xml:space="preserve"> </w:t>
      </w:r>
      <w:r w:rsidRPr="00536602">
        <w:rPr>
          <w:rFonts w:ascii="Times New Roman" w:hAnsi="Times New Roman" w:cs="Times New Roman"/>
          <w:color w:val="auto"/>
          <w:highlight w:val="green"/>
        </w:rPr>
        <w:t>Forecasts</w:t>
      </w:r>
      <w:bookmarkEnd w:id="19"/>
      <w:bookmarkEnd w:id="20"/>
    </w:p>
    <w:p w14:paraId="32E8436C" w14:textId="77777777" w:rsidR="00392D58" w:rsidRPr="003709FF" w:rsidRDefault="00392D58" w:rsidP="00392D58">
      <w:pPr>
        <w:spacing w:line="240" w:lineRule="auto"/>
      </w:pPr>
      <w:r w:rsidRPr="003709FF">
        <w:t xml:space="preserve">According to the report made by statista.com [9], forecasts expect </w:t>
      </w:r>
      <w:r>
        <w:t>a significant</w:t>
      </w:r>
      <w:r w:rsidRPr="003709FF">
        <w:t xml:space="preserve"> expansion of Low Emission Zones (LEZs) throughout Europe</w:t>
      </w:r>
      <w:r>
        <w:t>.</w:t>
      </w:r>
      <w:r w:rsidRPr="003709FF">
        <w:t xml:space="preserve"> </w:t>
      </w:r>
      <w:r>
        <w:t>Projections indicate</w:t>
      </w:r>
      <w:r w:rsidRPr="003709FF">
        <w:t xml:space="preserve"> a substantial increase in the number of LEZs, with </w:t>
      </w:r>
      <w:r>
        <w:t>an estimated</w:t>
      </w:r>
      <w:r w:rsidRPr="003709FF">
        <w:t xml:space="preserve"> total of 510 zones </w:t>
      </w:r>
      <w:r>
        <w:t>across</w:t>
      </w:r>
      <w:r w:rsidRPr="003709FF">
        <w:t xml:space="preserve"> 17 countries. This increase highlights</w:t>
      </w:r>
      <w:r>
        <w:rPr>
          <w:rFonts w:eastAsia="system-ui"/>
        </w:rPr>
        <w:t xml:space="preserve"> the European Union's</w:t>
      </w:r>
      <w:r>
        <w:t xml:space="preserve"> commitment to</w:t>
      </w:r>
      <w:r w:rsidRPr="003709FF">
        <w:t xml:space="preserve"> </w:t>
      </w:r>
      <w:r>
        <w:t>mitigating</w:t>
      </w:r>
      <w:r w:rsidRPr="003709FF">
        <w:t xml:space="preserve"> air pollution and promoting sustainable urban development throughout the continent.</w:t>
      </w:r>
    </w:p>
    <w:p w14:paraId="136F6300" w14:textId="77777777" w:rsidR="00392D58" w:rsidRPr="003709FF" w:rsidRDefault="00392D58" w:rsidP="00392D58">
      <w:pPr>
        <w:spacing w:line="240" w:lineRule="auto"/>
      </w:pPr>
    </w:p>
    <w:tbl>
      <w:tblPr>
        <w:tblStyle w:val="TableGrid"/>
        <w:tblW w:w="0" w:type="auto"/>
        <w:tblLook w:val="04A0" w:firstRow="1" w:lastRow="0" w:firstColumn="1" w:lastColumn="0" w:noHBand="0" w:noVBand="1"/>
      </w:tblPr>
      <w:tblGrid>
        <w:gridCol w:w="1975"/>
        <w:gridCol w:w="2970"/>
        <w:gridCol w:w="4405"/>
      </w:tblGrid>
      <w:tr w:rsidR="00392D58" w:rsidRPr="003709FF" w14:paraId="244A329A" w14:textId="77777777" w:rsidTr="001A0A5C">
        <w:tc>
          <w:tcPr>
            <w:tcW w:w="1975" w:type="dxa"/>
          </w:tcPr>
          <w:p w14:paraId="3335A588" w14:textId="77777777" w:rsidR="00392D58" w:rsidRPr="003709FF" w:rsidRDefault="00392D58" w:rsidP="001A0A5C">
            <w:pPr>
              <w:ind w:firstLine="0"/>
            </w:pPr>
            <w:r w:rsidRPr="003709FF">
              <w:t>Country</w:t>
            </w:r>
          </w:p>
        </w:tc>
        <w:tc>
          <w:tcPr>
            <w:tcW w:w="2970" w:type="dxa"/>
          </w:tcPr>
          <w:p w14:paraId="2C1C2487" w14:textId="77777777" w:rsidR="00392D58" w:rsidRPr="003709FF" w:rsidRDefault="00392D58" w:rsidP="001A0A5C">
            <w:pPr>
              <w:ind w:firstLine="0"/>
            </w:pPr>
            <w:r w:rsidRPr="003709FF">
              <w:t>Number of LEZ in 2022</w:t>
            </w:r>
          </w:p>
        </w:tc>
        <w:tc>
          <w:tcPr>
            <w:tcW w:w="4405" w:type="dxa"/>
          </w:tcPr>
          <w:p w14:paraId="4EB22BE1" w14:textId="77777777" w:rsidR="00392D58" w:rsidRPr="003709FF" w:rsidRDefault="00392D58" w:rsidP="001A0A5C">
            <w:pPr>
              <w:ind w:firstLine="0"/>
            </w:pPr>
            <w:r w:rsidRPr="003709FF">
              <w:t>Project number of LEZs by 2025</w:t>
            </w:r>
          </w:p>
        </w:tc>
      </w:tr>
      <w:tr w:rsidR="00392D58" w:rsidRPr="003709FF" w14:paraId="09E83A7E" w14:textId="77777777" w:rsidTr="001A0A5C">
        <w:tc>
          <w:tcPr>
            <w:tcW w:w="1975" w:type="dxa"/>
            <w:vAlign w:val="center"/>
          </w:tcPr>
          <w:p w14:paraId="4D840BF2" w14:textId="77777777" w:rsidR="00392D58" w:rsidRPr="003709FF" w:rsidRDefault="00392D58" w:rsidP="001A0A5C">
            <w:pPr>
              <w:ind w:firstLine="0"/>
              <w:rPr>
                <w:sz w:val="21"/>
                <w:szCs w:val="21"/>
              </w:rPr>
            </w:pPr>
            <w:r w:rsidRPr="003709FF">
              <w:rPr>
                <w:sz w:val="21"/>
                <w:szCs w:val="21"/>
                <w:bdr w:val="none" w:sz="0" w:space="0" w:color="auto" w:frame="1"/>
              </w:rPr>
              <w:t>Italy</w:t>
            </w:r>
          </w:p>
        </w:tc>
        <w:tc>
          <w:tcPr>
            <w:tcW w:w="2970" w:type="dxa"/>
            <w:vAlign w:val="center"/>
          </w:tcPr>
          <w:p w14:paraId="5DCB2020" w14:textId="77777777" w:rsidR="00392D58" w:rsidRPr="003709FF" w:rsidRDefault="00392D58" w:rsidP="001A0A5C">
            <w:pPr>
              <w:ind w:firstLine="0"/>
            </w:pPr>
            <w:r w:rsidRPr="003709FF">
              <w:rPr>
                <w:sz w:val="21"/>
                <w:szCs w:val="21"/>
                <w:bdr w:val="none" w:sz="0" w:space="0" w:color="auto" w:frame="1"/>
              </w:rPr>
              <w:t>172</w:t>
            </w:r>
          </w:p>
        </w:tc>
        <w:tc>
          <w:tcPr>
            <w:tcW w:w="4405" w:type="dxa"/>
            <w:vAlign w:val="center"/>
          </w:tcPr>
          <w:p w14:paraId="549C43F7" w14:textId="77777777" w:rsidR="00392D58" w:rsidRPr="003709FF" w:rsidRDefault="00392D58" w:rsidP="001A0A5C">
            <w:pPr>
              <w:ind w:firstLine="0"/>
            </w:pPr>
            <w:r w:rsidRPr="003709FF">
              <w:rPr>
                <w:sz w:val="21"/>
                <w:szCs w:val="21"/>
                <w:bdr w:val="none" w:sz="0" w:space="0" w:color="auto" w:frame="1"/>
              </w:rPr>
              <w:t>172</w:t>
            </w:r>
          </w:p>
        </w:tc>
      </w:tr>
      <w:tr w:rsidR="00392D58" w:rsidRPr="003709FF" w14:paraId="3AF06E0B" w14:textId="77777777" w:rsidTr="001A0A5C">
        <w:tc>
          <w:tcPr>
            <w:tcW w:w="1975" w:type="dxa"/>
            <w:vAlign w:val="center"/>
          </w:tcPr>
          <w:p w14:paraId="2D18AC7F" w14:textId="77777777" w:rsidR="00392D58" w:rsidRPr="003709FF" w:rsidRDefault="00392D58" w:rsidP="001A0A5C">
            <w:pPr>
              <w:ind w:firstLine="0"/>
              <w:rPr>
                <w:sz w:val="21"/>
                <w:szCs w:val="21"/>
              </w:rPr>
            </w:pPr>
            <w:r w:rsidRPr="003709FF">
              <w:rPr>
                <w:sz w:val="21"/>
                <w:szCs w:val="21"/>
                <w:bdr w:val="none" w:sz="0" w:space="0" w:color="auto" w:frame="1"/>
              </w:rPr>
              <w:t>Germany</w:t>
            </w:r>
          </w:p>
        </w:tc>
        <w:tc>
          <w:tcPr>
            <w:tcW w:w="2970" w:type="dxa"/>
            <w:vAlign w:val="center"/>
          </w:tcPr>
          <w:p w14:paraId="269E4ADF" w14:textId="77777777" w:rsidR="00392D58" w:rsidRPr="003709FF" w:rsidRDefault="00392D58" w:rsidP="001A0A5C">
            <w:pPr>
              <w:ind w:firstLine="0"/>
            </w:pPr>
            <w:r w:rsidRPr="003709FF">
              <w:rPr>
                <w:sz w:val="21"/>
                <w:szCs w:val="21"/>
                <w:bdr w:val="none" w:sz="0" w:space="0" w:color="auto" w:frame="1"/>
              </w:rPr>
              <w:t>78</w:t>
            </w:r>
          </w:p>
        </w:tc>
        <w:tc>
          <w:tcPr>
            <w:tcW w:w="4405" w:type="dxa"/>
            <w:vAlign w:val="center"/>
          </w:tcPr>
          <w:p w14:paraId="21AB1279" w14:textId="77777777" w:rsidR="00392D58" w:rsidRPr="003709FF" w:rsidRDefault="00392D58" w:rsidP="001A0A5C">
            <w:pPr>
              <w:ind w:firstLine="0"/>
            </w:pPr>
            <w:r w:rsidRPr="003709FF">
              <w:rPr>
                <w:sz w:val="21"/>
                <w:szCs w:val="21"/>
                <w:bdr w:val="none" w:sz="0" w:space="0" w:color="auto" w:frame="1"/>
              </w:rPr>
              <w:t>78</w:t>
            </w:r>
          </w:p>
        </w:tc>
      </w:tr>
      <w:tr w:rsidR="00392D58" w:rsidRPr="003709FF" w14:paraId="0EDBEE5A" w14:textId="77777777" w:rsidTr="001A0A5C">
        <w:tc>
          <w:tcPr>
            <w:tcW w:w="1975" w:type="dxa"/>
            <w:vAlign w:val="center"/>
          </w:tcPr>
          <w:p w14:paraId="34BA7DC7" w14:textId="77777777" w:rsidR="00392D58" w:rsidRPr="003709FF" w:rsidRDefault="00392D58" w:rsidP="001A0A5C">
            <w:pPr>
              <w:ind w:firstLine="0"/>
              <w:rPr>
                <w:sz w:val="21"/>
                <w:szCs w:val="21"/>
              </w:rPr>
            </w:pPr>
            <w:r w:rsidRPr="003709FF">
              <w:rPr>
                <w:sz w:val="21"/>
                <w:szCs w:val="21"/>
                <w:bdr w:val="none" w:sz="0" w:space="0" w:color="auto" w:frame="1"/>
              </w:rPr>
              <w:t>United Kingdom</w:t>
            </w:r>
          </w:p>
        </w:tc>
        <w:tc>
          <w:tcPr>
            <w:tcW w:w="2970" w:type="dxa"/>
            <w:vAlign w:val="center"/>
          </w:tcPr>
          <w:p w14:paraId="717816B4" w14:textId="77777777" w:rsidR="00392D58" w:rsidRPr="003709FF" w:rsidRDefault="00392D58" w:rsidP="001A0A5C">
            <w:pPr>
              <w:ind w:firstLine="0"/>
            </w:pPr>
            <w:r w:rsidRPr="003709FF">
              <w:rPr>
                <w:sz w:val="21"/>
                <w:szCs w:val="21"/>
                <w:bdr w:val="none" w:sz="0" w:space="0" w:color="auto" w:frame="1"/>
              </w:rPr>
              <w:t>17</w:t>
            </w:r>
          </w:p>
        </w:tc>
        <w:tc>
          <w:tcPr>
            <w:tcW w:w="4405" w:type="dxa"/>
            <w:vAlign w:val="center"/>
          </w:tcPr>
          <w:p w14:paraId="270BE84F" w14:textId="77777777" w:rsidR="00392D58" w:rsidRPr="003709FF" w:rsidRDefault="00392D58" w:rsidP="001A0A5C">
            <w:pPr>
              <w:ind w:firstLine="0"/>
            </w:pPr>
            <w:r w:rsidRPr="003709FF">
              <w:rPr>
                <w:sz w:val="21"/>
                <w:szCs w:val="21"/>
                <w:bdr w:val="none" w:sz="0" w:space="0" w:color="auto" w:frame="1"/>
              </w:rPr>
              <w:t>18</w:t>
            </w:r>
          </w:p>
        </w:tc>
      </w:tr>
      <w:tr w:rsidR="00392D58" w:rsidRPr="003709FF" w14:paraId="03B7532F" w14:textId="77777777" w:rsidTr="001A0A5C">
        <w:tc>
          <w:tcPr>
            <w:tcW w:w="1975" w:type="dxa"/>
            <w:vAlign w:val="center"/>
          </w:tcPr>
          <w:p w14:paraId="2653A965" w14:textId="77777777" w:rsidR="00392D58" w:rsidRPr="003709FF" w:rsidRDefault="00392D58" w:rsidP="001A0A5C">
            <w:pPr>
              <w:ind w:firstLine="0"/>
              <w:rPr>
                <w:sz w:val="21"/>
                <w:szCs w:val="21"/>
              </w:rPr>
            </w:pPr>
            <w:r w:rsidRPr="003709FF">
              <w:rPr>
                <w:sz w:val="21"/>
                <w:szCs w:val="21"/>
                <w:bdr w:val="none" w:sz="0" w:space="0" w:color="auto" w:frame="1"/>
              </w:rPr>
              <w:t>Netherlands</w:t>
            </w:r>
          </w:p>
        </w:tc>
        <w:tc>
          <w:tcPr>
            <w:tcW w:w="2970" w:type="dxa"/>
            <w:vAlign w:val="center"/>
          </w:tcPr>
          <w:p w14:paraId="72965218" w14:textId="77777777" w:rsidR="00392D58" w:rsidRPr="003709FF" w:rsidRDefault="00392D58" w:rsidP="001A0A5C">
            <w:pPr>
              <w:ind w:firstLine="0"/>
            </w:pPr>
            <w:r w:rsidRPr="003709FF">
              <w:rPr>
                <w:sz w:val="21"/>
                <w:szCs w:val="21"/>
                <w:bdr w:val="none" w:sz="0" w:space="0" w:color="auto" w:frame="1"/>
              </w:rPr>
              <w:t>14</w:t>
            </w:r>
          </w:p>
        </w:tc>
        <w:tc>
          <w:tcPr>
            <w:tcW w:w="4405" w:type="dxa"/>
            <w:vAlign w:val="center"/>
          </w:tcPr>
          <w:p w14:paraId="0BD84AB9" w14:textId="77777777" w:rsidR="00392D58" w:rsidRPr="003709FF" w:rsidRDefault="00392D58" w:rsidP="001A0A5C">
            <w:pPr>
              <w:ind w:firstLine="0"/>
            </w:pPr>
            <w:r w:rsidRPr="003709FF">
              <w:rPr>
                <w:sz w:val="21"/>
                <w:szCs w:val="21"/>
                <w:bdr w:val="none" w:sz="0" w:space="0" w:color="auto" w:frame="1"/>
              </w:rPr>
              <w:t>14</w:t>
            </w:r>
          </w:p>
        </w:tc>
      </w:tr>
      <w:tr w:rsidR="00392D58" w:rsidRPr="003709FF" w14:paraId="0CB66EB6" w14:textId="77777777" w:rsidTr="001A0A5C">
        <w:tc>
          <w:tcPr>
            <w:tcW w:w="1975" w:type="dxa"/>
            <w:vAlign w:val="center"/>
          </w:tcPr>
          <w:p w14:paraId="2AFED97D" w14:textId="77777777" w:rsidR="00392D58" w:rsidRPr="003709FF" w:rsidRDefault="00392D58" w:rsidP="001A0A5C">
            <w:pPr>
              <w:ind w:firstLine="0"/>
            </w:pPr>
            <w:r w:rsidRPr="003709FF">
              <w:rPr>
                <w:sz w:val="21"/>
                <w:szCs w:val="21"/>
                <w:bdr w:val="none" w:sz="0" w:space="0" w:color="auto" w:frame="1"/>
              </w:rPr>
              <w:t>France</w:t>
            </w:r>
          </w:p>
        </w:tc>
        <w:tc>
          <w:tcPr>
            <w:tcW w:w="2970" w:type="dxa"/>
            <w:vAlign w:val="center"/>
          </w:tcPr>
          <w:p w14:paraId="0DEA58B8" w14:textId="77777777" w:rsidR="00392D58" w:rsidRPr="003709FF" w:rsidRDefault="00392D58" w:rsidP="001A0A5C">
            <w:pPr>
              <w:ind w:firstLine="0"/>
            </w:pPr>
            <w:r w:rsidRPr="003709FF">
              <w:rPr>
                <w:sz w:val="21"/>
                <w:szCs w:val="21"/>
                <w:bdr w:val="none" w:sz="0" w:space="0" w:color="auto" w:frame="1"/>
              </w:rPr>
              <w:t>8</w:t>
            </w:r>
          </w:p>
        </w:tc>
        <w:tc>
          <w:tcPr>
            <w:tcW w:w="4405" w:type="dxa"/>
            <w:vAlign w:val="center"/>
          </w:tcPr>
          <w:p w14:paraId="725A492E" w14:textId="77777777" w:rsidR="00392D58" w:rsidRPr="003709FF" w:rsidRDefault="00392D58" w:rsidP="001A0A5C">
            <w:pPr>
              <w:ind w:firstLine="0"/>
            </w:pPr>
            <w:r w:rsidRPr="003709FF">
              <w:rPr>
                <w:sz w:val="21"/>
                <w:szCs w:val="21"/>
                <w:bdr w:val="none" w:sz="0" w:space="0" w:color="auto" w:frame="1"/>
              </w:rPr>
              <w:t>42</w:t>
            </w:r>
          </w:p>
        </w:tc>
      </w:tr>
      <w:tr w:rsidR="00392D58" w:rsidRPr="003709FF" w14:paraId="33A0148E" w14:textId="77777777" w:rsidTr="001A0A5C">
        <w:tc>
          <w:tcPr>
            <w:tcW w:w="1975" w:type="dxa"/>
            <w:vAlign w:val="center"/>
          </w:tcPr>
          <w:p w14:paraId="4DC1FF7A" w14:textId="77777777" w:rsidR="00392D58" w:rsidRPr="003709FF" w:rsidRDefault="00392D58" w:rsidP="001A0A5C">
            <w:pPr>
              <w:ind w:firstLine="0"/>
              <w:rPr>
                <w:sz w:val="21"/>
                <w:szCs w:val="21"/>
              </w:rPr>
            </w:pPr>
            <w:r w:rsidRPr="003709FF">
              <w:rPr>
                <w:sz w:val="21"/>
                <w:szCs w:val="21"/>
                <w:bdr w:val="none" w:sz="0" w:space="0" w:color="auto" w:frame="1"/>
              </w:rPr>
              <w:t>Sweden</w:t>
            </w:r>
          </w:p>
        </w:tc>
        <w:tc>
          <w:tcPr>
            <w:tcW w:w="2970" w:type="dxa"/>
            <w:vAlign w:val="center"/>
          </w:tcPr>
          <w:p w14:paraId="2672D07A" w14:textId="77777777" w:rsidR="00392D58" w:rsidRPr="003709FF" w:rsidRDefault="00392D58" w:rsidP="001A0A5C">
            <w:pPr>
              <w:ind w:firstLine="0"/>
            </w:pPr>
            <w:r w:rsidRPr="003709FF">
              <w:rPr>
                <w:sz w:val="21"/>
                <w:szCs w:val="21"/>
                <w:bdr w:val="none" w:sz="0" w:space="0" w:color="auto" w:frame="1"/>
              </w:rPr>
              <w:t>8</w:t>
            </w:r>
          </w:p>
        </w:tc>
        <w:tc>
          <w:tcPr>
            <w:tcW w:w="4405" w:type="dxa"/>
            <w:vAlign w:val="center"/>
          </w:tcPr>
          <w:p w14:paraId="1DB4940A" w14:textId="77777777" w:rsidR="00392D58" w:rsidRPr="003709FF" w:rsidRDefault="00392D58" w:rsidP="001A0A5C">
            <w:pPr>
              <w:ind w:firstLine="0"/>
            </w:pPr>
            <w:r w:rsidRPr="003709FF">
              <w:rPr>
                <w:sz w:val="21"/>
                <w:szCs w:val="21"/>
                <w:bdr w:val="none" w:sz="0" w:space="0" w:color="auto" w:frame="1"/>
              </w:rPr>
              <w:t>8</w:t>
            </w:r>
          </w:p>
        </w:tc>
      </w:tr>
      <w:tr w:rsidR="00392D58" w:rsidRPr="003709FF" w14:paraId="60C3F092" w14:textId="77777777" w:rsidTr="001A0A5C">
        <w:tc>
          <w:tcPr>
            <w:tcW w:w="1975" w:type="dxa"/>
            <w:vAlign w:val="center"/>
          </w:tcPr>
          <w:p w14:paraId="1F416C05" w14:textId="77777777" w:rsidR="00392D58" w:rsidRPr="003709FF" w:rsidRDefault="00392D58" w:rsidP="001A0A5C">
            <w:pPr>
              <w:ind w:firstLine="0"/>
            </w:pPr>
            <w:r w:rsidRPr="003709FF">
              <w:rPr>
                <w:sz w:val="21"/>
                <w:szCs w:val="21"/>
                <w:bdr w:val="none" w:sz="0" w:space="0" w:color="auto" w:frame="1"/>
              </w:rPr>
              <w:t>Austria</w:t>
            </w:r>
          </w:p>
        </w:tc>
        <w:tc>
          <w:tcPr>
            <w:tcW w:w="2970" w:type="dxa"/>
            <w:vAlign w:val="center"/>
          </w:tcPr>
          <w:p w14:paraId="2BD9CCE4" w14:textId="77777777" w:rsidR="00392D58" w:rsidRPr="003709FF" w:rsidRDefault="00392D58" w:rsidP="001A0A5C">
            <w:pPr>
              <w:ind w:firstLine="0"/>
            </w:pPr>
            <w:r w:rsidRPr="003709FF">
              <w:rPr>
                <w:sz w:val="21"/>
                <w:szCs w:val="21"/>
                <w:bdr w:val="none" w:sz="0" w:space="0" w:color="auto" w:frame="1"/>
              </w:rPr>
              <w:t>6</w:t>
            </w:r>
          </w:p>
        </w:tc>
        <w:tc>
          <w:tcPr>
            <w:tcW w:w="4405" w:type="dxa"/>
            <w:vAlign w:val="center"/>
          </w:tcPr>
          <w:p w14:paraId="5D960ED5" w14:textId="77777777" w:rsidR="00392D58" w:rsidRPr="003709FF" w:rsidRDefault="00392D58" w:rsidP="001A0A5C">
            <w:pPr>
              <w:ind w:firstLine="0"/>
            </w:pPr>
            <w:r w:rsidRPr="003709FF">
              <w:rPr>
                <w:sz w:val="21"/>
                <w:szCs w:val="21"/>
                <w:bdr w:val="none" w:sz="0" w:space="0" w:color="auto" w:frame="1"/>
              </w:rPr>
              <w:t>6</w:t>
            </w:r>
          </w:p>
        </w:tc>
      </w:tr>
      <w:tr w:rsidR="00392D58" w:rsidRPr="003709FF" w14:paraId="117D9395" w14:textId="77777777" w:rsidTr="001A0A5C">
        <w:tc>
          <w:tcPr>
            <w:tcW w:w="1975" w:type="dxa"/>
            <w:vAlign w:val="center"/>
          </w:tcPr>
          <w:p w14:paraId="57F10028" w14:textId="77777777" w:rsidR="00392D58" w:rsidRPr="003709FF" w:rsidRDefault="00392D58" w:rsidP="001A0A5C">
            <w:pPr>
              <w:ind w:firstLine="0"/>
              <w:rPr>
                <w:sz w:val="21"/>
                <w:szCs w:val="21"/>
              </w:rPr>
            </w:pPr>
            <w:r w:rsidRPr="003709FF">
              <w:rPr>
                <w:sz w:val="21"/>
                <w:szCs w:val="21"/>
                <w:bdr w:val="none" w:sz="0" w:space="0" w:color="auto" w:frame="1"/>
              </w:rPr>
              <w:t>Denmark</w:t>
            </w:r>
          </w:p>
        </w:tc>
        <w:tc>
          <w:tcPr>
            <w:tcW w:w="2970" w:type="dxa"/>
            <w:vAlign w:val="center"/>
          </w:tcPr>
          <w:p w14:paraId="539FE6AE" w14:textId="77777777" w:rsidR="00392D58" w:rsidRPr="003709FF" w:rsidRDefault="00392D58" w:rsidP="001A0A5C">
            <w:pPr>
              <w:ind w:firstLine="0"/>
            </w:pPr>
            <w:r w:rsidRPr="003709FF">
              <w:rPr>
                <w:sz w:val="21"/>
                <w:szCs w:val="21"/>
                <w:bdr w:val="none" w:sz="0" w:space="0" w:color="auto" w:frame="1"/>
              </w:rPr>
              <w:t>4</w:t>
            </w:r>
          </w:p>
        </w:tc>
        <w:tc>
          <w:tcPr>
            <w:tcW w:w="4405" w:type="dxa"/>
            <w:vAlign w:val="center"/>
          </w:tcPr>
          <w:p w14:paraId="38618D7C" w14:textId="77777777" w:rsidR="00392D58" w:rsidRPr="003709FF" w:rsidRDefault="00392D58" w:rsidP="001A0A5C">
            <w:pPr>
              <w:ind w:firstLine="0"/>
            </w:pPr>
            <w:r w:rsidRPr="003709FF">
              <w:rPr>
                <w:sz w:val="21"/>
                <w:szCs w:val="21"/>
                <w:bdr w:val="none" w:sz="0" w:space="0" w:color="auto" w:frame="1"/>
              </w:rPr>
              <w:t>4</w:t>
            </w:r>
          </w:p>
        </w:tc>
      </w:tr>
      <w:tr w:rsidR="00392D58" w:rsidRPr="003709FF" w14:paraId="2812B707" w14:textId="77777777" w:rsidTr="001A0A5C">
        <w:tc>
          <w:tcPr>
            <w:tcW w:w="1975" w:type="dxa"/>
            <w:vAlign w:val="center"/>
          </w:tcPr>
          <w:p w14:paraId="19938430" w14:textId="77777777" w:rsidR="00392D58" w:rsidRPr="003709FF" w:rsidRDefault="00392D58" w:rsidP="001A0A5C">
            <w:pPr>
              <w:ind w:firstLine="0"/>
            </w:pPr>
            <w:r w:rsidRPr="003709FF">
              <w:rPr>
                <w:sz w:val="21"/>
                <w:szCs w:val="21"/>
                <w:bdr w:val="none" w:sz="0" w:space="0" w:color="auto" w:frame="1"/>
              </w:rPr>
              <w:t>Spain</w:t>
            </w:r>
          </w:p>
        </w:tc>
        <w:tc>
          <w:tcPr>
            <w:tcW w:w="2970" w:type="dxa"/>
            <w:vAlign w:val="center"/>
          </w:tcPr>
          <w:p w14:paraId="4B42DCBC"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5F1AF415" w14:textId="77777777" w:rsidR="00392D58" w:rsidRPr="003709FF" w:rsidRDefault="00392D58" w:rsidP="001A0A5C">
            <w:pPr>
              <w:ind w:firstLine="0"/>
            </w:pPr>
            <w:r w:rsidRPr="003709FF">
              <w:rPr>
                <w:sz w:val="21"/>
                <w:szCs w:val="21"/>
                <w:bdr w:val="none" w:sz="0" w:space="0" w:color="auto" w:frame="1"/>
              </w:rPr>
              <w:t>149</w:t>
            </w:r>
          </w:p>
        </w:tc>
      </w:tr>
      <w:tr w:rsidR="00392D58" w:rsidRPr="003709FF" w14:paraId="04525EB8" w14:textId="77777777" w:rsidTr="001A0A5C">
        <w:tc>
          <w:tcPr>
            <w:tcW w:w="1975" w:type="dxa"/>
            <w:vAlign w:val="center"/>
          </w:tcPr>
          <w:p w14:paraId="71044282" w14:textId="77777777" w:rsidR="00392D58" w:rsidRPr="003709FF" w:rsidRDefault="00392D58" w:rsidP="001A0A5C">
            <w:pPr>
              <w:ind w:firstLine="0"/>
              <w:rPr>
                <w:sz w:val="21"/>
                <w:szCs w:val="21"/>
              </w:rPr>
            </w:pPr>
            <w:r w:rsidRPr="003709FF">
              <w:rPr>
                <w:sz w:val="21"/>
                <w:szCs w:val="21"/>
                <w:bdr w:val="none" w:sz="0" w:space="0" w:color="auto" w:frame="1"/>
              </w:rPr>
              <w:t>Belgium</w:t>
            </w:r>
          </w:p>
        </w:tc>
        <w:tc>
          <w:tcPr>
            <w:tcW w:w="2970" w:type="dxa"/>
            <w:vAlign w:val="center"/>
          </w:tcPr>
          <w:p w14:paraId="4B78738E"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66F5F204" w14:textId="77777777" w:rsidR="00392D58" w:rsidRPr="003709FF" w:rsidRDefault="00392D58" w:rsidP="001A0A5C">
            <w:pPr>
              <w:ind w:firstLine="0"/>
            </w:pPr>
            <w:r w:rsidRPr="003709FF">
              <w:rPr>
                <w:sz w:val="21"/>
                <w:szCs w:val="21"/>
                <w:bdr w:val="none" w:sz="0" w:space="0" w:color="auto" w:frame="1"/>
              </w:rPr>
              <w:t>4</w:t>
            </w:r>
          </w:p>
        </w:tc>
      </w:tr>
      <w:tr w:rsidR="00392D58" w:rsidRPr="003709FF" w14:paraId="1FEBA1F1" w14:textId="77777777" w:rsidTr="001A0A5C">
        <w:tc>
          <w:tcPr>
            <w:tcW w:w="1975" w:type="dxa"/>
            <w:vAlign w:val="center"/>
          </w:tcPr>
          <w:p w14:paraId="67087575" w14:textId="77777777" w:rsidR="00392D58" w:rsidRPr="003709FF" w:rsidRDefault="00392D58" w:rsidP="001A0A5C">
            <w:pPr>
              <w:ind w:firstLine="0"/>
              <w:rPr>
                <w:sz w:val="21"/>
                <w:szCs w:val="21"/>
              </w:rPr>
            </w:pPr>
            <w:r w:rsidRPr="003709FF">
              <w:rPr>
                <w:sz w:val="21"/>
                <w:szCs w:val="21"/>
                <w:bdr w:val="none" w:sz="0" w:space="0" w:color="auto" w:frame="1"/>
              </w:rPr>
              <w:t>Norway</w:t>
            </w:r>
          </w:p>
        </w:tc>
        <w:tc>
          <w:tcPr>
            <w:tcW w:w="2970" w:type="dxa"/>
            <w:vAlign w:val="center"/>
          </w:tcPr>
          <w:p w14:paraId="4A8F07AF"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6C2699EA" w14:textId="77777777" w:rsidR="00392D58" w:rsidRPr="003709FF" w:rsidRDefault="00392D58" w:rsidP="001A0A5C">
            <w:pPr>
              <w:ind w:firstLine="0"/>
            </w:pPr>
            <w:r w:rsidRPr="003709FF">
              <w:rPr>
                <w:sz w:val="21"/>
                <w:szCs w:val="21"/>
                <w:bdr w:val="none" w:sz="0" w:space="0" w:color="auto" w:frame="1"/>
              </w:rPr>
              <w:t>3</w:t>
            </w:r>
          </w:p>
        </w:tc>
      </w:tr>
      <w:tr w:rsidR="00392D58" w:rsidRPr="003709FF" w14:paraId="7E1F6727" w14:textId="77777777" w:rsidTr="001A0A5C">
        <w:tc>
          <w:tcPr>
            <w:tcW w:w="1975" w:type="dxa"/>
            <w:vAlign w:val="center"/>
          </w:tcPr>
          <w:p w14:paraId="2DB05ED0" w14:textId="77777777" w:rsidR="00392D58" w:rsidRPr="003709FF" w:rsidRDefault="00392D58" w:rsidP="001A0A5C">
            <w:pPr>
              <w:ind w:firstLine="0"/>
              <w:rPr>
                <w:sz w:val="21"/>
                <w:szCs w:val="21"/>
              </w:rPr>
            </w:pPr>
            <w:r w:rsidRPr="003709FF">
              <w:rPr>
                <w:sz w:val="21"/>
                <w:szCs w:val="21"/>
                <w:bdr w:val="none" w:sz="0" w:space="0" w:color="auto" w:frame="1"/>
              </w:rPr>
              <w:t>Czechia</w:t>
            </w:r>
          </w:p>
        </w:tc>
        <w:tc>
          <w:tcPr>
            <w:tcW w:w="2970" w:type="dxa"/>
            <w:vAlign w:val="center"/>
          </w:tcPr>
          <w:p w14:paraId="6232173E"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36B2A2E1"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3FF875A5" w14:textId="77777777" w:rsidTr="001A0A5C">
        <w:tc>
          <w:tcPr>
            <w:tcW w:w="1975" w:type="dxa"/>
            <w:vAlign w:val="center"/>
          </w:tcPr>
          <w:p w14:paraId="15C54612" w14:textId="77777777" w:rsidR="00392D58" w:rsidRPr="003709FF" w:rsidRDefault="00392D58" w:rsidP="001A0A5C">
            <w:pPr>
              <w:ind w:firstLine="0"/>
              <w:rPr>
                <w:sz w:val="21"/>
                <w:szCs w:val="21"/>
              </w:rPr>
            </w:pPr>
            <w:r w:rsidRPr="003709FF">
              <w:rPr>
                <w:sz w:val="21"/>
                <w:szCs w:val="21"/>
                <w:bdr w:val="none" w:sz="0" w:space="0" w:color="auto" w:frame="1"/>
              </w:rPr>
              <w:t>Finland</w:t>
            </w:r>
          </w:p>
        </w:tc>
        <w:tc>
          <w:tcPr>
            <w:tcW w:w="2970" w:type="dxa"/>
            <w:vAlign w:val="center"/>
          </w:tcPr>
          <w:p w14:paraId="4C1DE09A"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313E5966"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72B21695" w14:textId="77777777" w:rsidTr="001A0A5C">
        <w:tc>
          <w:tcPr>
            <w:tcW w:w="1975" w:type="dxa"/>
            <w:vAlign w:val="center"/>
          </w:tcPr>
          <w:p w14:paraId="39C621BE" w14:textId="77777777" w:rsidR="00392D58" w:rsidRPr="003709FF" w:rsidRDefault="00392D58" w:rsidP="001A0A5C">
            <w:pPr>
              <w:ind w:firstLine="0"/>
              <w:rPr>
                <w:sz w:val="21"/>
                <w:szCs w:val="21"/>
              </w:rPr>
            </w:pPr>
            <w:r w:rsidRPr="003709FF">
              <w:rPr>
                <w:sz w:val="21"/>
                <w:szCs w:val="21"/>
                <w:bdr w:val="none" w:sz="0" w:space="0" w:color="auto" w:frame="1"/>
              </w:rPr>
              <w:t>Greece</w:t>
            </w:r>
          </w:p>
        </w:tc>
        <w:tc>
          <w:tcPr>
            <w:tcW w:w="2970" w:type="dxa"/>
            <w:vAlign w:val="center"/>
          </w:tcPr>
          <w:p w14:paraId="010957F5"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5E8014FD"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4413CE6C" w14:textId="77777777" w:rsidTr="001A0A5C">
        <w:tc>
          <w:tcPr>
            <w:tcW w:w="1975" w:type="dxa"/>
            <w:vAlign w:val="center"/>
          </w:tcPr>
          <w:p w14:paraId="35195448" w14:textId="77777777" w:rsidR="00392D58" w:rsidRPr="003709FF" w:rsidRDefault="00392D58" w:rsidP="001A0A5C">
            <w:pPr>
              <w:ind w:firstLine="0"/>
              <w:rPr>
                <w:sz w:val="21"/>
                <w:szCs w:val="21"/>
              </w:rPr>
            </w:pPr>
            <w:r w:rsidRPr="003709FF">
              <w:rPr>
                <w:sz w:val="21"/>
                <w:szCs w:val="21"/>
                <w:bdr w:val="none" w:sz="0" w:space="0" w:color="auto" w:frame="1"/>
              </w:rPr>
              <w:t>Portugal</w:t>
            </w:r>
          </w:p>
        </w:tc>
        <w:tc>
          <w:tcPr>
            <w:tcW w:w="2970" w:type="dxa"/>
            <w:vAlign w:val="center"/>
          </w:tcPr>
          <w:p w14:paraId="27C31544"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021393A5"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260975F8" w14:textId="77777777" w:rsidTr="001A0A5C">
        <w:tc>
          <w:tcPr>
            <w:tcW w:w="1975" w:type="dxa"/>
            <w:vAlign w:val="center"/>
          </w:tcPr>
          <w:p w14:paraId="46E2E8E4" w14:textId="77777777" w:rsidR="00392D58" w:rsidRPr="003709FF" w:rsidRDefault="00392D58" w:rsidP="001A0A5C">
            <w:pPr>
              <w:ind w:firstLine="0"/>
              <w:rPr>
                <w:sz w:val="21"/>
                <w:szCs w:val="21"/>
              </w:rPr>
            </w:pPr>
            <w:r w:rsidRPr="003709FF">
              <w:rPr>
                <w:sz w:val="21"/>
                <w:szCs w:val="21"/>
                <w:bdr w:val="none" w:sz="0" w:space="0" w:color="auto" w:frame="1"/>
              </w:rPr>
              <w:t>Poland</w:t>
            </w:r>
          </w:p>
        </w:tc>
        <w:tc>
          <w:tcPr>
            <w:tcW w:w="2970" w:type="dxa"/>
            <w:vAlign w:val="center"/>
          </w:tcPr>
          <w:p w14:paraId="0A0D53A4" w14:textId="77777777" w:rsidR="00392D58" w:rsidRPr="003709FF" w:rsidRDefault="00392D58" w:rsidP="001A0A5C">
            <w:pPr>
              <w:ind w:firstLine="0"/>
            </w:pPr>
            <w:r w:rsidRPr="003709FF">
              <w:rPr>
                <w:sz w:val="21"/>
                <w:szCs w:val="21"/>
                <w:bdr w:val="none" w:sz="0" w:space="0" w:color="auto" w:frame="1"/>
              </w:rPr>
              <w:t>0</w:t>
            </w:r>
          </w:p>
        </w:tc>
        <w:tc>
          <w:tcPr>
            <w:tcW w:w="4405" w:type="dxa"/>
            <w:vAlign w:val="center"/>
          </w:tcPr>
          <w:p w14:paraId="3C4E61C4" w14:textId="77777777" w:rsidR="00392D58" w:rsidRPr="003709FF" w:rsidRDefault="00392D58" w:rsidP="001A0A5C">
            <w:pPr>
              <w:ind w:firstLine="0"/>
            </w:pPr>
            <w:r w:rsidRPr="003709FF">
              <w:rPr>
                <w:sz w:val="21"/>
                <w:szCs w:val="21"/>
                <w:bdr w:val="none" w:sz="0" w:space="0" w:color="auto" w:frame="1"/>
              </w:rPr>
              <w:t>2</w:t>
            </w:r>
          </w:p>
        </w:tc>
      </w:tr>
      <w:tr w:rsidR="00392D58" w:rsidRPr="003709FF" w14:paraId="44CB434F" w14:textId="77777777" w:rsidTr="001A0A5C">
        <w:tc>
          <w:tcPr>
            <w:tcW w:w="1975" w:type="dxa"/>
            <w:vAlign w:val="center"/>
          </w:tcPr>
          <w:p w14:paraId="53FF75CC" w14:textId="77777777" w:rsidR="00392D58" w:rsidRPr="003709FF" w:rsidRDefault="00392D58" w:rsidP="001A0A5C">
            <w:pPr>
              <w:ind w:firstLine="0"/>
            </w:pPr>
            <w:r w:rsidRPr="003709FF">
              <w:rPr>
                <w:sz w:val="21"/>
                <w:szCs w:val="21"/>
                <w:bdr w:val="none" w:sz="0" w:space="0" w:color="auto" w:frame="1"/>
              </w:rPr>
              <w:t>Bulgaria</w:t>
            </w:r>
          </w:p>
        </w:tc>
        <w:tc>
          <w:tcPr>
            <w:tcW w:w="2970" w:type="dxa"/>
            <w:vAlign w:val="center"/>
          </w:tcPr>
          <w:p w14:paraId="0A56F0A0" w14:textId="77777777" w:rsidR="00392D58" w:rsidRPr="003709FF" w:rsidRDefault="00392D58" w:rsidP="001A0A5C">
            <w:pPr>
              <w:ind w:firstLine="0"/>
            </w:pPr>
            <w:r w:rsidRPr="003709FF">
              <w:rPr>
                <w:sz w:val="21"/>
                <w:szCs w:val="21"/>
                <w:bdr w:val="none" w:sz="0" w:space="0" w:color="auto" w:frame="1"/>
              </w:rPr>
              <w:t>0</w:t>
            </w:r>
          </w:p>
        </w:tc>
        <w:tc>
          <w:tcPr>
            <w:tcW w:w="4405" w:type="dxa"/>
            <w:vAlign w:val="center"/>
          </w:tcPr>
          <w:p w14:paraId="4459D19D" w14:textId="77777777" w:rsidR="00392D58" w:rsidRPr="003709FF" w:rsidRDefault="00392D58" w:rsidP="001A0A5C">
            <w:pPr>
              <w:ind w:firstLine="0"/>
            </w:pPr>
            <w:r w:rsidRPr="003709FF">
              <w:rPr>
                <w:sz w:val="21"/>
                <w:szCs w:val="21"/>
                <w:bdr w:val="none" w:sz="0" w:space="0" w:color="auto" w:frame="1"/>
              </w:rPr>
              <w:t>3</w:t>
            </w:r>
          </w:p>
        </w:tc>
      </w:tr>
    </w:tbl>
    <w:p w14:paraId="44E20E48" w14:textId="77777777" w:rsidR="00392D58" w:rsidRPr="003709FF" w:rsidRDefault="00392D58" w:rsidP="00392D58">
      <w:pPr>
        <w:spacing w:line="240" w:lineRule="auto"/>
      </w:pPr>
    </w:p>
    <w:p w14:paraId="2F4ABF2B" w14:textId="77777777" w:rsidR="00392D58" w:rsidRPr="003709FF" w:rsidRDefault="00392D58" w:rsidP="00392D58">
      <w:pPr>
        <w:pStyle w:val="Caption"/>
        <w:spacing w:line="240" w:lineRule="auto"/>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Pr="64093CBB">
        <w:rPr>
          <w:color w:val="auto"/>
        </w:rPr>
        <w:t xml:space="preserve">. </w:t>
      </w:r>
      <w:r w:rsidRPr="003709FF">
        <w:rPr>
          <w:color w:val="auto"/>
        </w:rPr>
        <w:t xml:space="preserve">Number of </w:t>
      </w:r>
      <w:r w:rsidRPr="64093CBB">
        <w:rPr>
          <w:color w:val="auto"/>
        </w:rPr>
        <w:t>Low-Emissions Zones</w:t>
      </w:r>
      <w:r w:rsidRPr="003709FF">
        <w:rPr>
          <w:color w:val="auto"/>
        </w:rPr>
        <w:t xml:space="preserve"> in Europe 2022-2025[9]</w:t>
      </w:r>
    </w:p>
    <w:p w14:paraId="61949462" w14:textId="77777777" w:rsidR="00392D58" w:rsidRPr="003709FF" w:rsidRDefault="00392D58" w:rsidP="00392D58">
      <w:pPr>
        <w:spacing w:line="240" w:lineRule="auto"/>
      </w:pPr>
    </w:p>
    <w:p w14:paraId="1C0D638C" w14:textId="70D9317C" w:rsidR="00392D58" w:rsidRPr="003709FF" w:rsidRDefault="00392D58" w:rsidP="00392D58">
      <w:pPr>
        <w:pStyle w:val="Heading2"/>
        <w:spacing w:line="240" w:lineRule="auto"/>
        <w:ind w:firstLine="0"/>
        <w:rPr>
          <w:rFonts w:ascii="Times New Roman" w:hAnsi="Times New Roman" w:cs="Times New Roman"/>
          <w:color w:val="auto"/>
        </w:rPr>
      </w:pPr>
      <w:bookmarkStart w:id="21" w:name="_Toc165492301"/>
      <w:bookmarkStart w:id="22" w:name="_Toc167526798"/>
      <w:r w:rsidRPr="003709FF">
        <w:rPr>
          <w:rFonts w:ascii="Times New Roman" w:hAnsi="Times New Roman" w:cs="Times New Roman"/>
          <w:color w:val="auto"/>
        </w:rPr>
        <w:lastRenderedPageBreak/>
        <w:t>2.</w:t>
      </w:r>
      <w:r w:rsidR="00F10991">
        <w:rPr>
          <w:rFonts w:ascii="Times New Roman" w:hAnsi="Times New Roman" w:cs="Times New Roman"/>
          <w:color w:val="auto"/>
        </w:rPr>
        <w:t>7</w:t>
      </w:r>
      <w:r w:rsidRPr="003709FF">
        <w:rPr>
          <w:rFonts w:ascii="Times New Roman" w:hAnsi="Times New Roman" w:cs="Times New Roman"/>
          <w:color w:val="auto"/>
        </w:rPr>
        <w:t xml:space="preserve"> Current context regarding </w:t>
      </w:r>
      <w:proofErr w:type="gramStart"/>
      <w:r w:rsidRPr="003709FF">
        <w:rPr>
          <w:rFonts w:ascii="Times New Roman" w:hAnsi="Times New Roman" w:cs="Times New Roman"/>
          <w:color w:val="auto"/>
        </w:rPr>
        <w:t>LEZs</w:t>
      </w:r>
      <w:bookmarkEnd w:id="21"/>
      <w:bookmarkEnd w:id="22"/>
      <w:proofErr w:type="gramEnd"/>
    </w:p>
    <w:p w14:paraId="48B0B392" w14:textId="77777777" w:rsidR="00392D58" w:rsidRPr="003709FF" w:rsidRDefault="00392D58" w:rsidP="00392D58">
      <w:pPr>
        <w:spacing w:line="240" w:lineRule="auto"/>
      </w:pPr>
    </w:p>
    <w:p w14:paraId="3DE5CD58" w14:textId="77777777" w:rsidR="00392D58" w:rsidRPr="003709FF" w:rsidRDefault="00392D58" w:rsidP="00392D58">
      <w:pPr>
        <w:spacing w:line="240" w:lineRule="auto"/>
      </w:pPr>
      <w:r w:rsidRPr="003709F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340372A0" w14:textId="77777777" w:rsidR="00392D58" w:rsidRPr="003709FF" w:rsidRDefault="00392D58" w:rsidP="00392D58">
      <w:pPr>
        <w:spacing w:line="240" w:lineRule="auto"/>
      </w:pPr>
      <w:r w:rsidRPr="003709FF">
        <w:t>From "</w:t>
      </w:r>
      <w:proofErr w:type="spellStart"/>
      <w:r w:rsidRPr="003709FF">
        <w:t>Umweltzonen</w:t>
      </w:r>
      <w:proofErr w:type="spellEnd"/>
      <w:r w:rsidRPr="003709FF">
        <w:t xml:space="preserve">" in Germany to " </w:t>
      </w:r>
      <w:proofErr w:type="spellStart"/>
      <w:r w:rsidRPr="003709FF">
        <w:t>Miljøzone</w:t>
      </w:r>
      <w:proofErr w:type="spellEnd"/>
      <w:r w:rsidRPr="003709FF">
        <w:t xml:space="preserve"> " in </w:t>
      </w:r>
      <w:proofErr w:type="gramStart"/>
      <w:r w:rsidRPr="003709FF">
        <w:t>the Denmark</w:t>
      </w:r>
      <w:proofErr w:type="gramEnd"/>
      <w:r w:rsidRPr="003709FF">
        <w:t xml:space="preserve">, and " </w:t>
      </w:r>
      <w:proofErr w:type="spellStart"/>
      <w:r w:rsidRPr="003709FF">
        <w:t>Distintivo</w:t>
      </w:r>
      <w:proofErr w:type="spellEnd"/>
      <w:r w:rsidRPr="003709FF">
        <w:t xml:space="preserve"> </w:t>
      </w:r>
      <w:proofErr w:type="spellStart"/>
      <w:r w:rsidRPr="003709FF">
        <w:t>Ambienta</w:t>
      </w:r>
      <w:proofErr w:type="spellEnd"/>
      <w:r w:rsidRPr="003709FF">
        <w:t>" in Spain, the wide terminology presents a challenge for users seeking clarity and understanding. This complexity extends with regulations implemented in France, Belgium, England, Denmark, Sweden, Norway, Hungary, and Italy, each with its unique terminology and approach.</w:t>
      </w:r>
    </w:p>
    <w:p w14:paraId="03512CCF" w14:textId="77777777" w:rsidR="00392D58" w:rsidRPr="003709FF" w:rsidRDefault="00392D58" w:rsidP="00392D58">
      <w:pPr>
        <w:spacing w:line="240" w:lineRule="auto"/>
      </w:pPr>
      <w:r w:rsidRPr="003709FF">
        <w:t>The effectiveness of Low Emission Zones is directly linked to both the rigor of the implementation but also the level of compliance. While the establishment of a LEZ is a great proactive first step towards improving air quality in urban settlements, in reality, the impact relies on the degree individuals comply to the regulations enforced in such areas.</w:t>
      </w:r>
    </w:p>
    <w:p w14:paraId="5C30BC04" w14:textId="77777777" w:rsidR="00392D58" w:rsidRPr="003709FF" w:rsidRDefault="00392D58" w:rsidP="00392D58">
      <w:pPr>
        <w:spacing w:line="240" w:lineRule="auto"/>
      </w:pPr>
      <w:r w:rsidRPr="003709FF">
        <w:t xml:space="preserve">It is essential to keep in mind that even the best designed LEZ strategy can fail to reach it’s intended goals if control measures are lacking or if vehicle owners do not comply. As The Deputy Mayor for Transport has confirmed in [10], automated monitoring systems, such as the use of plate recognition cameras, prove to be an effective enforcement strategy. </w:t>
      </w:r>
    </w:p>
    <w:p w14:paraId="54A9D5D9" w14:textId="77777777" w:rsidR="00392D58" w:rsidRPr="003709FF" w:rsidRDefault="00392D58" w:rsidP="00392D58">
      <w:pPr>
        <w:spacing w:line="240" w:lineRule="auto"/>
      </w:pPr>
      <w:r w:rsidRPr="003709FF">
        <w:t>Over more, in order to build popularity and trust in any form of Urban Vehicle Access Regulations, public awareness campaigns serve a crucial role in ensuring that LEZ regulations are upheld.  All Nations need to pay effort into conveying public that the only objective is not to create inconveniences or to impose financial burden, but rather to mitigate pollution in highly populated urban centres. Such initiatives are part of a long-term plan designed to achieve lasting benefits for public health and environment.</w:t>
      </w:r>
    </w:p>
    <w:p w14:paraId="6162103E" w14:textId="166F32F8" w:rsidR="00392D58" w:rsidRDefault="00392D58" w:rsidP="00392D58">
      <w:pPr>
        <w:spacing w:line="240" w:lineRule="auto"/>
      </w:pPr>
      <w:r w:rsidRPr="003709F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challenging and may create confusion and inconvenience for drivers. </w:t>
      </w:r>
    </w:p>
    <w:p w14:paraId="1DD4A450" w14:textId="4227D280" w:rsidR="00786A2C" w:rsidRPr="003709FF" w:rsidRDefault="00786A2C" w:rsidP="00786A2C">
      <w:pPr>
        <w:pStyle w:val="Heading2"/>
        <w:spacing w:line="240" w:lineRule="auto"/>
        <w:ind w:firstLine="0"/>
        <w:rPr>
          <w:rFonts w:ascii="Times New Roman" w:hAnsi="Times New Roman" w:cs="Times New Roman"/>
          <w:color w:val="auto"/>
        </w:rPr>
      </w:pPr>
      <w:bookmarkStart w:id="23" w:name="_Toc165492304"/>
      <w:bookmarkStart w:id="24" w:name="_Toc167526799"/>
      <w:r>
        <w:rPr>
          <w:rFonts w:ascii="Times New Roman" w:hAnsi="Times New Roman" w:cs="Times New Roman"/>
          <w:color w:val="auto"/>
        </w:rPr>
        <w:t>2.8</w:t>
      </w:r>
      <w:r w:rsidRPr="003709FF">
        <w:rPr>
          <w:rFonts w:ascii="Times New Roman" w:hAnsi="Times New Roman" w:cs="Times New Roman"/>
          <w:color w:val="auto"/>
        </w:rPr>
        <w:t xml:space="preserve"> Similar applications</w:t>
      </w:r>
      <w:bookmarkEnd w:id="23"/>
      <w:bookmarkEnd w:id="24"/>
    </w:p>
    <w:p w14:paraId="01B0521B" w14:textId="05139BBF" w:rsidR="00786A2C" w:rsidRPr="003709FF" w:rsidRDefault="00786A2C" w:rsidP="00786A2C">
      <w:pPr>
        <w:pStyle w:val="Heading3"/>
        <w:spacing w:line="240" w:lineRule="auto"/>
        <w:ind w:firstLine="0"/>
        <w:rPr>
          <w:rFonts w:cs="Times New Roman"/>
          <w:color w:val="auto"/>
        </w:rPr>
      </w:pPr>
      <w:bookmarkStart w:id="25" w:name="_Toc165492305"/>
      <w:bookmarkStart w:id="26" w:name="_Toc167526800"/>
      <w:r>
        <w:rPr>
          <w:rFonts w:cs="Times New Roman"/>
          <w:color w:val="auto"/>
        </w:rPr>
        <w:t>2.8</w:t>
      </w:r>
      <w:r w:rsidRPr="003709FF">
        <w:rPr>
          <w:rFonts w:cs="Times New Roman"/>
          <w:color w:val="auto"/>
        </w:rPr>
        <w:t>.1 Green-Zones.eu</w:t>
      </w:r>
      <w:bookmarkEnd w:id="25"/>
      <w:bookmarkEnd w:id="26"/>
    </w:p>
    <w:p w14:paraId="644A7C65" w14:textId="77777777" w:rsidR="00786A2C" w:rsidRPr="003709FF" w:rsidRDefault="00786A2C" w:rsidP="00786A2C">
      <w:pPr>
        <w:spacing w:line="240" w:lineRule="auto"/>
      </w:pPr>
      <w:r w:rsidRPr="003709FF">
        <w:t>The Green Zones app provides comprehensive information regarding the Low Emission Zones (LEZs) and accessing criteria across Europe.  The application is split on both mobile and the web platform, providing valuable resources for individuals seeking to understand and comply to the regulations in LEZs.</w:t>
      </w:r>
    </w:p>
    <w:p w14:paraId="18931D71" w14:textId="77777777" w:rsidR="00786A2C" w:rsidRPr="003709FF" w:rsidRDefault="00786A2C" w:rsidP="00786A2C">
      <w:pPr>
        <w:spacing w:line="240" w:lineRule="auto"/>
      </w:pPr>
      <w:r w:rsidRPr="003709FF">
        <w:t>The mobile app offers the users the possibility to conveniently add relevant details about their vehicle. Then, in order to check compliance with a LEZ, the user needs to select one of the points highlighted on the map. This feature is offered free of charge and accessible to all users. Additionally, the app provides air quality information on a number of cities, which is an important factor taken into consideration when evaluating the efficiency of a LEZ.</w:t>
      </w:r>
    </w:p>
    <w:p w14:paraId="5EDD2DFF" w14:textId="77777777" w:rsidR="00786A2C" w:rsidRPr="003709FF" w:rsidRDefault="00786A2C" w:rsidP="00786A2C">
      <w:pPr>
        <w:spacing w:line="240" w:lineRule="auto"/>
      </w:pPr>
      <w:r w:rsidRPr="003709FF">
        <w:t xml:space="preserve">However, to access additional features and services, like saving different vehicles to an account, users are required create a subscription-based account, which require a monthly fee. While the premium services offer added functionality, this is rather useful for enterprise users. </w:t>
      </w:r>
    </w:p>
    <w:p w14:paraId="663A8772" w14:textId="77777777" w:rsidR="00786A2C" w:rsidRDefault="00786A2C" w:rsidP="00786A2C">
      <w:pPr>
        <w:spacing w:line="240" w:lineRule="auto"/>
      </w:pPr>
      <w:r w:rsidRPr="003709FF">
        <w:lastRenderedPageBreak/>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that rarely travel through Low Emission Zones. This subscription-based model may discourage casual users who seek to information regarding LEZ regulations compliance. </w:t>
      </w:r>
    </w:p>
    <w:p w14:paraId="6E6B0B42" w14:textId="77777777" w:rsidR="00786A2C" w:rsidRPr="003709FF" w:rsidRDefault="00786A2C" w:rsidP="00786A2C">
      <w:pPr>
        <w:spacing w:line="240" w:lineRule="auto"/>
      </w:pPr>
      <w:r w:rsidRPr="003709FF">
        <w:t>The web platform is a great complement to the mobile app and is designed to provide comprehensive information about Urban Vehicle Access Regulations, such as LEZs, actual environmental regulations. The website can also be used to purchase registrations for several countries which have LEZ schemas active.</w:t>
      </w:r>
    </w:p>
    <w:p w14:paraId="1B9BE3EE" w14:textId="77777777" w:rsidR="00786A2C" w:rsidRPr="003709FF" w:rsidRDefault="00786A2C" w:rsidP="00786A2C">
      <w:pPr>
        <w:spacing w:line="240" w:lineRule="auto"/>
      </w:pPr>
      <w:r w:rsidRPr="003709F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4683EC2A" w14:textId="77777777" w:rsidR="00786A2C" w:rsidRPr="003709FF" w:rsidRDefault="00786A2C" w:rsidP="00786A2C">
      <w:pPr>
        <w:spacing w:line="240" w:lineRule="auto"/>
      </w:pPr>
    </w:p>
    <w:p w14:paraId="4E07E4C5" w14:textId="3E881A9A" w:rsidR="00786A2C" w:rsidRDefault="00786A2C" w:rsidP="00786A2C">
      <w:pPr>
        <w:pStyle w:val="Heading3"/>
        <w:spacing w:line="240" w:lineRule="auto"/>
        <w:ind w:firstLine="0"/>
        <w:rPr>
          <w:rFonts w:cs="Times New Roman"/>
          <w:color w:val="auto"/>
        </w:rPr>
      </w:pPr>
      <w:bookmarkStart w:id="27" w:name="_Toc165492306"/>
      <w:bookmarkStart w:id="28" w:name="_Toc167526801"/>
      <w:r>
        <w:rPr>
          <w:rFonts w:cs="Times New Roman"/>
          <w:color w:val="auto"/>
        </w:rPr>
        <w:t>2.8</w:t>
      </w:r>
      <w:r w:rsidRPr="003709FF">
        <w:rPr>
          <w:rFonts w:cs="Times New Roman"/>
          <w:color w:val="auto"/>
        </w:rPr>
        <w:t>.2 Urban Regulations</w:t>
      </w:r>
      <w:bookmarkEnd w:id="27"/>
      <w:bookmarkEnd w:id="28"/>
    </w:p>
    <w:p w14:paraId="1FE0276B" w14:textId="77777777" w:rsidR="00786A2C" w:rsidRDefault="00786A2C" w:rsidP="00786A2C">
      <w:pPr>
        <w:spacing w:line="240" w:lineRule="auto"/>
      </w:pPr>
      <w:r>
        <w:t>UrbanAccessRegulations.eu is designed as a comprehensive online platform for information on different urban access regulations throughout Europe. A significant advantage is the fact that the website offers a wealth of information, organized in an intuitive manner, accessible to anyone with internet access.</w:t>
      </w:r>
      <w:r w:rsidRPr="00F03DC8">
        <w:t xml:space="preserve"> </w:t>
      </w:r>
      <w:r>
        <w:t>The website covers the complete range of regulations, from Low Emission Zones (LEZs) to road tolls and emergency schemas, creating a place to find relevant information for any situation.</w:t>
      </w:r>
    </w:p>
    <w:p w14:paraId="75550324" w14:textId="77777777" w:rsidR="00786A2C" w:rsidRDefault="00786A2C" w:rsidP="00786A2C">
      <w:pPr>
        <w:spacing w:line="240" w:lineRule="auto"/>
      </w:pPr>
      <w:r>
        <w:t>One very notable feature of UrbanAccessRegulations.eu is the extensive and well-structured database. Users can navigate easily across different categories to find the information relevant to their specific situation or curiosity. Over more, the website offers very detailed information for different categories of vehicles, which assures accessibility for a wide range of users.</w:t>
      </w:r>
    </w:p>
    <w:p w14:paraId="59668306" w14:textId="77777777" w:rsidR="00786A2C" w:rsidRDefault="00786A2C" w:rsidP="00786A2C">
      <w:pPr>
        <w:spacing w:line="240" w:lineRule="auto"/>
      </w:pPr>
      <w:r>
        <w:t>However, while offering a comprehensive coverage, the UrbanAccessRegulations.eu may overwhelm some users with the extensive volume of information at hand. While the structure is well-organized, users might need to spend long periods of time diving deep into the website to find the specific details for their needs. Further, the addition of personalization features, such as the saving vehicle details and registrations, would expend the possibilities of the website's appeal to users. The large variety of vehicles and regulations could be eased by a tailored application for individual circumstances.</w:t>
      </w:r>
    </w:p>
    <w:p w14:paraId="4CBD5C43" w14:textId="77777777" w:rsidR="00786A2C" w:rsidRDefault="00786A2C" w:rsidP="00786A2C">
      <w:pPr>
        <w:spacing w:line="240" w:lineRule="auto"/>
      </w:pPr>
      <w:r>
        <w:t xml:space="preserve">Another positive note, UrbanAccessRegulations.eu offers the information and services free of charge, available online to all users regardless of their financial resources. This free of cost model creates </w:t>
      </w:r>
      <w:r w:rsidRPr="00C314E9">
        <w:t xml:space="preserve">a tremendous advantage, as it </w:t>
      </w:r>
      <w:r>
        <w:t xml:space="preserve">eases </w:t>
      </w:r>
      <w:r w:rsidRPr="00C314E9">
        <w:t xml:space="preserve">access to crucial information about Low Emission Zones. </w:t>
      </w:r>
      <w:r>
        <w:t>P</w:t>
      </w:r>
      <w:r w:rsidRPr="00C314E9">
        <w:t xml:space="preserve">roviding </w:t>
      </w:r>
      <w:r>
        <w:t>so much</w:t>
      </w:r>
      <w:r w:rsidRPr="00C314E9">
        <w:t xml:space="preserve"> information at no cost, the website </w:t>
      </w:r>
      <w:r>
        <w:t xml:space="preserve">drops </w:t>
      </w:r>
      <w:r w:rsidRPr="00C314E9">
        <w:t xml:space="preserve">financial </w:t>
      </w:r>
      <w:r>
        <w:t xml:space="preserve">burdens </w:t>
      </w:r>
      <w:r w:rsidRPr="00C314E9">
        <w:t xml:space="preserve">and facilitates </w:t>
      </w:r>
      <w:r>
        <w:t xml:space="preserve">the </w:t>
      </w:r>
      <w:r w:rsidRPr="00C314E9">
        <w:t>learning</w:t>
      </w:r>
      <w:r>
        <w:t xml:space="preserve"> </w:t>
      </w:r>
      <w:r w:rsidRPr="00C314E9">
        <w:t>about LEZs</w:t>
      </w:r>
      <w:r>
        <w:t xml:space="preserve">. </w:t>
      </w:r>
      <w:r w:rsidRPr="00C314E9">
        <w:t xml:space="preserve"> </w:t>
      </w:r>
      <w:r>
        <w:t xml:space="preserve">This </w:t>
      </w:r>
      <w:r w:rsidRPr="00C314E9">
        <w:t xml:space="preserve">serves as </w:t>
      </w:r>
      <w:r>
        <w:t xml:space="preserve">a fundamental </w:t>
      </w:r>
      <w:r w:rsidRPr="00C314E9">
        <w:t xml:space="preserve">step towards fostering compliance. As individuals become more informed about LEZs, they are better </w:t>
      </w:r>
      <w:r>
        <w:t xml:space="preserve">prepared </w:t>
      </w:r>
      <w:r w:rsidRPr="00C314E9">
        <w:t xml:space="preserve">to adhere to regulations, </w:t>
      </w:r>
      <w:r>
        <w:t xml:space="preserve">therefore improving </w:t>
      </w:r>
      <w:r w:rsidRPr="00C314E9">
        <w:t xml:space="preserve">the effectiveness of </w:t>
      </w:r>
      <w:r>
        <w:t xml:space="preserve">the already </w:t>
      </w:r>
      <w:r w:rsidRPr="00C314E9">
        <w:t xml:space="preserve">existing LEZs and potentially </w:t>
      </w:r>
      <w:r>
        <w:t xml:space="preserve">creating a social context for </w:t>
      </w:r>
      <w:r w:rsidRPr="00C314E9">
        <w:t>the establishment of additional zones in the future.</w:t>
      </w:r>
    </w:p>
    <w:p w14:paraId="17896370" w14:textId="77777777" w:rsidR="00786A2C" w:rsidRPr="00E7191C" w:rsidRDefault="00786A2C" w:rsidP="00786A2C">
      <w:pPr>
        <w:spacing w:line="240" w:lineRule="auto"/>
      </w:pPr>
      <w:r>
        <w:t xml:space="preserve">In summary, UrbanAccessRegulations.eu provides a large number of valuable resources for users seeking information on urban access regulations throughout Europe. While the offer compounds comprehensive coverage and is free to use, the website's diverse volume of </w:t>
      </w:r>
      <w:r>
        <w:lastRenderedPageBreak/>
        <w:t>information and less user-friendly navigation may pose challenges for some unexperienced web users.</w:t>
      </w:r>
    </w:p>
    <w:p w14:paraId="5D341DE5" w14:textId="77777777" w:rsidR="00786A2C" w:rsidRDefault="00786A2C" w:rsidP="00392D58">
      <w:pPr>
        <w:spacing w:line="240" w:lineRule="auto"/>
      </w:pPr>
    </w:p>
    <w:p w14:paraId="4347ED2C" w14:textId="6D09D659" w:rsidR="00392D58" w:rsidRPr="00DC57FC" w:rsidRDefault="008441B4" w:rsidP="00392D58">
      <w:pPr>
        <w:pStyle w:val="Heading1"/>
        <w:spacing w:line="240" w:lineRule="auto"/>
        <w:ind w:firstLine="0"/>
        <w:rPr>
          <w:color w:val="auto"/>
        </w:rPr>
      </w:pPr>
      <w:bookmarkStart w:id="29" w:name="_Toc165492308"/>
      <w:bookmarkStart w:id="30" w:name="_Toc167526802"/>
      <w:r>
        <w:rPr>
          <w:color w:val="auto"/>
        </w:rPr>
        <w:t>3</w:t>
      </w:r>
      <w:r w:rsidR="00392D58" w:rsidRPr="00DC57FC">
        <w:rPr>
          <w:color w:val="auto"/>
        </w:rPr>
        <w:t xml:space="preserve"> Te</w:t>
      </w:r>
      <w:r w:rsidR="00392D58">
        <w:rPr>
          <w:color w:val="auto"/>
        </w:rPr>
        <w:t>c</w:t>
      </w:r>
      <w:r w:rsidR="00392D58" w:rsidRPr="00DC57FC">
        <w:rPr>
          <w:color w:val="auto"/>
        </w:rPr>
        <w:t>hnical Documentation</w:t>
      </w:r>
      <w:bookmarkEnd w:id="29"/>
      <w:bookmarkEnd w:id="30"/>
    </w:p>
    <w:p w14:paraId="39627DC9" w14:textId="62FD423E" w:rsidR="00392D58" w:rsidRDefault="008441B4" w:rsidP="00392D58">
      <w:pPr>
        <w:pStyle w:val="Heading2"/>
        <w:spacing w:line="240" w:lineRule="auto"/>
        <w:ind w:firstLine="0"/>
        <w:rPr>
          <w:color w:val="auto"/>
        </w:rPr>
      </w:pPr>
      <w:bookmarkStart w:id="31" w:name="_Toc165492309"/>
      <w:bookmarkStart w:id="32" w:name="_Toc167526803"/>
      <w:r>
        <w:rPr>
          <w:color w:val="auto"/>
        </w:rPr>
        <w:t>3</w:t>
      </w:r>
      <w:r w:rsidR="00392D58" w:rsidRPr="00DC57FC">
        <w:rPr>
          <w:color w:val="auto"/>
        </w:rPr>
        <w:t>.1 Software Technologies</w:t>
      </w:r>
      <w:bookmarkEnd w:id="31"/>
      <w:bookmarkEnd w:id="32"/>
    </w:p>
    <w:p w14:paraId="128068D4" w14:textId="2FF61A95" w:rsidR="00392D58" w:rsidRPr="00BA546E" w:rsidRDefault="008441B4" w:rsidP="00392D58">
      <w:pPr>
        <w:pStyle w:val="Heading3"/>
        <w:spacing w:line="240" w:lineRule="auto"/>
        <w:ind w:firstLine="0"/>
        <w:rPr>
          <w:color w:val="auto"/>
        </w:rPr>
      </w:pPr>
      <w:bookmarkStart w:id="33" w:name="_Toc165492310"/>
      <w:bookmarkStart w:id="34" w:name="_Toc167526804"/>
      <w:r>
        <w:rPr>
          <w:color w:val="auto"/>
        </w:rPr>
        <w:t>3</w:t>
      </w:r>
      <w:r w:rsidR="00392D58" w:rsidRPr="00BA546E">
        <w:rPr>
          <w:color w:val="auto"/>
        </w:rPr>
        <w:t>.1.1 Hypertext Markup Language</w:t>
      </w:r>
      <w:bookmarkEnd w:id="33"/>
      <w:bookmarkEnd w:id="34"/>
    </w:p>
    <w:p w14:paraId="63425A91" w14:textId="77777777" w:rsidR="00392D58" w:rsidRDefault="00392D58" w:rsidP="00392D58">
      <w:pPr>
        <w:spacing w:line="240" w:lineRule="auto"/>
      </w:pPr>
      <w:r>
        <w:t>Hypertext Markup Language (HTML) is designed as the core foundation of web application development and is used to create the structure and content of the web pages. As a markup language, HTML makes use of a system based on tags and codes inserted inside the text to indicate the way of displaying the text or how software applications should process it. The tags are generally enclosed within angle brackets (&lt;/&gt;) and contain attributes to specify additional information or characteristics about the content.</w:t>
      </w:r>
    </w:p>
    <w:p w14:paraId="03994672" w14:textId="77777777" w:rsidR="00392D58" w:rsidRDefault="00392D58" w:rsidP="00392D58">
      <w:pPr>
        <w:spacing w:line="240" w:lineRule="auto"/>
      </w:pPr>
      <w:r>
        <w:t xml:space="preserve">HTML is used in web documents to define the semantics and layout because it enables developers to compose structured documents, making use of elements such as headings, paragraphs, forms, lists, images, anchor tags, etc. Having a clear and concise syntax, HTML facilitates the process of creating well-structured and </w:t>
      </w:r>
      <w:r w:rsidRPr="0052017C">
        <w:t>user-friendly</w:t>
      </w:r>
      <w:r>
        <w:t xml:space="preserve"> web pages that can be interpreted by most web browsers and across all available devices and platforms. Being the backbone of the web applications, HTML creates a strong foundation for building visually appealing and interactive web applications, laying the groundwork for integrating dynamic </w:t>
      </w:r>
      <w:r w:rsidRPr="00B96581">
        <w:t xml:space="preserve">features </w:t>
      </w:r>
      <w:r>
        <w:t>with other technologies like CSS and JavaScript.</w:t>
      </w:r>
    </w:p>
    <w:p w14:paraId="2A3027C2" w14:textId="77777777" w:rsidR="00392D58" w:rsidRDefault="00392D58" w:rsidP="00392D58">
      <w:pPr>
        <w:spacing w:line="240" w:lineRule="auto"/>
      </w:pPr>
      <w:r>
        <w:t>HTML5 represents the latest evolution of the HTML standard, adding new modern features and capabilities designed to enhance web applications development.  Among the newer elements introduced by HTML5 count &lt;header&gt;, &lt;nav&gt;, &lt;article&gt;, and &lt;footer&gt;. Using these tags excels in providing a better organized structure and a clearer meaning to web documents. Additionally, HTML5 offers support for multimedia elements, with the tags like &lt;video&gt; or &lt;audio&gt;, but also brings advanced form controls and APIs for geolocation [13] and many other functionalities. This latest HTML iteration, allows developers to leverage its capabilities in order to create interactive online applications, implementing a seamless user experience across different devices.</w:t>
      </w:r>
    </w:p>
    <w:p w14:paraId="1471F4A0" w14:textId="77777777" w:rsidR="00392D58" w:rsidRDefault="00392D58" w:rsidP="00392D58">
      <w:pPr>
        <w:spacing w:line="240" w:lineRule="auto"/>
      </w:pPr>
    </w:p>
    <w:p w14:paraId="72C26BF9" w14:textId="77777777" w:rsidR="00392D58" w:rsidRPr="00BA546E" w:rsidRDefault="00392D58" w:rsidP="00392D58">
      <w:pPr>
        <w:spacing w:line="240" w:lineRule="auto"/>
        <w:rPr>
          <w:color w:val="FF0000"/>
        </w:rPr>
      </w:pPr>
      <w:r w:rsidRPr="00BA546E">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27B52519" w14:textId="77777777" w:rsidR="00392D58" w:rsidRPr="00BA546E" w:rsidRDefault="00392D58" w:rsidP="00392D58">
      <w:pPr>
        <w:spacing w:line="240" w:lineRule="auto"/>
        <w:rPr>
          <w:color w:val="FF0000"/>
        </w:rPr>
      </w:pPr>
    </w:p>
    <w:p w14:paraId="669B2AB9" w14:textId="00320195" w:rsidR="00392D58" w:rsidRPr="00392D58" w:rsidRDefault="00392D58" w:rsidP="00392D58">
      <w:pPr>
        <w:spacing w:line="240" w:lineRule="auto"/>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69C2D93D" w14:textId="6D6D31C6" w:rsidR="00392D58" w:rsidRDefault="008441B4" w:rsidP="00392D58">
      <w:pPr>
        <w:pStyle w:val="Heading3"/>
        <w:spacing w:line="240" w:lineRule="auto"/>
        <w:ind w:firstLine="0"/>
        <w:rPr>
          <w:color w:val="auto"/>
        </w:rPr>
      </w:pPr>
      <w:bookmarkStart w:id="35" w:name="_Toc165492311"/>
      <w:bookmarkStart w:id="36" w:name="_Toc167526805"/>
      <w:r>
        <w:rPr>
          <w:color w:val="auto"/>
        </w:rPr>
        <w:lastRenderedPageBreak/>
        <w:t>3</w:t>
      </w:r>
      <w:r w:rsidR="00392D58" w:rsidRPr="00BA546E">
        <w:rPr>
          <w:color w:val="auto"/>
        </w:rPr>
        <w:t>.1.2 Python</w:t>
      </w:r>
      <w:bookmarkEnd w:id="35"/>
      <w:bookmarkEnd w:id="36"/>
      <w:r w:rsidR="00392D58" w:rsidRPr="00BA546E">
        <w:rPr>
          <w:color w:val="auto"/>
        </w:rPr>
        <w:t xml:space="preserve"> </w:t>
      </w:r>
    </w:p>
    <w:p w14:paraId="7314F7C9" w14:textId="77777777" w:rsidR="00392D58" w:rsidRDefault="00392D58" w:rsidP="00392D58">
      <w:pPr>
        <w:spacing w:line="240" w:lineRule="auto"/>
      </w:pPr>
      <w:r>
        <w:t>Python is a very powerful programming language known for its simplicity in syntax and yet very versatile and reliable, making it an excellent choice for a wide selection of applications. Taking advantage of an extensive standard library and vast ecosystem of third-party packages, Python allows developers to tackle, in a very efficient manner, diverse tasks from data analysis to artificial intelligence and automation to web development.</w:t>
      </w:r>
    </w:p>
    <w:p w14:paraId="0672D92D" w14:textId="77777777" w:rsidR="00392D58" w:rsidRDefault="00392D58" w:rsidP="00392D58">
      <w:pPr>
        <w:spacing w:line="240" w:lineRule="auto"/>
      </w:pPr>
      <w:r>
        <w:t>One of Python's key aspects lies in its flexibility and ease of use, allowing developers to quickly test ideas and implement solutions. The clean and intuitive syntax helps goes for readability and maintainability, making it accessible to both junior and senior programmers alike. Over more, Python's dynamic typing and automatic memory management simplify development, reducing the time and resources required to build and manage complex systems.</w:t>
      </w:r>
    </w:p>
    <w:p w14:paraId="7F025043" w14:textId="77777777" w:rsidR="00392D58" w:rsidRDefault="00392D58" w:rsidP="00392D58">
      <w:pPr>
        <w:spacing w:line="240" w:lineRule="auto"/>
      </w:pPr>
      <w:r>
        <w:t>When it comes to web development, Python shines as a robust and scalable backend solution. Its main web frameworks are Flask and Django, which provide developers with powerful tools for building secure web applications with lots of features. Over more, Python's extended support for database integration and RESTful APIs makes it ideal for developing backend systems with seamless frontend interaction through the interfaces and external services.</w:t>
      </w:r>
    </w:p>
    <w:p w14:paraId="79FD0DC3" w14:textId="127BE33C" w:rsidR="00392D58" w:rsidRDefault="00392D58" w:rsidP="00392D58">
      <w:pPr>
        <w:spacing w:line="240" w:lineRule="auto"/>
      </w:pPr>
      <w:r>
        <w:t xml:space="preserve"> Overall, Python's versatility and large ecosystem make it a popular choice for backend development, offering users the flexibility and power to create elaborated yet reliable web applications. Its popularity in web development was highlighted by various surveys and rankings conducted by reputable organizations. For instance, the Stack Overflow Developer Survey [15] consistently ranks Python among the top programming languages, highlighting its widespread adoption and relevance in the industry. </w:t>
      </w:r>
    </w:p>
    <w:p w14:paraId="7C05EF44" w14:textId="64BE0DC9" w:rsidR="00392D58" w:rsidRPr="00A77BC6" w:rsidRDefault="008441B4" w:rsidP="00392D58">
      <w:pPr>
        <w:pStyle w:val="Heading3"/>
        <w:spacing w:line="240" w:lineRule="auto"/>
        <w:ind w:firstLine="0"/>
        <w:rPr>
          <w:color w:val="auto"/>
        </w:rPr>
      </w:pPr>
      <w:bookmarkStart w:id="37" w:name="_Toc165492312"/>
      <w:bookmarkStart w:id="38" w:name="_Toc167526806"/>
      <w:r>
        <w:rPr>
          <w:color w:val="auto"/>
        </w:rPr>
        <w:t>3</w:t>
      </w:r>
      <w:r w:rsidR="00392D58" w:rsidRPr="00BA546E">
        <w:rPr>
          <w:color w:val="auto"/>
        </w:rPr>
        <w:t>.1.3 Flask</w:t>
      </w:r>
      <w:bookmarkEnd w:id="37"/>
      <w:bookmarkEnd w:id="38"/>
    </w:p>
    <w:p w14:paraId="0AB9069B" w14:textId="77777777" w:rsidR="00392D58" w:rsidRDefault="00392D58" w:rsidP="00392D58">
      <w:pPr>
        <w:spacing w:line="240" w:lineRule="auto"/>
      </w:pPr>
      <w:r>
        <w:t xml:space="preserve">Flask is a flexible and lightweight Python framework, designed to make web development efficient yet simple and. It was developed by Armin </w:t>
      </w:r>
      <w:proofErr w:type="spellStart"/>
      <w:r>
        <w:t>Ronacher</w:t>
      </w:r>
      <w:proofErr w:type="spellEnd"/>
      <w:r>
        <w:t xml:space="preserve">, and became popular for its minimalist design philosophy, allowing developers to build full-scale web applications quickly while also reducing the </w:t>
      </w:r>
      <w:r w:rsidRPr="00875293">
        <w:t>amount of repetitive code</w:t>
      </w:r>
      <w:r>
        <w:t>. At its core, Flask provides developers the essential tools for handling HTTP methods, routing requests, but also to render templates, while keeping scalability through its extensive ecosystem and modular architecture [16].</w:t>
      </w:r>
    </w:p>
    <w:p w14:paraId="773F285F" w14:textId="77777777" w:rsidR="00392D58" w:rsidRDefault="00392D58" w:rsidP="00392D58">
      <w:pPr>
        <w:spacing w:line="240" w:lineRule="auto"/>
      </w:pPr>
      <w:r w:rsidRPr="00A7485C">
        <w:t xml:space="preserve">Developing </w:t>
      </w:r>
      <w:r>
        <w:t xml:space="preserve">a complex Flask application involves creating </w:t>
      </w:r>
      <w:r w:rsidRPr="00110E8C">
        <w:t>rigorous</w:t>
      </w:r>
      <w:r>
        <w:t xml:space="preserve"> file structure, which, although less stringent than that present in other frameworks, </w:t>
      </w:r>
      <w:r w:rsidRPr="00B242A8">
        <w:t>offers flexibility and ease of customization</w:t>
      </w:r>
      <w:r>
        <w:t xml:space="preserve">. This structured approach fosters scalability and adaptability, enabling potential to craft web applications aligned with modern standards, </w:t>
      </w:r>
      <w:proofErr w:type="gramStart"/>
      <w:r>
        <w:t>requirements</w:t>
      </w:r>
      <w:proofErr w:type="gramEnd"/>
      <w:r>
        <w:t xml:space="preserve"> and personal preferences. Despite the need for meticulous planning, Flask's minimalist design and structure gives developers full power, dropping excessive framework constraints, allowing them to focus their resources on innovation and problem-solving.</w:t>
      </w:r>
    </w:p>
    <w:p w14:paraId="4CFCA9F7" w14:textId="77777777" w:rsidR="00392D58" w:rsidRDefault="00392D58" w:rsidP="00392D58">
      <w:pPr>
        <w:spacing w:line="240" w:lineRule="auto"/>
      </w:pPr>
      <w:r>
        <w:t>Another advantage of Flask is its performance and scalability. Making use of Python's asynchronous programming capabilities, Flask applications efficiently handle concurrent requests, while also assuring optimal performance even under heavy loads [11]. Over more, Flask's lightweight footprint and resource usage make it suitable for building APIs, microservices, or other lightweight web applications where resource efficiency is essential.</w:t>
      </w:r>
    </w:p>
    <w:p w14:paraId="74E33054" w14:textId="35C92234" w:rsidR="00392D58" w:rsidRPr="000F3098" w:rsidRDefault="00392D58" w:rsidP="00392D58">
      <w:pPr>
        <w:spacing w:line="240" w:lineRule="auto"/>
      </w:pPr>
      <w:r>
        <w:t>Flask applications are found in a wide range of industries and business sectors, from small businesses and startups to large enterprises. Flask's simplicity and versatility, receives appreciation from</w:t>
      </w:r>
      <w:r w:rsidRPr="007A42B6">
        <w:t xml:space="preserve"> </w:t>
      </w:r>
      <w:r>
        <w:t xml:space="preserve">many web developers building prototypes, Minimum Viable Products (MVPs) but also production-ready web applications. Some of the most notable applications built with Flask include </w:t>
      </w:r>
      <w:r>
        <w:lastRenderedPageBreak/>
        <w:t>Netflix, Airbnb, or Uber [15] but it’s also widely used by microblogging platforms, content management systems (CMS), RESTful APIs, and data visualization dashboards. Flask's extensibility and modularity make it suitable for projects of any size and complexity, offering developers the flexibility to gradually scale and evolve their applications when needed. Overall, Flask's flexibility, simplicity, and performance make it a popular choice among software developers and enterprises seeking to build modern and efficient web applications.</w:t>
      </w:r>
    </w:p>
    <w:p w14:paraId="4AC20691" w14:textId="2458712B" w:rsidR="00392D58" w:rsidRDefault="008441B4" w:rsidP="00392D58">
      <w:pPr>
        <w:pStyle w:val="Heading3"/>
        <w:spacing w:line="240" w:lineRule="auto"/>
        <w:ind w:firstLine="0"/>
        <w:rPr>
          <w:color w:val="auto"/>
        </w:rPr>
      </w:pPr>
      <w:bookmarkStart w:id="39" w:name="_Toc165492313"/>
      <w:bookmarkStart w:id="40" w:name="_Toc167526807"/>
      <w:r>
        <w:rPr>
          <w:color w:val="auto"/>
        </w:rPr>
        <w:t>3.</w:t>
      </w:r>
      <w:r w:rsidR="00392D58" w:rsidRPr="00BA546E">
        <w:rPr>
          <w:color w:val="auto"/>
        </w:rPr>
        <w:t>1.4 SQL</w:t>
      </w:r>
      <w:r w:rsidR="00392D58">
        <w:rPr>
          <w:color w:val="auto"/>
        </w:rPr>
        <w:t>i</w:t>
      </w:r>
      <w:r w:rsidR="00392D58" w:rsidRPr="00BA546E">
        <w:rPr>
          <w:color w:val="auto"/>
        </w:rPr>
        <w:t>te</w:t>
      </w:r>
      <w:bookmarkEnd w:id="39"/>
      <w:bookmarkEnd w:id="40"/>
    </w:p>
    <w:p w14:paraId="1082D2DA" w14:textId="77777777" w:rsidR="00392D58" w:rsidRDefault="00392D58" w:rsidP="00392D58">
      <w:pPr>
        <w:spacing w:line="240" w:lineRule="auto"/>
      </w:pPr>
      <w:r>
        <w:t xml:space="preserve">SQLite is a self-contained lightweight, and serverless system for relational database management that is widely acclaimed for its reliability and versatility. Particularly, it is favoured for its </w:t>
      </w:r>
      <w:r>
        <w:rPr>
          <w:rFonts w:ascii="system-ui" w:hAnsi="system-ui"/>
          <w:color w:val="0D0D0D"/>
          <w:shd w:val="clear" w:color="auto" w:fill="FFFFFF"/>
        </w:rPr>
        <w:t xml:space="preserve">seamless </w:t>
      </w:r>
      <w:r>
        <w:t xml:space="preserve">integration into various applications, </w:t>
      </w:r>
      <w:r>
        <w:rPr>
          <w:rFonts w:ascii="system-ui" w:hAnsi="system-ui"/>
          <w:color w:val="0D0D0D"/>
          <w:shd w:val="clear" w:color="auto" w:fill="FFFFFF"/>
        </w:rPr>
        <w:t xml:space="preserve">demanding </w:t>
      </w:r>
      <w:r>
        <w:t xml:space="preserve">minimal configuration and administrative effort. Despite having a lightweight nature, SQLite offers powerful features and capabilities, commonly associated with more </w:t>
      </w:r>
      <w:r>
        <w:rPr>
          <w:rFonts w:ascii="system-ui" w:hAnsi="system-ui"/>
          <w:color w:val="0D0D0D"/>
          <w:shd w:val="clear" w:color="auto" w:fill="FFFFFF"/>
        </w:rPr>
        <w:t>extensive</w:t>
      </w:r>
      <w:r>
        <w:t xml:space="preserve"> database systems. SQLite provides capabilities for transactions management [18], indexes, and triggers.</w:t>
      </w:r>
    </w:p>
    <w:p w14:paraId="05DFB770" w14:textId="77777777" w:rsidR="00392D58" w:rsidRDefault="00392D58" w:rsidP="00392D58">
      <w:pPr>
        <w:spacing w:line="240" w:lineRule="auto"/>
      </w:pPr>
      <w:r>
        <w:t>One notable aspect of SQLite is its support for class modelling, a fundamental concept in object-oriented programming. Developers can map classes to SQLite tables in their applications, creating a seamless interaction between the application's codebase and the database. This creates the opportunity for the implementation of object-relational mapping (ORM) techniques, simplifying database operations and promoting code maintainability [20].</w:t>
      </w:r>
    </w:p>
    <w:p w14:paraId="728CE6AD" w14:textId="77777777" w:rsidR="00392D58" w:rsidRDefault="00392D58" w:rsidP="00392D58">
      <w:pPr>
        <w:spacing w:line="240" w:lineRule="auto"/>
      </w:pPr>
      <w:r>
        <w:t xml:space="preserve">Furthermore, SQLite's smooth compatibility with Python makes it an ideal choice for many developers. Python's built-in support for SQLite offers developers a strong foundation for database interaction. While SQLite integration is provided within Python's standard libraries, leveraging its functionality also requires a deep understanding of SQL queries. A good integration necessitates meticulous attention to detail when creating SQL statements or when managing database connections to ensure data security and integrity. Despite its apparent simplicity, utilizing SQLite in Python effective applications requires a thorough knowledge in both database concepts and programming. Python's extensive standard library includes modules for SQLite integration, enabling developers to perform database integration with ease. Over more, popular third-party libraries such as </w:t>
      </w:r>
      <w:proofErr w:type="spellStart"/>
      <w:r>
        <w:t>SQLAlchemy</w:t>
      </w:r>
      <w:proofErr w:type="spellEnd"/>
      <w:r>
        <w:t xml:space="preserve"> provide advanced ORM features, further enhancing the flexibility and functionality of Python applications using SQLite databases.</w:t>
      </w:r>
    </w:p>
    <w:p w14:paraId="227A7462" w14:textId="77777777" w:rsidR="00392D58" w:rsidRPr="00B2403C" w:rsidRDefault="00392D58" w:rsidP="00392D58">
      <w:pPr>
        <w:spacing w:line="240" w:lineRule="auto"/>
      </w:pPr>
      <w:r>
        <w:t>Overall, SQLite's combination of simplicity and reliability makes this combination with Python a compelling choice for developers seeking a lightweight yet powerful database solution for their applications. Its support for class modelling, seamless integration with Python, further solidify its position as one of the most preferred database technologies in the software development landscape, being actively used by many enterprises [20].</w:t>
      </w:r>
    </w:p>
    <w:p w14:paraId="4ECF9F0E" w14:textId="6D3B30EC" w:rsidR="00392D58" w:rsidRDefault="008441B4" w:rsidP="00392D58">
      <w:pPr>
        <w:pStyle w:val="Heading3"/>
        <w:spacing w:line="240" w:lineRule="auto"/>
        <w:ind w:firstLine="0"/>
        <w:rPr>
          <w:color w:val="auto"/>
        </w:rPr>
      </w:pPr>
      <w:bookmarkStart w:id="41" w:name="_Toc165492314"/>
      <w:bookmarkStart w:id="42" w:name="_Toc167526808"/>
      <w:r>
        <w:rPr>
          <w:color w:val="auto"/>
        </w:rPr>
        <w:t>3</w:t>
      </w:r>
      <w:r w:rsidR="00392D58" w:rsidRPr="00BA546E">
        <w:rPr>
          <w:color w:val="auto"/>
        </w:rPr>
        <w:t>.1.5 JavaScript</w:t>
      </w:r>
      <w:bookmarkEnd w:id="41"/>
      <w:bookmarkEnd w:id="42"/>
    </w:p>
    <w:p w14:paraId="0E15B28E" w14:textId="77777777" w:rsidR="00392D58" w:rsidRDefault="00392D58" w:rsidP="00392D58">
      <w:pPr>
        <w:spacing w:line="240" w:lineRule="auto"/>
      </w:pPr>
      <w:r>
        <w:t>JavaScript is well renowned for its versatility and widespread adoption. This programming language plays a pivotal role in modern web development. JavaScript powers an extremely wide range of online experiences, from dynamic web pages to interactive web applications, making it an indispensable tool for web developers worldwide.</w:t>
      </w:r>
    </w:p>
    <w:p w14:paraId="716FBC96" w14:textId="77777777" w:rsidR="00392D58" w:rsidRDefault="00392D58" w:rsidP="00392D58">
      <w:pPr>
        <w:spacing w:line="240" w:lineRule="auto"/>
      </w:pPr>
      <w:r>
        <w:t>Over the years, a multitude of libraries and frameworks have emerged to further augment JavaScript's capabilities. Among the most popular, React.js [21], maintained by Meta, has gained widespread adoption for its component-based architecture and efficient virtual DOM (</w:t>
      </w:r>
      <w:r w:rsidRPr="00B10413">
        <w:t>Document Object Model</w:t>
      </w:r>
      <w:r>
        <w:t xml:space="preserve">) rendering, making it a popular choice for front-end developers. On the other hand, Angular [22], maintained by Google, can be a comprehensive solution for developing smaller, </w:t>
      </w:r>
      <w:r>
        <w:lastRenderedPageBreak/>
        <w:t>single-page applications, offering features like two-way data binding and dependency injection to facilitate the creation of scalable and maintainable front-end applications.</w:t>
      </w:r>
    </w:p>
    <w:p w14:paraId="66A2BFE0" w14:textId="77777777" w:rsidR="00392D58" w:rsidRDefault="00392D58" w:rsidP="00392D58">
      <w:pPr>
        <w:spacing w:line="240" w:lineRule="auto"/>
      </w:pPr>
      <w:r w:rsidRPr="00995E32">
        <w:t>Nevertheless</w:t>
      </w:r>
      <w:r>
        <w:t xml:space="preserve">, “the vanilla” form of the language remains the </w:t>
      </w:r>
      <w:r w:rsidRPr="00995E32">
        <w:t xml:space="preserve">preferred </w:t>
      </w:r>
      <w:r>
        <w:t xml:space="preserve">choice for many developers. Its </w:t>
      </w:r>
      <w:r w:rsidRPr="00F15859">
        <w:rPr>
          <w:color w:val="0D0D0D"/>
          <w:shd w:val="clear" w:color="auto" w:fill="FFFFFF"/>
        </w:rPr>
        <w:t>inherent</w:t>
      </w:r>
      <w:r>
        <w:t xml:space="preserve"> features and flexibility enable developers to create customized solutions without the overhead of additional dependencies, </w:t>
      </w:r>
      <w:r w:rsidRPr="00F15859">
        <w:t xml:space="preserve">promoting </w:t>
      </w:r>
      <w:r>
        <w:t>efficient development practices.</w:t>
      </w:r>
    </w:p>
    <w:p w14:paraId="0CA7D81C" w14:textId="77777777" w:rsidR="00392D58" w:rsidRDefault="00392D58" w:rsidP="00392D58">
      <w:pPr>
        <w:spacing w:line="240" w:lineRule="auto"/>
      </w:pPr>
      <w:r>
        <w:t>JavaScript's versatility shines through its seamless integration with various APIs, empowering developers to harness a wide range of functionalities within their applications. Whether in accessing third-party services via RESTful APIs or in creating an interface with browser APIs to manipulate the Document Object Model (DOM), JavaScript serves as a robust foundation for building comprehensive web applications enriched with various features.</w:t>
      </w:r>
    </w:p>
    <w:p w14:paraId="1E1A5495" w14:textId="77777777" w:rsidR="00392D58" w:rsidRDefault="00392D58" w:rsidP="00392D58">
      <w:pPr>
        <w:spacing w:line="240" w:lineRule="auto"/>
      </w:pPr>
      <w:r>
        <w:t>Asynchronous programming functions [23] represent another standout feature in JavaScript, allowing non-blocking operations and enhancing application responsiveness. Through mechanisms such as “promises” and “async/await”, the programming language can manage asynchronous tasks effectively, ensuring smooth user experiences even during the more complex tasks or more resource-draining sessions.</w:t>
      </w:r>
    </w:p>
    <w:p w14:paraId="732BAA9F" w14:textId="77777777" w:rsidR="00392D58" w:rsidRDefault="00392D58" w:rsidP="00392D58">
      <w:pPr>
        <w:spacing w:line="240" w:lineRule="auto"/>
      </w:pPr>
      <w:r>
        <w:t>JavaScript can be used in conjunction with backend frameworks like Flask, therefore becoming essential in enabling bidirectional communication between the frontend and backend components of a web application. Through techniques like AJAX (</w:t>
      </w:r>
      <w:r w:rsidRPr="00B13F27">
        <w:t>Asynchronous JavaScript and XML</w:t>
      </w:r>
      <w:r>
        <w:t>), JavaScript facilitates seamless data transfer, therefore it is considered an important tool for developers to build real-time, interactive applications.</w:t>
      </w:r>
    </w:p>
    <w:p w14:paraId="6D3D9570" w14:textId="77777777" w:rsidR="00392D58" w:rsidRDefault="00392D58" w:rsidP="00392D58">
      <w:pPr>
        <w:spacing w:line="240" w:lineRule="auto"/>
      </w:pPr>
      <w:r>
        <w:t>The event-driven architecture of JavaScript empowers developers to properly handle multiple events simultaneously, allowing for the creation of interactive and responsive user interfaces. By creating event listeners and attaching them to DOM elements, developers can handle user interactions in real-time, enhancing user experience and engagement.</w:t>
      </w:r>
    </w:p>
    <w:p w14:paraId="6E9AD74E" w14:textId="77777777" w:rsidR="00392D58" w:rsidRDefault="00392D58" w:rsidP="00392D58">
      <w:pPr>
        <w:spacing w:line="240" w:lineRule="auto"/>
      </w:pPr>
      <w:r>
        <w:t xml:space="preserve">Working with the extensive ecosystem of libraries and plugins surrounding JavaScript further amplifies its capabilities, providing developers with a bundle of pre-built solutions for common development tasks. From UI frameworks like React to open-source, run-time environments like </w:t>
      </w:r>
      <w:proofErr w:type="spellStart"/>
      <w:r>
        <w:t>Node.Js</w:t>
      </w:r>
      <w:proofErr w:type="spellEnd"/>
      <w:r>
        <w:t>, JavaScript's ecosystem offers a multitude of tools to streamline development workflows.</w:t>
      </w:r>
    </w:p>
    <w:p w14:paraId="4542C1A6" w14:textId="77777777" w:rsidR="00392D58" w:rsidRDefault="00392D58" w:rsidP="00392D58">
      <w:pPr>
        <w:spacing w:line="240" w:lineRule="auto"/>
      </w:pPr>
      <w:r>
        <w:t xml:space="preserve">The lightweight syntax and dynamic typing contribute to JavaScript’s appeal among developers, facilitating swift prototyping for </w:t>
      </w:r>
      <w:r>
        <w:rPr>
          <w:rFonts w:ascii="system-ui" w:hAnsi="system-ui"/>
          <w:color w:val="0D0D0D"/>
          <w:shd w:val="clear" w:color="auto" w:fill="FFFFFF"/>
        </w:rPr>
        <w:t>applications</w:t>
      </w:r>
      <w:r>
        <w:t>. Its flexible nature allows developers to iterate rapidly, exploring different approaches before refining their code before releasing the product that meet production-ready requirements. The programming language adheres to modern web standards while also ensuring cross-platform compatibility, which makes JavaScript an ideal choice for creating applications for a diverse target-audience. With broad support across browser platforms and different operating systems, JavaScript empowers developers to create powerful experiences that delight users across all devices.</w:t>
      </w:r>
    </w:p>
    <w:p w14:paraId="39358487" w14:textId="2DD9AAD8" w:rsidR="00392D58" w:rsidRPr="00AE5D63" w:rsidRDefault="00392D58" w:rsidP="00392D58">
      <w:pPr>
        <w:spacing w:line="240" w:lineRule="auto"/>
      </w:pPr>
      <w:r>
        <w:t>In summary, JavaScript can be suitable in both frontend and backend web development, as it is a foundational technology in the modern web ecosystem. From its elegant syntax and versatility to its cross-platform compatibility and extensive ecosystem, JavaScript helps developers create robust, engaging, and scalable web applications that drive innovation and enhance user experiences.</w:t>
      </w:r>
    </w:p>
    <w:p w14:paraId="552A146C" w14:textId="31AEE7CE" w:rsidR="00392D58" w:rsidRPr="0095601E" w:rsidRDefault="008441B4" w:rsidP="00392D58">
      <w:pPr>
        <w:pStyle w:val="Heading3"/>
        <w:spacing w:line="240" w:lineRule="auto"/>
        <w:ind w:firstLine="0"/>
        <w:rPr>
          <w:color w:val="auto"/>
        </w:rPr>
      </w:pPr>
      <w:bookmarkStart w:id="43" w:name="_Toc165492315"/>
      <w:bookmarkStart w:id="44" w:name="_Toc167526809"/>
      <w:r>
        <w:rPr>
          <w:color w:val="auto"/>
        </w:rPr>
        <w:t>3.</w:t>
      </w:r>
      <w:r w:rsidR="00392D58" w:rsidRPr="00BA546E">
        <w:rPr>
          <w:color w:val="auto"/>
        </w:rPr>
        <w:t>1.6 APIs</w:t>
      </w:r>
      <w:bookmarkEnd w:id="43"/>
      <w:bookmarkEnd w:id="44"/>
      <w:r w:rsidR="00392D58" w:rsidRPr="00BA546E">
        <w:rPr>
          <w:color w:val="auto"/>
        </w:rPr>
        <w:t xml:space="preserve"> </w:t>
      </w:r>
    </w:p>
    <w:p w14:paraId="4A5E43DB" w14:textId="77777777" w:rsidR="00392D58" w:rsidRDefault="00392D58" w:rsidP="00392D58">
      <w:pPr>
        <w:spacing w:line="240" w:lineRule="auto"/>
      </w:pPr>
      <w:r>
        <w:t xml:space="preserve">Application Programming Interfaces (APIs) are </w:t>
      </w:r>
      <w:r w:rsidRPr="00EE19DD">
        <w:t>set</w:t>
      </w:r>
      <w:r>
        <w:t>s</w:t>
      </w:r>
      <w:r w:rsidRPr="00EE19DD">
        <w:t xml:space="preserve"> of programming code</w:t>
      </w:r>
      <w:r>
        <w:t xml:space="preserve"> or mechanisms which serve as intermediaries that allow different software applications to interact and </w:t>
      </w:r>
      <w:r>
        <w:lastRenderedPageBreak/>
        <w:t xml:space="preserve">communicate with each other [25] [26]. They define the protocols and methods through which different software components can interact request services, and exchange data between each other. APIs play a fundamental role in modern software engineering by enabling developers to leverage available functionality </w:t>
      </w:r>
      <w:r w:rsidRPr="00E66B6C">
        <w:t xml:space="preserve">offering developers a gateway to </w:t>
      </w:r>
      <w:r>
        <w:t>connect</w:t>
      </w:r>
      <w:r w:rsidRPr="00E66B6C">
        <w:t xml:space="preserve"> a vast array of services, tools, and functionalities</w:t>
      </w:r>
      <w:r>
        <w:t>.</w:t>
      </w:r>
    </w:p>
    <w:p w14:paraId="1D5E137C" w14:textId="77777777" w:rsidR="00392D58" w:rsidRDefault="00392D58" w:rsidP="00392D58">
      <w:pPr>
        <w:spacing w:line="240" w:lineRule="auto"/>
      </w:pPr>
      <w:r>
        <w:t>One of the key benefits of an API represents its ability to abstract away underlying and complex processes. This allows software engineers to focus on developing new features and functionalities without needing to have a deep understanding of the intricacies that stand behind those implemented features. The API provides a well-defined interface that shields developers from the unnecessary complexities, making it smoother to integrate third-party</w:t>
      </w:r>
      <w:r w:rsidRPr="006912C4">
        <w:t xml:space="preserve"> </w:t>
      </w:r>
      <w:r>
        <w:t>libraries, frameworks, and services into their applications.</w:t>
      </w:r>
    </w:p>
    <w:p w14:paraId="3D1E373E" w14:textId="77777777" w:rsidR="00392D58" w:rsidRDefault="00392D58" w:rsidP="00392D58">
      <w:pPr>
        <w:spacing w:line="240" w:lineRule="auto"/>
      </w:pPr>
      <w:r>
        <w:t>Furthermore, APIs assure interoperability between different systems and platforms, enabling smooth integration of diverse software components. By conforming to standardized conventions and protocols, APIs ensure that software components communicate effectively regardless of the technologies or programming languages used at the core.</w:t>
      </w:r>
    </w:p>
    <w:p w14:paraId="4B3A0C08" w14:textId="77777777" w:rsidR="00392D58" w:rsidRDefault="00392D58" w:rsidP="00392D58">
      <w:pPr>
        <w:spacing w:line="240" w:lineRule="auto"/>
      </w:pPr>
      <w:r>
        <w:t>Additionally, APIs can be used to create modular and scalable software architectures by breaking down large and complex systems into smaller manageable components which are easier to manage. Their modular approach allows developers to create and maintain more efficient software, as the focus is centred on building individual components and which are interconnected using well-defined APIs.</w:t>
      </w:r>
    </w:p>
    <w:p w14:paraId="0CEC65D4" w14:textId="77777777" w:rsidR="00392D58" w:rsidRDefault="00392D58" w:rsidP="00392D58">
      <w:pPr>
        <w:spacing w:line="240" w:lineRule="auto"/>
      </w:pPr>
      <w:r>
        <w:t>A Web API, also known as a Web Service API, serves as a conduit between the web server and the browser, by facilitating the communication and data exchange. In general, all web services are considered APIs, but not all APIs are specifically designed for web services. Among the wide range of API types, the REST API stands out as a specialized form of Web API that adheres to a standard architectural style [25] [27].</w:t>
      </w:r>
    </w:p>
    <w:p w14:paraId="640B1E1A" w14:textId="77777777" w:rsidR="00392D58" w:rsidRDefault="00392D58" w:rsidP="00392D58">
      <w:pPr>
        <w:spacing w:line="240" w:lineRule="auto"/>
      </w:pPr>
      <w:r>
        <w:t>The terminology surrounding APIs, such service APIs, stems from their historical development predating the widespread use of the World Wide Web [28]. However, in the context of modern web development, the term "API" often refers to REST APIs. The evolution reflects the shift towards web-based architectures and the dominance of RESTful principles in contemporary web application development.</w:t>
      </w:r>
    </w:p>
    <w:p w14:paraId="198EAC1B" w14:textId="77777777" w:rsidR="00392D58" w:rsidRDefault="00392D58" w:rsidP="00392D58">
      <w:pPr>
        <w:spacing w:line="240" w:lineRule="auto"/>
      </w:pPr>
      <w:r>
        <w:t xml:space="preserve">In general, </w:t>
      </w:r>
      <w:r w:rsidRPr="00D93F6A">
        <w:t>REST APIs</w:t>
      </w:r>
      <w:r w:rsidRPr="0051148C">
        <w:t xml:space="preserve"> facilitate</w:t>
      </w:r>
      <w:r>
        <w:t xml:space="preserve"> the</w:t>
      </w:r>
      <w:r w:rsidRPr="0051148C">
        <w:t xml:space="preserve"> communication </w:t>
      </w:r>
      <w:r w:rsidRPr="00D93F6A">
        <w:t xml:space="preserve">via HTTP requests, performing standard database </w:t>
      </w:r>
      <w:r>
        <w:t xml:space="preserve">operations such as </w:t>
      </w:r>
      <w:r w:rsidRPr="00D93F6A">
        <w:t xml:space="preserve">creating, reading, updating, and deleting records within a resource. </w:t>
      </w:r>
      <w:r>
        <w:t xml:space="preserve">The well-known </w:t>
      </w:r>
      <w:r w:rsidRPr="00D93F6A">
        <w:t>HTTP methods</w:t>
      </w:r>
      <w:r>
        <w:t>:</w:t>
      </w:r>
      <w:r w:rsidRPr="00D93F6A">
        <w:t xml:space="preserve"> GET, POST, PUT, and DELETE</w:t>
      </w:r>
      <w:r>
        <w:t xml:space="preserve"> [29]</w:t>
      </w:r>
      <w:r w:rsidRPr="00D93F6A">
        <w:t xml:space="preserve"> are used for these operations</w:t>
      </w:r>
      <w:r>
        <w:t>. R</w:t>
      </w:r>
      <w:r w:rsidRPr="00D93F6A">
        <w:t>esponses are delivered</w:t>
      </w:r>
      <w:r>
        <w:t xml:space="preserve"> and structured</w:t>
      </w:r>
      <w:r w:rsidRPr="00D93F6A">
        <w:t xml:space="preserve"> in various formats </w:t>
      </w:r>
      <w:r>
        <w:t xml:space="preserve">including </w:t>
      </w:r>
      <w:r w:rsidRPr="00D93F6A">
        <w:t xml:space="preserve">JSON, HTML, XML, or plain text. Request headers </w:t>
      </w:r>
      <w:r>
        <w:t xml:space="preserve">represent a crucial part </w:t>
      </w:r>
      <w:r w:rsidRPr="00D93F6A">
        <w:t xml:space="preserve">in REST API </w:t>
      </w:r>
      <w:r>
        <w:t>interactions</w:t>
      </w:r>
      <w:r w:rsidRPr="00D93F6A">
        <w:t>, providing important identifier information such as metadata, authorizations, URIs, caching, and cookies.</w:t>
      </w:r>
    </w:p>
    <w:p w14:paraId="2859DC3E" w14:textId="7DB8992F" w:rsidR="00392D58" w:rsidRDefault="00392D58" w:rsidP="00392D58">
      <w:pPr>
        <w:spacing w:line="240" w:lineRule="auto"/>
      </w:pPr>
      <w:r>
        <w:t>Overall, APIs represent an essential tool in modern software development, enabling creation of interoperable, robust, and scalable applications by leveraging existing software functionalities and resources while abstracting away complexities.</w:t>
      </w:r>
    </w:p>
    <w:p w14:paraId="3DAE616D" w14:textId="71B0071B" w:rsidR="00F01870" w:rsidRDefault="008441B4" w:rsidP="00F01870">
      <w:pPr>
        <w:pStyle w:val="Heading3"/>
        <w:ind w:firstLine="0"/>
      </w:pPr>
      <w:bookmarkStart w:id="45" w:name="_Toc167526810"/>
      <w:r>
        <w:t>3</w:t>
      </w:r>
      <w:r w:rsidR="00F01870">
        <w:t>.1.7 UML</w:t>
      </w:r>
      <w:bookmarkEnd w:id="45"/>
    </w:p>
    <w:p w14:paraId="142B2CD8" w14:textId="7698F516" w:rsidR="00555DFD" w:rsidRDefault="004375ED" w:rsidP="004375ED">
      <w:r>
        <w:t xml:space="preserve">UML stands for Unified Model Language and represents a standardized set of diagrams which are meant to help both software developers and stakeholders with the construction and the visualization of the system. This modelling language provides blueprints for a wide range of infrastructures, which offer different views on the parts or scenarios of the application, from a technical or business perspective. </w:t>
      </w:r>
      <w:r w:rsidR="00555DFD">
        <w:t xml:space="preserve">UML includes structural diagrams for representation of static </w:t>
      </w:r>
      <w:r w:rsidR="00555DFD">
        <w:lastRenderedPageBreak/>
        <w:t xml:space="preserve">aspects, behavioural diagrams for the representation of system modelling elements and </w:t>
      </w:r>
      <w:r w:rsidR="005264E2">
        <w:t xml:space="preserve">diagrams for the </w:t>
      </w:r>
      <w:r w:rsidR="00555DFD">
        <w:t>interaction</w:t>
      </w:r>
      <w:r w:rsidR="005264E2">
        <w:t>s between its elements.</w:t>
      </w:r>
    </w:p>
    <w:p w14:paraId="114ED0EC" w14:textId="0F8C0131" w:rsidR="004375ED" w:rsidRDefault="004375ED" w:rsidP="004375ED">
      <w:r>
        <w:t xml:space="preserve">The main advantage of using a standardized modelling language is that all stakeholders can get an understanding of the project, regardless of their technical background. </w:t>
      </w:r>
      <w:r w:rsidR="00555DFD">
        <w:t>The easy-to-read nature of UML diagrams makes them widely used in project documentations, as a newcomer can quickly get an understanding of the different aspects of the system.</w:t>
      </w:r>
    </w:p>
    <w:p w14:paraId="6857D6AC" w14:textId="49FC3912" w:rsidR="00555DFD" w:rsidRPr="004375ED" w:rsidRDefault="00555DFD" w:rsidP="004375ED">
      <w:r>
        <w:t xml:space="preserve">The industry offers plenty of tools for developers to create UML diagrams, which are usually integrated during the phases of the analysis and design of the system. The features of </w:t>
      </w:r>
      <w:r w:rsidR="0032269F">
        <w:t>UML are</w:t>
      </w:r>
      <w:r>
        <w:t xml:space="preserve"> extended by other modelling languages, like </w:t>
      </w:r>
      <w:proofErr w:type="spellStart"/>
      <w:r>
        <w:t>SysML</w:t>
      </w:r>
      <w:proofErr w:type="spellEnd"/>
      <w:r>
        <w:t xml:space="preserve"> (Systems Modelling Language), which was specifically designed to include complex hardware and software elements used in system engineering. </w:t>
      </w:r>
    </w:p>
    <w:p w14:paraId="1A63007B" w14:textId="6716FA7A" w:rsidR="00392D58" w:rsidRDefault="008441B4" w:rsidP="00392D58">
      <w:pPr>
        <w:pStyle w:val="Heading2"/>
        <w:spacing w:line="240" w:lineRule="auto"/>
        <w:ind w:firstLine="0"/>
        <w:rPr>
          <w:color w:val="auto"/>
        </w:rPr>
      </w:pPr>
      <w:bookmarkStart w:id="46" w:name="_Toc165199542"/>
      <w:bookmarkStart w:id="47" w:name="_Toc165492316"/>
      <w:bookmarkStart w:id="48" w:name="_Toc167526811"/>
      <w:r>
        <w:rPr>
          <w:color w:val="auto"/>
        </w:rPr>
        <w:t>3</w:t>
      </w:r>
      <w:r w:rsidR="00392D58" w:rsidRPr="00430D2F">
        <w:rPr>
          <w:color w:val="auto"/>
        </w:rPr>
        <w:t>.2 Backend Development</w:t>
      </w:r>
      <w:bookmarkEnd w:id="46"/>
      <w:bookmarkEnd w:id="47"/>
      <w:bookmarkEnd w:id="48"/>
    </w:p>
    <w:p w14:paraId="63162CDF" w14:textId="03C266C9" w:rsidR="00392D58" w:rsidRDefault="008441B4" w:rsidP="00392D58">
      <w:pPr>
        <w:pStyle w:val="Heading3"/>
        <w:spacing w:line="240" w:lineRule="auto"/>
        <w:ind w:firstLine="0"/>
      </w:pPr>
      <w:bookmarkStart w:id="49" w:name="_Toc165199543"/>
      <w:bookmarkStart w:id="50" w:name="_Toc165492317"/>
      <w:bookmarkStart w:id="51" w:name="_Toc167526812"/>
      <w:r>
        <w:t>3</w:t>
      </w:r>
      <w:r w:rsidR="00392D58">
        <w:t>.2.1 Foundations</w:t>
      </w:r>
      <w:bookmarkEnd w:id="49"/>
      <w:bookmarkEnd w:id="50"/>
      <w:bookmarkEnd w:id="51"/>
    </w:p>
    <w:p w14:paraId="64C45E12" w14:textId="77777777" w:rsidR="00392D58" w:rsidRDefault="00392D58" w:rsidP="00392D58">
      <w:pPr>
        <w:spacing w:line="240" w:lineRule="auto"/>
      </w:pPr>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t xml:space="preserve"> and to</w:t>
      </w:r>
      <w:r w:rsidRPr="00A60F50">
        <w:t xml:space="preserve"> interact with users. Without </w:t>
      </w:r>
      <w:r>
        <w:t>the complex backend</w:t>
      </w:r>
      <w:r w:rsidRPr="00A60F50">
        <w:t xml:space="preserve">, web applications </w:t>
      </w:r>
      <w:r>
        <w:t>are</w:t>
      </w:r>
      <w:r w:rsidRPr="00A60F50">
        <w:t xml:space="preserve"> essentially limited to static website</w:t>
      </w:r>
      <w:r>
        <w:t xml:space="preserve"> pages</w:t>
      </w:r>
      <w:r w:rsidRPr="00A60F50">
        <w:t xml:space="preserve">, </w:t>
      </w:r>
      <w:r>
        <w:t>without</w:t>
      </w:r>
      <w:r w:rsidRPr="00A60F50">
        <w:t xml:space="preserve"> the dynamic functionalit</w:t>
      </w:r>
      <w:r>
        <w:t>ies</w:t>
      </w:r>
      <w:r w:rsidRPr="00A60F50">
        <w:t xml:space="preserve"> </w:t>
      </w:r>
      <w:r>
        <w:t xml:space="preserve">available in most </w:t>
      </w:r>
      <w:r w:rsidRPr="00A60F50">
        <w:t>modern digital experiences.</w:t>
      </w:r>
    </w:p>
    <w:p w14:paraId="7BB7BB65" w14:textId="11BC3E8E" w:rsidR="00392D58" w:rsidRDefault="00392D58" w:rsidP="00392D58">
      <w:pPr>
        <w:spacing w:line="240" w:lineRule="auto"/>
      </w:pPr>
      <w:r>
        <w:t>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529CFEF0" w14:textId="1D624485" w:rsidR="00392D58" w:rsidRDefault="008441B4" w:rsidP="00392D58">
      <w:pPr>
        <w:pStyle w:val="Heading3"/>
        <w:spacing w:line="240" w:lineRule="auto"/>
        <w:ind w:firstLine="0"/>
      </w:pPr>
      <w:bookmarkStart w:id="52" w:name="_Toc165199544"/>
      <w:bookmarkStart w:id="53" w:name="_Toc165492318"/>
      <w:bookmarkStart w:id="54" w:name="_Toc167526813"/>
      <w:r>
        <w:t>3.</w:t>
      </w:r>
      <w:r w:rsidR="00392D58">
        <w:t>2.2 Route handling in Flask</w:t>
      </w:r>
      <w:bookmarkEnd w:id="52"/>
      <w:bookmarkEnd w:id="53"/>
      <w:bookmarkEnd w:id="54"/>
    </w:p>
    <w:p w14:paraId="6BED10BB" w14:textId="77777777" w:rsidR="00392D58" w:rsidRDefault="00392D58" w:rsidP="00392D58">
      <w:pPr>
        <w:spacing w:line="240" w:lineRule="auto"/>
      </w:pPr>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Route handling represents a fundamental aspect of web backend development, as it is responsible for dictating how URLs are mapped to specific functions within the application. In Flask, routes are generally managed within the views.py file, and takes advantage of decorators which are used to define routes and the corresponding functions.</w:t>
      </w:r>
    </w:p>
    <w:p w14:paraId="00A7C415" w14:textId="77777777" w:rsidR="00392D58" w:rsidRPr="00D74581" w:rsidRDefault="00392D58" w:rsidP="00392D58">
      <w:pPr>
        <w:spacing w:line="240" w:lineRule="auto"/>
      </w:pPr>
      <w:r>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D74581">
        <w:rPr>
          <w:i/>
          <w:iCs/>
        </w:rPr>
        <w:t>“GET”</w:t>
      </w:r>
      <w:r>
        <w:t xml:space="preserve"> and </w:t>
      </w:r>
      <w:r w:rsidRPr="00D74581">
        <w:rPr>
          <w:i/>
          <w:iCs/>
        </w:rPr>
        <w:t>“POST”</w:t>
      </w:r>
      <w:r>
        <w:t>.</w:t>
      </w:r>
    </w:p>
    <w:p w14:paraId="3F1A0DB4" w14:textId="77777777" w:rsidR="00392D58" w:rsidRDefault="00392D58" w:rsidP="00392D58">
      <w:pPr>
        <w:spacing w:line="240" w:lineRule="auto"/>
      </w:pPr>
      <w:r>
        <w:t xml:space="preserve">Considering the Code 1 example attached in first Appendix chapter, the code snippet defines the route function implemented within the Flask application, designed to handle the </w:t>
      </w:r>
      <w:r>
        <w:lastRenderedPageBreak/>
        <w:t xml:space="preserve">database registration of a new car. The route function is defined for the URL </w:t>
      </w:r>
      <w:r w:rsidRPr="00D74581">
        <w:rPr>
          <w:i/>
          <w:iCs/>
        </w:rPr>
        <w:t>“/</w:t>
      </w:r>
      <w:proofErr w:type="gramStart"/>
      <w:r w:rsidRPr="00D74581">
        <w:rPr>
          <w:i/>
          <w:iCs/>
        </w:rPr>
        <w:t>new-car</w:t>
      </w:r>
      <w:proofErr w:type="gramEnd"/>
      <w:r w:rsidRPr="00D74581">
        <w:rPr>
          <w:i/>
          <w:iCs/>
        </w:rPr>
        <w:t>”</w:t>
      </w:r>
      <w:r>
        <w:t xml:space="preserve"> and accepts HTTP GET and POST requests. This configuration is made by the use of the “methods” parameter inside the </w:t>
      </w:r>
      <w:r w:rsidRPr="00D74581">
        <w:rPr>
          <w:i/>
          <w:iCs/>
        </w:rPr>
        <w:t>“@</w:t>
      </w:r>
      <w:proofErr w:type="spellStart"/>
      <w:proofErr w:type="gramStart"/>
      <w:r w:rsidRPr="00D74581">
        <w:rPr>
          <w:i/>
          <w:iCs/>
        </w:rPr>
        <w:t>views.route</w:t>
      </w:r>
      <w:proofErr w:type="spellEnd"/>
      <w:proofErr w:type="gramEnd"/>
      <w:r w:rsidRPr="00D74581">
        <w:rPr>
          <w:i/>
          <w:iCs/>
        </w:rPr>
        <w:t xml:space="preserve">” </w:t>
      </w:r>
      <w:r w:rsidRPr="00D74581">
        <w:t>decorator</w:t>
      </w:r>
      <w:r>
        <w:t xml:space="preserve">, where </w:t>
      </w:r>
      <w:r w:rsidRPr="00D74581">
        <w:rPr>
          <w:i/>
          <w:iCs/>
        </w:rPr>
        <w:t>views</w:t>
      </w:r>
      <w:r>
        <w:t xml:space="preserve"> is an instance of a Flask blueprint object.</w:t>
      </w:r>
    </w:p>
    <w:p w14:paraId="658C9572" w14:textId="77777777" w:rsidR="00392D58" w:rsidRDefault="00392D58" w:rsidP="00392D58">
      <w:pPr>
        <w:spacing w:line="240" w:lineRule="auto"/>
      </w:pPr>
      <w:r>
        <w:t xml:space="preserve">The function proceeds to retrieve data submitted via the web form, inside the handling of a POST request. The data is retrieved through the Flask </w:t>
      </w:r>
      <w:r w:rsidRPr="0001194C">
        <w:rPr>
          <w:i/>
          <w:iCs/>
        </w:rPr>
        <w:t>request</w:t>
      </w:r>
      <w:r>
        <w:t xml:space="preserve"> object, specifically using the </w:t>
      </w:r>
      <w:r w:rsidRPr="0001194C">
        <w:rPr>
          <w:i/>
          <w:iCs/>
        </w:rPr>
        <w:t>form</w:t>
      </w:r>
      <w:r>
        <w:t xml:space="preserve"> attribute, which returns a dictionary type interface to access form data submitted inside the HTML POST request.</w:t>
      </w:r>
    </w:p>
    <w:p w14:paraId="5D4E20A9" w14:textId="77777777" w:rsidR="00392D58" w:rsidRDefault="00392D58" w:rsidP="00392D58">
      <w:pPr>
        <w:spacing w:line="240" w:lineRule="auto"/>
      </w:pPr>
      <w:r>
        <w:t>The algorithm extracts the data using dictionary indexing (</w:t>
      </w:r>
      <w:proofErr w:type="spellStart"/>
      <w:r>
        <w:t>request.form.get</w:t>
      </w:r>
      <w:proofErr w:type="spellEnd"/>
      <w:r>
        <w:t xml:space="preserve">[‘item’]), assigns it to the corresponding variables and then creates a Car object which is </w:t>
      </w:r>
      <w:r w:rsidRPr="00062CE4">
        <w:t>integrated into the session</w:t>
      </w:r>
      <w:r>
        <w:t xml:space="preserve"> and then immediately</w:t>
      </w:r>
      <w:r w:rsidRPr="00062CE4">
        <w:t xml:space="preserve"> append</w:t>
      </w:r>
      <w:r>
        <w:t>ed</w:t>
      </w:r>
      <w:r w:rsidRPr="00062CE4">
        <w:t xml:space="preserve"> the object to the database.</w:t>
      </w:r>
    </w:p>
    <w:p w14:paraId="1947E2F7" w14:textId="77777777" w:rsidR="00392D58" w:rsidRDefault="00392D58" w:rsidP="00392D58">
      <w:pPr>
        <w:spacing w:line="240" w:lineRule="auto"/>
      </w:pPr>
      <w:r>
        <w:t xml:space="preserve">At the end, the function makes use of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within a Flask application, in order to generate dynamic HTML content in a web browser. This function is integral to Flask's templating system and enables the incorporation of dynamic data into HTML templates.</w:t>
      </w:r>
    </w:p>
    <w:p w14:paraId="75DAE2F6" w14:textId="77777777" w:rsidR="00392D58" w:rsidRDefault="00392D58" w:rsidP="00392D58">
      <w:pPr>
        <w:spacing w:line="240" w:lineRule="auto"/>
      </w:pPr>
      <w:r>
        <w:t xml:space="preserve">Within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6941F146" w14:textId="77777777" w:rsidR="00392D58" w:rsidRDefault="00392D58" w:rsidP="00392D58">
      <w:pPr>
        <w:spacing w:line="240" w:lineRule="auto"/>
      </w:pPr>
      <w:r>
        <w:t xml:space="preserve">The subsequent argument, </w:t>
      </w:r>
      <w:r w:rsidRPr="00981F71">
        <w:rPr>
          <w:i/>
        </w:rPr>
        <w:t>user=</w:t>
      </w:r>
      <w:proofErr w:type="spellStart"/>
      <w:r w:rsidRPr="00981F71">
        <w:rPr>
          <w:i/>
        </w:rPr>
        <w:t>current_user</w:t>
      </w:r>
      <w:proofErr w:type="spellEnd"/>
      <w:r>
        <w:t xml:space="preserve">, provides dynamic data to be incorporated into the HTML template during rendering. In this context, </w:t>
      </w:r>
      <w:proofErr w:type="spellStart"/>
      <w:r w:rsidRPr="00981F71">
        <w:rPr>
          <w:i/>
          <w:iCs/>
        </w:rPr>
        <w:t>current_user</w:t>
      </w:r>
      <w:proofErr w:type="spellEnd"/>
      <w:r w:rsidRPr="00981F71">
        <w:rPr>
          <w:i/>
          <w:iCs/>
        </w:rPr>
        <w:t xml:space="preserve">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the web page gains access to user-specific information, such as the name, saved cars, or other relevant information stored inside the application’s database. This facilitates personalized content generation tailored to the authenticated user's context.</w:t>
      </w:r>
    </w:p>
    <w:p w14:paraId="21D1F8A7" w14:textId="77777777" w:rsidR="00392D58" w:rsidRDefault="00392D58" w:rsidP="00392D58">
      <w:pPr>
        <w:spacing w:line="240" w:lineRule="auto"/>
      </w:pPr>
      <w:r>
        <w:t>In summary, the code snippet showcases the integration of Flask's routing mechanism and request handling capabilities to facilitate user registration within a web application, contributing to the overall functionality and user interaction of the system.</w:t>
      </w:r>
    </w:p>
    <w:p w14:paraId="5B90D019" w14:textId="395F2286" w:rsidR="00392D58" w:rsidRPr="00392D58" w:rsidRDefault="00392D58" w:rsidP="00392D58">
      <w:pPr>
        <w:spacing w:line="240" w:lineRule="auto"/>
      </w:pPr>
      <w:r w:rsidRPr="00981F71">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t>with</w:t>
      </w:r>
      <w:r w:rsidRPr="00981F71">
        <w:t xml:space="preserve"> the system. However, it's essential to </w:t>
      </w:r>
      <w:r w:rsidRPr="009648C8">
        <w:t xml:space="preserve">acknowledge </w:t>
      </w:r>
      <w:r>
        <w:t xml:space="preserve">the fact </w:t>
      </w:r>
      <w:r w:rsidRPr="00981F71">
        <w:t xml:space="preserve">that the </w:t>
      </w:r>
      <w:r>
        <w:t xml:space="preserve">system </w:t>
      </w:r>
      <w:r w:rsidRPr="00981F71">
        <w:t xml:space="preserve">encompasses a </w:t>
      </w:r>
      <w:r>
        <w:t>wider range</w:t>
      </w:r>
      <w:r w:rsidRPr="00981F71">
        <w:t xml:space="preserve"> of features and functionalities beyond </w:t>
      </w:r>
      <w:r>
        <w:t xml:space="preserve">car </w:t>
      </w:r>
      <w:r w:rsidRPr="00981F71">
        <w:t>registration</w:t>
      </w:r>
      <w:r>
        <w:t>.</w:t>
      </w:r>
      <w:r w:rsidRPr="00981F71">
        <w:t xml:space="preserve"> </w:t>
      </w:r>
      <w:r>
        <w:t xml:space="preserve">These additional components </w:t>
      </w:r>
      <w:r w:rsidRPr="00981F71">
        <w:t>contribut</w:t>
      </w:r>
      <w:r>
        <w:t>e</w:t>
      </w:r>
      <w:r w:rsidRPr="00981F71">
        <w:t xml:space="preserve"> to </w:t>
      </w:r>
      <w:r>
        <w:t>scope of creating a seamless and comprehensive user experience.</w:t>
      </w:r>
    </w:p>
    <w:p w14:paraId="5D8C4265" w14:textId="2AFBDF41" w:rsidR="00392D58" w:rsidRDefault="008441B4" w:rsidP="00392D58">
      <w:pPr>
        <w:pStyle w:val="Heading3"/>
        <w:spacing w:line="240" w:lineRule="auto"/>
        <w:ind w:firstLine="0"/>
        <w:rPr>
          <w:color w:val="auto"/>
        </w:rPr>
      </w:pPr>
      <w:bookmarkStart w:id="55" w:name="_Toc165492319"/>
      <w:bookmarkStart w:id="56" w:name="_Toc167526814"/>
      <w:r>
        <w:rPr>
          <w:color w:val="auto"/>
        </w:rPr>
        <w:t>3</w:t>
      </w:r>
      <w:r w:rsidR="00392D58">
        <w:rPr>
          <w:color w:val="auto"/>
        </w:rPr>
        <w:t>.2.3 Database</w:t>
      </w:r>
      <w:bookmarkEnd w:id="55"/>
      <w:bookmarkEnd w:id="56"/>
      <w:r w:rsidR="00392D58">
        <w:rPr>
          <w:color w:val="auto"/>
        </w:rPr>
        <w:t xml:space="preserve"> </w:t>
      </w:r>
    </w:p>
    <w:p w14:paraId="68DC0B6F" w14:textId="77777777" w:rsidR="00392D58" w:rsidRDefault="00392D58" w:rsidP="00392D58">
      <w:pPr>
        <w:spacing w:line="240" w:lineRule="auto"/>
      </w:pPr>
      <w:r>
        <w:t xml:space="preserve">At the core of this web application is the relational database model displayed in figure 1. In flask applications often use libraries for Object-Relational Mapping (ORM) to interact with the database. This application uses </w:t>
      </w:r>
      <w:proofErr w:type="spellStart"/>
      <w:proofErr w:type="gramStart"/>
      <w:r>
        <w:t>SQLAlchemy</w:t>
      </w:r>
      <w:proofErr w:type="spellEnd"/>
      <w:proofErr w:type="gramEnd"/>
      <w:r>
        <w:t xml:space="preserve"> and the database is created and managed in the models.py file. This library allows developers to define database tables using Python classes.</w:t>
      </w:r>
    </w:p>
    <w:p w14:paraId="5CAF8CFF" w14:textId="77777777" w:rsidR="00392D58" w:rsidRDefault="00392D58" w:rsidP="00392D58">
      <w:pPr>
        <w:spacing w:line="240" w:lineRule="auto"/>
      </w:pPr>
      <w:r>
        <w:t>Structurally, the Zone table is responsible for storing the main information for the Low Emission Zones. For each city that has a Low Emission Zone schema, key information for the user, like minimum Euro Standard restrictions, required registrations and their type (physical/digital) are stored. This data is accessed by internal algorithms and usually queried by class functions that are also defined in the models.py file.</w:t>
      </w:r>
    </w:p>
    <w:p w14:paraId="55C0ED26" w14:textId="77777777" w:rsidR="00392D58" w:rsidRDefault="00392D58" w:rsidP="00392D58">
      <w:pPr>
        <w:spacing w:line="240" w:lineRule="auto"/>
      </w:pPr>
      <w:proofErr w:type="spellStart"/>
      <w:r w:rsidRPr="00D710D9">
        <w:t>ZoneTemporaryData</w:t>
      </w:r>
      <w:proofErr w:type="spellEnd"/>
      <w:r>
        <w:t xml:space="preserve"> table is related to Zone table through a foreign key. Specifically, ‘zone.id’ column from </w:t>
      </w:r>
      <w:proofErr w:type="spellStart"/>
      <w:r w:rsidRPr="00D710D9">
        <w:t>ZoneTemporaryData</w:t>
      </w:r>
      <w:proofErr w:type="spellEnd"/>
      <w:r>
        <w:t xml:space="preserve"> references the primary key, ‘id’, from Zone table. This </w:t>
      </w:r>
      <w:r>
        <w:lastRenderedPageBreak/>
        <w:t xml:space="preserve">means that each instance from </w:t>
      </w:r>
      <w:proofErr w:type="spellStart"/>
      <w:r>
        <w:t>ZoneTemporaryData</w:t>
      </w:r>
      <w:proofErr w:type="spellEnd"/>
      <w:r>
        <w:t xml:space="preserve"> belongs to a single instance in Zone. The table, as its name suggests, is designed to hold data regarding the temporary characteristics of some Low Emission Zones. For example, this is especially relevant for countries like Italy or Bulgaria which have Winter Low Emission Zone schemas. These are only effective during a specific time of the year. Outside this period, different restrictions apply, therefore the algorithms need to have access to both scenarios in order to validate vehicle access.</w:t>
      </w:r>
      <w:r w:rsidRPr="00917A54">
        <w:t xml:space="preserve"> The</w:t>
      </w:r>
      <w:r>
        <w:t xml:space="preserve"> </w:t>
      </w:r>
      <w:proofErr w:type="spellStart"/>
      <w:r w:rsidRPr="000C3F0B">
        <w:t>backref</w:t>
      </w:r>
      <w:proofErr w:type="spellEnd"/>
      <w:r w:rsidRPr="00917A54">
        <w:t xml:space="preserve"> parameter</w:t>
      </w:r>
      <w:r>
        <w:t xml:space="preserve"> used in </w:t>
      </w:r>
      <w:r w:rsidRPr="000C3F0B">
        <w:t>[ANEXACOD]</w:t>
      </w:r>
      <w:r>
        <w:t xml:space="preserve"> </w:t>
      </w:r>
      <w:r w:rsidRPr="00917A54">
        <w:t xml:space="preserve">creates a back reference in the Zone model. This allows accessing </w:t>
      </w:r>
      <w:proofErr w:type="spellStart"/>
      <w:r w:rsidRPr="00917A54">
        <w:t>ZoneTemporaryData</w:t>
      </w:r>
      <w:proofErr w:type="spellEnd"/>
      <w:r w:rsidRPr="00917A54">
        <w:t xml:space="preserve"> instances from a Zone instance using the </w:t>
      </w:r>
      <w:proofErr w:type="spellStart"/>
      <w:r w:rsidRPr="00917A54">
        <w:t>temporary_data</w:t>
      </w:r>
      <w:proofErr w:type="spellEnd"/>
      <w:r w:rsidRPr="00917A54">
        <w:t xml:space="preserve"> attribute</w:t>
      </w:r>
      <w:r>
        <w:t>.</w:t>
      </w:r>
    </w:p>
    <w:p w14:paraId="6556B4D4" w14:textId="77777777" w:rsidR="00392D58" w:rsidRDefault="00392D58" w:rsidP="00392D58">
      <w:pPr>
        <w:spacing w:line="240" w:lineRule="auto"/>
      </w:pPr>
      <w:r>
        <w:t xml:space="preserve">Another essential part of the database model is the User table and the ones related to it. The User table is created to store the essential information for account creation. The amount of information is minimal, as the nature of the application does not need more, but this is also favourable for safety and resources reasons. The main fields, email and password are need for user login. In order to keep the same standards as most modern applications, the database stores a hashed version of the password. The encryption is made using the SHA256 algorithm, which is one of the most secure and used hashing algorithms today [31]. This feature is provided in Python by the </w:t>
      </w:r>
      <w:r w:rsidRPr="002B13FE">
        <w:t xml:space="preserve">import </w:t>
      </w:r>
      <w:proofErr w:type="spellStart"/>
      <w:r w:rsidRPr="00191D26">
        <w:rPr>
          <w:i/>
          <w:iCs/>
        </w:rPr>
        <w:t>generate_password_</w:t>
      </w:r>
      <w:proofErr w:type="gramStart"/>
      <w:r w:rsidRPr="00191D26">
        <w:rPr>
          <w:i/>
          <w:iCs/>
        </w:rPr>
        <w:t>hash</w:t>
      </w:r>
      <w:proofErr w:type="spellEnd"/>
      <w:r w:rsidRPr="00191D26">
        <w:rPr>
          <w:i/>
          <w:iCs/>
        </w:rPr>
        <w:t>(</w:t>
      </w:r>
      <w:proofErr w:type="gramEnd"/>
      <w:r w:rsidRPr="00191D26">
        <w:rPr>
          <w:i/>
          <w:iCs/>
        </w:rPr>
        <w:t>)</w:t>
      </w:r>
      <w:r>
        <w:t xml:space="preserve"> and</w:t>
      </w:r>
      <w:r w:rsidRPr="002B13FE">
        <w:t xml:space="preserve"> </w:t>
      </w:r>
      <w:proofErr w:type="spellStart"/>
      <w:r w:rsidRPr="00191D26">
        <w:rPr>
          <w:i/>
          <w:iCs/>
        </w:rPr>
        <w:t>check_password_hash</w:t>
      </w:r>
      <w:proofErr w:type="spellEnd"/>
      <w:r w:rsidRPr="00191D26">
        <w:rPr>
          <w:i/>
          <w:iCs/>
        </w:rPr>
        <w:t>()</w:t>
      </w:r>
      <w:r>
        <w:t xml:space="preserve"> functions from </w:t>
      </w:r>
      <w:proofErr w:type="spellStart"/>
      <w:r w:rsidRPr="00C619AC">
        <w:rPr>
          <w:i/>
          <w:iCs/>
        </w:rPr>
        <w:t>werkzeug</w:t>
      </w:r>
      <w:r>
        <w:rPr>
          <w:i/>
          <w:iCs/>
        </w:rPr>
        <w:t>.security</w:t>
      </w:r>
      <w:proofErr w:type="spellEnd"/>
      <w:r>
        <w:t xml:space="preserve"> library [32]. The login and register methods are designed as separate routes, as they have their specific web page.</w:t>
      </w:r>
    </w:p>
    <w:p w14:paraId="4A6403AE" w14:textId="77777777" w:rsidR="00392D58" w:rsidRDefault="00392D58" w:rsidP="00392D58">
      <w:pPr>
        <w:spacing w:line="240" w:lineRule="auto"/>
      </w:pPr>
      <w:r>
        <w:t>Creating a personal account for each user is important, however this would be pointless without the possibility of storing personal data related to this account. In this application, the user has the possibility to save his vehicles and his routes.</w:t>
      </w:r>
    </w:p>
    <w:p w14:paraId="79EDFBCE" w14:textId="77777777" w:rsidR="00392D58" w:rsidRDefault="00392D58" w:rsidP="00392D58">
      <w:pPr>
        <w:spacing w:line="240" w:lineRule="auto"/>
      </w:pPr>
      <w:r>
        <w:t xml:space="preserve">As the name suggests, </w:t>
      </w:r>
      <w:r w:rsidRPr="00F01B97">
        <w:rPr>
          <w:i/>
          <w:iCs/>
        </w:rPr>
        <w:t>Car</w:t>
      </w:r>
      <w:r>
        <w:t xml:space="preserve"> table stores the relevant data for the user’s vehicles. It is related to the </w:t>
      </w:r>
      <w:r w:rsidRPr="0059179B">
        <w:rPr>
          <w:i/>
          <w:iCs/>
        </w:rPr>
        <w:t>User</w:t>
      </w:r>
      <w:r>
        <w:rPr>
          <w:i/>
          <w:iCs/>
        </w:rPr>
        <w:t xml:space="preserve"> </w:t>
      </w:r>
      <w:r>
        <w:t xml:space="preserve">table through a foreign key, which creates a one-to-many relationship. Meaning, a user can have multiple car instances associated with his </w:t>
      </w:r>
      <w:r w:rsidRPr="00CF621D">
        <w:rPr>
          <w:i/>
          <w:iCs/>
        </w:rPr>
        <w:t>id</w:t>
      </w:r>
      <w:r>
        <w:rPr>
          <w:i/>
          <w:iCs/>
        </w:rPr>
        <w:t xml:space="preserve">. </w:t>
      </w:r>
      <w:r>
        <w:t xml:space="preserve">The </w:t>
      </w:r>
      <w:r w:rsidRPr="00D66563">
        <w:rPr>
          <w:i/>
          <w:iCs/>
        </w:rPr>
        <w:t>Car</w:t>
      </w:r>
      <w:r>
        <w:rPr>
          <w:i/>
          <w:iCs/>
        </w:rPr>
        <w:t xml:space="preserve"> </w:t>
      </w:r>
      <w:r>
        <w:t xml:space="preserve">table is maintained from the two specific webpages: Add Car or Edit Car. While in reality a vehicle has plenty of details, the application is designed to store only the data that is relevant to validating the access in the already existing LEZs. In this case, details like registration plate number are skipped, but producer brand and model are still considered relevant for easier user management and selection. Over more, the details considered relevant for access validation are build year, fuel type, euro standard and LEZ registrations, which all have separate fields. The completion of this data is the user’s </w:t>
      </w:r>
      <w:proofErr w:type="gramStart"/>
      <w:r>
        <w:t>responsibility</w:t>
      </w:r>
      <w:proofErr w:type="gramEnd"/>
      <w:r>
        <w:t xml:space="preserve"> and he should respect the information registered in the vehicle book.</w:t>
      </w:r>
    </w:p>
    <w:p w14:paraId="39E2069F" w14:textId="77777777" w:rsidR="00392D58" w:rsidRDefault="00392D58" w:rsidP="00392D58">
      <w:pPr>
        <w:spacing w:line="240" w:lineRule="auto"/>
      </w:pPr>
      <w:r>
        <w:t>Routes are saved in a separate table (</w:t>
      </w:r>
      <w:proofErr w:type="spellStart"/>
      <w:r>
        <w:t>SavedRoute</w:t>
      </w:r>
      <w:proofErr w:type="spellEnd"/>
      <w:r>
        <w:t>), which is also related to the User table through the foreign key. Again, the one-to-many relationship implies that a user is able to save multiple routes. This comes as a huge help for frequent travellers and larger enterprises. As for now, the maximum number of destinations in a route is not limited, therefore, creating a database table for this model has one clear solution. The destinations are saved in JSON format and saved in</w:t>
      </w:r>
      <w:r w:rsidRPr="00552E0D">
        <w:rPr>
          <w:i/>
          <w:iCs/>
        </w:rPr>
        <w:t xml:space="preserve"> </w:t>
      </w:r>
      <w:proofErr w:type="spellStart"/>
      <w:r w:rsidRPr="00552E0D">
        <w:rPr>
          <w:i/>
          <w:iCs/>
        </w:rPr>
        <w:t>destinations_json</w:t>
      </w:r>
      <w:proofErr w:type="spellEnd"/>
      <w:r>
        <w:t xml:space="preserve"> field, which is used in the application logic, but they are also saved in </w:t>
      </w:r>
      <w:proofErr w:type="spellStart"/>
      <w:r w:rsidRPr="003E4F11">
        <w:rPr>
          <w:i/>
          <w:iCs/>
        </w:rPr>
        <w:t>destinations_text</w:t>
      </w:r>
      <w:proofErr w:type="spellEnd"/>
      <w:r>
        <w:rPr>
          <w:i/>
          <w:iCs/>
        </w:rPr>
        <w:t xml:space="preserve"> </w:t>
      </w:r>
      <w:r>
        <w:t>field which is used to store the human readable version of the data.</w:t>
      </w:r>
    </w:p>
    <w:p w14:paraId="2F24D41C" w14:textId="77777777" w:rsidR="00392D58" w:rsidRPr="00661E5E" w:rsidRDefault="00392D58" w:rsidP="00392D58">
      <w:pPr>
        <w:spacing w:line="240" w:lineRule="auto"/>
      </w:pPr>
      <w:r>
        <w:t xml:space="preserve">Over more, each country that has a Low Emission Zone implements the abstract class </w:t>
      </w:r>
      <w:proofErr w:type="spellStart"/>
      <w:r w:rsidRPr="00661E5E">
        <w:rPr>
          <w:i/>
          <w:iCs/>
        </w:rPr>
        <w:t>GeneralRegistrations</w:t>
      </w:r>
      <w:proofErr w:type="spellEnd"/>
      <w:r>
        <w:rPr>
          <w:i/>
          <w:iCs/>
        </w:rPr>
        <w:t xml:space="preserve">. </w:t>
      </w:r>
      <w:r>
        <w:t xml:space="preserve">This means that for each country a table is created for storing the available registrations. The OOP principle of inheritance allows the creation of one class, superclass, or the parent, which can be extended by other classes called children or subclasses. Through the extension, the subclasses take the parameters and the methods defined in the superclass but can also modify them. In this case, the </w:t>
      </w:r>
      <w:proofErr w:type="spellStart"/>
      <w:r>
        <w:t>GeneralRegistration</w:t>
      </w:r>
      <w:proofErr w:type="spellEnd"/>
      <w:r>
        <w:t xml:space="preserve"> is an abstract class and serves as a blueprint for the other country-based registrations, as it does not create a table in the database. The superclass defines the main relevant attributes and implements the class method </w:t>
      </w:r>
      <w:proofErr w:type="spellStart"/>
      <w:r w:rsidRPr="00E73151">
        <w:lastRenderedPageBreak/>
        <w:t>find_best_registration_badge</w:t>
      </w:r>
      <w:proofErr w:type="spellEnd"/>
      <w:r>
        <w:t xml:space="preserve">, which is used in the Eligibility Check web page. The rest of the classes, extend the </w:t>
      </w:r>
      <w:proofErr w:type="spellStart"/>
      <w:r>
        <w:t>GeneralRegistation</w:t>
      </w:r>
      <w:proofErr w:type="spellEnd"/>
      <w:r>
        <w:t xml:space="preserve"> and some of them redefine the method or may even add some additional attributes. For example, </w:t>
      </w:r>
      <w:proofErr w:type="spellStart"/>
      <w:r>
        <w:t>PolandRegistrations</w:t>
      </w:r>
      <w:proofErr w:type="spellEnd"/>
      <w:r>
        <w:t xml:space="preserve"> class creates some columns necessary for setting the minimum criteria based on Euro Standard but also on the last registration date of the vehicle.  Based on the values stored in these fields, the </w:t>
      </w:r>
      <w:proofErr w:type="spellStart"/>
      <w:r w:rsidRPr="00E73151">
        <w:t>find_best_registration_badge</w:t>
      </w:r>
      <w:proofErr w:type="spellEnd"/>
      <w:r>
        <w:t xml:space="preserve"> also takes a different form.</w:t>
      </w:r>
    </w:p>
    <w:p w14:paraId="32EA018D" w14:textId="77777777" w:rsidR="00392D58" w:rsidRDefault="00392D58" w:rsidP="00392D58">
      <w:pPr>
        <w:spacing w:line="240" w:lineRule="auto"/>
      </w:pPr>
    </w:p>
    <w:p w14:paraId="564A4DB8" w14:textId="77777777" w:rsidR="00392D58" w:rsidRPr="00AE70D4" w:rsidRDefault="00392D58" w:rsidP="00392D58">
      <w:pPr>
        <w:spacing w:line="240" w:lineRule="auto"/>
        <w:jc w:val="left"/>
      </w:pPr>
      <w:r w:rsidRPr="00F5564E">
        <w:rPr>
          <w:noProof/>
        </w:rPr>
        <w:drawing>
          <wp:anchor distT="0" distB="0" distL="114300" distR="114300" simplePos="0" relativeHeight="251659264" behindDoc="1" locked="0" layoutInCell="1" allowOverlap="1" wp14:anchorId="424F3CE3" wp14:editId="15E733A1">
            <wp:simplePos x="0" y="0"/>
            <wp:positionH relativeFrom="margin">
              <wp:align>right</wp:align>
            </wp:positionH>
            <wp:positionV relativeFrom="paragraph">
              <wp:posOffset>0</wp:posOffset>
            </wp:positionV>
            <wp:extent cx="5943600" cy="4491355"/>
            <wp:effectExtent l="0" t="0" r="0" b="4445"/>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p>
    <w:p w14:paraId="7B948154" w14:textId="3AA08DB7" w:rsidR="00392D58" w:rsidRDefault="00392D58" w:rsidP="00392D58">
      <w:pPr>
        <w:pStyle w:val="Caption"/>
        <w:spacing w:line="240" w:lineRule="auto"/>
      </w:pPr>
      <w:r>
        <w:t xml:space="preserve">Figure </w:t>
      </w:r>
      <w:r>
        <w:fldChar w:fldCharType="begin"/>
      </w:r>
      <w:r>
        <w:instrText xml:space="preserve"> SEQ Figure \* ARABIC </w:instrText>
      </w:r>
      <w:r>
        <w:fldChar w:fldCharType="separate"/>
      </w:r>
      <w:r w:rsidR="00D2767A">
        <w:rPr>
          <w:noProof/>
        </w:rPr>
        <w:t>1</w:t>
      </w:r>
      <w:r>
        <w:fldChar w:fldCharType="end"/>
      </w:r>
      <w:r>
        <w:t xml:space="preserve"> Database </w:t>
      </w:r>
      <w:proofErr w:type="gramStart"/>
      <w:r>
        <w:t>model</w:t>
      </w:r>
      <w:proofErr w:type="gramEnd"/>
    </w:p>
    <w:p w14:paraId="0B326C87" w14:textId="77777777" w:rsidR="00392D58" w:rsidRPr="003551E8" w:rsidRDefault="00392D58" w:rsidP="00392D58">
      <w:pPr>
        <w:spacing w:line="240" w:lineRule="auto"/>
      </w:pPr>
    </w:p>
    <w:p w14:paraId="287A3802" w14:textId="5BF5016E" w:rsidR="00392D58" w:rsidRPr="0095601E" w:rsidRDefault="008441B4" w:rsidP="00392D58">
      <w:pPr>
        <w:pStyle w:val="Heading3"/>
        <w:spacing w:line="240" w:lineRule="auto"/>
        <w:ind w:firstLine="0"/>
        <w:rPr>
          <w:color w:val="auto"/>
        </w:rPr>
      </w:pPr>
      <w:bookmarkStart w:id="57" w:name="_Toc165492320"/>
      <w:bookmarkStart w:id="58" w:name="_Toc167526815"/>
      <w:r>
        <w:rPr>
          <w:color w:val="auto"/>
        </w:rPr>
        <w:t>3</w:t>
      </w:r>
      <w:r w:rsidR="00392D58" w:rsidRPr="00F83937">
        <w:rPr>
          <w:color w:val="auto"/>
        </w:rPr>
        <w:t>.2.</w:t>
      </w:r>
      <w:r w:rsidR="00392D58">
        <w:rPr>
          <w:color w:val="auto"/>
        </w:rPr>
        <w:t>4</w:t>
      </w:r>
      <w:r w:rsidR="00392D58" w:rsidRPr="00F83937">
        <w:rPr>
          <w:color w:val="auto"/>
        </w:rPr>
        <w:t xml:space="preserve"> Access </w:t>
      </w:r>
      <w:r w:rsidR="00392D58" w:rsidRPr="00F83937">
        <w:rPr>
          <w:rStyle w:val="Heading3Char"/>
          <w:color w:val="auto"/>
        </w:rPr>
        <w:t>validation</w:t>
      </w:r>
      <w:r w:rsidR="00392D58" w:rsidRPr="00F83937">
        <w:rPr>
          <w:color w:val="auto"/>
        </w:rPr>
        <w:t xml:space="preserve"> algorithms</w:t>
      </w:r>
      <w:bookmarkEnd w:id="57"/>
      <w:bookmarkEnd w:id="58"/>
    </w:p>
    <w:p w14:paraId="73C36AB5" w14:textId="77777777" w:rsidR="00392D58" w:rsidRDefault="00392D58" w:rsidP="00392D58">
      <w:pPr>
        <w:spacing w:line="240" w:lineRule="auto"/>
      </w:pPr>
      <w:r>
        <w:t xml:space="preserve">Considering the scope of this application is to create a user-friendly platform that covers the wide variety of European Low Emission Zones, I have composed the criteria validation algorithms. The plan is to have a different algorithm for each country that has a LEZ schema. This strategy is necessary for covering all possible scenarios while assuring the validation of the relevant criteria. </w:t>
      </w:r>
    </w:p>
    <w:p w14:paraId="2AE1949F" w14:textId="77777777" w:rsidR="00392D58" w:rsidRDefault="00392D58" w:rsidP="00392D58">
      <w:pPr>
        <w:spacing w:line="240" w:lineRule="auto"/>
      </w:pPr>
      <w:r>
        <w:t xml:space="preserve">The structure is </w:t>
      </w:r>
      <w:r w:rsidRPr="002162FC">
        <w:rPr>
          <w:color w:val="E97132" w:themeColor="accent2"/>
        </w:rPr>
        <w:t>designed to ensure</w:t>
      </w:r>
      <w:r>
        <w:rPr>
          <w:color w:val="E97132" w:themeColor="accent2"/>
        </w:rPr>
        <w:t xml:space="preserve"> an easy upgrading (more countries, more vehicles etc).</w:t>
      </w:r>
      <w:r w:rsidRPr="002162FC">
        <w:rPr>
          <w:color w:val="E97132" w:themeColor="accent2"/>
        </w:rPr>
        <w:t xml:space="preserve"> the scalability of the application</w:t>
      </w:r>
      <w:r>
        <w:t xml:space="preserve">. This is ideal because of the evolving nature of the Low Emission Zones. In order for the application to stay relevant in the future, slight adjustments might be needed </w:t>
      </w:r>
      <w:r>
        <w:lastRenderedPageBreak/>
        <w:t xml:space="preserve">in the access validation algorithms. Separating the algorithms for each country means the backend can be viewed as a set of interchangeable modules. Each module represents a country that has a Low Emission Zone schema and is structured in three parts: the validation algorithm, </w:t>
      </w:r>
      <w:proofErr w:type="gramStart"/>
      <w:r>
        <w:t>registrations</w:t>
      </w:r>
      <w:proofErr w:type="gramEnd"/>
      <w:r>
        <w:t xml:space="preserve"> and the country objects. </w:t>
      </w:r>
    </w:p>
    <w:p w14:paraId="2B0F5CC6" w14:textId="77777777" w:rsidR="00392D58" w:rsidRDefault="00392D58" w:rsidP="00392D58">
      <w:pPr>
        <w:spacing w:line="240" w:lineRule="auto"/>
      </w:pPr>
      <w:r>
        <w:rPr>
          <w:color w:val="E97132" w:themeColor="accent2"/>
        </w:rPr>
        <w:t>Since each Nation evolves at its own pace</w:t>
      </w:r>
      <w:r w:rsidRPr="006F5025">
        <w:rPr>
          <w:color w:val="E97132" w:themeColor="accent2"/>
        </w:rPr>
        <w:t>,</w:t>
      </w:r>
      <w:r>
        <w:t xml:space="preserve"> this modular approach means an easier maintenance for both the developer and the stakeholders and therefore, deploying the updates for the new validation methods becomes much simpler. While the responsible stakeholders can monitor the evolution of each country separately, the developer can create small updates only in the specific module. Separating the modules and making the modifications only in one of them ensures minimum down-time of the application and quick bug-fixes.</w:t>
      </w:r>
    </w:p>
    <w:p w14:paraId="0766D693" w14:textId="77777777" w:rsidR="00392D58" w:rsidRDefault="00392D58" w:rsidP="00392D58">
      <w:pPr>
        <w:spacing w:line="240" w:lineRule="auto"/>
        <w:ind w:firstLine="0"/>
      </w:pPr>
      <w:r>
        <w:tab/>
        <w:t xml:space="preserve">The validation algorithms are used in the Route Planner page in order to display a short summary of the relevant information. The displayed information includes a concise statement regarding the access in the selected LEZs and other key details, facilitating user compliance to the regulations. This way, the user does not need personally research all the regulatory requirements when planning a trip. The user only needs to fill in all points of interest and select one of the previously saved vehicles. </w:t>
      </w:r>
    </w:p>
    <w:p w14:paraId="0F427330" w14:textId="77777777" w:rsidR="00392D58" w:rsidRDefault="00392D58" w:rsidP="00392D58">
      <w:pPr>
        <w:spacing w:line="240" w:lineRule="auto"/>
        <w:ind w:firstLine="0"/>
      </w:pPr>
      <w:r>
        <w:tab/>
        <w:t>By the click of the button, the POST request is sent to the application backend and the relevant algorithms are triggered. For each country listed in the request, the corresponding algorithm is triggered. Since most countries have different restrictions from one zone to another, the algorithms are designed to check for the city received in the request. Running a separate algorithm for each country, proves effective in handling all the possible scenarios (LEZ access granted or forbidden, LEZ not active/inactive during selected travel period, city or country does not have LEZ, etc.). This is highly challenging when checking the access for several points of interest at the same time, as this involves verifying different attributes for the selected vehicle.</w:t>
      </w:r>
    </w:p>
    <w:p w14:paraId="0349AB3E" w14:textId="77777777" w:rsidR="00392D58" w:rsidRDefault="00392D58" w:rsidP="00392D58">
      <w:pPr>
        <w:spacing w:line="240" w:lineRule="auto"/>
        <w:ind w:firstLine="0"/>
      </w:pPr>
      <w:r>
        <w:tab/>
        <w:t>While viewing the Route Planner page from the front-end it seems simple, the database query, the POST request and the validation algorithms are all processed behind the scenes, in the application backend. As soon as the POST request is received, the “navigation” function handles the data inside the request. Since one request can include several points of interest, they are stored in JSON format and loaded in a list variable. By parsing this list, we can call the correct access validation algorithm for each item.</w:t>
      </w:r>
    </w:p>
    <w:p w14:paraId="3C3B22D8" w14:textId="77777777" w:rsidR="00392D58" w:rsidRDefault="00392D58" w:rsidP="00392D58">
      <w:pPr>
        <w:spacing w:line="240" w:lineRule="auto"/>
        <w:ind w:firstLine="0"/>
      </w:pPr>
      <w:r>
        <w:tab/>
        <w:t>Based on the values returned by the access validation algorithms, we can create the type and the information of the notifications that will be displayed to the user. The type of the notifications is success or error and creates a suggestive design of the notifications and will be described in the Front-End chapter. The text inside of the notifications is queried from the Zone database through a series of class methods. These methods are created inside models.py file and take the city name parameter. Each of them, is responsible for retrieving key information for the user, like short description of the LEZ, penalties for not complying, official authority’s webpage, etc.</w:t>
      </w:r>
    </w:p>
    <w:p w14:paraId="43B49096" w14:textId="77777777" w:rsidR="00392D58" w:rsidRDefault="00392D58" w:rsidP="00392D58">
      <w:pPr>
        <w:spacing w:line="240" w:lineRule="auto"/>
        <w:ind w:firstLine="0"/>
      </w:pPr>
      <w:r>
        <w:tab/>
        <w:t>All this data is stored again in the JSON format and is sent as a response to the front-end of the application. There unpacking of the information takes place and it’s displayed to the user. This instant communication between the front-end and the back end create a user-friendly page, using the abstraction principle, meaning the complex logic of the application is hidden from the user, who is only interacting with the system through the graphic interface.</w:t>
      </w:r>
    </w:p>
    <w:p w14:paraId="011BAC5A" w14:textId="77777777" w:rsidR="00392D58" w:rsidRDefault="00392D58" w:rsidP="00392D58">
      <w:pPr>
        <w:spacing w:line="240" w:lineRule="auto"/>
        <w:ind w:firstLine="0"/>
      </w:pPr>
    </w:p>
    <w:p w14:paraId="1DAFB4B7" w14:textId="267A7264" w:rsidR="00392D58" w:rsidRDefault="008441B4" w:rsidP="00392D58">
      <w:pPr>
        <w:pStyle w:val="Heading3"/>
        <w:spacing w:line="240" w:lineRule="auto"/>
        <w:ind w:firstLine="0"/>
      </w:pPr>
      <w:bookmarkStart w:id="59" w:name="_Toc165492321"/>
      <w:bookmarkStart w:id="60" w:name="_Toc167526816"/>
      <w:r>
        <w:lastRenderedPageBreak/>
        <w:t>3</w:t>
      </w:r>
      <w:r w:rsidR="00392D58">
        <w:t xml:space="preserve">.2.5 Dynamically rendered web </w:t>
      </w:r>
      <w:proofErr w:type="gramStart"/>
      <w:r w:rsidR="00392D58">
        <w:t>pages</w:t>
      </w:r>
      <w:bookmarkEnd w:id="59"/>
      <w:bookmarkEnd w:id="60"/>
      <w:proofErr w:type="gramEnd"/>
    </w:p>
    <w:p w14:paraId="78B496E9" w14:textId="77777777" w:rsidR="00392D58" w:rsidRDefault="00392D58" w:rsidP="00392D58">
      <w:pPr>
        <w:spacing w:line="240" w:lineRule="auto"/>
      </w:pPr>
      <w:r>
        <w:t xml:space="preserve">Creating a web application with multiple pages can become an exhaustive work. Fortunately, modern technologies allow developers to create dynamically rendered webpages. This means that in the backend, the data is prepared for display by set of predefined functions and methods. Configuring the routes responsible for displaying the pages in this manner, reduces the amount of repetitive code and shifts the focus of the developers on the backend architecture rather than on interface design. </w:t>
      </w:r>
    </w:p>
    <w:p w14:paraId="430E6A75" w14:textId="77777777" w:rsidR="00392D58" w:rsidRDefault="00392D58" w:rsidP="00392D58">
      <w:pPr>
        <w:spacing w:line="240" w:lineRule="auto"/>
      </w:pPr>
      <w:r>
        <w:t>A smart approach for the application is to take advantage of the database model in order to create the web elements instead of manually creating them inside the HTML files. For example, the Zone table stores important data about the Low Emission Zones which is used in the algorithms described above. Furthermore, this data is dynamically rendered as part of the information pages for each country. Another dynamic element inside these info pages is the div that contains the LEZs in the respective country. At core, it is an &lt;</w:t>
      </w:r>
      <w:proofErr w:type="spellStart"/>
      <w:r>
        <w:t>ul</w:t>
      </w:r>
      <w:proofErr w:type="spellEnd"/>
      <w:r>
        <w:t xml:space="preserve">&gt; element (unordered list) and contains the elements queried by the backend functions.  </w:t>
      </w:r>
    </w:p>
    <w:p w14:paraId="1B16EBD7" w14:textId="77777777" w:rsidR="00392D58" w:rsidRPr="00EA2D4D" w:rsidRDefault="00392D58" w:rsidP="00392D58">
      <w:pPr>
        <w:spacing w:line="240" w:lineRule="auto"/>
      </w:pPr>
      <w:r>
        <w:t xml:space="preserve">The info pages are handled by a dynamic method. The function route decorator takes the &lt;country&gt; parameter, based on which decides the query statement and the rendered HTML page. The parameter does not need to be entered manually, as it automatically takes a value when the user accesses one of the county pages from any of the webpages.  </w:t>
      </w:r>
    </w:p>
    <w:p w14:paraId="596248B5" w14:textId="77777777" w:rsidR="00392D58" w:rsidRDefault="00392D58" w:rsidP="00392D58">
      <w:pPr>
        <w:spacing w:line="240" w:lineRule="auto"/>
        <w:ind w:firstLine="0"/>
      </w:pPr>
    </w:p>
    <w:p w14:paraId="4069E44A" w14:textId="6776565E" w:rsidR="00392D58" w:rsidRDefault="008441B4" w:rsidP="00392D58">
      <w:pPr>
        <w:pStyle w:val="Heading2"/>
        <w:spacing w:line="240" w:lineRule="auto"/>
        <w:ind w:firstLine="0"/>
        <w:rPr>
          <w:color w:val="auto"/>
        </w:rPr>
      </w:pPr>
      <w:bookmarkStart w:id="61" w:name="_Toc165199545"/>
      <w:bookmarkStart w:id="62" w:name="_Toc165492322"/>
      <w:bookmarkStart w:id="63" w:name="_Toc167526817"/>
      <w:r>
        <w:rPr>
          <w:color w:val="auto"/>
        </w:rPr>
        <w:t>3.</w:t>
      </w:r>
      <w:r w:rsidR="00392D58" w:rsidRPr="00430D2F">
        <w:rPr>
          <w:color w:val="auto"/>
        </w:rPr>
        <w:t>3 Frontend Development</w:t>
      </w:r>
      <w:bookmarkEnd w:id="61"/>
      <w:bookmarkEnd w:id="62"/>
      <w:bookmarkEnd w:id="63"/>
    </w:p>
    <w:p w14:paraId="3967B3F0" w14:textId="3977F694" w:rsidR="00392D58" w:rsidRDefault="008441B4" w:rsidP="00392D58">
      <w:pPr>
        <w:pStyle w:val="Heading3"/>
        <w:spacing w:line="240" w:lineRule="auto"/>
        <w:ind w:firstLine="0"/>
      </w:pPr>
      <w:bookmarkStart w:id="64" w:name="_Toc165492323"/>
      <w:bookmarkStart w:id="65" w:name="_Toc167526818"/>
      <w:r>
        <w:t>3</w:t>
      </w:r>
      <w:r w:rsidR="00392D58">
        <w:t>.3.1 General aspects</w:t>
      </w:r>
      <w:bookmarkEnd w:id="64"/>
      <w:bookmarkEnd w:id="65"/>
    </w:p>
    <w:p w14:paraId="5A6EDBD9" w14:textId="77777777" w:rsidR="00392D58" w:rsidRDefault="00392D58" w:rsidP="00392D58">
      <w:pPr>
        <w:spacing w:line="240" w:lineRule="auto"/>
      </w:pPr>
      <w:r>
        <w:t xml:space="preserve">At core, the web application consists of a multitude of HTML files, structurally tied between them. This flask application stores these HTML files inside the </w:t>
      </w:r>
      <w:r w:rsidRPr="005E463A">
        <w:rPr>
          <w:i/>
          <w:iCs/>
        </w:rPr>
        <w:t>“templates”</w:t>
      </w:r>
      <w:r>
        <w:t xml:space="preserve"> folder. While the HTML allows the creation of simple web pages, without the added features of CSS (</w:t>
      </w:r>
      <w:r w:rsidRPr="005822F3">
        <w:t>Cascading Style Sheets</w:t>
      </w:r>
      <w:r>
        <w:t xml:space="preserve">) and other programming languages like JavaScript, these pages are primitive and static. From an architecture perspective, HTML templates can be viewed as the skeleton of the application. </w:t>
      </w:r>
    </w:p>
    <w:p w14:paraId="69F4EF9E" w14:textId="77777777" w:rsidR="00392D58" w:rsidRDefault="00392D58" w:rsidP="00392D58">
      <w:pPr>
        <w:spacing w:line="240" w:lineRule="auto"/>
      </w:pPr>
      <w:r>
        <w:t xml:space="preserve">In this application, CSS and JavaScript files are stored inside the </w:t>
      </w:r>
      <w:r w:rsidRPr="005E463A">
        <w:rPr>
          <w:i/>
          <w:iCs/>
        </w:rPr>
        <w:t xml:space="preserve">“static” </w:t>
      </w:r>
      <w:r>
        <w:t xml:space="preserve">folder and are linked to the HTML pages inside the </w:t>
      </w:r>
      <w:r w:rsidRPr="005E463A">
        <w:rPr>
          <w:i/>
          <w:iCs/>
        </w:rPr>
        <w:t>&lt;head&gt;</w:t>
      </w:r>
      <w:r>
        <w:t xml:space="preserve"> tag. This file structure is intended to create order and well organization for the developers. Following the protocol or the rules of structuring files is just as important as coding standards when creating a good application. This is especially important in web applications, which used a combination of many different programming languages and file types.</w:t>
      </w:r>
    </w:p>
    <w:p w14:paraId="74996DCA" w14:textId="77777777" w:rsidR="00392D58" w:rsidRDefault="00392D58" w:rsidP="00392D58">
      <w:pPr>
        <w:spacing w:line="240" w:lineRule="auto"/>
      </w:pPr>
      <w:r>
        <w:t xml:space="preserve">An added benefit of Python is the multitude of templating engines available. This application uses Jinja templating across all web pages, which reduces code redundancy and improves web page and programmer efficiency. In general, the web pages inside one web application have similar look and feel and reuse some elements. This can be easily achieved through the use of Jinja templates. The web pages of this application are created as an extension of </w:t>
      </w:r>
      <w:r w:rsidRPr="00157BBE">
        <w:rPr>
          <w:i/>
          <w:iCs/>
        </w:rPr>
        <w:t>base.html</w:t>
      </w:r>
      <w:r>
        <w:rPr>
          <w:i/>
          <w:iCs/>
        </w:rPr>
        <w:t xml:space="preserve"> </w:t>
      </w:r>
      <w:r>
        <w:t xml:space="preserve">file. In Jinja, the sentence for this is simple yet reliable. It is enough to create the base template for the file, which is made by </w:t>
      </w:r>
      <w:r w:rsidRPr="00DB1BC5">
        <w:rPr>
          <w:i/>
          <w:iCs/>
        </w:rPr>
        <w:t>{% block %}</w:t>
      </w:r>
      <w:r>
        <w:t xml:space="preserve"> elements. Then, in the rest of the files, the extension is done using the key block </w:t>
      </w:r>
      <w:r w:rsidRPr="00DB1BC5">
        <w:rPr>
          <w:i/>
          <w:iCs/>
        </w:rPr>
        <w:t>{% extends file.html%}</w:t>
      </w:r>
      <w:r>
        <w:rPr>
          <w:i/>
          <w:iCs/>
        </w:rPr>
        <w:t xml:space="preserve">. </w:t>
      </w:r>
      <w:r>
        <w:t>This method allows effective reuse of elements across different pages.</w:t>
      </w:r>
    </w:p>
    <w:p w14:paraId="3D15E614" w14:textId="77777777" w:rsidR="00392D58" w:rsidRPr="0024769A" w:rsidRDefault="00392D58" w:rsidP="00392D58">
      <w:pPr>
        <w:spacing w:line="240" w:lineRule="auto"/>
      </w:pPr>
      <w:r>
        <w:t xml:space="preserve">The navigation bar represents a key element in any web application because it assures smooth navigation across the website. Since this element is present on all webpages, the navbar </w:t>
      </w:r>
      <w:r>
        <w:lastRenderedPageBreak/>
        <w:t xml:space="preserve">was created in the </w:t>
      </w:r>
      <w:r w:rsidRPr="00CA539C">
        <w:rPr>
          <w:i/>
          <w:iCs/>
        </w:rPr>
        <w:t>base.html</w:t>
      </w:r>
      <w:r>
        <w:t xml:space="preserve"> file. We need to remember that this base.html is not accessible to the user and it is just a template. In fact, all these other pages are an extension of this </w:t>
      </w:r>
      <w:r w:rsidRPr="00427B41">
        <w:rPr>
          <w:i/>
          <w:iCs/>
        </w:rPr>
        <w:t>base.html</w:t>
      </w:r>
      <w:r>
        <w:t xml:space="preserve"> file. Over more, in Jinja templating, the CSS and Script files linked to the base template are also made available in the files that extend it. </w:t>
      </w:r>
    </w:p>
    <w:p w14:paraId="0C28654F" w14:textId="64177895" w:rsidR="00392D58" w:rsidRDefault="008441B4" w:rsidP="00392D58">
      <w:pPr>
        <w:pStyle w:val="Heading3"/>
        <w:spacing w:line="240" w:lineRule="auto"/>
        <w:ind w:firstLine="0"/>
      </w:pPr>
      <w:bookmarkStart w:id="66" w:name="_Toc165492324"/>
      <w:bookmarkStart w:id="67" w:name="_Toc167526819"/>
      <w:r>
        <w:t>3</w:t>
      </w:r>
      <w:r w:rsidR="00392D58">
        <w:t>.3.2 Maps API</w:t>
      </w:r>
      <w:bookmarkEnd w:id="66"/>
      <w:bookmarkEnd w:id="67"/>
    </w:p>
    <w:p w14:paraId="04C34B97" w14:textId="77777777" w:rsidR="00392D58" w:rsidRDefault="00392D58" w:rsidP="00392D58">
      <w:pPr>
        <w:spacing w:line="240" w:lineRule="auto"/>
      </w:pPr>
      <w:r>
        <w:t xml:space="preserve">While extensive reading sessions can be a viable solution, the application uses dynamically rendered maps provided by Maps API, created by Google. While Google provides a wide range of options, </w:t>
      </w:r>
      <w:r w:rsidRPr="00481545">
        <w:t>Maps JavaScript API</w:t>
      </w:r>
      <w:r>
        <w:t xml:space="preserve"> fits perfectly to the requirements of this web application. The API allows creation and web integration of custom, dynamic and interactive maps. </w:t>
      </w:r>
    </w:p>
    <w:p w14:paraId="533782B2" w14:textId="77777777" w:rsidR="00392D58" w:rsidRDefault="00392D58" w:rsidP="00392D58">
      <w:pPr>
        <w:spacing w:line="240" w:lineRule="auto"/>
      </w:pPr>
      <w:r>
        <w:t>First, the application displays all the available Low Emission Zones right on the Home page. A dynamic list is joined with a custom map that displays the LEZs. Both elements were created with the intend of easily highlighting the LEZs. The API allows the creation of custom waypoints, which in this case, are automatically created at runtime, based on the zones queried from the database. This involves the elements to be queried in the backend but the creation of the map and population with the corresponding waypoints happens in the front end of the application.</w:t>
      </w:r>
    </w:p>
    <w:p w14:paraId="139DD244" w14:textId="77777777" w:rsidR="00392D58" w:rsidRDefault="00392D58" w:rsidP="00392D58">
      <w:pPr>
        <w:spacing w:line="240" w:lineRule="auto"/>
        <w:ind w:firstLine="0"/>
      </w:pPr>
      <w:r>
        <w:t>The user has free mobility over the map, with the possibility of manually scrolling and zooming, to explore the multitude of LEZs.</w:t>
      </w:r>
    </w:p>
    <w:p w14:paraId="289827E3" w14:textId="77777777" w:rsidR="00392D58" w:rsidRDefault="00392D58" w:rsidP="00392D58">
      <w:pPr>
        <w:spacing w:line="240" w:lineRule="auto"/>
        <w:ind w:firstLine="0"/>
      </w:pPr>
      <w:r>
        <w:tab/>
        <w:t xml:space="preserve">Further, since the main highlight of the application is the Route Planner page, this feature would not be complete without the navigation elements. The user is guided to fill in the form with his destinations. Afterwards, the map element displays the best route between the selected points. This element is updated in real time, without the need to open a new session or refreshing the page. This is achieved in two steps. The directions are calculated inside a JavaScript function that extracts the points of interest from the page. After that, locations are checked in order to display the waypoints and connect them using the navigation feature of the Google API. This JavaScript function is called inside the asynchronous function responsible for handling the form submission. When the user clicks the </w:t>
      </w:r>
      <w:r w:rsidRPr="00282983">
        <w:rPr>
          <w:i/>
          <w:iCs/>
        </w:rPr>
        <w:t>“Calculate directions”</w:t>
      </w:r>
      <w:r>
        <w:t xml:space="preserve"> button, the POST request containing the HTML form data is submitted. </w:t>
      </w:r>
    </w:p>
    <w:p w14:paraId="703EF73E" w14:textId="6DEFC376" w:rsidR="00392D58" w:rsidRDefault="00101025" w:rsidP="00101025">
      <w:pPr>
        <w:pStyle w:val="Heading3"/>
        <w:ind w:firstLine="0"/>
      </w:pPr>
      <w:r>
        <w:t>3.3.3 OpenCage Geocoding API</w:t>
      </w:r>
    </w:p>
    <w:p w14:paraId="3D2A03C5" w14:textId="0FBA80D2" w:rsidR="00101025" w:rsidRDefault="00101025" w:rsidP="00101025">
      <w:r>
        <w:t xml:space="preserve">OpenCage offers great solutions for the forward or reverse geocoding process in various programming languages. The tool represents a viable alternative for the Geocoding API offered by Google, as it drastically reduces the cost, making it even more suitable for the nature of this application. This is necessary because the application includes a large number of Low Emission Zones in the database and marks a waypoint on the map for each of them.     </w:t>
      </w:r>
    </w:p>
    <w:p w14:paraId="5429EC01" w14:textId="71B4621F" w:rsidR="00101025" w:rsidRDefault="00101025" w:rsidP="00101025">
      <w:r>
        <w:t xml:space="preserve">The geocoding technique represents the conversion of a location or an address to geographical </w:t>
      </w:r>
      <w:r w:rsidR="009671EF">
        <w:t>coordinates (</w:t>
      </w:r>
      <w:r w:rsidR="00A31AA9">
        <w:t>or reverse)</w:t>
      </w:r>
      <w:r>
        <w:t xml:space="preserve"> expressed as a latitude and longitude pair</w:t>
      </w:r>
      <w:r w:rsidR="005903A8">
        <w:t xml:space="preserve"> [</w:t>
      </w:r>
      <w:r w:rsidR="0039687E">
        <w:t>44</w:t>
      </w:r>
      <w:r w:rsidR="005903A8">
        <w:t>]</w:t>
      </w:r>
      <w:r>
        <w:t xml:space="preserve">. These coordinates </w:t>
      </w:r>
      <w:r w:rsidR="00A31AA9">
        <w:t>are</w:t>
      </w:r>
      <w:r>
        <w:t xml:space="preserve"> </w:t>
      </w:r>
      <w:r w:rsidR="00A31AA9">
        <w:t>necessary</w:t>
      </w:r>
      <w:r>
        <w:t xml:space="preserve"> </w:t>
      </w:r>
      <w:r w:rsidR="00A31AA9">
        <w:t xml:space="preserve">for the </w:t>
      </w:r>
      <w:r>
        <w:t xml:space="preserve">Maps API to create </w:t>
      </w:r>
      <w:r w:rsidR="00A31AA9">
        <w:t xml:space="preserve">markers. Since the database only includes countries and cities, the geocoding process reduces the complexity of the table storing LEZ, but also simplifies the process of adding new entries. </w:t>
      </w:r>
    </w:p>
    <w:p w14:paraId="3D31AF22" w14:textId="2E6585D8" w:rsidR="00CA5C77" w:rsidRDefault="00CA5C77" w:rsidP="00CA5C77">
      <w:pPr>
        <w:pStyle w:val="Heading3"/>
        <w:ind w:firstLine="0"/>
      </w:pPr>
      <w:r>
        <w:t xml:space="preserve">3.3.4 </w:t>
      </w:r>
      <w:r w:rsidRPr="00CA5C77">
        <w:t>Air Quality API</w:t>
      </w:r>
    </w:p>
    <w:p w14:paraId="6CCB1A30" w14:textId="77777777" w:rsidR="0013295E" w:rsidRDefault="00CA5C77" w:rsidP="00CA5C77">
      <w:r>
        <w:t xml:space="preserve">Considering the fact that the scope of Low Emission Zones is to reduce air pollution in major cities, the application considers that informing users of the air quality in the LEZ cities could improve the efficiency considerably. Fortunately, air quality is monitored and scored by the </w:t>
      </w:r>
      <w:r w:rsidR="00F8644F">
        <w:t xml:space="preserve">World </w:t>
      </w:r>
      <w:r w:rsidR="00F8644F">
        <w:lastRenderedPageBreak/>
        <w:t>Air Quality Index</w:t>
      </w:r>
      <w:r w:rsidR="0013295E">
        <w:t xml:space="preserve"> (AQI)</w:t>
      </w:r>
      <w:r w:rsidR="00F8644F">
        <w:t xml:space="preserve"> project [45].</w:t>
      </w:r>
      <w:r w:rsidR="0013295E">
        <w:t xml:space="preserve"> This measures the particle matter and carbon emission using multiple GAIA monitoring stations placed around cities. Based on the data gathered by these sensors, the AQI scores a number between 0-300+. Generally, a good air quality is considered when the AQI is below 50 and still acceptable for AQI under 100.</w:t>
      </w:r>
    </w:p>
    <w:p w14:paraId="218E121A" w14:textId="32CCB9A0" w:rsidR="00CA5C77" w:rsidRPr="00CA5C77" w:rsidRDefault="0013295E" w:rsidP="00CA5C77">
      <w:r>
        <w:t xml:space="preserve">The API offered by the [45] project allows developers to integrate the AQI in their application. They can take different approach, like creating widgets or creating markers on maps generated by other API providers. This application takes the second approach and uses the combination of these 3 APIs to create markers which show the existing LEZs and the AQI in real time. Over more, this AQI is taken into consideration by the validation algorithms for Budapest LEZ (LEZ is only active when AQI is above 50) and could be extended to other areas if necessary. Anyways, the notifications displayed on the Route Planner page of the application also include the real time AQI. </w:t>
      </w:r>
      <w:r w:rsidR="00CA5C77">
        <w:t xml:space="preserve">   </w:t>
      </w:r>
    </w:p>
    <w:p w14:paraId="3AA0062D" w14:textId="0AF039F1" w:rsidR="00392D58" w:rsidRDefault="008441B4" w:rsidP="00392D58">
      <w:pPr>
        <w:pStyle w:val="Heading3"/>
        <w:spacing w:line="240" w:lineRule="auto"/>
        <w:ind w:firstLine="0"/>
      </w:pPr>
      <w:bookmarkStart w:id="68" w:name="_Toc165492325"/>
      <w:bookmarkStart w:id="69" w:name="_Toc167526820"/>
      <w:r>
        <w:t>3.</w:t>
      </w:r>
      <w:r w:rsidR="00392D58">
        <w:t>3.3 Asynchronous function for handling form submission</w:t>
      </w:r>
      <w:bookmarkEnd w:id="68"/>
      <w:bookmarkEnd w:id="69"/>
    </w:p>
    <w:p w14:paraId="2819C18B" w14:textId="77777777" w:rsidR="00392D58" w:rsidRDefault="00392D58" w:rsidP="00392D58">
      <w:pPr>
        <w:spacing w:line="240" w:lineRule="auto"/>
        <w:ind w:firstLine="0"/>
      </w:pPr>
      <w:r>
        <w:t xml:space="preserve"> </w:t>
      </w:r>
      <w:r>
        <w:tab/>
        <w:t xml:space="preserve">JavaScript programming language allows asynchronous programming methods. This can be achieved by creating asynchronous functions. Inside the body of these functions, the </w:t>
      </w:r>
      <w:r w:rsidRPr="00907D3D">
        <w:rPr>
          <w:i/>
          <w:iCs/>
        </w:rPr>
        <w:t>await</w:t>
      </w:r>
      <w:r>
        <w:rPr>
          <w:i/>
          <w:iCs/>
        </w:rPr>
        <w:t xml:space="preserve"> </w:t>
      </w:r>
      <w:r>
        <w:t xml:space="preserve">key word structures the asynchronous logic, suspending execution until specified conditions are fulfilled. This behaviour is called promise-based because in fact async functions return Promise objects. Based on the value, conditional programming is executed with structures like try-catch. </w:t>
      </w:r>
    </w:p>
    <w:p w14:paraId="7F22B920" w14:textId="77777777" w:rsidR="00392D58" w:rsidRDefault="00392D58" w:rsidP="00392D58">
      <w:pPr>
        <w:spacing w:line="240" w:lineRule="auto"/>
        <w:ind w:firstLine="0"/>
      </w:pPr>
      <w:r>
        <w:tab/>
        <w:t xml:space="preserve">Such async function is automatically called by the press of </w:t>
      </w:r>
      <w:r w:rsidRPr="00230EA6">
        <w:rPr>
          <w:i/>
          <w:iCs/>
        </w:rPr>
        <w:t>“Calculate Directions”</w:t>
      </w:r>
      <w:r>
        <w:t xml:space="preserve"> button. In order to create a smooth user interface experience, this function allows the page to update in real time, without refresh. First, the function gathers the user-filled information, stores the variable number of destinations in JSON format and creates the </w:t>
      </w:r>
      <w:proofErr w:type="spellStart"/>
      <w:r>
        <w:t>FormData</w:t>
      </w:r>
      <w:proofErr w:type="spellEnd"/>
      <w:r>
        <w:t xml:space="preserve"> element. This latter element composes the body of the POST request sent to the application backend. Then, the front-end interface waits for the backend algorithms to run and send the results. Here, another </w:t>
      </w:r>
      <w:r w:rsidRPr="005965A4">
        <w:rPr>
          <w:i/>
          <w:iCs/>
        </w:rPr>
        <w:t>await</w:t>
      </w:r>
      <w:r>
        <w:t xml:space="preserve"> key word is used to suspend the execution until the response from the backend is received. Once the JSON response can be parsed, the function execution continues to display the newly retrieved information. </w:t>
      </w:r>
    </w:p>
    <w:p w14:paraId="7224F356" w14:textId="31033D6B" w:rsidR="00392D58" w:rsidRDefault="008441B4" w:rsidP="00392D58">
      <w:pPr>
        <w:pStyle w:val="Heading3"/>
        <w:spacing w:line="240" w:lineRule="auto"/>
        <w:ind w:firstLine="0"/>
      </w:pPr>
      <w:bookmarkStart w:id="70" w:name="_Toc165492326"/>
      <w:bookmarkStart w:id="71" w:name="_Toc167526821"/>
      <w:r>
        <w:t>3</w:t>
      </w:r>
      <w:r w:rsidR="00392D58">
        <w:t>.3.4 Notification display</w:t>
      </w:r>
      <w:bookmarkEnd w:id="70"/>
      <w:bookmarkEnd w:id="71"/>
      <w:r w:rsidR="00392D58">
        <w:t xml:space="preserve"> </w:t>
      </w:r>
    </w:p>
    <w:p w14:paraId="0E982E0B" w14:textId="77777777" w:rsidR="00392D58" w:rsidRDefault="00392D58" w:rsidP="00392D58">
      <w:pPr>
        <w:spacing w:line="240" w:lineRule="auto"/>
      </w:pPr>
      <w:r>
        <w:t>These notifications are designed to offer the key information as fast and accurate as possible. While the access validation algorithms are part of the backend, they are tightly connected to the frontend as well. After the results are calculated and transferred to the frontend, the interface must display the information in a convincing manner.</w:t>
      </w:r>
    </w:p>
    <w:p w14:paraId="7F2B22F3" w14:textId="77777777" w:rsidR="00392D58" w:rsidRDefault="00392D58" w:rsidP="00392D58">
      <w:pPr>
        <w:spacing w:line="240" w:lineRule="auto"/>
      </w:pPr>
      <w:r>
        <w:t>First, the text of the notifications is created by the algorithms by querying the database, as described in the previous chapter. Based on this text, the notifications are dynamically created using JavaScript. This is made by creating &lt;div&gt; elements and appending them to the page. All of these elements are given a class and an id based on the notification type attribute received from backend. The class and the id are used to create a suggestive look and feel for the notifications. The goal is to not overwhelm the user with information, rather to get the point across quickly. If the algorithms decide the selected vehicle is not eligible for access inside the LEZ, a red alert is raised. Color-coding the alerts or notifications is a common approach as red or green colours already have a signification encoded in the population’s mind.</w:t>
      </w:r>
    </w:p>
    <w:p w14:paraId="34E8C501" w14:textId="77777777" w:rsidR="00392D58" w:rsidRDefault="00392D58" w:rsidP="00392D58">
      <w:pPr>
        <w:spacing w:line="240" w:lineRule="auto"/>
      </w:pPr>
      <w:r>
        <w:t xml:space="preserve">In order to dynamically create the notifications, the linked CSS files define the style and positioning of the elements. This way, when rendering the notifications, the application uses the </w:t>
      </w:r>
      <w:r>
        <w:lastRenderedPageBreak/>
        <w:t xml:space="preserve">pre-defined styles based on class or id. Since the number of notifications is corelated to the number of detitanations, the flex-box approach is used to fit all notifications in a pleasant looking and easy to read manner. </w:t>
      </w:r>
    </w:p>
    <w:p w14:paraId="60DA9399" w14:textId="77777777" w:rsidR="00392D58" w:rsidRDefault="00392D58" w:rsidP="00392D58">
      <w:pPr>
        <w:spacing w:line="240" w:lineRule="auto"/>
      </w:pPr>
      <w:r>
        <w:t xml:space="preserve">The structure of the content is as follows: sentence stating the result of the verification (vehicle is eligible or not to access the LEZ), short description of the LEZ and the required registration or minimum standard, link for accessing the country info page on the application and link for accessing the official authority website. Over more, the user is directly guided to check if his vehicle is eligible to obtain the required registration. </w:t>
      </w:r>
    </w:p>
    <w:p w14:paraId="3C5D456D" w14:textId="77777777" w:rsidR="00392D58" w:rsidRDefault="00392D58" w:rsidP="00392D58">
      <w:pPr>
        <w:spacing w:line="240" w:lineRule="auto"/>
      </w:pPr>
      <w:r>
        <w:t xml:space="preserve">Each selected point of interest will display a separate notification to summarise the situation. </w:t>
      </w:r>
    </w:p>
    <w:p w14:paraId="613D2F34" w14:textId="77777777" w:rsidR="00392D58" w:rsidRPr="000C3A99" w:rsidRDefault="00392D58" w:rsidP="00392D58">
      <w:pPr>
        <w:spacing w:line="240" w:lineRule="auto"/>
      </w:pPr>
      <w:r>
        <w:t xml:space="preserve"> </w:t>
      </w:r>
    </w:p>
    <w:p w14:paraId="0348B81C" w14:textId="1C9BA6C5" w:rsidR="00392D58" w:rsidRDefault="008441B4" w:rsidP="00392D58">
      <w:pPr>
        <w:pStyle w:val="Heading3"/>
        <w:spacing w:line="240" w:lineRule="auto"/>
        <w:ind w:firstLine="0"/>
      </w:pPr>
      <w:bookmarkStart w:id="72" w:name="_Toc165492327"/>
      <w:bookmarkStart w:id="73" w:name="_Toc167526822"/>
      <w:r>
        <w:t>3</w:t>
      </w:r>
      <w:r w:rsidR="00392D58">
        <w:t>.3.5 Dynamic elements</w:t>
      </w:r>
      <w:bookmarkEnd w:id="72"/>
      <w:bookmarkEnd w:id="73"/>
    </w:p>
    <w:p w14:paraId="17CBB1F6" w14:textId="77777777" w:rsidR="00392D58" w:rsidRDefault="00392D58" w:rsidP="00392D58">
      <w:pPr>
        <w:spacing w:line="240" w:lineRule="auto"/>
      </w:pPr>
      <w:r>
        <w:t xml:space="preserve">This section pertains to the use of input elements which are conditionally displayed based on user interaction. For instance, in the webpages designated for adding or editing a vehicle, the application presents a dynamic and user-friendly form. Rather than overwhelming users with an extensive form containing the selection for all the existing registrations, which will result in numerous blank fields, the interface guides them to fill only the boxes with data relevant to their specific scenario. </w:t>
      </w:r>
    </w:p>
    <w:p w14:paraId="7C76EF26" w14:textId="77777777" w:rsidR="00392D58" w:rsidRDefault="00392D58" w:rsidP="00392D58">
      <w:pPr>
        <w:spacing w:line="240" w:lineRule="auto"/>
      </w:pPr>
      <w:r>
        <w:t>For new users with minimal knowledge of Low Emission Zones (LEZs), the multitude of registrations might seem overwhelming. Therefore, they are initially guided to select a specific country before proceeding to choose the actual registrations. For example, a user from Germany may be unfamiliar with the term "</w:t>
      </w:r>
      <w:proofErr w:type="spellStart"/>
      <w:r>
        <w:t>Distintivo</w:t>
      </w:r>
      <w:proofErr w:type="spellEnd"/>
      <w:r>
        <w:t xml:space="preserve"> Ambiental" or Spanish Emission Stickers so the process of selecting the appropriate registration for their vehicle is made more intuitive and user-friendly.</w:t>
      </w:r>
    </w:p>
    <w:p w14:paraId="79C19244" w14:textId="77777777" w:rsidR="00392D58" w:rsidRDefault="00392D58" w:rsidP="00392D58">
      <w:pPr>
        <w:spacing w:line="240" w:lineRule="auto"/>
      </w:pPr>
      <w:r>
        <w:t>Additionally, the notifications highlighted in the preceding section are also dynamic in nature, appearing only once the user selects the points of interest. As outlined, these notifications shortly present relevant information without suffocating users with long text paragraphs.</w:t>
      </w:r>
    </w:p>
    <w:p w14:paraId="12153883" w14:textId="77777777" w:rsidR="00392D58" w:rsidRDefault="00392D58" w:rsidP="00392D58">
      <w:pPr>
        <w:spacing w:line="240" w:lineRule="auto"/>
      </w:pPr>
      <w:r>
        <w:t xml:space="preserve">Furthermore, when planning trips across some countries, such as Italy, users are prompted to input the period of the trip separately. This information is very significant, particularly because of the different LEZs regulations during the winter period and is factored into the validation algorithms. However, for most countries, this requirement does not apply and therefore is not solicited. </w:t>
      </w:r>
    </w:p>
    <w:p w14:paraId="5325AC2A" w14:textId="77777777" w:rsidR="00392D58" w:rsidRDefault="00392D58" w:rsidP="00392D58">
      <w:pPr>
        <w:spacing w:line="240" w:lineRule="auto"/>
      </w:pPr>
      <w:r w:rsidRPr="00B06C2C">
        <w:t xml:space="preserve">These dynamic fields are typically accompanied by remove or delete buttons to facilitate easy correction in case of user errors or </w:t>
      </w:r>
      <w:r>
        <w:t>updates</w:t>
      </w:r>
      <w:r w:rsidRPr="00B06C2C">
        <w:t xml:space="preserve"> over time. This functionality allows users to quickly rectify mistakes or update information as needed, ensuring a smooth and user-friendly experience.</w:t>
      </w:r>
    </w:p>
    <w:p w14:paraId="674AB866" w14:textId="77777777" w:rsidR="00392D58" w:rsidRDefault="00392D58" w:rsidP="00392D58">
      <w:pPr>
        <w:spacing w:line="240" w:lineRule="auto"/>
      </w:pPr>
      <w:r>
        <w:t>This approach aims to create an interactive form that only necessitates completion of select fields tailored to each user, thereby enhancing efficiency in user interaction while minimizing time consumption. The selective retrieval of relevant data also greatly benefits the efficiency of the algorithms and system, reducing both processing time and resource utilization.</w:t>
      </w:r>
    </w:p>
    <w:p w14:paraId="38910589" w14:textId="77777777" w:rsidR="00392D58" w:rsidRDefault="00392D58" w:rsidP="00392D58">
      <w:pPr>
        <w:spacing w:line="240" w:lineRule="auto"/>
      </w:pPr>
      <w:r>
        <w:t>To achieve the described behaviour, the application uses custom JavaScript functions and event-listeners to add and remove HTML elements. These functions utilize the Document Object Model (DOM) to create new elements, set their attributes, and append them to predefined containers within the HTML structure.</w:t>
      </w:r>
    </w:p>
    <w:p w14:paraId="2E8E2280" w14:textId="77777777" w:rsidR="00392D58" w:rsidRDefault="00392D58" w:rsidP="00392D58">
      <w:pPr>
        <w:spacing w:line="240" w:lineRule="auto"/>
      </w:pPr>
      <w:r>
        <w:lastRenderedPageBreak/>
        <w:t>Additionally, there are similar functions for removing the elements if necessary. These removal functions traverse the DOM to locate and delete the targeted elements, ensuring efficient management of dynamic content on the page.</w:t>
      </w:r>
    </w:p>
    <w:p w14:paraId="1DCE5827" w14:textId="7C756AED" w:rsidR="00392D58" w:rsidRDefault="008441B4" w:rsidP="00392D58">
      <w:pPr>
        <w:pStyle w:val="Heading3"/>
        <w:spacing w:line="240" w:lineRule="auto"/>
        <w:ind w:firstLine="0"/>
      </w:pPr>
      <w:bookmarkStart w:id="74" w:name="_Toc165492328"/>
      <w:bookmarkStart w:id="75" w:name="_Toc167526823"/>
      <w:r>
        <w:t>3</w:t>
      </w:r>
      <w:r w:rsidR="00392D58">
        <w:t>.3.6 Conditional selection</w:t>
      </w:r>
      <w:bookmarkEnd w:id="74"/>
      <w:bookmarkEnd w:id="75"/>
    </w:p>
    <w:p w14:paraId="101886DE" w14:textId="77777777" w:rsidR="00392D58" w:rsidRDefault="00392D58" w:rsidP="00392D58">
      <w:pPr>
        <w:spacing w:line="240" w:lineRule="auto"/>
      </w:pPr>
      <w:r>
        <w:t>While g</w:t>
      </w:r>
      <w:r w:rsidRPr="00156571">
        <w:t xml:space="preserve">ranting users freedom to navigate the application autonomously is commendable, guidance </w:t>
      </w:r>
      <w:r>
        <w:t xml:space="preserve">in </w:t>
      </w:r>
      <w:r w:rsidRPr="00156571">
        <w:t xml:space="preserve">certain selections </w:t>
      </w:r>
      <w:r>
        <w:t xml:space="preserve">ensures </w:t>
      </w:r>
      <w:r w:rsidRPr="00156571">
        <w:t>prevent</w:t>
      </w:r>
      <w:r>
        <w:t>ion of</w:t>
      </w:r>
      <w:r w:rsidRPr="00156571">
        <w:t xml:space="preserve"> errors. This precaution is crucial as the application's primary objective is to deliver accurate </w:t>
      </w:r>
      <w:r>
        <w:t xml:space="preserve">results </w:t>
      </w:r>
      <w:r w:rsidRPr="00156571">
        <w:t xml:space="preserve">under all circumstances. Given the extensive scope of Low Emission Zones and the </w:t>
      </w:r>
      <w:r>
        <w:t xml:space="preserve">multitude of </w:t>
      </w:r>
      <w:r w:rsidRPr="00156571">
        <w:t>scenarios they encompass, it is imperative for validation algorithms to receive accurate input to function optimally.</w:t>
      </w:r>
      <w:r w:rsidRPr="00BE3661">
        <w:t xml:space="preserve"> </w:t>
      </w:r>
    </w:p>
    <w:p w14:paraId="17FABD0E" w14:textId="77777777" w:rsidR="00392D58" w:rsidRDefault="00392D58" w:rsidP="00392D58">
      <w:pPr>
        <w:spacing w:line="240" w:lineRule="auto"/>
      </w:pPr>
      <w:r w:rsidRPr="00BE3661">
        <w:t>In addition to users receiv</w:t>
      </w:r>
      <w:r>
        <w:t>ing</w:t>
      </w:r>
      <w:r w:rsidRPr="00BE3661">
        <w:t xml:space="preserve"> accurate responses, thus aiding in regulatory </w:t>
      </w:r>
      <w:proofErr w:type="gramStart"/>
      <w:r w:rsidRPr="00BE3661">
        <w:t>compliance</w:t>
      </w:r>
      <w:proofErr w:type="gramEnd"/>
      <w:r w:rsidRPr="00BE3661">
        <w:t xml:space="preserve"> and </w:t>
      </w:r>
      <w:r>
        <w:t>avoiding</w:t>
      </w:r>
      <w:r w:rsidRPr="00BE3661">
        <w:t xml:space="preserve"> potential fines, guiding users through certain selections also enhances their overall experience. By steering users toward </w:t>
      </w:r>
      <w:r>
        <w:t>valid</w:t>
      </w:r>
      <w:r w:rsidRPr="00BE3661">
        <w:t xml:space="preserve"> choices, the application reduce</w:t>
      </w:r>
      <w:r>
        <w:t>s the</w:t>
      </w:r>
      <w:r w:rsidRPr="00BE3661">
        <w:t xml:space="preserve"> likelihood of errors and minimiz</w:t>
      </w:r>
      <w:r>
        <w:t>es</w:t>
      </w:r>
      <w:r w:rsidRPr="00BE3661">
        <w:t xml:space="preserve"> frustration. This smoother experience fosters greater user satisfaction and confidence in the application's efficacy, ultimately improving user engagement and retention.</w:t>
      </w:r>
    </w:p>
    <w:p w14:paraId="093383BA" w14:textId="77777777" w:rsidR="00392D58" w:rsidRDefault="00392D58" w:rsidP="00392D58">
      <w:pPr>
        <w:spacing w:line="240" w:lineRule="auto"/>
      </w:pPr>
    </w:p>
    <w:p w14:paraId="18512E8B" w14:textId="77777777" w:rsidR="00392D58" w:rsidRDefault="00392D58" w:rsidP="00392D58">
      <w:pPr>
        <w:spacing w:line="240" w:lineRule="auto"/>
      </w:pPr>
      <w:r>
        <w:t>Upon saving car to the profile, users are prompted to input the brand and model for identification purposes. Subsequently, after selecting the brand, the model input field is automatically populated with relevant options corresponding to the chosen brand, simplifying the selection process for users.</w:t>
      </w:r>
    </w:p>
    <w:p w14:paraId="7D735845" w14:textId="77777777" w:rsidR="00392D58" w:rsidRDefault="00392D58" w:rsidP="00392D58">
      <w:pPr>
        <w:spacing w:line="240" w:lineRule="auto"/>
      </w:pPr>
      <w:r>
        <w:t>Similarly, the selection process for fuel type and Euro Standard follows a guided approach. Users are unable to choose a zero-emission Euro standard unless the fuel type of the vehicle is electric. Conversely, an electric vehicle can only be designated as zero-emission. While users are responsible for verifying the car specifications in the car registration documents before entering them accurately, these restrictions help to mitigate potential errors.</w:t>
      </w:r>
    </w:p>
    <w:p w14:paraId="4D0E3DBC" w14:textId="77777777" w:rsidR="00392D58" w:rsidRDefault="00392D58" w:rsidP="00392D58">
      <w:pPr>
        <w:spacing w:line="240" w:lineRule="auto"/>
      </w:pPr>
      <w:r>
        <w:t>Implementing such constraints helps prevent illogical scenarios, such as creating a Euro 2 Electric car, which not only lacks practicality but also risks raising errors during the validation process. By enforcing these restrictions, the system promotes data accuracy and reliability, enhancing overall user experience and regulatory compliance.</w:t>
      </w:r>
    </w:p>
    <w:p w14:paraId="36633A14" w14:textId="77777777" w:rsidR="00392D58" w:rsidRDefault="00392D58" w:rsidP="00392D58">
      <w:pPr>
        <w:spacing w:line="240" w:lineRule="auto"/>
      </w:pPr>
      <w:r>
        <w:t>Another way the application guides user interaction is on the route planner page, where users utilize autocomplete functionality to select points of interest. This is facilitated by the Places API by Google. The feature stands out as one of the most widely used autocomplete tool, as it is designed for locations prediction, significantly enhancing efficiency by suggesting places and minimizing typing time. Its versatility includes various points of interest, including cities, streets, hotels, and more.</w:t>
      </w:r>
    </w:p>
    <w:p w14:paraId="17B7D082" w14:textId="77777777" w:rsidR="00392D58" w:rsidRDefault="00392D58" w:rsidP="00392D58">
      <w:pPr>
        <w:spacing w:line="240" w:lineRule="auto"/>
      </w:pPr>
      <w:r>
        <w:t>Moreover, the use of autocomplete function ensures the validity of selected places, guaranteeing precise input for the Google Geocoding API to calculate accurate directions and generate waypoints accordingly. For instance, when selecting a hotel, the autocomplete feature automatically includes the country and city, which are then extracted by the geocoder for proper transmission to the backend. As described in the algorithm section, these two elements are considered in the access validation process. This streamlined process significantly reduces user input while optimizing functionality, resulting in a smoother user experience.</w:t>
      </w:r>
    </w:p>
    <w:p w14:paraId="01C6CA65" w14:textId="77777777" w:rsidR="00392D58" w:rsidRDefault="00392D58" w:rsidP="00392D58">
      <w:pPr>
        <w:spacing w:line="240" w:lineRule="auto"/>
      </w:pPr>
      <w:r w:rsidRPr="001E269F">
        <w:t>In summary, these restrictions are not implemented to hinder user access</w:t>
      </w:r>
      <w:r>
        <w:t>. R</w:t>
      </w:r>
      <w:r w:rsidRPr="001E269F">
        <w:t xml:space="preserve">ather, they are designed to </w:t>
      </w:r>
      <w:r>
        <w:t>ensure</w:t>
      </w:r>
      <w:r w:rsidRPr="001E269F">
        <w:t xml:space="preserve"> system functionality and enhance user experience. By guiding users through selections and imposing constraints, the system ensures accurate data input, minimizes errors, and ultimately facilitates smoother operation, contributing to a more positive user experience overall.</w:t>
      </w:r>
    </w:p>
    <w:p w14:paraId="57C4B141" w14:textId="77777777" w:rsidR="005A7FD9" w:rsidRPr="00430D2F" w:rsidRDefault="005A7FD9" w:rsidP="00130A11">
      <w:pPr>
        <w:spacing w:line="240" w:lineRule="auto"/>
      </w:pPr>
    </w:p>
    <w:p w14:paraId="2FD0F6F6" w14:textId="2AF97E35" w:rsidR="005A7FD9" w:rsidRDefault="008441B4" w:rsidP="0065236C">
      <w:pPr>
        <w:pStyle w:val="Heading2"/>
        <w:spacing w:line="240" w:lineRule="auto"/>
        <w:ind w:firstLine="0"/>
        <w:rPr>
          <w:color w:val="auto"/>
        </w:rPr>
      </w:pPr>
      <w:bookmarkStart w:id="76" w:name="_Toc165199546"/>
      <w:bookmarkStart w:id="77" w:name="_Toc167526824"/>
      <w:r>
        <w:rPr>
          <w:color w:val="auto"/>
        </w:rPr>
        <w:t>3</w:t>
      </w:r>
      <w:r w:rsidR="005A7FD9" w:rsidRPr="00430D2F">
        <w:rPr>
          <w:color w:val="auto"/>
        </w:rPr>
        <w:t xml:space="preserve">.4 Software </w:t>
      </w:r>
      <w:r w:rsidR="005A7FD9">
        <w:rPr>
          <w:color w:val="auto"/>
        </w:rPr>
        <w:t>Development Moldes</w:t>
      </w:r>
      <w:r w:rsidR="005A7FD9" w:rsidRPr="00430D2F">
        <w:rPr>
          <w:color w:val="auto"/>
        </w:rPr>
        <w:t xml:space="preserve"> and </w:t>
      </w:r>
      <w:r w:rsidR="005A7FD9">
        <w:rPr>
          <w:color w:val="auto"/>
        </w:rPr>
        <w:t>Tools</w:t>
      </w:r>
      <w:bookmarkEnd w:id="76"/>
      <w:bookmarkEnd w:id="77"/>
    </w:p>
    <w:p w14:paraId="7220FDB9" w14:textId="69E78FCB" w:rsidR="005A7FD9" w:rsidRDefault="008441B4" w:rsidP="00097759">
      <w:pPr>
        <w:pStyle w:val="Heading3"/>
        <w:spacing w:line="240" w:lineRule="auto"/>
        <w:ind w:firstLine="0"/>
      </w:pPr>
      <w:bookmarkStart w:id="78" w:name="_Toc165199550"/>
      <w:bookmarkStart w:id="79" w:name="_Toc167526825"/>
      <w:r>
        <w:t>3</w:t>
      </w:r>
      <w:r w:rsidR="005A7FD9" w:rsidRPr="00430D2F">
        <w:t>.4.</w:t>
      </w:r>
      <w:r w:rsidR="008718E4">
        <w:t>1</w:t>
      </w:r>
      <w:r w:rsidR="005A7FD9" w:rsidRPr="00430D2F">
        <w:t xml:space="preserve"> Integrated Development Environment (IDE)</w:t>
      </w:r>
      <w:bookmarkEnd w:id="78"/>
      <w:bookmarkEnd w:id="79"/>
    </w:p>
    <w:p w14:paraId="5686EECD" w14:textId="44D3102B" w:rsidR="009736C7" w:rsidRDefault="009736C7" w:rsidP="009736C7">
      <w:r>
        <w:t xml:space="preserve">Integrated development environments represent one of the most basic tools for a program developer, as they extend the functionality of code writing in the form of plain text, by adding features for compiling and debugging. Their ideal for extensive programming sessions, as they improve programmer efficiency, offering </w:t>
      </w:r>
      <w:r w:rsidRPr="009736C7">
        <w:t>code completion</w:t>
      </w:r>
      <w:r>
        <w:t>, refactoring or syntax suggestions based on the selected programming language</w:t>
      </w:r>
      <w:r w:rsidR="00D77B4E">
        <w:t xml:space="preserve"> [34]</w:t>
      </w:r>
      <w:r>
        <w:t xml:space="preserve">. For big project, like the development of a fully functional web application, where multiple programming languages are used throughout several code files, the IDEs help developers easily store, </w:t>
      </w:r>
      <w:proofErr w:type="gramStart"/>
      <w:r>
        <w:t>navigate</w:t>
      </w:r>
      <w:proofErr w:type="gramEnd"/>
      <w:r>
        <w:t xml:space="preserve"> and organize the program files</w:t>
      </w:r>
      <w:r w:rsidR="00D77B4E">
        <w:t>.</w:t>
      </w:r>
    </w:p>
    <w:p w14:paraId="0C761814" w14:textId="68AF9600" w:rsidR="00F737AA" w:rsidRDefault="00CD14E9" w:rsidP="00F737AA">
      <w:r>
        <w:t xml:space="preserve">Visual Studio Codes was developed by Microsoft and perfectly integrates the features of IDEs described above. Its lightweight feel and flexibility helped it become one of the most popular IDEs on the market and also make it suitable for the development of this web application. First of all, </w:t>
      </w:r>
      <w:proofErr w:type="spellStart"/>
      <w:r>
        <w:t>VSCode</w:t>
      </w:r>
      <w:proofErr w:type="spellEnd"/>
      <w:r>
        <w:t xml:space="preserve"> ensures smooth and short load times across multiple platforms, usually offering a </w:t>
      </w:r>
      <w:r w:rsidR="00F737AA">
        <w:t xml:space="preserve">smoother experience compared to other IDEs. Some the key aspects are the integrated terminal for quick debugging and commands, possibility for extensions like IntelliSense or Git Integration for easy version management, customizable </w:t>
      </w:r>
      <w:proofErr w:type="gramStart"/>
      <w:r w:rsidR="00F737AA">
        <w:t>interface</w:t>
      </w:r>
      <w:proofErr w:type="gramEnd"/>
      <w:r w:rsidR="00F737AA">
        <w:t xml:space="preserve"> or even live server extension for fast web development.</w:t>
      </w:r>
      <w:r w:rsidR="00042936">
        <w:t xml:space="preserve"> For this application, VS Code perfectly integrates Python language, with the possibility to install libraries or frameworks using the pip command directly in the command line.</w:t>
      </w:r>
    </w:p>
    <w:p w14:paraId="1D5C9FFF" w14:textId="34B1EAB0" w:rsidR="00042936" w:rsidRDefault="008441B4" w:rsidP="00042936">
      <w:pPr>
        <w:pStyle w:val="Heading3"/>
        <w:ind w:firstLine="0"/>
      </w:pPr>
      <w:bookmarkStart w:id="80" w:name="_Toc167526826"/>
      <w:r>
        <w:t>3.</w:t>
      </w:r>
      <w:r w:rsidR="00042936">
        <w:t>4.</w:t>
      </w:r>
      <w:r w:rsidR="008718E4">
        <w:t>2</w:t>
      </w:r>
      <w:r w:rsidR="00042936">
        <w:t xml:space="preserve"> Virtual Environment</w:t>
      </w:r>
      <w:bookmarkEnd w:id="80"/>
    </w:p>
    <w:p w14:paraId="518F043C" w14:textId="77777777" w:rsidR="00FA0EA9" w:rsidRDefault="00042936" w:rsidP="00F737AA">
      <w:r>
        <w:t xml:space="preserve">Since the application includes a multitude of python libraries which need to be imported and installed on the device that runs the server, the management can be optimised by creating a dedicated virtual environment. One of the very first steps in developing this application is represented by the setup of a new virtual environment. This process was done using </w:t>
      </w:r>
      <w:r w:rsidR="00E3001F">
        <w:t>a dedicated software</w:t>
      </w:r>
      <w:r w:rsidR="00FA0EA9">
        <w:t>.</w:t>
      </w:r>
    </w:p>
    <w:p w14:paraId="1588DAB1" w14:textId="09203C3C" w:rsidR="00042936" w:rsidRDefault="00E3001F" w:rsidP="00F737AA">
      <w:r>
        <w:t xml:space="preserve"> </w:t>
      </w:r>
      <w:r w:rsidR="00FA0EA9">
        <w:t>N</w:t>
      </w:r>
      <w:r>
        <w:t xml:space="preserve">amed </w:t>
      </w:r>
      <w:r w:rsidR="00042936">
        <w:t>Anaconda</w:t>
      </w:r>
      <w:r w:rsidR="00FA0EA9">
        <w:t xml:space="preserve">, this software application is designed </w:t>
      </w:r>
      <w:r>
        <w:t xml:space="preserve">developers in package </w:t>
      </w:r>
      <w:r w:rsidR="00FA0EA9">
        <w:t xml:space="preserve">and environment </w:t>
      </w:r>
      <w:r>
        <w:t>management, specifically for Python and R programming language [36]</w:t>
      </w:r>
      <w:r w:rsidR="00042936">
        <w:t>.</w:t>
      </w:r>
      <w:r w:rsidR="009D1EE9">
        <w:t xml:space="preserve"> This allows developers to create different virtual environments on the same device, which represents separate and isolated workspaces that encapsulate the prerequisite software required for an application. This isolation allows developers to effectively integrate and manage the dependencies between multiple libraries. Separating the projects to specific virtual environments ensures that the applications benefit of the required version of the libraries and also avoids conflicting packages. This approach is crucial in modern software development, allows</w:t>
      </w:r>
      <w:r w:rsidR="002C6093">
        <w:t xml:space="preserve"> easy bug fixing, ensures the global environment does not get corrupt from conflicting libraries but also ensures smooth upgrades.</w:t>
      </w:r>
    </w:p>
    <w:p w14:paraId="0B8A9D13" w14:textId="6CD90492" w:rsidR="002C6093" w:rsidRDefault="002C6093" w:rsidP="002C6093">
      <w:r w:rsidRPr="002C6093">
        <w:t>Anaconda Prompt and Anaconda Navigator</w:t>
      </w:r>
      <w:r>
        <w:t xml:space="preserve"> are two of the disposed tools which allow the creation and management of virtual environments. The first of them is a command-line interface which allows developers to create, manage or activate virtual environments with short keyboard inputs. On the other hand, the Navigator offers a guided user interface which simplifies the process of managing and understanding of the existing virtual environments. The integration of anaconda </w:t>
      </w:r>
      <w:r>
        <w:lastRenderedPageBreak/>
        <w:t xml:space="preserve">with Visual Studio Code </w:t>
      </w:r>
      <w:r w:rsidR="00FA32E1">
        <w:t>allows smooth and optimal setup of the libraries needed in the application development process.</w:t>
      </w:r>
    </w:p>
    <w:p w14:paraId="40A72C3D" w14:textId="19561E59" w:rsidR="00661AA4" w:rsidRDefault="008441B4" w:rsidP="00661AA4">
      <w:pPr>
        <w:pStyle w:val="Heading3"/>
        <w:spacing w:line="240" w:lineRule="auto"/>
        <w:ind w:firstLine="0"/>
      </w:pPr>
      <w:bookmarkStart w:id="81" w:name="_Toc165199549"/>
      <w:bookmarkStart w:id="82" w:name="_Toc167526827"/>
      <w:r>
        <w:t>3</w:t>
      </w:r>
      <w:r w:rsidR="00661AA4" w:rsidRPr="00430D2F">
        <w:t>.4.</w:t>
      </w:r>
      <w:r w:rsidR="008718E4">
        <w:t>3</w:t>
      </w:r>
      <w:r w:rsidR="00661AA4" w:rsidRPr="00430D2F">
        <w:t xml:space="preserve"> Database Management Tools</w:t>
      </w:r>
      <w:bookmarkEnd w:id="81"/>
      <w:bookmarkEnd w:id="82"/>
    </w:p>
    <w:p w14:paraId="685907DC" w14:textId="77777777" w:rsidR="00661AA4" w:rsidRDefault="00661AA4" w:rsidP="00661AA4">
      <w:r>
        <w:t xml:space="preserve">While the command line integrated in Visual Studio Code offers the possibility of opening the database file and executing SQL commands, this option lacks the versatility and the visualisation aspects offered by other dedicated software applications. For smooth and optimal modelling of the database, the development process used DB Browser, an application dedicated for management of SQLite database files. This open-source tool disposes a guided user interface for visualisation of the database. Additionally, in here developers can edit the tables, use the search function for quick data visualisation but can also use SQL commands and queries in the dedicated terminal. </w:t>
      </w:r>
    </w:p>
    <w:p w14:paraId="3A8F6BBF" w14:textId="77777777" w:rsidR="00661AA4" w:rsidRDefault="00661AA4" w:rsidP="00661AA4">
      <w:r>
        <w:t>During the development of this application,</w:t>
      </w:r>
      <w:r w:rsidRPr="001E0D67">
        <w:t xml:space="preserve"> </w:t>
      </w:r>
      <w:r>
        <w:t xml:space="preserve">the database tables were created in the models.py file, using the Object-Relational Mapping properties of </w:t>
      </w:r>
      <w:proofErr w:type="spellStart"/>
      <w:r>
        <w:t>SQLAlchemy</w:t>
      </w:r>
      <w:proofErr w:type="spellEnd"/>
      <w:r>
        <w:t xml:space="preserve"> library. Additionally, DB Browser was used to populate the fields of the tables using SQL statements. Considering the complexity of the database model, this application was extremely helpful in data visualization, offering the possibility switch between tables but also to make slight adjustments when necessary. The application allowed easy interaction with the database, benefitting the update implementation.</w:t>
      </w:r>
    </w:p>
    <w:p w14:paraId="6E97E077" w14:textId="15DF22CE" w:rsidR="003A78C4" w:rsidRPr="003A78C4" w:rsidRDefault="00661AA4" w:rsidP="00641AF6">
      <w:r>
        <w:t xml:space="preserve">Considering the fact that this application was created in Flask, another aspect that needs to be mentioned in regard to the database management is the migration scripts. This feature is part of the Flask-Migrate extension and integrates </w:t>
      </w:r>
      <w:proofErr w:type="spellStart"/>
      <w:r>
        <w:t>SQLAlchemy</w:t>
      </w:r>
      <w:proofErr w:type="spellEnd"/>
      <w:r>
        <w:t xml:space="preserve"> in order to facilitate database migration within the application. In essence, these migrations represent changes to the database schema, which only become effective after the commit takes place. Such modifications include adding or removing tables or modifying columns in existing tables. The scripts automatically generate and commit the migrations based on the modifications detected in the models.py file. </w:t>
      </w:r>
      <w:r w:rsidRPr="00F27DC9">
        <w:t>Once generated, migration scripts are applied in a step-by-step manner to update the database schema. Flask-Migrate tracks the current state of the database</w:t>
      </w:r>
      <w:r>
        <w:t xml:space="preserve"> schema</w:t>
      </w:r>
      <w:r w:rsidRPr="00F27DC9">
        <w:t xml:space="preserve"> and applies migrations sequentially to bring the database schema in sync with the defined models.</w:t>
      </w:r>
      <w:r>
        <w:t xml:space="preserve"> One of the biggest advantages of migrations is the possibility of version control, as all migrations are saved in the </w:t>
      </w:r>
      <w:proofErr w:type="gramStart"/>
      <w:r>
        <w:t>migrations</w:t>
      </w:r>
      <w:proofErr w:type="gramEnd"/>
      <w:r>
        <w:t xml:space="preserve"> directory.</w:t>
      </w:r>
    </w:p>
    <w:p w14:paraId="76B28EED" w14:textId="0DC680A4" w:rsidR="005A7FD9" w:rsidRPr="00234A9D" w:rsidRDefault="008441B4" w:rsidP="00641AF6">
      <w:pPr>
        <w:pStyle w:val="Heading2"/>
        <w:spacing w:line="240" w:lineRule="auto"/>
        <w:ind w:firstLine="0"/>
        <w:rPr>
          <w:rFonts w:ascii="Times New Roman" w:hAnsi="Times New Roman" w:cs="Times New Roman"/>
          <w:color w:val="auto"/>
        </w:rPr>
      </w:pPr>
      <w:bookmarkStart w:id="83" w:name="_Toc165199551"/>
      <w:bookmarkStart w:id="84" w:name="_Toc167526828"/>
      <w:r>
        <w:rPr>
          <w:rFonts w:ascii="Times New Roman" w:hAnsi="Times New Roman" w:cs="Times New Roman"/>
          <w:color w:val="auto"/>
        </w:rPr>
        <w:t>3</w:t>
      </w:r>
      <w:r w:rsidR="005A7FD9" w:rsidRPr="00234A9D">
        <w:rPr>
          <w:rFonts w:ascii="Times New Roman" w:hAnsi="Times New Roman" w:cs="Times New Roman"/>
          <w:color w:val="auto"/>
        </w:rPr>
        <w:t xml:space="preserve">.5 Development </w:t>
      </w:r>
      <w:bookmarkEnd w:id="83"/>
      <w:r w:rsidR="00641AF6" w:rsidRPr="00234A9D">
        <w:rPr>
          <w:rFonts w:ascii="Times New Roman" w:hAnsi="Times New Roman" w:cs="Times New Roman"/>
          <w:color w:val="auto"/>
        </w:rPr>
        <w:t>Techniques</w:t>
      </w:r>
      <w:bookmarkEnd w:id="84"/>
    </w:p>
    <w:p w14:paraId="0E15B726" w14:textId="5D4A7816" w:rsidR="00A6590A" w:rsidRPr="00234A9D" w:rsidRDefault="008441B4" w:rsidP="00A6590A">
      <w:pPr>
        <w:pStyle w:val="Heading3"/>
        <w:ind w:firstLine="0"/>
        <w:rPr>
          <w:rFonts w:cs="Times New Roman"/>
        </w:rPr>
      </w:pPr>
      <w:bookmarkStart w:id="85" w:name="_Toc167526829"/>
      <w:r>
        <w:rPr>
          <w:rFonts w:cs="Times New Roman"/>
        </w:rPr>
        <w:t>3</w:t>
      </w:r>
      <w:r w:rsidR="00A6590A" w:rsidRPr="00234A9D">
        <w:rPr>
          <w:rFonts w:cs="Times New Roman"/>
        </w:rPr>
        <w:t>.5.1 REST APIs</w:t>
      </w:r>
      <w:bookmarkEnd w:id="85"/>
    </w:p>
    <w:p w14:paraId="33FAC971" w14:textId="7AA0DC2E" w:rsidR="00234A9D" w:rsidRDefault="00A6590A" w:rsidP="00A6590A">
      <w:pPr>
        <w:ind w:firstLine="0"/>
        <w:rPr>
          <w:color w:val="0D0D0D"/>
          <w:shd w:val="clear" w:color="auto" w:fill="FFFFFF"/>
        </w:rPr>
      </w:pPr>
      <w:r w:rsidRPr="00234A9D">
        <w:tab/>
      </w:r>
      <w:r w:rsidRPr="00234A9D">
        <w:rPr>
          <w:color w:val="0D0D0D"/>
          <w:shd w:val="clear" w:color="auto" w:fill="FFFFFF"/>
        </w:rPr>
        <w:t>Representational State Transfer Application Programming Interface (REST) API are responsible for</w:t>
      </w:r>
      <w:r w:rsidR="00234A9D" w:rsidRPr="00234A9D">
        <w:rPr>
          <w:color w:val="0D0D0D"/>
          <w:shd w:val="clear" w:color="auto" w:fill="FFFFFF"/>
        </w:rPr>
        <w:t xml:space="preserve"> the </w:t>
      </w:r>
      <w:r w:rsidR="00234A9D">
        <w:rPr>
          <w:color w:val="0D0D0D"/>
          <w:shd w:val="clear" w:color="auto" w:fill="FFFFFF"/>
        </w:rPr>
        <w:t>communication between the caller and the provider of a resource, using the client-server model. While in general APIs are considered a set of rules and protocols that manage the communication between the two parties, in order for a</w:t>
      </w:r>
      <w:r w:rsidR="005E2364">
        <w:rPr>
          <w:color w:val="0D0D0D"/>
          <w:shd w:val="clear" w:color="auto" w:fill="FFFFFF"/>
        </w:rPr>
        <w:t>n</w:t>
      </w:r>
      <w:r w:rsidR="00234A9D">
        <w:rPr>
          <w:color w:val="0D0D0D"/>
          <w:shd w:val="clear" w:color="auto" w:fill="FFFFFF"/>
        </w:rPr>
        <w:t xml:space="preserve"> API to be considered RESTful, it must also follow a number of constraints.</w:t>
      </w:r>
    </w:p>
    <w:p w14:paraId="1A5ACE7B" w14:textId="7525F855" w:rsidR="00A6590A" w:rsidRDefault="00234A9D" w:rsidP="00DE5609">
      <w:pPr>
        <w:rPr>
          <w:color w:val="0D0D0D"/>
          <w:shd w:val="clear" w:color="auto" w:fill="FFFFFF"/>
        </w:rPr>
      </w:pPr>
      <w:r>
        <w:rPr>
          <w:color w:val="0D0D0D"/>
          <w:shd w:val="clear" w:color="auto" w:fill="FFFFFF"/>
        </w:rPr>
        <w:t>The call of a REST API transfers a representation of the resource’s state to the endpoint. The endpoint refers to a specific URL, accessed by the consumer of the resource, with the scope of performing some action or retrieving some information. Typically, each endpoint has a specific resource associated</w:t>
      </w:r>
      <w:r w:rsidR="005E2364">
        <w:rPr>
          <w:color w:val="0D0D0D"/>
          <w:shd w:val="clear" w:color="auto" w:fill="FFFFFF"/>
        </w:rPr>
        <w:t xml:space="preserve"> which is retrieved in specific format type, via HTTP requests managed by the </w:t>
      </w:r>
      <w:r w:rsidR="005E2364">
        <w:rPr>
          <w:color w:val="0D0D0D"/>
          <w:shd w:val="clear" w:color="auto" w:fill="FFFFFF"/>
        </w:rPr>
        <w:lastRenderedPageBreak/>
        <w:t>client-server architecture</w:t>
      </w:r>
      <w:r>
        <w:rPr>
          <w:color w:val="0D0D0D"/>
          <w:shd w:val="clear" w:color="auto" w:fill="FFFFFF"/>
        </w:rPr>
        <w:t>.</w:t>
      </w:r>
      <w:r w:rsidR="005E2364">
        <w:rPr>
          <w:color w:val="0D0D0D"/>
          <w:shd w:val="clear" w:color="auto" w:fill="FFFFFF"/>
        </w:rPr>
        <w:t xml:space="preserve"> The communication is considered stateless, as each request is </w:t>
      </w:r>
      <w:proofErr w:type="gramStart"/>
      <w:r w:rsidR="005E2364">
        <w:rPr>
          <w:color w:val="0D0D0D"/>
          <w:shd w:val="clear" w:color="auto" w:fill="FFFFFF"/>
        </w:rPr>
        <w:t>separate</w:t>
      </w:r>
      <w:proofErr w:type="gramEnd"/>
      <w:r w:rsidR="005E2364">
        <w:rPr>
          <w:color w:val="0D0D0D"/>
          <w:shd w:val="clear" w:color="auto" w:fill="FFFFFF"/>
        </w:rPr>
        <w:t xml:space="preserve"> and the client information is not stored during the GET requests [36]. REST APIs are not dependent to the programming language, rather to the principles that are behind it. Resources managed by the REST APIs should</w:t>
      </w:r>
      <w:r w:rsidR="00F601CD">
        <w:rPr>
          <w:color w:val="0D0D0D"/>
          <w:shd w:val="clear" w:color="auto" w:fill="FFFFFF"/>
        </w:rPr>
        <w:t xml:space="preserve"> be assigned to only one endpoint and</w:t>
      </w:r>
      <w:r w:rsidR="005E2364">
        <w:rPr>
          <w:color w:val="0D0D0D"/>
          <w:shd w:val="clear" w:color="auto" w:fill="FFFFFF"/>
        </w:rPr>
        <w:t xml:space="preserve"> </w:t>
      </w:r>
      <w:r w:rsidR="00F601CD">
        <w:rPr>
          <w:color w:val="0D0D0D"/>
          <w:shd w:val="clear" w:color="auto" w:fill="FFFFFF"/>
        </w:rPr>
        <w:t>contain all the necessary information. I</w:t>
      </w:r>
      <w:r w:rsidR="00F601CD" w:rsidRPr="00F601CD">
        <w:rPr>
          <w:color w:val="0D0D0D"/>
          <w:shd w:val="clear" w:color="auto" w:fill="FFFFFF"/>
        </w:rPr>
        <w:t>mportant information such as</w:t>
      </w:r>
      <w:r w:rsidR="00F601CD">
        <w:rPr>
          <w:color w:val="0D0D0D"/>
          <w:shd w:val="clear" w:color="auto" w:fill="FFFFFF"/>
        </w:rPr>
        <w:t xml:space="preserve"> </w:t>
      </w:r>
      <w:r w:rsidR="00F601CD" w:rsidRPr="00F601CD">
        <w:rPr>
          <w:color w:val="0D0D0D"/>
          <w:shd w:val="clear" w:color="auto" w:fill="FFFFFF"/>
        </w:rPr>
        <w:t>authorizations metadata, uniform resource identifiers (URIs)</w:t>
      </w:r>
      <w:r w:rsidR="00F601CD">
        <w:rPr>
          <w:color w:val="0D0D0D"/>
          <w:shd w:val="clear" w:color="auto" w:fill="FFFFFF"/>
        </w:rPr>
        <w:t xml:space="preserve"> </w:t>
      </w:r>
      <w:r w:rsidR="00F601CD" w:rsidRPr="00F601CD">
        <w:rPr>
          <w:color w:val="0D0D0D"/>
          <w:shd w:val="clear" w:color="auto" w:fill="FFFFFF"/>
        </w:rPr>
        <w:t xml:space="preserve">and </w:t>
      </w:r>
      <w:r w:rsidR="00F601CD">
        <w:rPr>
          <w:color w:val="0D0D0D"/>
          <w:shd w:val="clear" w:color="auto" w:fill="FFFFFF"/>
        </w:rPr>
        <w:t>are contained in HTTP r</w:t>
      </w:r>
      <w:r w:rsidR="00F601CD" w:rsidRPr="00F601CD">
        <w:rPr>
          <w:color w:val="0D0D0D"/>
          <w:shd w:val="clear" w:color="auto" w:fill="FFFFFF"/>
        </w:rPr>
        <w:t>equest headers</w:t>
      </w:r>
      <w:r w:rsidR="00740DEA">
        <w:rPr>
          <w:color w:val="0D0D0D"/>
          <w:shd w:val="clear" w:color="auto" w:fill="FFFFFF"/>
        </w:rPr>
        <w:t xml:space="preserve"> [27]</w:t>
      </w:r>
      <w:r w:rsidR="00F601CD">
        <w:rPr>
          <w:color w:val="0D0D0D"/>
          <w:shd w:val="clear" w:color="auto" w:fill="FFFFFF"/>
        </w:rPr>
        <w:t>.</w:t>
      </w:r>
    </w:p>
    <w:p w14:paraId="1AD0ABF1" w14:textId="1462B37F" w:rsidR="00FA28FA" w:rsidRDefault="00FA28FA" w:rsidP="00DE5609">
      <w:pPr>
        <w:rPr>
          <w:color w:val="0D0D0D"/>
          <w:shd w:val="clear" w:color="auto" w:fill="FFFFFF"/>
        </w:rPr>
      </w:pPr>
      <w:r>
        <w:rPr>
          <w:color w:val="0D0D0D"/>
          <w:shd w:val="clear" w:color="auto" w:fill="FFFFFF"/>
        </w:rPr>
        <w:t>This application makes use of the REST APIs to handle POST and GET HTTP requests. The endpoints are defined to handle the retrieval of information with the GET request or to update the resource using the POST request. The transfer of the information between the client and the server uses the JSON format. For each endpoint accessed by the user, the application triggers the designated of algorithms for processing the request. This method ensures the</w:t>
      </w:r>
      <w:r w:rsidR="00740DEA">
        <w:rPr>
          <w:color w:val="0D0D0D"/>
          <w:shd w:val="clear" w:color="auto" w:fill="FFFFFF"/>
        </w:rPr>
        <w:t xml:space="preserve"> RESTful methods, handling each request separately and</w:t>
      </w:r>
      <w:r>
        <w:rPr>
          <w:color w:val="0D0D0D"/>
          <w:shd w:val="clear" w:color="auto" w:fill="FFFFFF"/>
        </w:rPr>
        <w:t xml:space="preserve"> </w:t>
      </w:r>
      <w:r w:rsidR="00740DEA">
        <w:rPr>
          <w:color w:val="0D0D0D"/>
          <w:shd w:val="clear" w:color="auto" w:fill="FFFFFF"/>
        </w:rPr>
        <w:t>serving users with the desired information.</w:t>
      </w:r>
    </w:p>
    <w:p w14:paraId="19F2DD1D" w14:textId="77777777" w:rsidR="00740DEA" w:rsidRDefault="00740DEA" w:rsidP="00740DEA">
      <w:pPr>
        <w:ind w:firstLine="0"/>
        <w:rPr>
          <w:color w:val="0D0D0D"/>
          <w:shd w:val="clear" w:color="auto" w:fill="FFFFFF"/>
        </w:rPr>
      </w:pPr>
    </w:p>
    <w:p w14:paraId="04BB3356" w14:textId="17256B3A" w:rsidR="00740DEA" w:rsidRDefault="008441B4" w:rsidP="00740DEA">
      <w:pPr>
        <w:pStyle w:val="Heading3"/>
        <w:ind w:firstLine="0"/>
        <w:rPr>
          <w:shd w:val="clear" w:color="auto" w:fill="FFFFFF"/>
        </w:rPr>
      </w:pPr>
      <w:bookmarkStart w:id="86" w:name="_Toc167526830"/>
      <w:r>
        <w:rPr>
          <w:shd w:val="clear" w:color="auto" w:fill="FFFFFF"/>
        </w:rPr>
        <w:t>3</w:t>
      </w:r>
      <w:r w:rsidR="00740DEA">
        <w:rPr>
          <w:shd w:val="clear" w:color="auto" w:fill="FFFFFF"/>
        </w:rPr>
        <w:t>.5.2 JSON</w:t>
      </w:r>
      <w:bookmarkEnd w:id="86"/>
    </w:p>
    <w:p w14:paraId="4A57CBA2" w14:textId="7A2F3438" w:rsidR="002244E1" w:rsidRDefault="002244E1" w:rsidP="002244E1">
      <w:r>
        <w:t xml:space="preserve">JSON is the short abbreviation for JavaScript Object Notion, and despite the name, this format is independent from the programming language, as it can seamlessly be used in C/C++/C#., Java or Python. The JSON format offers a lightweight method of transferring data, as it is easy to read and interpret by both and humans because its structure and </w:t>
      </w:r>
      <w:r w:rsidR="00951B67">
        <w:t>elements are familiar to most developers</w:t>
      </w:r>
      <w:r>
        <w:t>.</w:t>
      </w:r>
    </w:p>
    <w:p w14:paraId="750FCCC2" w14:textId="3DFBEE12" w:rsidR="00951B67" w:rsidRDefault="00951B67" w:rsidP="002244E1">
      <w:r>
        <w:t xml:space="preserve">An element in JSON format is structured in two parts: a collection of name and value pairs, similar to dictionaries in Python or in other programming languages, and an ordered list of values, which is similar to how lists or arrays work in most programming languages [37]. </w:t>
      </w:r>
      <w:r w:rsidR="00DE58B1">
        <w:t xml:space="preserve">In short, JSON formats data in a list of dictionaries. </w:t>
      </w:r>
      <w:r>
        <w:t xml:space="preserve">This format built of data structures familiar to most programming languages ensure JSON’s versatility, making it one of the most frequently used data </w:t>
      </w:r>
      <w:r w:rsidR="00FE42A4">
        <w:t>formats</w:t>
      </w:r>
      <w:r>
        <w:t xml:space="preserve"> for transferring information</w:t>
      </w:r>
      <w:r w:rsidR="00FE42A4">
        <w:t xml:space="preserve"> between systems</w:t>
      </w:r>
      <w:r>
        <w:t>.</w:t>
      </w:r>
    </w:p>
    <w:p w14:paraId="6884BDC7" w14:textId="3C298DA5" w:rsidR="00792EF5" w:rsidRDefault="00FE42A4" w:rsidP="00792EF5">
      <w:r>
        <w:t xml:space="preserve">The communication between the backend and frontend of this application enables the data transfer using the JSON format. Python offers the dedicated JSON </w:t>
      </w:r>
      <w:r w:rsidR="00792EF5">
        <w:t>library,</w:t>
      </w:r>
      <w:r>
        <w:t xml:space="preserve"> which was imported in the project, together with Flask’s features to handle the creation, manipulation, </w:t>
      </w:r>
      <w:proofErr w:type="gramStart"/>
      <w:r>
        <w:t>retrieval</w:t>
      </w:r>
      <w:proofErr w:type="gramEnd"/>
      <w:r>
        <w:t xml:space="preserve"> and submission of data as JSON format. The frontend of the system used JSON to store and submit via POST or GET requests all the gathered user-input. In the backend, the data is unpacked by the algorithms who parse the JSON format and </w:t>
      </w:r>
      <w:r w:rsidR="00792EF5">
        <w:t xml:space="preserve">later process the information to compose a response. This response can contain data which needs to be submitted again to the frontend, in order to be displayed to the user. Again, the data is packed in the JSON format and this time is parsed by the frontend algorithms. </w:t>
      </w:r>
    </w:p>
    <w:p w14:paraId="78BCC40A" w14:textId="48588029" w:rsidR="00FE42A4" w:rsidRDefault="00792EF5" w:rsidP="00792EF5">
      <w:r>
        <w:t>Using JSON format</w:t>
      </w:r>
      <w:r w:rsidR="00FE42A4">
        <w:t xml:space="preserve"> </w:t>
      </w:r>
      <w:r>
        <w:t xml:space="preserve">ensured the integrity of the data, compatibility with the two programming languages but also because of its structure, the debugging process was fairly intuitive, as the plain text of this format is readable by humans. </w:t>
      </w:r>
    </w:p>
    <w:p w14:paraId="3EABE8E2" w14:textId="77777777" w:rsidR="00FE42A4" w:rsidRPr="002244E1" w:rsidRDefault="00FE42A4" w:rsidP="002244E1"/>
    <w:p w14:paraId="08270288" w14:textId="41C2D0A6" w:rsidR="00740DEA" w:rsidRDefault="008441B4" w:rsidP="00740DEA">
      <w:pPr>
        <w:pStyle w:val="Heading3"/>
        <w:ind w:firstLine="0"/>
        <w:rPr>
          <w:shd w:val="clear" w:color="auto" w:fill="FFFFFF"/>
        </w:rPr>
      </w:pPr>
      <w:bookmarkStart w:id="87" w:name="_Toc167526831"/>
      <w:r>
        <w:rPr>
          <w:shd w:val="clear" w:color="auto" w:fill="FFFFFF"/>
        </w:rPr>
        <w:t>3</w:t>
      </w:r>
      <w:r w:rsidR="00740DEA">
        <w:rPr>
          <w:shd w:val="clear" w:color="auto" w:fill="FFFFFF"/>
        </w:rPr>
        <w:t xml:space="preserve">.5.3 </w:t>
      </w:r>
      <w:r w:rsidR="00740DEA" w:rsidRPr="00740DEA">
        <w:rPr>
          <w:shd w:val="clear" w:color="auto" w:fill="FFFFFF"/>
        </w:rPr>
        <w:t>CRUD in Web Applications</w:t>
      </w:r>
      <w:bookmarkEnd w:id="87"/>
    </w:p>
    <w:p w14:paraId="74B0F698" w14:textId="2E44DDD3" w:rsidR="00740DEA" w:rsidRDefault="00740DEA" w:rsidP="00740DEA">
      <w:r w:rsidRPr="00740DEA">
        <w:t xml:space="preserve">CRUD operations are </w:t>
      </w:r>
      <w:r>
        <w:t>fundamental</w:t>
      </w:r>
      <w:r w:rsidRPr="00740DEA">
        <w:t xml:space="preserve"> </w:t>
      </w:r>
      <w:r>
        <w:t xml:space="preserve">in </w:t>
      </w:r>
      <w:r w:rsidRPr="00740DEA">
        <w:t xml:space="preserve">web applications and are often </w:t>
      </w:r>
      <w:r>
        <w:t>used in</w:t>
      </w:r>
      <w:r w:rsidRPr="00740DEA">
        <w:t xml:space="preserve"> RESTful APIs. Each </w:t>
      </w:r>
      <w:r>
        <w:t xml:space="preserve">endpoints provides a method for serving </w:t>
      </w:r>
      <w:r w:rsidRPr="00740DEA">
        <w:t xml:space="preserve">an HTTP </w:t>
      </w:r>
      <w:r>
        <w:t xml:space="preserve">request </w:t>
      </w:r>
      <w:r w:rsidRPr="00740DEA">
        <w:t>and allows clients</w:t>
      </w:r>
      <w:r>
        <w:t xml:space="preserve"> </w:t>
      </w:r>
      <w:r w:rsidRPr="00740DEA">
        <w:t xml:space="preserve">to interact with </w:t>
      </w:r>
      <w:r w:rsidRPr="00740DEA">
        <w:lastRenderedPageBreak/>
        <w:t>the backend to perform these basic actions.</w:t>
      </w:r>
      <w:r>
        <w:t xml:space="preserve"> </w:t>
      </w:r>
      <w:r w:rsidRPr="00740DEA">
        <w:t xml:space="preserve">CRUD stands for Create, Read, Update, and Delete. These are the four basic operations that can be performed on a resource </w:t>
      </w:r>
      <w:r>
        <w:t>of</w:t>
      </w:r>
      <w:r w:rsidRPr="00740DEA">
        <w:t xml:space="preserve"> a database</w:t>
      </w:r>
      <w:r>
        <w:t>. These</w:t>
      </w:r>
      <w:r w:rsidRPr="00740DEA">
        <w:t xml:space="preserve"> operations are critical for maintaining the integrity of databases</w:t>
      </w:r>
      <w:r>
        <w:t xml:space="preserve"> as they </w:t>
      </w:r>
      <w:r w:rsidRPr="00740DEA">
        <w:t>ensure that data can be added, retrieved, modified</w:t>
      </w:r>
      <w:r>
        <w:t>.</w:t>
      </w:r>
      <w:r w:rsidRPr="00740DEA">
        <w:t xml:space="preserve"> </w:t>
      </w:r>
      <w:r>
        <w:t xml:space="preserve">Such features must be conducted </w:t>
      </w:r>
      <w:r w:rsidRPr="00740DEA">
        <w:t xml:space="preserve">in a controlled and predictable manner, </w:t>
      </w:r>
      <w:r>
        <w:t xml:space="preserve">in order to ensure </w:t>
      </w:r>
      <w:r w:rsidRPr="00740DEA">
        <w:t>the development and operation of software systems.</w:t>
      </w:r>
    </w:p>
    <w:p w14:paraId="4393FA8A" w14:textId="3585B0C5" w:rsidR="00412DC9" w:rsidRPr="00740DEA" w:rsidRDefault="00412DC9" w:rsidP="00740DEA">
      <w:r w:rsidRPr="00412DC9">
        <w:t xml:space="preserve">In Flask, these operations can be implemented using Flask’s request handling, and </w:t>
      </w:r>
      <w:proofErr w:type="spellStart"/>
      <w:r w:rsidRPr="00412DC9">
        <w:t>SQLAlchemy</w:t>
      </w:r>
      <w:proofErr w:type="spellEnd"/>
      <w:r w:rsidRPr="00412DC9">
        <w:t xml:space="preserve"> for ORM (Object-Relational Mapping).</w:t>
      </w:r>
      <w:r>
        <w:t xml:space="preserve"> The implementation </w:t>
      </w:r>
      <w:r w:rsidRPr="00412DC9">
        <w:t xml:space="preserve">involves defining routes </w:t>
      </w:r>
      <w:r>
        <w:t>for handling</w:t>
      </w:r>
      <w:r w:rsidRPr="00412DC9">
        <w:t xml:space="preserve"> requests to perform database operations.</w:t>
      </w:r>
      <w:r>
        <w:t xml:space="preserve"> </w:t>
      </w:r>
      <w:proofErr w:type="spellStart"/>
      <w:r w:rsidRPr="00412DC9">
        <w:t>SQLAlchemy</w:t>
      </w:r>
      <w:proofErr w:type="spellEnd"/>
      <w:r>
        <w:t xml:space="preserve"> </w:t>
      </w:r>
      <w:r w:rsidRPr="00412DC9">
        <w:t xml:space="preserve">makes </w:t>
      </w:r>
      <w:r>
        <w:t>the process</w:t>
      </w:r>
      <w:r w:rsidRPr="00412DC9">
        <w:t xml:space="preserve"> </w:t>
      </w:r>
      <w:r>
        <w:t>of</w:t>
      </w:r>
      <w:r w:rsidRPr="00412DC9">
        <w:t xml:space="preserve"> interact</w:t>
      </w:r>
      <w:r>
        <w:t>ing</w:t>
      </w:r>
      <w:r w:rsidRPr="00412DC9">
        <w:t xml:space="preserve"> with the database</w:t>
      </w:r>
      <w:r>
        <w:t xml:space="preserve"> </w:t>
      </w:r>
      <w:r w:rsidRPr="00412DC9">
        <w:t xml:space="preserve">straightforward, ensuring that data management is efficient and organized. These CRUD operations form the essential building blocks for </w:t>
      </w:r>
      <w:r>
        <w:t>all</w:t>
      </w:r>
      <w:r w:rsidRPr="00412DC9">
        <w:t xml:space="preserve"> web applications, enabling the creation, retrieval, updating, and deletion of data in a structured manner.</w:t>
      </w:r>
    </w:p>
    <w:p w14:paraId="44804AF3" w14:textId="38A8AAF0" w:rsidR="005A7FD9" w:rsidRDefault="008441B4" w:rsidP="004C786B">
      <w:pPr>
        <w:pStyle w:val="Heading3"/>
        <w:ind w:firstLine="0"/>
      </w:pPr>
      <w:bookmarkStart w:id="88" w:name="_Toc167526832"/>
      <w:r>
        <w:t>3</w:t>
      </w:r>
      <w:r w:rsidR="00A5426E">
        <w:t>.5.4 AJAX</w:t>
      </w:r>
      <w:bookmarkEnd w:id="88"/>
    </w:p>
    <w:p w14:paraId="7B3A5EA5" w14:textId="3FE7FB4B" w:rsidR="004C786B" w:rsidRDefault="004C786B" w:rsidP="004C786B">
      <w:r>
        <w:t>AJAX represents a set of techniques used in web development</w:t>
      </w:r>
      <w:r w:rsidR="00A53F2F">
        <w:t xml:space="preserve"> and is short for </w:t>
      </w:r>
      <w:r w:rsidR="00A53F2F" w:rsidRPr="00A53F2F">
        <w:t>Asynchronous JavaScript and XML</w:t>
      </w:r>
      <w:r w:rsidR="00A53F2F">
        <w:t>.</w:t>
      </w:r>
      <w:r>
        <w:t xml:space="preserve"> </w:t>
      </w:r>
      <w:r w:rsidR="00A53F2F">
        <w:t xml:space="preserve">This ensures </w:t>
      </w:r>
      <w:r>
        <w:t xml:space="preserve">the client-server communication takes place without the need to reload the page after every HTTP requests. </w:t>
      </w:r>
      <w:r w:rsidR="00A53F2F">
        <w:t>It</w:t>
      </w:r>
      <w:r>
        <w:t xml:space="preserve"> is possible because the client and the server only exchange small packages of data at a time. This concept improves the overall feel of the application, minimizing interruptions as it allows only partial update of the HTML page.</w:t>
      </w:r>
      <w:r w:rsidR="00BB61E8">
        <w:t xml:space="preserve"> AJAX composes techniques like XHMTL and CSS, Document Object Model, JavaScript or </w:t>
      </w:r>
      <w:proofErr w:type="spellStart"/>
      <w:r w:rsidR="00BB61E8">
        <w:t>XMLHttpRequests</w:t>
      </w:r>
      <w:proofErr w:type="spellEnd"/>
      <w:r w:rsidR="00BB61E8">
        <w:t xml:space="preserve">, which make it heavily dependent to the browser used by the client, as the JavaScript interpreted is integrated inside the browser and some do not offer support these techniques. </w:t>
      </w:r>
    </w:p>
    <w:p w14:paraId="6D593A28" w14:textId="6CDECC2D" w:rsidR="004C786B" w:rsidRDefault="004C786B" w:rsidP="004C786B">
      <w:r>
        <w:t xml:space="preserve">Traditionally, in web applications the user interaction is locked during the transport of process of the HTTP request. AJAX </w:t>
      </w:r>
      <w:r w:rsidR="00DB42D9">
        <w:t xml:space="preserve">sends and receives data from the server </w:t>
      </w:r>
      <w:r w:rsidR="00DB42D9">
        <w:rPr>
          <w:rFonts w:ascii="system-ui" w:hAnsi="system-ui"/>
          <w:color w:val="0D0D0D"/>
          <w:shd w:val="clear" w:color="auto" w:fill="FFFFFF"/>
        </w:rPr>
        <w:t xml:space="preserve">asynchronously </w:t>
      </w:r>
      <w:r w:rsidR="00DB42D9">
        <w:t xml:space="preserve">creating </w:t>
      </w:r>
      <w:r>
        <w:t xml:space="preserve">the possibility of </w:t>
      </w:r>
      <w:r w:rsidR="00DB42D9">
        <w:t>handling the server communication without intervention form the client. This means that now users do not need to wait for the HTTP request to be completed</w:t>
      </w:r>
      <w:r w:rsidR="00A53F2F">
        <w:t xml:space="preserve"> and the interface can be updated dynamically without the need to fully reload the web page</w:t>
      </w:r>
      <w:r w:rsidR="00DB42D9">
        <w:t>.</w:t>
      </w:r>
      <w:r w:rsidR="00A53F2F">
        <w:t xml:space="preserve"> This creates the possibility of user interaction in real-time, like click a button or complete an input field and receive and immediate response </w:t>
      </w:r>
      <w:r w:rsidR="00335FF8">
        <w:t>or a visible update.</w:t>
      </w:r>
    </w:p>
    <w:p w14:paraId="16824390" w14:textId="77777777" w:rsidR="00BB61E8" w:rsidRDefault="00BB61E8" w:rsidP="004C786B">
      <w:r>
        <w:t>The implementation of AJAX in the application presented by this document improves user experience, offering a smooth interaction with the pages, allowing users to test different scenarios of navigation without the need to refresh the page.</w:t>
      </w:r>
    </w:p>
    <w:p w14:paraId="36B467BB" w14:textId="141275F5" w:rsidR="00BB61E8" w:rsidRDefault="008441B4" w:rsidP="00BB61E8">
      <w:pPr>
        <w:pStyle w:val="Heading3"/>
        <w:ind w:firstLine="0"/>
      </w:pPr>
      <w:bookmarkStart w:id="89" w:name="_Toc167526833"/>
      <w:r>
        <w:t>3</w:t>
      </w:r>
      <w:r w:rsidR="00BB61E8">
        <w:t xml:space="preserve">.5.5 </w:t>
      </w:r>
      <w:r w:rsidR="00BB61E8" w:rsidRPr="00BB61E8">
        <w:t>Document Object Model</w:t>
      </w:r>
      <w:bookmarkEnd w:id="89"/>
    </w:p>
    <w:p w14:paraId="0943177B" w14:textId="71EEFFBE" w:rsidR="000D5919" w:rsidRDefault="009C5E12" w:rsidP="000D5919">
      <w:r>
        <w:t>The structure of d</w:t>
      </w:r>
      <w:r w:rsidR="000D5919">
        <w:t xml:space="preserve">ocuments can be represented as logical trees, consisting of nodes and objects using the Document Object Model (DOM).  In this technique nodes contain objects and can have event handlers attached. The nodes are interconnected by the branches of the tree. Using the DOM methods the tree elements can be accessed by programmers in order to change the content or the structure of the document [39]. </w:t>
      </w:r>
    </w:p>
    <w:p w14:paraId="3DB97A98" w14:textId="2AE18BE9" w:rsidR="009C5E12" w:rsidRDefault="009C5E12" w:rsidP="009C5E12">
      <w:r>
        <w:t xml:space="preserve">DOM offers different types of nodes for documents, elements, text, attributes, or comments. Objects, on the other hand are instances of classes that define the structure and behaviour of the document. Each node is represented by a JavaScript object. In JavaScript, these </w:t>
      </w:r>
      <w:r>
        <w:lastRenderedPageBreak/>
        <w:t xml:space="preserve">objects can be accessed by methods such as </w:t>
      </w:r>
      <w:proofErr w:type="spellStart"/>
      <w:proofErr w:type="gramStart"/>
      <w:r>
        <w:t>getElementByID</w:t>
      </w:r>
      <w:proofErr w:type="spellEnd"/>
      <w:r>
        <w:t>(</w:t>
      </w:r>
      <w:proofErr w:type="gramEnd"/>
      <w:r>
        <w:t xml:space="preserve">) and manipulated by methods such as </w:t>
      </w:r>
      <w:proofErr w:type="spellStart"/>
      <w:r>
        <w:t>appendChild</w:t>
      </w:r>
      <w:proofErr w:type="spellEnd"/>
      <w:r>
        <w:t xml:space="preserve">(), </w:t>
      </w:r>
      <w:proofErr w:type="spellStart"/>
      <w:r>
        <w:t>setAttribute</w:t>
      </w:r>
      <w:proofErr w:type="spellEnd"/>
      <w:r>
        <w:t>().</w:t>
      </w:r>
    </w:p>
    <w:p w14:paraId="72F6C3DE" w14:textId="48E8C32E" w:rsidR="009C5E12" w:rsidRDefault="009C5E12" w:rsidP="009C5E12">
      <w:r>
        <w:t>By integrating the DOM and AJAX using JavaScript programming language, the application offers a seamless user experience. The combination of the two techniques ensures the dynamic and responsive nature of the application</w:t>
      </w:r>
      <w:r w:rsidR="00A6292A">
        <w:t xml:space="preserve">. The friendly interface allows users to directly input data in the DOM elements, which are sent to the backend of the application in an </w:t>
      </w:r>
      <w:r w:rsidR="00A6292A" w:rsidRPr="00A6292A">
        <w:t>asynchronous communication.</w:t>
      </w:r>
      <w:r w:rsidR="00A6292A">
        <w:t xml:space="preserve"> Based on the response from the backend, the JavaScript </w:t>
      </w:r>
      <w:r w:rsidR="00FE5B2C">
        <w:t>algorithms from</w:t>
      </w:r>
      <w:r w:rsidR="00A6292A">
        <w:t xml:space="preserve"> the frontend of the system, manipulate the DOM to offer real time update without the need to refresh the page.</w:t>
      </w:r>
    </w:p>
    <w:p w14:paraId="3E491B20" w14:textId="01798AAB" w:rsidR="00047AED" w:rsidRDefault="008441B4" w:rsidP="003B020C">
      <w:pPr>
        <w:pStyle w:val="Heading3"/>
        <w:ind w:firstLine="0"/>
      </w:pPr>
      <w:bookmarkStart w:id="90" w:name="_Toc167526834"/>
      <w:r>
        <w:t>3</w:t>
      </w:r>
      <w:r w:rsidR="00FE5B2C">
        <w:t>.5.6 ORM</w:t>
      </w:r>
      <w:bookmarkEnd w:id="90"/>
      <w:r w:rsidR="00FE5B2C">
        <w:t xml:space="preserve"> </w:t>
      </w:r>
    </w:p>
    <w:p w14:paraId="12610D0F" w14:textId="6AC81327" w:rsidR="003B020C" w:rsidRDefault="003B020C" w:rsidP="003B020C">
      <w:r>
        <w:t>While the ORM was first introduced in Java in the early 2000s, the technique is now widely used across several programming languages. Python offers the possibility to integrate Object-Relational Mapping (ORM) techniques in the management of the database systems [</w:t>
      </w:r>
      <w:r w:rsidR="00D807FB">
        <w:t>40</w:t>
      </w:r>
      <w:r>
        <w:t>]. One of the most popular ORM libraries is SQL Alchemy</w:t>
      </w:r>
      <w:r w:rsidR="00EA3F54">
        <w:t>. The ORM techniques create an abstraction layer that maps Object-Oriented elements of the programming language to relational database elements [</w:t>
      </w:r>
      <w:r w:rsidR="00D807FB">
        <w:t>41</w:t>
      </w:r>
      <w:r w:rsidR="00EA3F54">
        <w:t xml:space="preserve">]. More specifically, </w:t>
      </w:r>
      <w:r w:rsidR="00D807FB">
        <w:t>this procedure maps classes to database tables, and objects to rows or entries in those tables. Once the fields of the tables are populated, developers can access them using object-oriented paradigm code instead of executing SQL queries.</w:t>
      </w:r>
    </w:p>
    <w:p w14:paraId="7F203F23" w14:textId="77777777" w:rsidR="00D807FB" w:rsidRDefault="00D807FB" w:rsidP="003B020C">
      <w:r>
        <w:t>This approach shifts the focus on application or business logic, concentrating the code required to interact with the database in the backend language. Classes mapped to tables can be easily adapted to fit future updates, resulting in an easy maintenance of the database schema.</w:t>
      </w:r>
    </w:p>
    <w:p w14:paraId="2EDB3989" w14:textId="51FB03C6" w:rsidR="003B020C" w:rsidRPr="003B020C" w:rsidRDefault="00D807FB" w:rsidP="00254150">
      <w:r>
        <w:t xml:space="preserve">SQL Alchemy is a very popular ORM library and is often used in the management of SQLite databases in Flask applications. </w:t>
      </w:r>
      <w:r w:rsidR="00105DB5">
        <w:t>The application described in this document uses this combination as the database is created by classes configured in the models.py file. The CRUD operations are handled in the endpoint handler functions, which interact with the database using Python operations like “</w:t>
      </w:r>
      <w:proofErr w:type="spellStart"/>
      <w:proofErr w:type="gramStart"/>
      <w:r w:rsidR="00105DB5">
        <w:t>db.session.add</w:t>
      </w:r>
      <w:proofErr w:type="spellEnd"/>
      <w:r w:rsidR="00105DB5">
        <w:t>(</w:t>
      </w:r>
      <w:proofErr w:type="gramEnd"/>
      <w:r w:rsidR="00105DB5">
        <w:t>)” or “</w:t>
      </w:r>
      <w:proofErr w:type="spellStart"/>
      <w:r w:rsidR="00105DB5">
        <w:t>Zone.query.filter_by</w:t>
      </w:r>
      <w:proofErr w:type="spellEnd"/>
      <w:r w:rsidR="00105DB5">
        <w:t xml:space="preserve">()”. </w:t>
      </w:r>
    </w:p>
    <w:p w14:paraId="26662D69" w14:textId="008C0D73" w:rsidR="00FE5B2C" w:rsidRDefault="008441B4" w:rsidP="003B020C">
      <w:pPr>
        <w:pStyle w:val="Heading3"/>
        <w:ind w:firstLine="0"/>
      </w:pPr>
      <w:bookmarkStart w:id="91" w:name="_Toc167526835"/>
      <w:r>
        <w:t>3</w:t>
      </w:r>
      <w:r w:rsidR="00FE5B2C">
        <w:t xml:space="preserve">.5.7 </w:t>
      </w:r>
      <w:r w:rsidR="00FE5B2C" w:rsidRPr="00FE5B2C">
        <w:t>Authentication and Authorization</w:t>
      </w:r>
      <w:bookmarkEnd w:id="91"/>
    </w:p>
    <w:p w14:paraId="3F4705F4" w14:textId="779DAA61" w:rsidR="00DE3C4F" w:rsidRDefault="00DE3C4F" w:rsidP="00DE3C4F">
      <w:r>
        <w:t xml:space="preserve">Creating the account allows user to personalize his experience and interaction with the application as it enables the access to gathering information from the database. The authorization is a security critical aspect of the web application. Authentication refers to the verification of the user’s identity, while the authorization determines the actions available to </w:t>
      </w:r>
      <w:proofErr w:type="gramStart"/>
      <w:r>
        <w:t>an</w:t>
      </w:r>
      <w:proofErr w:type="gramEnd"/>
      <w:r>
        <w:t xml:space="preserve"> user, usually based by his role.   </w:t>
      </w:r>
    </w:p>
    <w:p w14:paraId="4A6939A4" w14:textId="77777777" w:rsidR="0057261D" w:rsidRDefault="00DE3C4F" w:rsidP="0057261D">
      <w:r>
        <w:t>The authentication process typically involves verifying user’s credentials against the ones already existing in the database.</w:t>
      </w:r>
      <w:r w:rsidR="0057261D" w:rsidRPr="0057261D">
        <w:t xml:space="preserve"> </w:t>
      </w:r>
      <w:r w:rsidR="0057261D">
        <w:t>Obviously, the user needs to have an account already created and use the credentials saved in the database to authenticate.</w:t>
      </w:r>
      <w:r>
        <w:t xml:space="preserve"> As explained previously, the database stores SHA256 hashed versions of the passwords, in order to ensure the integrity and security of the application and its users.</w:t>
      </w:r>
      <w:r w:rsidR="0057261D">
        <w:t xml:space="preserve"> Flask provides a handful of tools for managing client authentication process. User sign-up, </w:t>
      </w:r>
      <w:proofErr w:type="gramStart"/>
      <w:r w:rsidR="0057261D">
        <w:t>login</w:t>
      </w:r>
      <w:proofErr w:type="gramEnd"/>
      <w:r w:rsidR="0057261D">
        <w:t xml:space="preserve"> and logout, all have dedicated route handlers for their endpoints.</w:t>
      </w:r>
    </w:p>
    <w:p w14:paraId="2C46EFF7" w14:textId="22914242" w:rsidR="0054072F" w:rsidRDefault="0057261D" w:rsidP="0054072F">
      <w:r>
        <w:t xml:space="preserve">Considering the nature of the application, the authorization process </w:t>
      </w:r>
      <w:proofErr w:type="gramStart"/>
      <w:r>
        <w:t>takes into account</w:t>
      </w:r>
      <w:proofErr w:type="gramEnd"/>
      <w:r>
        <w:t xml:space="preserve"> </w:t>
      </w:r>
      <w:r w:rsidR="0054072F">
        <w:t>three</w:t>
      </w:r>
      <w:r>
        <w:t xml:space="preserve"> types of users. First </w:t>
      </w:r>
      <w:r w:rsidR="0054072F">
        <w:t>are</w:t>
      </w:r>
      <w:r>
        <w:t xml:space="preserve"> the regular user</w:t>
      </w:r>
      <w:r w:rsidR="0054072F">
        <w:t>s</w:t>
      </w:r>
      <w:r>
        <w:t>,</w:t>
      </w:r>
      <w:r w:rsidR="0054072F">
        <w:t xml:space="preserve"> possibly first timers, as these represent clients that do </w:t>
      </w:r>
      <w:r w:rsidR="0054072F">
        <w:lastRenderedPageBreak/>
        <w:t xml:space="preserve">not have an account created or signed in. Their access is limited by the </w:t>
      </w:r>
      <w:r w:rsidR="0054072F" w:rsidRPr="00E93C00">
        <w:rPr>
          <w:i/>
          <w:iCs/>
        </w:rPr>
        <w:t>@login_required</w:t>
      </w:r>
      <w:r w:rsidR="0054072F">
        <w:t xml:space="preserve"> decorator associated to the route handler functions.</w:t>
      </w:r>
      <w:r>
        <w:t xml:space="preserve"> </w:t>
      </w:r>
    </w:p>
    <w:p w14:paraId="6976941D" w14:textId="1DBCB6AD" w:rsidR="00E93C00" w:rsidRDefault="0054072F" w:rsidP="0054072F">
      <w:r>
        <w:t xml:space="preserve">Secondly, are those who have already </w:t>
      </w:r>
      <w:r w:rsidR="00E93C00">
        <w:t xml:space="preserve">signed in with </w:t>
      </w:r>
      <w:r w:rsidR="0057261D">
        <w:t>account</w:t>
      </w:r>
      <w:r w:rsidR="00E93C00">
        <w:t xml:space="preserve"> in order to gain access to the features dedicated to the general public.  This requires they would first complete the signup process</w:t>
      </w:r>
      <w:r w:rsidR="0057261D">
        <w:t xml:space="preserve"> on the application registration page</w:t>
      </w:r>
      <w:r w:rsidR="00E93C00">
        <w:t xml:space="preserve">. Each user session is handled by application backend and authorization is verified by the </w:t>
      </w:r>
      <w:proofErr w:type="spellStart"/>
      <w:r w:rsidR="00E93C00" w:rsidRPr="00E93C00">
        <w:rPr>
          <w:i/>
          <w:iCs/>
        </w:rPr>
        <w:t>current_user</w:t>
      </w:r>
      <w:proofErr w:type="spellEnd"/>
      <w:r w:rsidR="00E93C00">
        <w:t xml:space="preserve"> offered in Flask</w:t>
      </w:r>
      <w:r w:rsidR="00C67E1E">
        <w:t xml:space="preserve"> [42]</w:t>
      </w:r>
      <w:r w:rsidR="00E93C00">
        <w:t xml:space="preserve">.   </w:t>
      </w:r>
    </w:p>
    <w:p w14:paraId="3AE6BFDE" w14:textId="71C97A01" w:rsidR="0057261D" w:rsidRPr="00DE3C4F" w:rsidRDefault="00E93C00" w:rsidP="004F3ABE">
      <w:r>
        <w:t>Lastly</w:t>
      </w:r>
      <w:r w:rsidR="0057261D">
        <w:t>, the application authorizes access to a special admin user. This one has been created with the purpose of accessing and manipulating the database from the dedicated application page.</w:t>
      </w:r>
      <w:r>
        <w:t xml:space="preserve"> </w:t>
      </w:r>
      <w:r w:rsidR="0054072F">
        <w:t xml:space="preserve">The admin user role has been created for stakeholders with little technical background, as they benefit of the user-friendly page to edit the table storing data about Low Emission Zones. This role offers authorized users to make database adjustments, when necessary, without the involvement of the developer. The feature is considered to be essential in the industry, as some stakeholders should have the possibility to manage modern application. However, for security and data integrity reasons, this role must not be assigned to any person. Accessing the endpoint for the admin dashboard is only possible for users who have this authorization set as true in the database. </w:t>
      </w:r>
      <w:r>
        <w:t xml:space="preserve">The </w:t>
      </w:r>
      <w:r w:rsidRPr="00E93C00">
        <w:rPr>
          <w:i/>
          <w:iCs/>
        </w:rPr>
        <w:t>User</w:t>
      </w:r>
      <w:r>
        <w:t xml:space="preserve"> table</w:t>
      </w:r>
      <w:r w:rsidR="0054072F">
        <w:t xml:space="preserve"> has a specific Boolean field that is checked by the algorithms before rendering the admin dashboard.   </w:t>
      </w:r>
    </w:p>
    <w:p w14:paraId="6D46C318" w14:textId="33E099B1" w:rsidR="00FE5B2C" w:rsidRDefault="008441B4" w:rsidP="003B020C">
      <w:pPr>
        <w:pStyle w:val="Heading3"/>
        <w:ind w:firstLine="0"/>
      </w:pPr>
      <w:bookmarkStart w:id="92" w:name="_Toc167526836"/>
      <w:r>
        <w:t>3.</w:t>
      </w:r>
      <w:r w:rsidR="00FE5B2C">
        <w:t xml:space="preserve">5.8 </w:t>
      </w:r>
      <w:r w:rsidR="00FE5B2C" w:rsidRPr="00FE5B2C">
        <w:t>Templat</w:t>
      </w:r>
      <w:r w:rsidR="004F3ABE">
        <w:t>ing</w:t>
      </w:r>
      <w:r w:rsidR="00FE5B2C" w:rsidRPr="00FE5B2C">
        <w:t xml:space="preserve"> Engine</w:t>
      </w:r>
      <w:bookmarkEnd w:id="92"/>
    </w:p>
    <w:p w14:paraId="7F969280" w14:textId="7ECA64DE" w:rsidR="004F3ABE" w:rsidRDefault="004F3ABE" w:rsidP="004F3ABE">
      <w:r>
        <w:t>Template engines represent tools used to generate dynamic content files based on a static template. In the case of web development, this refers to HTML files. This method allows developers to create a static HTML file, which</w:t>
      </w:r>
      <w:r w:rsidR="00D271ED">
        <w:t xml:space="preserve"> contains placeholders for data and</w:t>
      </w:r>
      <w:r>
        <w:t xml:space="preserve"> serves as </w:t>
      </w:r>
      <w:r w:rsidR="00D271ED">
        <w:t>template for other files. On runtime, or when the necessary, the placeholders are filled in with dynamic data, offered by the templating engine. This approach separates the HTML files from the backend of the application, promoting cleaner and maintainable code [43].</w:t>
      </w:r>
    </w:p>
    <w:p w14:paraId="345455EE" w14:textId="77777777" w:rsidR="00B4321B" w:rsidRDefault="00D271ED" w:rsidP="004F3ABE">
      <w:r>
        <w:t xml:space="preserve">Jinja is a powerful templating tool for Python, </w:t>
      </w:r>
      <w:r w:rsidR="0092450E">
        <w:t xml:space="preserve">and it is possible to integrate with several web frameworks but is best used in combination with Flask, as it uses Jinja as the default templating engine. The Jinja web template is an HTML file that also contains specific variables, functions and tags which help the implementation of programming logic. The syntax is very familiar to Python developers, as it’s been derived from it. Jinja offers the possibility of inheritance, which was also used in the development of the application. This means that the base template, usually named accordingly as </w:t>
      </w:r>
      <w:r w:rsidR="0092450E" w:rsidRPr="0092450E">
        <w:rPr>
          <w:i/>
        </w:rPr>
        <w:t>base.html</w:t>
      </w:r>
      <w:r w:rsidR="0092450E">
        <w:t xml:space="preserve"> </w:t>
      </w:r>
      <w:r w:rsidR="00B4321B">
        <w:t xml:space="preserve">is extended by other HTML files, called child templates. The base file acts as the skeleton for its children files, as through extension, just like in Object Oriented Programming, all the variables and functions are passed to the children. In Jinja this includes CSS or JavaScript files linked in the head of the file or even entire HTML elements, which heavily reduces the amount of code. </w:t>
      </w:r>
    </w:p>
    <w:p w14:paraId="0250587F" w14:textId="09FD25EF" w:rsidR="00D271ED" w:rsidRPr="004F3ABE" w:rsidRDefault="00B4321B" w:rsidP="004F3ABE">
      <w:r>
        <w:t xml:space="preserve">As explained in chapter 4.3.1 this application makes use of this technique, in order to promote code reusability and create a website theme. The application also uses </w:t>
      </w:r>
      <w:proofErr w:type="spellStart"/>
      <w:r>
        <w:t>render_template</w:t>
      </w:r>
      <w:proofErr w:type="spellEnd"/>
      <w:r>
        <w:t xml:space="preserve"> in order to display the HTML page to the user. This means the files are rendered on server side, as they HTML files are fully generated before being sent to the client.</w:t>
      </w:r>
      <w:r w:rsidR="00CD45D1">
        <w:t xml:space="preserve"> In some pages, the application combines this rendering with REST APIs for the CRUD operations, as this involves the fact that the client consumes the API, and based on the received data, updates or generates the user interface.</w:t>
      </w:r>
    </w:p>
    <w:p w14:paraId="14636A84" w14:textId="77777777" w:rsidR="00047AED" w:rsidRDefault="00047AED" w:rsidP="00130A11">
      <w:pPr>
        <w:spacing w:line="240" w:lineRule="auto"/>
        <w:ind w:firstLine="0"/>
        <w:rPr>
          <w:i/>
          <w:iCs/>
        </w:rPr>
      </w:pPr>
    </w:p>
    <w:p w14:paraId="49506A88" w14:textId="77777777" w:rsidR="00047AED" w:rsidRDefault="00047AED" w:rsidP="00130A11">
      <w:pPr>
        <w:spacing w:line="240" w:lineRule="auto"/>
        <w:ind w:firstLine="0"/>
        <w:rPr>
          <w:i/>
          <w:iCs/>
        </w:rPr>
      </w:pPr>
    </w:p>
    <w:p w14:paraId="6B5DF3E4" w14:textId="77777777" w:rsidR="00047AED" w:rsidRDefault="00047AED" w:rsidP="00130A11">
      <w:pPr>
        <w:spacing w:line="240" w:lineRule="auto"/>
        <w:ind w:firstLine="0"/>
        <w:rPr>
          <w:i/>
          <w:iCs/>
        </w:rPr>
      </w:pPr>
    </w:p>
    <w:p w14:paraId="6DE37AEF" w14:textId="77777777" w:rsidR="00047AED" w:rsidRDefault="00047AED" w:rsidP="00130A11">
      <w:pPr>
        <w:spacing w:line="240" w:lineRule="auto"/>
        <w:ind w:firstLine="0"/>
        <w:rPr>
          <w:i/>
          <w:iCs/>
        </w:rPr>
      </w:pPr>
    </w:p>
    <w:p w14:paraId="7888405B" w14:textId="77777777" w:rsidR="00047AED" w:rsidRDefault="00047AED" w:rsidP="00130A11">
      <w:pPr>
        <w:spacing w:line="240" w:lineRule="auto"/>
        <w:ind w:firstLine="0"/>
        <w:rPr>
          <w:i/>
          <w:iCs/>
        </w:rPr>
      </w:pPr>
    </w:p>
    <w:p w14:paraId="76BC5AF0" w14:textId="77777777" w:rsidR="008441B4" w:rsidRDefault="008441B4" w:rsidP="008718E4">
      <w:pPr>
        <w:ind w:firstLine="0"/>
      </w:pPr>
      <w:bookmarkStart w:id="93" w:name="_Toc165199555"/>
    </w:p>
    <w:p w14:paraId="2FE4077E" w14:textId="77777777" w:rsidR="008441B4" w:rsidRDefault="008441B4" w:rsidP="008441B4"/>
    <w:p w14:paraId="54578C99" w14:textId="77777777" w:rsidR="008441B4" w:rsidRDefault="008441B4" w:rsidP="008441B4"/>
    <w:p w14:paraId="18687942" w14:textId="77777777" w:rsidR="008441B4" w:rsidRDefault="008441B4" w:rsidP="008441B4"/>
    <w:p w14:paraId="459DBBC8" w14:textId="77777777" w:rsidR="00DA2F52" w:rsidRDefault="00DA2F52" w:rsidP="008718E4">
      <w:pPr>
        <w:pStyle w:val="Heading1"/>
        <w:spacing w:line="240" w:lineRule="auto"/>
        <w:ind w:firstLine="0"/>
      </w:pPr>
    </w:p>
    <w:p w14:paraId="32BE4D45" w14:textId="77777777" w:rsidR="008441B4" w:rsidRDefault="008441B4" w:rsidP="008441B4"/>
    <w:p w14:paraId="2D83B501" w14:textId="77777777" w:rsidR="008441B4" w:rsidRDefault="008441B4" w:rsidP="008441B4"/>
    <w:p w14:paraId="611CB675" w14:textId="77777777" w:rsidR="008441B4" w:rsidRDefault="008441B4" w:rsidP="008441B4"/>
    <w:p w14:paraId="35F4267C" w14:textId="77777777" w:rsidR="008441B4" w:rsidRDefault="008441B4" w:rsidP="008441B4"/>
    <w:p w14:paraId="136647E7" w14:textId="77777777" w:rsidR="008441B4" w:rsidRDefault="008441B4" w:rsidP="008441B4"/>
    <w:p w14:paraId="3A1C0891" w14:textId="77777777" w:rsidR="008441B4" w:rsidRDefault="008441B4" w:rsidP="008441B4"/>
    <w:p w14:paraId="150C5DC3" w14:textId="77777777" w:rsidR="00747F55" w:rsidRDefault="00747F55" w:rsidP="008441B4"/>
    <w:p w14:paraId="3D748DB1" w14:textId="77777777" w:rsidR="00747F55" w:rsidRDefault="00747F55" w:rsidP="008441B4"/>
    <w:p w14:paraId="50446B5C" w14:textId="77777777" w:rsidR="00747F55" w:rsidRDefault="00747F55" w:rsidP="008441B4"/>
    <w:p w14:paraId="498149E9" w14:textId="77777777" w:rsidR="00747F55" w:rsidRDefault="00747F55" w:rsidP="008441B4"/>
    <w:p w14:paraId="3509D3EC" w14:textId="77777777" w:rsidR="00747F55" w:rsidRDefault="00747F55" w:rsidP="008441B4"/>
    <w:p w14:paraId="779BF012" w14:textId="77777777" w:rsidR="00747F55" w:rsidRDefault="00747F55" w:rsidP="008441B4"/>
    <w:p w14:paraId="5B30C411" w14:textId="77777777" w:rsidR="00747F55" w:rsidRDefault="00747F55" w:rsidP="008441B4"/>
    <w:p w14:paraId="0FBBB223" w14:textId="77777777" w:rsidR="00747F55" w:rsidRDefault="00747F55" w:rsidP="008441B4"/>
    <w:p w14:paraId="547EDEC8" w14:textId="77777777" w:rsidR="00747F55" w:rsidRDefault="00747F55" w:rsidP="008441B4"/>
    <w:p w14:paraId="7C8401F4" w14:textId="77777777" w:rsidR="00747F55" w:rsidRDefault="00747F55" w:rsidP="008441B4"/>
    <w:p w14:paraId="5054B92E" w14:textId="77777777" w:rsidR="00747F55" w:rsidRDefault="00747F55" w:rsidP="008441B4"/>
    <w:p w14:paraId="04C1C3BA" w14:textId="77777777" w:rsidR="00747F55" w:rsidRDefault="00747F55" w:rsidP="008441B4"/>
    <w:p w14:paraId="459755F2" w14:textId="77777777" w:rsidR="00747F55" w:rsidRDefault="00747F55" w:rsidP="008441B4"/>
    <w:p w14:paraId="0CA31DA7" w14:textId="77777777" w:rsidR="00747F55" w:rsidRDefault="00747F55" w:rsidP="008441B4"/>
    <w:p w14:paraId="0F9554D2" w14:textId="77777777" w:rsidR="00747F55" w:rsidRDefault="00747F55" w:rsidP="008441B4"/>
    <w:p w14:paraId="2FCF4465" w14:textId="77777777" w:rsidR="00747F55" w:rsidRDefault="00747F55" w:rsidP="008441B4"/>
    <w:p w14:paraId="6351495B" w14:textId="77777777" w:rsidR="00747F55" w:rsidRDefault="00747F55" w:rsidP="008441B4"/>
    <w:p w14:paraId="5B71323C" w14:textId="77777777" w:rsidR="00747F55" w:rsidRDefault="00747F55" w:rsidP="008441B4"/>
    <w:p w14:paraId="6068E69A" w14:textId="77777777" w:rsidR="00747F55" w:rsidRDefault="00747F55" w:rsidP="008441B4"/>
    <w:p w14:paraId="0EC3AF54" w14:textId="77777777" w:rsidR="00747F55" w:rsidRDefault="00747F55" w:rsidP="008441B4"/>
    <w:p w14:paraId="53FBDA5C" w14:textId="77777777" w:rsidR="00747F55" w:rsidRDefault="00747F55" w:rsidP="008441B4"/>
    <w:p w14:paraId="7060E918" w14:textId="77777777" w:rsidR="00747F55" w:rsidRDefault="00747F55" w:rsidP="008441B4"/>
    <w:p w14:paraId="02B2FD37" w14:textId="77777777" w:rsidR="00747F55" w:rsidRDefault="00747F55" w:rsidP="008441B4"/>
    <w:p w14:paraId="11F74185" w14:textId="77777777" w:rsidR="00747F55" w:rsidRDefault="00747F55" w:rsidP="008441B4"/>
    <w:p w14:paraId="74D6AEB9" w14:textId="77777777" w:rsidR="00747F55" w:rsidRDefault="00747F55" w:rsidP="008441B4"/>
    <w:p w14:paraId="061C3455" w14:textId="77777777" w:rsidR="00747F55" w:rsidRDefault="00747F55" w:rsidP="00101025">
      <w:pPr>
        <w:ind w:firstLine="0"/>
      </w:pPr>
    </w:p>
    <w:p w14:paraId="63DA56E1" w14:textId="77777777" w:rsidR="008441B4" w:rsidRDefault="008441B4" w:rsidP="008441B4"/>
    <w:p w14:paraId="2AC169E9" w14:textId="77777777" w:rsidR="008718E4" w:rsidRPr="008441B4" w:rsidRDefault="008718E4" w:rsidP="008441B4"/>
    <w:p w14:paraId="75DAD5A4" w14:textId="77777777" w:rsidR="00DA2F52" w:rsidRDefault="00DA2F52" w:rsidP="00130A11">
      <w:pPr>
        <w:pStyle w:val="Heading1"/>
        <w:spacing w:line="240" w:lineRule="auto"/>
        <w:jc w:val="center"/>
      </w:pPr>
    </w:p>
    <w:p w14:paraId="212E5E1A" w14:textId="4F39C22B" w:rsidR="005A7FD9" w:rsidRPr="00430D2F" w:rsidRDefault="005A7FD9" w:rsidP="00130A11">
      <w:pPr>
        <w:pStyle w:val="Heading1"/>
        <w:spacing w:line="240" w:lineRule="auto"/>
        <w:jc w:val="center"/>
      </w:pPr>
      <w:bookmarkStart w:id="94" w:name="_Toc167526837"/>
      <w:r w:rsidRPr="00430D2F">
        <w:t>PART II – PROJECT CONTRIBUTIONS</w:t>
      </w:r>
      <w:bookmarkEnd w:id="93"/>
      <w:bookmarkEnd w:id="94"/>
    </w:p>
    <w:p w14:paraId="0ADCCC90" w14:textId="77777777" w:rsidR="005A7FD9" w:rsidRPr="00430D2F" w:rsidRDefault="005A7FD9" w:rsidP="00130A11">
      <w:pPr>
        <w:spacing w:line="240" w:lineRule="auto"/>
        <w:ind w:firstLine="0"/>
        <w:rPr>
          <w:i/>
          <w:iCs/>
        </w:rPr>
      </w:pPr>
    </w:p>
    <w:p w14:paraId="53A05DDE" w14:textId="77777777" w:rsidR="005A7FD9" w:rsidRPr="00430D2F" w:rsidRDefault="005A7FD9" w:rsidP="00130A11">
      <w:pPr>
        <w:spacing w:line="240" w:lineRule="auto"/>
        <w:ind w:firstLine="0"/>
        <w:rPr>
          <w:i/>
          <w:iCs/>
        </w:rPr>
      </w:pPr>
    </w:p>
    <w:p w14:paraId="4A3DF845" w14:textId="77777777" w:rsidR="005A7FD9" w:rsidRPr="00430D2F" w:rsidRDefault="005A7FD9" w:rsidP="00130A11">
      <w:pPr>
        <w:spacing w:line="240" w:lineRule="auto"/>
        <w:ind w:firstLine="0"/>
        <w:rPr>
          <w:i/>
          <w:iCs/>
        </w:rPr>
      </w:pPr>
    </w:p>
    <w:p w14:paraId="466A5B1D" w14:textId="77777777" w:rsidR="005A7FD9" w:rsidRPr="00430D2F" w:rsidRDefault="005A7FD9" w:rsidP="00130A11">
      <w:pPr>
        <w:spacing w:line="240" w:lineRule="auto"/>
        <w:ind w:firstLine="0"/>
        <w:rPr>
          <w:i/>
          <w:iCs/>
        </w:rPr>
      </w:pPr>
    </w:p>
    <w:p w14:paraId="7661EBDA" w14:textId="77777777" w:rsidR="00A6590A" w:rsidRDefault="00A6590A" w:rsidP="00130A11">
      <w:pPr>
        <w:spacing w:line="240" w:lineRule="auto"/>
        <w:ind w:firstLine="0"/>
        <w:rPr>
          <w:i/>
          <w:iCs/>
        </w:rPr>
      </w:pPr>
    </w:p>
    <w:p w14:paraId="39A2E415" w14:textId="77777777" w:rsidR="00747F55" w:rsidRDefault="00747F55" w:rsidP="00130A11">
      <w:pPr>
        <w:spacing w:line="240" w:lineRule="auto"/>
        <w:ind w:firstLine="0"/>
        <w:rPr>
          <w:i/>
          <w:iCs/>
        </w:rPr>
      </w:pPr>
    </w:p>
    <w:p w14:paraId="6C5832EA" w14:textId="77777777" w:rsidR="00747F55" w:rsidRDefault="00747F55" w:rsidP="00130A11">
      <w:pPr>
        <w:spacing w:line="240" w:lineRule="auto"/>
        <w:ind w:firstLine="0"/>
        <w:rPr>
          <w:i/>
          <w:iCs/>
        </w:rPr>
      </w:pPr>
    </w:p>
    <w:p w14:paraId="35CF4A5C" w14:textId="77777777" w:rsidR="00747F55" w:rsidRDefault="00747F55" w:rsidP="00130A11">
      <w:pPr>
        <w:spacing w:line="240" w:lineRule="auto"/>
        <w:ind w:firstLine="0"/>
        <w:rPr>
          <w:i/>
          <w:iCs/>
        </w:rPr>
      </w:pPr>
    </w:p>
    <w:p w14:paraId="3AD51749" w14:textId="77777777" w:rsidR="00747F55" w:rsidRDefault="00747F55" w:rsidP="00130A11">
      <w:pPr>
        <w:spacing w:line="240" w:lineRule="auto"/>
        <w:ind w:firstLine="0"/>
        <w:rPr>
          <w:i/>
          <w:iCs/>
        </w:rPr>
      </w:pPr>
    </w:p>
    <w:p w14:paraId="319890C3" w14:textId="77777777" w:rsidR="00747F55" w:rsidRDefault="00747F55" w:rsidP="00130A11">
      <w:pPr>
        <w:spacing w:line="240" w:lineRule="auto"/>
        <w:ind w:firstLine="0"/>
        <w:rPr>
          <w:i/>
          <w:iCs/>
        </w:rPr>
      </w:pPr>
    </w:p>
    <w:p w14:paraId="33432191" w14:textId="77777777" w:rsidR="00747F55" w:rsidRDefault="00747F55" w:rsidP="00130A11">
      <w:pPr>
        <w:spacing w:line="240" w:lineRule="auto"/>
        <w:ind w:firstLine="0"/>
        <w:rPr>
          <w:i/>
          <w:iCs/>
        </w:rPr>
      </w:pPr>
    </w:p>
    <w:p w14:paraId="065A7251" w14:textId="77777777" w:rsidR="00101025" w:rsidRDefault="00101025" w:rsidP="00130A11">
      <w:pPr>
        <w:spacing w:line="240" w:lineRule="auto"/>
        <w:ind w:firstLine="0"/>
        <w:rPr>
          <w:i/>
          <w:iCs/>
        </w:rPr>
      </w:pPr>
    </w:p>
    <w:p w14:paraId="7420EFD8" w14:textId="77777777" w:rsidR="00101025" w:rsidRDefault="00101025" w:rsidP="00130A11">
      <w:pPr>
        <w:spacing w:line="240" w:lineRule="auto"/>
        <w:ind w:firstLine="0"/>
        <w:rPr>
          <w:i/>
          <w:iCs/>
        </w:rPr>
      </w:pPr>
    </w:p>
    <w:p w14:paraId="070F57C9" w14:textId="77777777" w:rsidR="00101025" w:rsidRDefault="00101025" w:rsidP="00130A11">
      <w:pPr>
        <w:spacing w:line="240" w:lineRule="auto"/>
        <w:ind w:firstLine="0"/>
        <w:rPr>
          <w:i/>
          <w:iCs/>
        </w:rPr>
      </w:pPr>
    </w:p>
    <w:p w14:paraId="5DBAB11C" w14:textId="77777777" w:rsidR="00747F55" w:rsidRDefault="00747F55" w:rsidP="00130A11">
      <w:pPr>
        <w:spacing w:line="240" w:lineRule="auto"/>
        <w:ind w:firstLine="0"/>
        <w:rPr>
          <w:i/>
          <w:iCs/>
        </w:rPr>
      </w:pPr>
    </w:p>
    <w:p w14:paraId="4FAC3D9A" w14:textId="77777777" w:rsidR="00101025" w:rsidRDefault="00101025" w:rsidP="00130A11">
      <w:pPr>
        <w:spacing w:line="240" w:lineRule="auto"/>
        <w:ind w:firstLine="0"/>
        <w:rPr>
          <w:i/>
          <w:iCs/>
        </w:rPr>
      </w:pPr>
    </w:p>
    <w:p w14:paraId="3711CA7E" w14:textId="77777777" w:rsidR="00747F55" w:rsidRDefault="00747F55" w:rsidP="00130A11">
      <w:pPr>
        <w:spacing w:line="240" w:lineRule="auto"/>
        <w:ind w:firstLine="0"/>
        <w:rPr>
          <w:i/>
          <w:iCs/>
        </w:rPr>
      </w:pPr>
    </w:p>
    <w:p w14:paraId="395604D8" w14:textId="77777777" w:rsidR="00747F55" w:rsidRPr="00430D2F" w:rsidRDefault="00747F55" w:rsidP="00130A11">
      <w:pPr>
        <w:spacing w:line="240" w:lineRule="auto"/>
        <w:ind w:firstLine="0"/>
        <w:rPr>
          <w:i/>
          <w:iCs/>
        </w:rPr>
      </w:pPr>
    </w:p>
    <w:p w14:paraId="06D6C82E" w14:textId="1FA07663" w:rsidR="008441B4" w:rsidRPr="003709FF" w:rsidRDefault="008B6FA7" w:rsidP="008441B4">
      <w:pPr>
        <w:pStyle w:val="Heading1"/>
        <w:spacing w:line="240" w:lineRule="auto"/>
        <w:ind w:firstLine="0"/>
        <w:rPr>
          <w:rFonts w:ascii="Times New Roman" w:hAnsi="Times New Roman" w:cs="Times New Roman"/>
          <w:color w:val="auto"/>
        </w:rPr>
      </w:pPr>
      <w:bookmarkStart w:id="95" w:name="_Toc165492302"/>
      <w:bookmarkStart w:id="96" w:name="_Toc167526838"/>
      <w:bookmarkStart w:id="97" w:name="_Toc165199556"/>
      <w:r>
        <w:rPr>
          <w:rFonts w:ascii="Times New Roman" w:hAnsi="Times New Roman" w:cs="Times New Roman"/>
          <w:color w:val="auto"/>
        </w:rPr>
        <w:t>4</w:t>
      </w:r>
      <w:r w:rsidR="008441B4" w:rsidRPr="003709FF">
        <w:rPr>
          <w:rFonts w:ascii="Times New Roman" w:hAnsi="Times New Roman" w:cs="Times New Roman"/>
          <w:color w:val="auto"/>
        </w:rPr>
        <w:t xml:space="preserve"> </w:t>
      </w:r>
      <w:bookmarkEnd w:id="95"/>
      <w:r>
        <w:rPr>
          <w:rFonts w:ascii="Times New Roman" w:hAnsi="Times New Roman" w:cs="Times New Roman"/>
          <w:color w:val="auto"/>
        </w:rPr>
        <w:t>Project Motivation</w:t>
      </w:r>
      <w:bookmarkEnd w:id="96"/>
    </w:p>
    <w:p w14:paraId="78CA43DB" w14:textId="768B5BEF" w:rsidR="008441B4" w:rsidRPr="003709FF" w:rsidRDefault="008B6FA7" w:rsidP="008441B4">
      <w:pPr>
        <w:pStyle w:val="Heading2"/>
        <w:spacing w:line="240" w:lineRule="auto"/>
        <w:ind w:firstLine="0"/>
        <w:rPr>
          <w:rFonts w:ascii="Times New Roman" w:hAnsi="Times New Roman" w:cs="Times New Roman"/>
          <w:color w:val="auto"/>
        </w:rPr>
      </w:pPr>
      <w:bookmarkStart w:id="98" w:name="_Toc165492303"/>
      <w:bookmarkStart w:id="99" w:name="_Toc167526839"/>
      <w:r>
        <w:rPr>
          <w:rFonts w:ascii="Times New Roman" w:hAnsi="Times New Roman" w:cs="Times New Roman"/>
          <w:color w:val="auto"/>
        </w:rPr>
        <w:t>4</w:t>
      </w:r>
      <w:r w:rsidR="008441B4" w:rsidRPr="003709FF">
        <w:rPr>
          <w:rFonts w:ascii="Times New Roman" w:hAnsi="Times New Roman" w:cs="Times New Roman"/>
          <w:color w:val="auto"/>
        </w:rPr>
        <w:t>.1 Addressing the Complexity of Navigation throughout LEZs</w:t>
      </w:r>
      <w:bookmarkEnd w:id="98"/>
      <w:bookmarkEnd w:id="99"/>
    </w:p>
    <w:p w14:paraId="029A1CC7" w14:textId="77777777" w:rsidR="008441B4" w:rsidRPr="003709FF" w:rsidRDefault="008441B4" w:rsidP="008441B4">
      <w:pPr>
        <w:spacing w:line="240" w:lineRule="auto"/>
      </w:pPr>
    </w:p>
    <w:p w14:paraId="6D4EA747" w14:textId="77777777" w:rsidR="008441B4" w:rsidRPr="003709FF" w:rsidRDefault="008441B4" w:rsidP="008441B4">
      <w:pPr>
        <w:spacing w:line="240" w:lineRule="auto"/>
      </w:pPr>
      <w:r w:rsidRPr="003709F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respecting the regulations in place. At this time, available resources often fall short in providing users clear details about LEZ restrictions and compliance. Considering the inherent complexities and long-term evolution within the LEZ landscape, we can identify this gap as a significant opportunity ripe for exploration. </w:t>
      </w:r>
    </w:p>
    <w:p w14:paraId="7D743658" w14:textId="77777777" w:rsidR="008441B4" w:rsidRPr="003709FF" w:rsidRDefault="008441B4" w:rsidP="008441B4">
      <w:pPr>
        <w:spacing w:line="240" w:lineRule="auto"/>
      </w:pPr>
      <w:r w:rsidRPr="003709FF">
        <w:t>While online resources and information are indeed available, usually the information is dispersed across many different platforms, with segmentation made by countries or even by cities. Fragmented landscapes can be overwhelming for regular users, who would often find themselves spending their significant time navigating through multiple websites when gathering relevant information for their specific situation and needs.</w:t>
      </w:r>
    </w:p>
    <w:p w14:paraId="6E55BFEF" w14:textId="77777777" w:rsidR="008441B4" w:rsidRPr="003709FF" w:rsidRDefault="008441B4" w:rsidP="008441B4">
      <w:pPr>
        <w:spacing w:line="240" w:lineRule="auto"/>
      </w:pPr>
    </w:p>
    <w:p w14:paraId="6AB1184D" w14:textId="3A201C38" w:rsidR="008441B4" w:rsidRPr="003709FF" w:rsidRDefault="008B6FA7" w:rsidP="008441B4">
      <w:pPr>
        <w:pStyle w:val="Heading2"/>
        <w:spacing w:line="240" w:lineRule="auto"/>
        <w:ind w:firstLine="0"/>
        <w:rPr>
          <w:rFonts w:ascii="Times New Roman" w:hAnsi="Times New Roman" w:cs="Times New Roman"/>
          <w:color w:val="auto"/>
          <w:shd w:val="clear" w:color="auto" w:fill="FFFFFF"/>
        </w:rPr>
      </w:pPr>
      <w:bookmarkStart w:id="100" w:name="_Toc165492307"/>
      <w:bookmarkStart w:id="101" w:name="_Toc167526840"/>
      <w:r>
        <w:rPr>
          <w:rFonts w:ascii="Times New Roman" w:hAnsi="Times New Roman" w:cs="Times New Roman"/>
          <w:color w:val="auto"/>
        </w:rPr>
        <w:lastRenderedPageBreak/>
        <w:t>4</w:t>
      </w:r>
      <w:r w:rsidR="008441B4" w:rsidRPr="003709FF">
        <w:rPr>
          <w:rFonts w:ascii="Times New Roman" w:hAnsi="Times New Roman" w:cs="Times New Roman"/>
          <w:color w:val="auto"/>
        </w:rPr>
        <w:t>.</w:t>
      </w:r>
      <w:r>
        <w:rPr>
          <w:rFonts w:ascii="Times New Roman" w:hAnsi="Times New Roman" w:cs="Times New Roman"/>
          <w:color w:val="auto"/>
        </w:rPr>
        <w:t>2</w:t>
      </w:r>
      <w:r w:rsidR="008441B4" w:rsidRPr="003709FF">
        <w:rPr>
          <w:rFonts w:ascii="Times New Roman" w:hAnsi="Times New Roman" w:cs="Times New Roman"/>
          <w:color w:val="auto"/>
        </w:rPr>
        <w:t xml:space="preserve"> </w:t>
      </w:r>
      <w:bookmarkEnd w:id="100"/>
      <w:r w:rsidR="00024B36">
        <w:rPr>
          <w:rFonts w:ascii="Times New Roman" w:hAnsi="Times New Roman" w:cs="Times New Roman"/>
          <w:color w:val="auto"/>
          <w:shd w:val="clear" w:color="auto" w:fill="FFFFFF"/>
        </w:rPr>
        <w:t xml:space="preserve">The </w:t>
      </w:r>
      <w:r w:rsidR="004D1213">
        <w:rPr>
          <w:rFonts w:ascii="Times New Roman" w:hAnsi="Times New Roman" w:cs="Times New Roman"/>
          <w:color w:val="auto"/>
          <w:shd w:val="clear" w:color="auto" w:fill="FFFFFF"/>
        </w:rPr>
        <w:t>Recommended</w:t>
      </w:r>
      <w:r w:rsidR="00024B36">
        <w:rPr>
          <w:rFonts w:ascii="Times New Roman" w:hAnsi="Times New Roman" w:cs="Times New Roman"/>
          <w:color w:val="auto"/>
          <w:shd w:val="clear" w:color="auto" w:fill="FFFFFF"/>
        </w:rPr>
        <w:t xml:space="preserve"> Solution</w:t>
      </w:r>
      <w:bookmarkEnd w:id="101"/>
    </w:p>
    <w:p w14:paraId="26FE3224" w14:textId="77777777" w:rsidR="008441B4" w:rsidRDefault="008441B4" w:rsidP="008441B4">
      <w:pPr>
        <w:spacing w:line="240" w:lineRule="auto"/>
      </w:pPr>
    </w:p>
    <w:p w14:paraId="00D665B3" w14:textId="77777777" w:rsidR="008441B4" w:rsidRDefault="008441B4" w:rsidP="008441B4">
      <w:pPr>
        <w:spacing w:line="240" w:lineRule="auto"/>
      </w:pPr>
      <w:r>
        <w:t>The development of a new web-based application arises from the identification of a specific niche within the market, tailored for to the needs of regular individuals. This app has been purposefully designed to be intuitive and accessible to everyday users, creating a seamless experience that is both user-friendly and based on a cost-free model. The goal of creating the app is to eliminate   all barriers of entry, such as subscription fees or even prior expertise in the domain, in order to democratize access to information about Low Emission Zones. This will empower a wider audience to make informed decisions before buying a new vehicle, while also expanding the impact and reach of LEZs.</w:t>
      </w:r>
    </w:p>
    <w:p w14:paraId="3C08369B" w14:textId="1B66E581" w:rsidR="008441B4" w:rsidRDefault="008441B4" w:rsidP="008441B4">
      <w:pPr>
        <w:spacing w:line="240" w:lineRule="auto"/>
      </w:pPr>
      <w:r>
        <w:t xml:space="preserve">One of the key aspects of this app is the emphasis on tailored solutions, allowing users to create accounts and customize their experience according to their needs. Through account creation, users will save their vehicles to the platform and make use of the route planner feature in order to </w:t>
      </w:r>
      <w:r w:rsidR="008B6FA7">
        <w:t>facilitate</w:t>
      </w:r>
      <w:r>
        <w:t xml:space="preserve"> navigation across European LEZs. This personalized approach enhances user engagement and ensures that individuals can access relevant information tailored to their specific needs.</w:t>
      </w:r>
    </w:p>
    <w:p w14:paraId="2223A317" w14:textId="77777777" w:rsidR="008441B4" w:rsidRDefault="008441B4" w:rsidP="008441B4">
      <w:pPr>
        <w:spacing w:line="240" w:lineRule="auto"/>
      </w:pPr>
      <w:r>
        <w:t>In line with the user-centric design, the app adopts a guided interface, streamlining the user experience while also reducing the time required to obtain relevant information for the situation at hand. The intuitive design allows users to quickly obtain the information they require without navigating through extensive pages of content. Over more, the app features informative text-based pages, for comprehensive insights into LEZs.</w:t>
      </w:r>
    </w:p>
    <w:p w14:paraId="4C3472EF" w14:textId="77777777" w:rsidR="008441B4" w:rsidRDefault="008441B4" w:rsidP="008441B4">
      <w:pPr>
        <w:spacing w:line="240" w:lineRule="auto"/>
      </w:pPr>
      <w:r>
        <w:t xml:space="preserve">At the core, the application makes use of a robust database and extensive algorithms for assigning the correct registration to a vehicle and LEZ access validation. These technical features ensure the accuracy, reliability, timeliness, and </w:t>
      </w:r>
      <w:r w:rsidRPr="005C7037">
        <w:t>relevance</w:t>
      </w:r>
      <w:r>
        <w:t xml:space="preserve"> of the provided information, in order to ensure confidence in users and promote compliance to LEZs regulations. While the app is designed to be oriented towards individual consumers,</w:t>
      </w:r>
      <w:r w:rsidRPr="00153F4D">
        <w:t xml:space="preserve"> </w:t>
      </w:r>
      <w:r>
        <w:t>t</w:t>
      </w:r>
      <w:r w:rsidRPr="00153F4D">
        <w:t>he database</w:t>
      </w:r>
      <w:r>
        <w:t xml:space="preserve"> model</w:t>
      </w:r>
      <w:r w:rsidRPr="00153F4D">
        <w:t xml:space="preserve"> and </w:t>
      </w:r>
      <w:r>
        <w:t xml:space="preserve">it’s </w:t>
      </w:r>
      <w:r w:rsidRPr="00153F4D">
        <w:t xml:space="preserve">free-to-use </w:t>
      </w:r>
      <w:r>
        <w:t>nature</w:t>
      </w:r>
      <w:r w:rsidRPr="00153F4D">
        <w:t xml:space="preserve"> are also well-suited for enterprises, accommodating a </w:t>
      </w:r>
      <w:r>
        <w:t xml:space="preserve">larger number </w:t>
      </w:r>
      <w:r w:rsidRPr="00153F4D">
        <w:t>of scenarios</w:t>
      </w:r>
      <w:r>
        <w:t>,</w:t>
      </w:r>
      <w:r w:rsidRPr="00153F4D">
        <w:t xml:space="preserve"> </w:t>
      </w:r>
      <w:proofErr w:type="gramStart"/>
      <w:r w:rsidRPr="00153F4D">
        <w:t>vehicles</w:t>
      </w:r>
      <w:proofErr w:type="gramEnd"/>
      <w:r>
        <w:t xml:space="preserve"> and</w:t>
      </w:r>
      <w:r w:rsidRPr="00153F4D">
        <w:t xml:space="preserve"> </w:t>
      </w:r>
      <w:r>
        <w:t>routes</w:t>
      </w:r>
      <w:r w:rsidRPr="00153F4D">
        <w:t xml:space="preserve"> within </w:t>
      </w:r>
      <w:r>
        <w:t>the same or different</w:t>
      </w:r>
      <w:r w:rsidRPr="00153F4D">
        <w:t xml:space="preserve"> account</w:t>
      </w:r>
      <w:r>
        <w:t>s</w:t>
      </w:r>
      <w:r w:rsidRPr="00153F4D">
        <w:t>.</w:t>
      </w:r>
    </w:p>
    <w:p w14:paraId="132A22E7" w14:textId="77777777" w:rsidR="008441B4" w:rsidRDefault="008441B4" w:rsidP="008441B4">
      <w:pPr>
        <w:spacing w:line="240" w:lineRule="auto"/>
      </w:pPr>
      <w:r>
        <w:t>Despite the focus set on simplicity and accessibility, the app keeps the same high standards for information quality, consistent with the other applications already established on the market. The purpose is to deliver up-to-date, accurate information, while the application also contributes to raising awareness about Low Emission Zones and spreading the culture of environmental responsibility through its users. Essentially, the implementation of this application takes a significant step by advancing the effectiveness and accessibility of Low Emission Zones. Through its unique manner, the application ultimately contributes to the larger scope of improving air quality in European cities by promoting sustainable mobility.</w:t>
      </w:r>
    </w:p>
    <w:bookmarkEnd w:id="97"/>
    <w:p w14:paraId="7EAA9DCB" w14:textId="77777777" w:rsidR="005A7FD9" w:rsidRPr="00430D2F" w:rsidRDefault="005A7FD9" w:rsidP="00130A11">
      <w:pPr>
        <w:spacing w:line="240" w:lineRule="auto"/>
        <w:ind w:firstLine="0"/>
        <w:rPr>
          <w:i/>
          <w:iCs/>
        </w:rPr>
      </w:pPr>
    </w:p>
    <w:p w14:paraId="727463B6" w14:textId="342580B5" w:rsidR="005A7FD9" w:rsidRPr="00430D2F" w:rsidRDefault="00933566" w:rsidP="00F42EF5">
      <w:pPr>
        <w:pStyle w:val="Heading1"/>
        <w:spacing w:line="240" w:lineRule="auto"/>
        <w:ind w:firstLine="0"/>
      </w:pPr>
      <w:bookmarkStart w:id="102" w:name="_Toc165199559"/>
      <w:bookmarkStart w:id="103" w:name="_Toc167526841"/>
      <w:r>
        <w:t>5</w:t>
      </w:r>
      <w:r w:rsidR="005A7FD9" w:rsidRPr="00430D2F">
        <w:t xml:space="preserve"> Development Methodology</w:t>
      </w:r>
      <w:bookmarkEnd w:id="102"/>
      <w:bookmarkEnd w:id="103"/>
    </w:p>
    <w:p w14:paraId="76223DC4" w14:textId="057CF154" w:rsidR="005A7FD9" w:rsidRDefault="00933566" w:rsidP="00F42EF5">
      <w:pPr>
        <w:pStyle w:val="Heading2"/>
        <w:spacing w:line="240" w:lineRule="auto"/>
        <w:ind w:firstLine="0"/>
      </w:pPr>
      <w:bookmarkStart w:id="104" w:name="_Toc165199560"/>
      <w:bookmarkStart w:id="105" w:name="_Toc167526842"/>
      <w:r>
        <w:t>5</w:t>
      </w:r>
      <w:r w:rsidR="005A7FD9" w:rsidRPr="00430D2F">
        <w:t xml:space="preserve">.1 </w:t>
      </w:r>
      <w:r w:rsidR="00706D32" w:rsidRPr="00430D2F">
        <w:t>Analy</w:t>
      </w:r>
      <w:r w:rsidR="00706D32">
        <w:t>sing</w:t>
      </w:r>
      <w:r w:rsidR="005A7FD9" w:rsidRPr="00430D2F">
        <w:t xml:space="preserve"> Requirements </w:t>
      </w:r>
      <w:r w:rsidR="00706D32">
        <w:t xml:space="preserve">and </w:t>
      </w:r>
      <w:r w:rsidR="005A7FD9" w:rsidRPr="00430D2F">
        <w:t>Specification</w:t>
      </w:r>
      <w:bookmarkEnd w:id="104"/>
      <w:bookmarkEnd w:id="105"/>
    </w:p>
    <w:p w14:paraId="7D75D7EF" w14:textId="2CE9DC5E" w:rsidR="008322C9" w:rsidRPr="008322C9" w:rsidRDefault="008322C9" w:rsidP="008322C9">
      <w:r>
        <w:t>The development of this web application was structured in different stages, following the principles explained in [33].</w:t>
      </w:r>
    </w:p>
    <w:p w14:paraId="560174D9" w14:textId="736D213D" w:rsidR="00550A5E" w:rsidRDefault="00706D32" w:rsidP="008322C9">
      <w:r w:rsidRPr="00706D32">
        <w:lastRenderedPageBreak/>
        <w:t xml:space="preserve">Analysing </w:t>
      </w:r>
      <w:r>
        <w:t>the system r</w:t>
      </w:r>
      <w:r w:rsidRPr="00706D32">
        <w:t>equirements</w:t>
      </w:r>
      <w:r>
        <w:t xml:space="preserve"> represents the first step in the software development lifecycle. It involves gathering, </w:t>
      </w:r>
      <w:proofErr w:type="gramStart"/>
      <w:r>
        <w:t>documenting</w:t>
      </w:r>
      <w:proofErr w:type="gramEnd"/>
      <w:r>
        <w:t xml:space="preserve"> and understanding the needs and expectations of the system to be developed. This step is crucial for ensuring that the final product meets the users' and stakeholders’ </w:t>
      </w:r>
      <w:r w:rsidR="008322C9">
        <w:t xml:space="preserve">needs. </w:t>
      </w:r>
      <w:r w:rsidR="00F42EF5">
        <w:t xml:space="preserve">The first step was to </w:t>
      </w:r>
      <w:r w:rsidR="00550A5E">
        <w:t>identify</w:t>
      </w:r>
      <w:r w:rsidR="00F42EF5">
        <w:t xml:space="preserve"> the </w:t>
      </w:r>
      <w:r w:rsidR="00550A5E">
        <w:t>precise subject of this application, which involved finding an opportunity for research and development. Afterwards, defining the scope and the functionality of the application was fairly</w:t>
      </w:r>
      <w:r w:rsidR="00797622">
        <w:t xml:space="preserve"> </w:t>
      </w:r>
      <w:r w:rsidR="00550A5E">
        <w:t>intuitive: the multitude of vehicle restrictions create chaos for regular individuals, which means that the restrictions are not followed. The development of this application, meant to simplify the urban access restrictions, would solve the issue, helping users with easy compliance. Considering the fact that Low Emission Zones represent the majority of vehicle restrictions, we can reduce the requirements of the project to a software application meant to provide quick access to information regarding LEZ access.</w:t>
      </w:r>
      <w:r w:rsidR="00210F9C">
        <w:t xml:space="preserve"> Nevertheless, the application must provide intelligible and correct information.</w:t>
      </w:r>
    </w:p>
    <w:p w14:paraId="7B910F51" w14:textId="77777777" w:rsidR="00F470A9" w:rsidRDefault="00F470A9" w:rsidP="00F42EF5">
      <w:r>
        <w:t>Creating the overall design of the application represents the next logical step towards achieving a fully functional application. This involves specifying precise function and requirements</w:t>
      </w:r>
      <w:r w:rsidR="00550A5E">
        <w:t xml:space="preserve"> </w:t>
      </w:r>
      <w:r>
        <w:t xml:space="preserve">to be met, minimal database model creation and planning the next steps for the actual developments. </w:t>
      </w:r>
    </w:p>
    <w:p w14:paraId="6F2AE7D2" w14:textId="2975CC45" w:rsidR="00F42EF5" w:rsidRDefault="00F470A9" w:rsidP="00F42EF5">
      <w:r>
        <w:t>When it comes to requirements, the application needs to provide an interactive experience which is simple and intuitive for any user. However, in order to bring a valuable solution, the application encapsulates validation algorithms and the database model. All of these were created through extensive research for the existing Low Emission zones, in order to ensure the correctness of the data. In order to ensure quick access to information, the application lets users request data specifically based on their situation, more specifically based on their owned vehicles. That means, the application must allow users to create accounts and save vehicle specifications. In order to simplify the process, but also improve the memory and effectiveness of the application, only necessary information is stored. The database model is structured to fit these conditions. Its tables must contain information about the existing Low Emission zones or registrations but must also include tables designated for handling user information.</w:t>
      </w:r>
      <w:r w:rsidR="00210F9C">
        <w:t xml:space="preserve"> Creating a good model from the analysis stage, improves easy implementation or updates in the future, but also creates smooth data query.</w:t>
      </w:r>
    </w:p>
    <w:p w14:paraId="1D551115" w14:textId="32BD09A4" w:rsidR="00210F9C" w:rsidRDefault="00210F9C" w:rsidP="00F42EF5">
      <w:r>
        <w:t xml:space="preserve">So far, only the skeleton of the application has been designed. Further, based on what has been composed, we can create a detailed design of the application. This includes deep details of the requirements, like deciding on what technologies are used, technical configuration of the application routing, delimiting the countries and cities covered by the application database, selecting information relevant for user account creation. </w:t>
      </w:r>
      <w:r w:rsidR="005F5F05">
        <w:t>Also, in this part, the overall look of the application and the content of the web pages was set. While the server-client model was an easy pick for the architecture, due to its nature being perfectly suitable for the web applications, this part also involved decisions regarding the basic functionality of the validation and the eligibility algorithms. For more complex pages, like the route planner, the planification also includes the sequence of events, starting from user, all the way to the response generated from backend.</w:t>
      </w:r>
    </w:p>
    <w:p w14:paraId="4727AE78" w14:textId="3E50B136" w:rsidR="00550A5E" w:rsidRPr="00F42EF5" w:rsidRDefault="006E3EC5" w:rsidP="00B34FCF">
      <w:r>
        <w:t>Further, based on the analysis of the requirements and technical aspects described above, the development process began. The main topics composed the setup of the application backend routes, algorithm implementation and refinement and database model implementation. All of these topics were described in chapter X. The frontend elements of the website were created a bit earlier, after the API routes were already functional</w:t>
      </w:r>
      <w:r w:rsidR="00597E66">
        <w:t xml:space="preserve"> at a basic level</w:t>
      </w:r>
      <w:r>
        <w:t>.</w:t>
      </w:r>
      <w:r w:rsidR="00597E66">
        <w:t xml:space="preserve"> Taking this approach, allowed focus </w:t>
      </w:r>
      <w:r w:rsidR="00597E66">
        <w:lastRenderedPageBreak/>
        <w:t xml:space="preserve">on application functionality and later on design, as this was dynamic, based on user interaction and backend response. </w:t>
      </w:r>
      <w:r>
        <w:t xml:space="preserve"> </w:t>
      </w:r>
    </w:p>
    <w:p w14:paraId="4DD3978C" w14:textId="12AB8404" w:rsidR="005A7FD9" w:rsidRDefault="00933566" w:rsidP="00783A11">
      <w:pPr>
        <w:pStyle w:val="Heading3"/>
        <w:ind w:firstLine="0"/>
      </w:pPr>
      <w:bookmarkStart w:id="106" w:name="_Toc165199561"/>
      <w:bookmarkStart w:id="107" w:name="_Toc167526843"/>
      <w:r>
        <w:t>5</w:t>
      </w:r>
      <w:r w:rsidR="005A7FD9" w:rsidRPr="00430D2F">
        <w:t>.1.1 Information Sources</w:t>
      </w:r>
      <w:bookmarkEnd w:id="106"/>
      <w:bookmarkEnd w:id="107"/>
    </w:p>
    <w:p w14:paraId="2C7B9DD9" w14:textId="59B06219" w:rsidR="001C4714" w:rsidRDefault="001C4714" w:rsidP="001C4714">
      <w:r>
        <w:t xml:space="preserve">The research process behind creating this application includes different types of resources and references, all of which are mentioned in the Bibliography chapter. Considering the fact that the scope of the application covers the relatively new and innovative topic of Low Emission Zones, traditional books are generally scarce or non-existent. Nevertheless, online resources represent other credible repositories providing valuable information on this topic. The analysis and development of the application </w:t>
      </w:r>
      <w:proofErr w:type="gramStart"/>
      <w:r>
        <w:t>took into account</w:t>
      </w:r>
      <w:proofErr w:type="gramEnd"/>
      <w:r>
        <w:t xml:space="preserve"> the following categories of resources.</w:t>
      </w:r>
    </w:p>
    <w:p w14:paraId="29EEAA47" w14:textId="0CE96883" w:rsidR="001C4714" w:rsidRDefault="001C4714" w:rsidP="001C4714">
      <w:r>
        <w:t xml:space="preserve">Gathering information for Low Emission Zones was primarily focused on governmental websites, like </w:t>
      </w:r>
      <w:r w:rsidR="0079198D">
        <w:t>European Parliament official websites under the .</w:t>
      </w:r>
      <w:proofErr w:type="spellStart"/>
      <w:r w:rsidR="0079198D">
        <w:t>eu</w:t>
      </w:r>
      <w:proofErr w:type="spellEnd"/>
      <w:r w:rsidR="0079198D">
        <w:t xml:space="preserve"> domain, and other </w:t>
      </w:r>
      <w:r w:rsidR="0079198D" w:rsidRPr="0079198D">
        <w:t>authoritative institutions</w:t>
      </w:r>
      <w:r w:rsidR="0079198D">
        <w:t xml:space="preserve">, like official websites for National frameworks. This ensures that the application provides the newest and most accurate information. While other online resources exist, this sources generally provide the best explanation of the framework restrictions and requirements, compliance procedures, affected vehicle, often clarifying the contradictions created by the information gathered from other sources. </w:t>
      </w:r>
    </w:p>
    <w:p w14:paraId="513752AC" w14:textId="5923FF9F" w:rsidR="0079198D" w:rsidRDefault="0079198D" w:rsidP="001C4714">
      <w:r>
        <w:t>On the other hand, academic research or conference papers often offer information regarding the newest case studies and their findings. While the focus of this application</w:t>
      </w:r>
      <w:r w:rsidR="009F4B39">
        <w:t xml:space="preserve"> at the moment is not to analyse and decide on the more effective Low Emission Zone framework, having an overall understanding of the topic, helps in structuring and delivering the information to the user. Other studies may reflect the future of the topic, for example the study by Statista.com, which highlights the abundance of Low Emissions Zones, based on which, the decision to create a database model that is easy to scale is obvious.</w:t>
      </w:r>
    </w:p>
    <w:p w14:paraId="3BFE265B" w14:textId="73992C71" w:rsidR="009F4B39" w:rsidRDefault="009F4B39" w:rsidP="001C4714">
      <w:r>
        <w:t xml:space="preserve">As part of the analysis process, reviewing already existing applications provides practical insights into real-world examples of how the system can be helpful for the user. From a research perspective, we can see how the information is delivered and compare this information across other sources, achieving often contradictory results. While the clarification for this issue was discussed in the second paragraph of this chapter (to opt for official websites that are up to date and accurate), the analysis of existing applications, offer </w:t>
      </w:r>
      <w:r w:rsidR="003D7ED3">
        <w:t xml:space="preserve">additional benefits. From a technical point of view, these examples can reflect challenges faced by these applications and their solutions, but also highlight technical topics where other applications could improve on. Overall user experience, application time/resource efficiency or available features can also be analysed from a technical point of view, as they are mainly part of the application backend, as well as from a business </w:t>
      </w:r>
      <w:r w:rsidR="00097759">
        <w:t>perspective</w:t>
      </w:r>
      <w:r w:rsidR="003D7ED3">
        <w:t>, highlighting the places where the new application can improve on.</w:t>
      </w:r>
    </w:p>
    <w:p w14:paraId="6F241EEE" w14:textId="77777777" w:rsidR="00894E72" w:rsidRDefault="00097759" w:rsidP="00894E72">
      <w:r>
        <w:t xml:space="preserve">The resources described until here in this chapter represent the foundation during the analysis part of the development, based on which the choice of the used technologies was made. While the choice, their features and how they were encompassed in the project were described in detail in chapter X, the development of the application also involves technical research. This relies on a range of resources, from traditional books on programming, to online </w:t>
      </w:r>
      <w:r w:rsidR="00894E72">
        <w:t xml:space="preserve">documentation for frameworks and libraries or community support offered through trusted websites. </w:t>
      </w:r>
    </w:p>
    <w:p w14:paraId="1974439D" w14:textId="77777777" w:rsidR="00B34FCF" w:rsidRDefault="00894E72" w:rsidP="0093068D">
      <w:r>
        <w:t xml:space="preserve">For the frameworks, libraries and APIs used in the web development process, like Flask or Google API, the main resource is the official documentation page. Here, developers can find the </w:t>
      </w:r>
      <w:r>
        <w:lastRenderedPageBreak/>
        <w:t xml:space="preserve">latest updates, code examples, features compatibility and work patterns but also frequent bug fixes or questions to FAQ (frequently asked questions).  The database structure was modelled based on the principles and practices learned through the university, while also using the available documentation and development tools. Community support, in general offers reasonable solutions to frequent problems, development, innovation or refinement idea but is also generally more exposed to possible bugs and necessitate a good understanding of the overall application in order to include adopted futures.   </w:t>
      </w:r>
    </w:p>
    <w:p w14:paraId="37596BE1" w14:textId="65695008" w:rsidR="002B3629" w:rsidRPr="002B3629" w:rsidRDefault="00933566" w:rsidP="002B3629">
      <w:pPr>
        <w:pStyle w:val="Heading3"/>
        <w:ind w:firstLine="0"/>
      </w:pPr>
      <w:bookmarkStart w:id="108" w:name="_Toc167526844"/>
      <w:r>
        <w:t>5</w:t>
      </w:r>
      <w:r w:rsidR="002B3629">
        <w:t>.</w:t>
      </w:r>
      <w:r w:rsidR="00E46E55">
        <w:t>1</w:t>
      </w:r>
      <w:r w:rsidR="002B3629">
        <w:t>.</w:t>
      </w:r>
      <w:r w:rsidR="001445DA">
        <w:t xml:space="preserve">2 </w:t>
      </w:r>
      <w:r w:rsidR="00A6590A">
        <w:t>Application Use</w:t>
      </w:r>
      <w:r w:rsidR="002B3629">
        <w:t xml:space="preserve"> Cases</w:t>
      </w:r>
      <w:bookmarkEnd w:id="108"/>
    </w:p>
    <w:p w14:paraId="2EDA0C6C" w14:textId="77777777" w:rsidR="008322C9" w:rsidRDefault="00B34FCF" w:rsidP="00B34FCF">
      <w:r>
        <w:t xml:space="preserve">Once the analysis of the project requirements is complete, the next step is to design the overall schema of the system. This </w:t>
      </w:r>
      <w:r w:rsidR="00706D32">
        <w:t>process</w:t>
      </w:r>
      <w:r>
        <w:t xml:space="preserve"> is </w:t>
      </w:r>
      <w:r w:rsidR="00706D32">
        <w:t xml:space="preserve">effectively structured and visualized by </w:t>
      </w:r>
      <w:r w:rsidR="008322C9">
        <w:t>the Use</w:t>
      </w:r>
      <w:r>
        <w:t xml:space="preserve"> Case Diagram</w:t>
      </w:r>
      <w:r w:rsidR="00706D32">
        <w:t>.</w:t>
      </w:r>
      <w:r w:rsidR="008322C9">
        <w:t xml:space="preserve"> As part of the UML, the Use Case Diagram provides a visual representation of the interactions between users and the system.</w:t>
      </w:r>
    </w:p>
    <w:p w14:paraId="5178560F" w14:textId="275A1A27" w:rsidR="000518CB" w:rsidRDefault="008322C9" w:rsidP="004F48AF">
      <w:r>
        <w:t xml:space="preserve">In UML, the use cases are represented by an oval and should be named suggestively for those who read the diagram. The use cases represent </w:t>
      </w:r>
      <w:r w:rsidR="004F48AF">
        <w:t>possible scenarios of the communication between the system and external users. As part of the diagrams, these external users interacting with the</w:t>
      </w:r>
      <w:r>
        <w:t xml:space="preserve"> </w:t>
      </w:r>
      <w:r w:rsidR="004F48AF">
        <w:t>system</w:t>
      </w:r>
      <w:r w:rsidR="004F48AF" w:rsidRPr="004F48AF">
        <w:t xml:space="preserve"> </w:t>
      </w:r>
      <w:r w:rsidR="004F48AF">
        <w:t>are represented by a human figure and they are referenced as actors. The possible scenarios of interaction between actors and system are represented by use cases, which represent a sequence of actions. The purpose of this sequence is to provide the user the intended action. This interaction between users and use cases can only be of association type, represented through a flat line. Use cases can be related through inclusion or extension. Inclusion means th</w:t>
      </w:r>
      <w:r w:rsidR="000518CB">
        <w:t xml:space="preserve">at the execution of </w:t>
      </w:r>
      <w:r w:rsidR="0032269F">
        <w:t>one-use</w:t>
      </w:r>
      <w:r w:rsidR="000518CB">
        <w:t xml:space="preserve"> </w:t>
      </w:r>
      <w:r w:rsidR="004F48AF">
        <w:t>case</w:t>
      </w:r>
      <w:r w:rsidR="000518CB">
        <w:t xml:space="preserve"> implies the execution of another case. Exclusion means that one use case is conditionally triggered by another. </w:t>
      </w:r>
    </w:p>
    <w:p w14:paraId="14E5DE0C" w14:textId="4C63A5DC" w:rsidR="0032269F" w:rsidRDefault="000518CB" w:rsidP="004F48AF">
      <w:r>
        <w:t xml:space="preserve">The interaction between the users and the web system descried by this document was represented in the Use Case Diagram, Figure 2. </w:t>
      </w:r>
      <w:r w:rsidR="0032269F">
        <w:t>Part of the UML suite, the Use case diagram represents the interaction between users and the system. This diagram was created in the early stages of the system analysis, in order to define the functionalities of the system and how it should interact with the end-user.</w:t>
      </w:r>
    </w:p>
    <w:p w14:paraId="6E33FC06" w14:textId="6C26505D" w:rsidR="000518CB" w:rsidRDefault="000518CB" w:rsidP="004F48AF">
      <w:r>
        <w:t xml:space="preserve">As a short explanation of the diagram, </w:t>
      </w:r>
      <w:r w:rsidR="0064669E">
        <w:t xml:space="preserve">the actor on the left represents regular </w:t>
      </w:r>
      <w:r>
        <w:t>users</w:t>
      </w:r>
      <w:r w:rsidR="0064669E">
        <w:t>, who</w:t>
      </w:r>
      <w:r>
        <w:t xml:space="preserve"> can </w:t>
      </w:r>
      <w:r w:rsidR="0064669E">
        <w:t xml:space="preserve">initially </w:t>
      </w:r>
      <w:r>
        <w:t>access the home page and the pages</w:t>
      </w:r>
      <w:r w:rsidR="00131C9E">
        <w:t xml:space="preserve"> designated for each country’s LEZ schema. Here, they can find general information about the application and how it works but also text-based information about the different Low Emission Zones. In order to gain full access to the features of the application, users must create accounts and save their vehicle. This is represented by the inclusion relationship, as in order to login, users must create an account. The same logic applies to the other inclusion relationships.</w:t>
      </w:r>
      <w:r w:rsidR="0064669E">
        <w:t xml:space="preserve"> Vehicle registration is also offered only for users with accounts created and logged in. Users are able to access the edit vehicle use case, but of course that is only possible for already saved vehicles. </w:t>
      </w:r>
      <w:r w:rsidR="00F01870">
        <w:t xml:space="preserve">The second actor in this diagram, from the right side, represents the administrator of the application, who has a special account type, which allows him to edit the database of the application from the web application. Of course, the admin user is also able to use the other functions of the applications, but the visual of representation for that would be unnecessary. </w:t>
      </w:r>
    </w:p>
    <w:p w14:paraId="6C716C4C" w14:textId="77777777" w:rsidR="000518CB" w:rsidRDefault="000518CB" w:rsidP="000518CB">
      <w:r>
        <w:rPr>
          <w:noProof/>
        </w:rPr>
        <w:lastRenderedPageBreak/>
        <w:drawing>
          <wp:anchor distT="0" distB="0" distL="114300" distR="114300" simplePos="0" relativeHeight="251660288" behindDoc="1" locked="0" layoutInCell="1" allowOverlap="1" wp14:anchorId="55B9098D" wp14:editId="7E3016CA">
            <wp:simplePos x="0" y="0"/>
            <wp:positionH relativeFrom="margin">
              <wp:align>right</wp:align>
            </wp:positionH>
            <wp:positionV relativeFrom="paragraph">
              <wp:posOffset>190500</wp:posOffset>
            </wp:positionV>
            <wp:extent cx="5943600" cy="3390900"/>
            <wp:effectExtent l="0" t="0" r="0" b="0"/>
            <wp:wrapTight wrapText="bothSides">
              <wp:wrapPolygon edited="0">
                <wp:start x="0" y="0"/>
                <wp:lineTo x="0" y="21479"/>
                <wp:lineTo x="21531" y="21479"/>
                <wp:lineTo x="21531" y="0"/>
                <wp:lineTo x="0" y="0"/>
              </wp:wrapPolygon>
            </wp:wrapTight>
            <wp:docPr id="10614342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4275" name="Picture 1"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198" cy="339238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4F48AF">
        <w:t xml:space="preserve"> </w:t>
      </w:r>
      <w:bookmarkStart w:id="109" w:name="_Toc165199562"/>
    </w:p>
    <w:p w14:paraId="2787B49B" w14:textId="49689120" w:rsidR="000518CB" w:rsidRDefault="000518CB" w:rsidP="000518CB">
      <w:pPr>
        <w:pStyle w:val="Caption"/>
        <w:ind w:left="2880"/>
      </w:pPr>
      <w:r>
        <w:t xml:space="preserve">Figure </w:t>
      </w:r>
      <w:r>
        <w:fldChar w:fldCharType="begin"/>
      </w:r>
      <w:r>
        <w:instrText xml:space="preserve"> SEQ Figure \* ARABIC </w:instrText>
      </w:r>
      <w:r>
        <w:fldChar w:fldCharType="separate"/>
      </w:r>
      <w:r w:rsidR="00D2767A">
        <w:rPr>
          <w:noProof/>
        </w:rPr>
        <w:t>2</w:t>
      </w:r>
      <w:r>
        <w:fldChar w:fldCharType="end"/>
      </w:r>
      <w:r>
        <w:t xml:space="preserve"> Use Case Diagram</w:t>
      </w:r>
    </w:p>
    <w:p w14:paraId="42BDFF40" w14:textId="77777777" w:rsidR="000518CB" w:rsidRDefault="000518CB" w:rsidP="000518CB">
      <w:pPr>
        <w:ind w:firstLine="0"/>
      </w:pPr>
    </w:p>
    <w:p w14:paraId="524C3863" w14:textId="77777777" w:rsidR="000518CB" w:rsidRDefault="000518CB" w:rsidP="000518CB">
      <w:pPr>
        <w:ind w:firstLine="0"/>
      </w:pPr>
    </w:p>
    <w:p w14:paraId="3EBFB4D7" w14:textId="165B2B16" w:rsidR="000518CB" w:rsidRDefault="00933566" w:rsidP="002B3629">
      <w:pPr>
        <w:pStyle w:val="Heading3"/>
        <w:ind w:firstLine="0"/>
      </w:pPr>
      <w:bookmarkStart w:id="110" w:name="_Toc167526845"/>
      <w:r>
        <w:t>5</w:t>
      </w:r>
      <w:r w:rsidR="002B3629">
        <w:t>.</w:t>
      </w:r>
      <w:r w:rsidR="00E46E55">
        <w:t>1</w:t>
      </w:r>
      <w:r w:rsidR="002B3629">
        <w:t>.</w:t>
      </w:r>
      <w:r w:rsidR="001445DA">
        <w:t>3</w:t>
      </w:r>
      <w:r w:rsidR="002B3629">
        <w:t xml:space="preserve"> </w:t>
      </w:r>
      <w:r>
        <w:t>Access validation process</w:t>
      </w:r>
      <w:bookmarkEnd w:id="110"/>
    </w:p>
    <w:p w14:paraId="3D6D4E59" w14:textId="096CD124" w:rsidR="00552E6F" w:rsidRDefault="00357DE9" w:rsidP="0032269F">
      <w:r>
        <w:t>The activity diagram</w:t>
      </w:r>
      <w:r w:rsidR="0032269F">
        <w:t>s</w:t>
      </w:r>
      <w:r>
        <w:t xml:space="preserve"> are also part of UML </w:t>
      </w:r>
      <w:r w:rsidR="00803B5A">
        <w:t xml:space="preserve">standard </w:t>
      </w:r>
      <w:r>
        <w:t xml:space="preserve">and represent the flow of control or data within the system. They are used in the modelling of dynamic aspects of a system and generally illustrate the sequence of activities triggered automatically. </w:t>
      </w:r>
      <w:r w:rsidR="00803B5A">
        <w:t xml:space="preserve">Activities generally represent steps in the execution of an algorithm and only have entry and exit transition associated. These transitions, are generally called flow controls, represented by </w:t>
      </w:r>
      <w:proofErr w:type="gramStart"/>
      <w:r w:rsidR="00803B5A">
        <w:t>arrows</w:t>
      </w:r>
      <w:proofErr w:type="gramEnd"/>
      <w:r w:rsidR="00803B5A">
        <w:t xml:space="preserve"> and are triggered automatically by the end of an activity. Additionally, in the activity diagram, developers use elements to display conditional statements. The “if” node is graphically represented by a diamond-shaped figure, with one input</w:t>
      </w:r>
      <w:r w:rsidR="00552E6F">
        <w:t xml:space="preserve"> and multiple output transitions, each representing a different condition. Another way to add complexity in the diagram is to use concurrency elements when representing synchronization between parallel activities.</w:t>
      </w:r>
    </w:p>
    <w:p w14:paraId="3D63A3E3" w14:textId="608347EE" w:rsidR="004F3ABE" w:rsidRDefault="0066046C" w:rsidP="00D01A95">
      <w:pPr>
        <w:ind w:firstLine="0"/>
      </w:pPr>
      <w:bookmarkStart w:id="111" w:name="_Toc165199563"/>
      <w:bookmarkEnd w:id="109"/>
      <w:r>
        <w:rPr>
          <w:noProof/>
        </w:rPr>
        <w:lastRenderedPageBreak/>
        <w:drawing>
          <wp:anchor distT="0" distB="0" distL="114300" distR="114300" simplePos="0" relativeHeight="251662336" behindDoc="1" locked="0" layoutInCell="1" allowOverlap="1" wp14:anchorId="3B14B5C4" wp14:editId="0EE1405E">
            <wp:simplePos x="0" y="0"/>
            <wp:positionH relativeFrom="margin">
              <wp:align>right</wp:align>
            </wp:positionH>
            <wp:positionV relativeFrom="paragraph">
              <wp:posOffset>1008380</wp:posOffset>
            </wp:positionV>
            <wp:extent cx="5943600" cy="4455160"/>
            <wp:effectExtent l="0" t="0" r="0" b="2540"/>
            <wp:wrapSquare wrapText="bothSides"/>
            <wp:docPr id="98509790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7905" name="Picture 2"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14:sizeRelV relativeFrom="margin">
              <wp14:pctHeight>0</wp14:pctHeight>
            </wp14:sizeRelV>
          </wp:anchor>
        </w:drawing>
      </w:r>
      <w:r w:rsidR="00D01A95">
        <w:tab/>
        <w:t>Figure 3 represents the activity diagram of the Route Planner page and depicts the procedural sequence triggered by the user. After the form is submitted via the HTTP Post request, the diagram represents the asynchronous behaviour of the application, as the frontend interfaces interrupts the flow and waits for backend response. Afterwards, the notifications are displayed, which means user has received all the information he wanted, and the sequence is finished.</w:t>
      </w:r>
    </w:p>
    <w:p w14:paraId="0473F39C" w14:textId="57A1121F" w:rsidR="0032269F" w:rsidRPr="0032269F" w:rsidRDefault="0032269F" w:rsidP="0032269F"/>
    <w:p w14:paraId="635B2B01" w14:textId="73B9582A" w:rsidR="004F3ABE" w:rsidRDefault="004F3ABE" w:rsidP="00D01A95">
      <w:pPr>
        <w:ind w:firstLine="0"/>
      </w:pPr>
    </w:p>
    <w:p w14:paraId="59F13507" w14:textId="0E93A5C1" w:rsidR="0032269F" w:rsidRDefault="0032269F" w:rsidP="0032269F">
      <w:pPr>
        <w:pStyle w:val="Caption"/>
        <w:ind w:firstLine="0"/>
        <w:jc w:val="center"/>
      </w:pPr>
      <w:r>
        <w:t xml:space="preserve">Figure </w:t>
      </w:r>
      <w:r>
        <w:fldChar w:fldCharType="begin"/>
      </w:r>
      <w:r>
        <w:instrText xml:space="preserve"> SEQ Figure \* ARABIC </w:instrText>
      </w:r>
      <w:r>
        <w:fldChar w:fldCharType="separate"/>
      </w:r>
      <w:r w:rsidR="00D2767A">
        <w:rPr>
          <w:noProof/>
        </w:rPr>
        <w:t>3</w:t>
      </w:r>
      <w:r>
        <w:fldChar w:fldCharType="end"/>
      </w:r>
      <w:r>
        <w:t xml:space="preserve"> Activity Diagram</w:t>
      </w:r>
    </w:p>
    <w:p w14:paraId="388AECD7" w14:textId="06596F96" w:rsidR="004F3ABE" w:rsidRDefault="004F3ABE" w:rsidP="00D01A95">
      <w:pPr>
        <w:ind w:firstLine="0"/>
      </w:pPr>
    </w:p>
    <w:p w14:paraId="2E817F19" w14:textId="77777777" w:rsidR="00E46E55" w:rsidRDefault="00E46E55" w:rsidP="00D01A95">
      <w:pPr>
        <w:ind w:firstLine="0"/>
      </w:pPr>
    </w:p>
    <w:p w14:paraId="294E0ED9" w14:textId="77777777" w:rsidR="00E46E55" w:rsidRPr="00D01A95" w:rsidRDefault="00E46E55" w:rsidP="00D01A95">
      <w:pPr>
        <w:ind w:firstLine="0"/>
      </w:pPr>
    </w:p>
    <w:p w14:paraId="11B128CB" w14:textId="416F8F84" w:rsidR="005A7FD9" w:rsidRPr="0011699E" w:rsidRDefault="00933566" w:rsidP="00E46E55">
      <w:pPr>
        <w:pStyle w:val="Heading3"/>
        <w:ind w:firstLine="0"/>
      </w:pPr>
      <w:bookmarkStart w:id="112" w:name="_Toc167526846"/>
      <w:r>
        <w:t>5</w:t>
      </w:r>
      <w:r w:rsidR="005A7FD9" w:rsidRPr="0011699E">
        <w:t>.</w:t>
      </w:r>
      <w:r w:rsidR="00E46E55">
        <w:t>1.</w:t>
      </w:r>
      <w:r w:rsidR="001445DA">
        <w:t>4</w:t>
      </w:r>
      <w:r w:rsidR="005A7FD9" w:rsidRPr="0011699E">
        <w:t xml:space="preserve"> </w:t>
      </w:r>
      <w:bookmarkEnd w:id="111"/>
      <w:r w:rsidR="0066046C" w:rsidRPr="0011699E">
        <w:t>Non-functional Requirements</w:t>
      </w:r>
      <w:bookmarkEnd w:id="112"/>
    </w:p>
    <w:p w14:paraId="36F419CD" w14:textId="15FE603A" w:rsidR="0011699E" w:rsidRDefault="0011699E" w:rsidP="00696903">
      <w:r>
        <w:t>The functional requirements refer to what the application can do and in what way it interacts with the users. These requirements were described above, specifically in the Use-Case diagram</w:t>
      </w:r>
      <w:r w:rsidR="007905FC">
        <w:t xml:space="preserve"> and represent the utility aspects of the system</w:t>
      </w:r>
      <w:r>
        <w:t>.</w:t>
      </w:r>
      <w:r w:rsidR="007905FC">
        <w:t xml:space="preserve"> Non-functional requirements refer to application performance aspects, which in some cases may not be directly visible to the </w:t>
      </w:r>
      <w:r w:rsidR="00696903">
        <w:t>user but</w:t>
      </w:r>
      <w:r w:rsidR="007905FC">
        <w:t xml:space="preserve"> are essential in the functionality and stability of the system but also improve user-experience.</w:t>
      </w:r>
      <w:r w:rsidR="00696903">
        <w:t xml:space="preserve"> </w:t>
      </w:r>
      <w:r w:rsidR="00696903">
        <w:lastRenderedPageBreak/>
        <w:t>Below, is the description of the non-functional requirements of the application as they were defined in the system analysis process.</w:t>
      </w:r>
    </w:p>
    <w:p w14:paraId="7536B772" w14:textId="44493BE9" w:rsidR="00492EC2" w:rsidRDefault="00696903" w:rsidP="00492EC2">
      <w:r>
        <w:t>The system needs to be scalable in order to cover future traffic regulations, a larger number of vehicle types and maintain wide traffic. The database model of the application must easily adopt to changes.</w:t>
      </w:r>
      <w:r w:rsidR="00492EC2">
        <w:t xml:space="preserve"> Scalability includes easy maintenance of all application elements, including the adjustments needed to the validation algorithms.</w:t>
      </w:r>
    </w:p>
    <w:p w14:paraId="7B570C29" w14:textId="77777777" w:rsidR="00696903" w:rsidRDefault="00696903" w:rsidP="00696903">
      <w:r>
        <w:t xml:space="preserve">In order to ensure the application is reachable to a wide audience, the application must be available across different platforms, </w:t>
      </w:r>
      <w:proofErr w:type="gramStart"/>
      <w:r>
        <w:t>devices</w:t>
      </w:r>
      <w:proofErr w:type="gramEnd"/>
      <w:r>
        <w:t xml:space="preserve"> or operating systems. </w:t>
      </w:r>
    </w:p>
    <w:p w14:paraId="0E835569" w14:textId="73F957E4" w:rsidR="00696903" w:rsidRDefault="00492EC2" w:rsidP="00696903">
      <w:r>
        <w:t>Real time r</w:t>
      </w:r>
      <w:r w:rsidR="00696903">
        <w:t xml:space="preserve">esponse </w:t>
      </w:r>
      <w:r>
        <w:t xml:space="preserve">to </w:t>
      </w:r>
      <w:r w:rsidR="00696903">
        <w:t>user interactions</w:t>
      </w:r>
      <w:r>
        <w:t xml:space="preserve"> should be ensured by the system, maintaining the performance even during high load conditions.</w:t>
      </w:r>
    </w:p>
    <w:p w14:paraId="072BA2E6" w14:textId="52C5E8DD" w:rsidR="00492EC2" w:rsidRPr="0011699E" w:rsidRDefault="00492EC2" w:rsidP="00696903">
      <w:r>
        <w:t xml:space="preserve">Security and integrity of the data is important. Use data should be encrypted and the system should be protected against unauthorized access to avoid data corruption. </w:t>
      </w:r>
    </w:p>
    <w:p w14:paraId="5476B382" w14:textId="3B5B29D3" w:rsidR="005A7FD9" w:rsidRDefault="00E46E55" w:rsidP="00E46E55">
      <w:pPr>
        <w:pStyle w:val="Heading3"/>
        <w:ind w:firstLine="0"/>
      </w:pPr>
      <w:bookmarkStart w:id="113" w:name="_Toc165199564"/>
      <w:bookmarkStart w:id="114" w:name="_Toc167526847"/>
      <w:r>
        <w:t>5.1.</w:t>
      </w:r>
      <w:r w:rsidR="001445DA">
        <w:t>5</w:t>
      </w:r>
      <w:r w:rsidR="005A7FD9" w:rsidRPr="00430D2F">
        <w:t xml:space="preserve"> </w:t>
      </w:r>
      <w:r w:rsidR="0066046C">
        <w:t xml:space="preserve">Application </w:t>
      </w:r>
      <w:r w:rsidR="005A7FD9" w:rsidRPr="00430D2F">
        <w:t>Constraints</w:t>
      </w:r>
      <w:bookmarkEnd w:id="113"/>
      <w:bookmarkEnd w:id="114"/>
    </w:p>
    <w:p w14:paraId="71B54B57" w14:textId="6318DCB0" w:rsidR="00FE5BF0" w:rsidRDefault="00FE5BF0" w:rsidP="00130A11">
      <w:pPr>
        <w:spacing w:line="240" w:lineRule="auto"/>
        <w:ind w:firstLine="0"/>
      </w:pPr>
      <w:r>
        <w:rPr>
          <w:color w:val="FF0000"/>
        </w:rPr>
        <w:tab/>
      </w:r>
      <w:r>
        <w:t>For the moment, this application has been developed to cover a specific niche in the market, therefore its utility is limited to meet the requirements of those individuals. Nevertheless, the effort put in the analysis of the urban regulations subject and in the development of the web application, serves as a fundamental step in creating a large-scale application, meant to become a central hub for traffic restrictions and regulations throughout Europe.</w:t>
      </w:r>
    </w:p>
    <w:p w14:paraId="35437D6E" w14:textId="7864874A" w:rsidR="005A7FD9" w:rsidRDefault="00FE5BF0" w:rsidP="00130A11">
      <w:pPr>
        <w:spacing w:line="240" w:lineRule="auto"/>
        <w:ind w:firstLine="0"/>
      </w:pPr>
      <w:r>
        <w:t xml:space="preserve"> </w:t>
      </w:r>
      <w:r>
        <w:tab/>
        <w:t>First of all, the application is limited to a single type of vehicle, specifically passenger cars. The choice to fit in these vehicles was made because they are the most widely used for personal transportation</w:t>
      </w:r>
      <w:r w:rsidR="00BC37A9">
        <w:t xml:space="preserve"> and are the ones most affected by the newly European regulations, because they are typically powered by combustion engines. Since the Low Emission Zones but also other traffic regulations impose different access criteria for each vehicle type, a viable validation system needs to also consider this aspect. </w:t>
      </w:r>
    </w:p>
    <w:p w14:paraId="7D0760D8" w14:textId="6B63657A" w:rsidR="00BC37A9" w:rsidRDefault="00BC37A9" w:rsidP="00130A11">
      <w:pPr>
        <w:spacing w:line="240" w:lineRule="auto"/>
        <w:ind w:firstLine="0"/>
      </w:pPr>
      <w:r>
        <w:tab/>
        <w:t xml:space="preserve">The second constraint of the web application is represented by the inclusion of only Low Emission Zones. While the urban regulations impose different strategies for reducing pollution, these ones are affecting the majority of population [1]. This results from the nature of the restrictions as the target represents the central areas in large cities but also from the wide spread of the zones. The application encompasses the Low Emission </w:t>
      </w:r>
      <w:proofErr w:type="gramStart"/>
      <w:r>
        <w:t>Zones, because</w:t>
      </w:r>
      <w:proofErr w:type="gramEnd"/>
      <w:r>
        <w:t xml:space="preserve"> they are the most effective form of pollution reduction in central areas</w:t>
      </w:r>
      <w:r w:rsidR="00E3266F">
        <w:t xml:space="preserve"> and because the modelling of the different regulations and the development of a universal access validation system is a challenging aspect, which at the moment is still to be discussed.   </w:t>
      </w:r>
    </w:p>
    <w:p w14:paraId="5344B6E4" w14:textId="573AA33B" w:rsidR="004706A6" w:rsidRDefault="004706A6" w:rsidP="004706A6">
      <w:pPr>
        <w:pStyle w:val="Heading2"/>
        <w:ind w:firstLine="0"/>
      </w:pPr>
      <w:bookmarkStart w:id="115" w:name="_Toc167526848"/>
      <w:r>
        <w:t>5.2 Design elements</w:t>
      </w:r>
      <w:bookmarkEnd w:id="115"/>
    </w:p>
    <w:p w14:paraId="0ECD9509" w14:textId="6E4D77C8" w:rsidR="004706A6" w:rsidRDefault="004706A6" w:rsidP="004706A6">
      <w:pPr>
        <w:pStyle w:val="Heading3"/>
        <w:ind w:firstLine="0"/>
      </w:pPr>
      <w:bookmarkStart w:id="116" w:name="_Toc167526849"/>
      <w:r>
        <w:t>5.2.1 System architecture</w:t>
      </w:r>
      <w:bookmarkEnd w:id="116"/>
    </w:p>
    <w:p w14:paraId="172A1F3C" w14:textId="77777777" w:rsidR="0036418B" w:rsidRDefault="0036418B" w:rsidP="0036418B">
      <w:r>
        <w:t>The Client-Server model represents one of the most used architectures in system development. This model splits the actors that take part in the interaction in two: the server is responsible for hosting and processing resources and clients which make the requests to the server. Generally, the communication takes place via the internet and allows multiple users/clients to connect to the Server at the same time. The client-server model allows system to easily collect user and information and process the data in order to provide fast responses.</w:t>
      </w:r>
    </w:p>
    <w:p w14:paraId="45FD0B6D" w14:textId="77777777" w:rsidR="0036418B" w:rsidRDefault="0036418B" w:rsidP="0036418B">
      <w:r>
        <w:t xml:space="preserve">The web application presented in this document is designed following the client-server model. In this case, clients are represented by users, specifically by their web browsers, which </w:t>
      </w:r>
      <w:r>
        <w:lastRenderedPageBreak/>
        <w:t xml:space="preserve">make requests to the application. The server is basically the web application, which is running on the local machine and started using </w:t>
      </w:r>
      <w:r w:rsidRPr="0030621C">
        <w:t xml:space="preserve">the built-in Flask development </w:t>
      </w:r>
      <w:r>
        <w:t>mode, ideal for applications testing during the development phase. B</w:t>
      </w:r>
      <w:r w:rsidRPr="00180C0F">
        <w:t>inding the Flask server to the local IP address</w:t>
      </w:r>
      <w:r>
        <w:t xml:space="preserve"> allows </w:t>
      </w:r>
      <w:r w:rsidRPr="00180C0F">
        <w:t xml:space="preserve">other devices to </w:t>
      </w:r>
      <w:r>
        <w:t xml:space="preserve">connect to the application and send requests. </w:t>
      </w:r>
    </w:p>
    <w:p w14:paraId="17AC2B25" w14:textId="77777777" w:rsidR="0036418B" w:rsidRDefault="0036418B" w:rsidP="0036418B">
      <w:r>
        <w:t xml:space="preserve">When users navigate across the website and perform actions, the client sends HTTP requests to the server. The Flask backend of the application, described in the previous chapter, receives the requests and routes them to the appropriate handler functions. These functions are responsible for handling user information, whether it be a form that was submitted or a new page that needs to be rendered. </w:t>
      </w:r>
      <w:r w:rsidRPr="005D007B">
        <w:t xml:space="preserve">Additionally, the server communicates with </w:t>
      </w:r>
      <w:r>
        <w:t>the</w:t>
      </w:r>
      <w:r w:rsidRPr="005D007B">
        <w:t xml:space="preserve"> database to store, </w:t>
      </w:r>
      <w:r>
        <w:t xml:space="preserve">and </w:t>
      </w:r>
      <w:r w:rsidRPr="005D007B">
        <w:t xml:space="preserve">retrieve </w:t>
      </w:r>
      <w:r>
        <w:t xml:space="preserve">information </w:t>
      </w:r>
      <w:r w:rsidRPr="005D007B">
        <w:t xml:space="preserve">as </w:t>
      </w:r>
      <w:r>
        <w:t xml:space="preserve">dictated by </w:t>
      </w:r>
      <w:r w:rsidRPr="005D007B">
        <w:t>the client's request.</w:t>
      </w:r>
    </w:p>
    <w:p w14:paraId="42FFD60D" w14:textId="77777777" w:rsidR="0036418B" w:rsidRDefault="0036418B" w:rsidP="0036418B">
      <w:r w:rsidRPr="005D007B">
        <w:t xml:space="preserve">This architecture ensures that the application is scalable and maintainable and </w:t>
      </w:r>
      <w:r>
        <w:t>improves</w:t>
      </w:r>
      <w:r w:rsidRPr="005D007B">
        <w:t xml:space="preserve"> </w:t>
      </w:r>
      <w:r>
        <w:t xml:space="preserve">efficiency </w:t>
      </w:r>
      <w:r w:rsidRPr="005D007B">
        <w:t>by centralizing processing tasks on the server. Thus, the client-server model employed in our application, even in its current local deployment, effectively leverages the strengths of both the client and server, resulting in a robust, efficient, and user-friendly web application.</w:t>
      </w:r>
      <w:r>
        <w:t xml:space="preserve"> </w:t>
      </w:r>
    </w:p>
    <w:p w14:paraId="0BCC0BAF" w14:textId="3AA59384" w:rsidR="0060419F" w:rsidRDefault="0060419F" w:rsidP="0060419F">
      <w:pPr>
        <w:spacing w:line="240" w:lineRule="auto"/>
        <w:ind w:firstLine="0"/>
        <w:jc w:val="left"/>
        <w:rPr>
          <w:kern w:val="0"/>
          <w:lang w:val="en-US"/>
          <w14:ligatures w14:val="none"/>
        </w:rPr>
      </w:pPr>
      <w:r w:rsidRPr="0060419F">
        <w:rPr>
          <w:noProof/>
          <w:kern w:val="0"/>
          <w:lang w:val="en-US"/>
          <w14:ligatures w14:val="none"/>
        </w:rPr>
        <w:drawing>
          <wp:inline distT="0" distB="0" distL="0" distR="0" wp14:anchorId="115F3049" wp14:editId="64CB5350">
            <wp:extent cx="5943600" cy="5288280"/>
            <wp:effectExtent l="0" t="0" r="0" b="7620"/>
            <wp:docPr id="1062727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27395"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8280"/>
                    </a:xfrm>
                    <a:prstGeom prst="rect">
                      <a:avLst/>
                    </a:prstGeom>
                    <a:noFill/>
                    <a:ln>
                      <a:noFill/>
                    </a:ln>
                  </pic:spPr>
                </pic:pic>
              </a:graphicData>
            </a:graphic>
          </wp:inline>
        </w:drawing>
      </w:r>
    </w:p>
    <w:p w14:paraId="0BF0D4DB" w14:textId="20512A2A" w:rsidR="00D2767A" w:rsidRPr="0060419F" w:rsidRDefault="00D2767A" w:rsidP="00D2767A">
      <w:pPr>
        <w:pStyle w:val="Caption"/>
        <w:jc w:val="center"/>
        <w:rPr>
          <w:kern w:val="0"/>
          <w:lang w:val="en-US"/>
          <w14:ligatures w14:val="none"/>
        </w:rPr>
      </w:pPr>
      <w:r>
        <w:t xml:space="preserve">Figure </w:t>
      </w:r>
      <w:r>
        <w:fldChar w:fldCharType="begin"/>
      </w:r>
      <w:r>
        <w:instrText xml:space="preserve"> SEQ Figure \* ARABIC </w:instrText>
      </w:r>
      <w:r>
        <w:fldChar w:fldCharType="separate"/>
      </w:r>
      <w:r>
        <w:rPr>
          <w:noProof/>
        </w:rPr>
        <w:t>4</w:t>
      </w:r>
      <w:r>
        <w:fldChar w:fldCharType="end"/>
      </w:r>
      <w:r>
        <w:t xml:space="preserve"> System Architecture</w:t>
      </w:r>
    </w:p>
    <w:p w14:paraId="65FDEAE4" w14:textId="77777777" w:rsidR="0060419F" w:rsidRPr="00430D2F" w:rsidRDefault="0060419F" w:rsidP="0036418B"/>
    <w:p w14:paraId="6FE28661" w14:textId="77777777" w:rsidR="0036418B" w:rsidRPr="0036418B" w:rsidRDefault="0036418B" w:rsidP="0036418B"/>
    <w:p w14:paraId="792FC64A" w14:textId="0C5351EF" w:rsidR="005A7FD9" w:rsidRPr="00430D2F" w:rsidRDefault="00B87655" w:rsidP="00097759">
      <w:pPr>
        <w:pStyle w:val="Heading1"/>
        <w:spacing w:line="240" w:lineRule="auto"/>
        <w:ind w:firstLine="0"/>
      </w:pPr>
      <w:bookmarkStart w:id="117" w:name="_Toc165199567"/>
      <w:bookmarkStart w:id="118" w:name="_Toc167526850"/>
      <w:r>
        <w:t>6</w:t>
      </w:r>
      <w:r w:rsidR="005A7FD9" w:rsidRPr="00430D2F">
        <w:t xml:space="preserve"> Description of the Practical Application</w:t>
      </w:r>
      <w:bookmarkEnd w:id="117"/>
      <w:bookmarkEnd w:id="118"/>
    </w:p>
    <w:p w14:paraId="38D70336" w14:textId="4DF26F5E" w:rsidR="005A7FD9" w:rsidRDefault="00B87655" w:rsidP="00097759">
      <w:pPr>
        <w:pStyle w:val="Heading2"/>
        <w:spacing w:line="240" w:lineRule="auto"/>
        <w:ind w:firstLine="0"/>
      </w:pPr>
      <w:bookmarkStart w:id="119" w:name="_Toc165199568"/>
      <w:bookmarkStart w:id="120" w:name="_Toc167526851"/>
      <w:r>
        <w:t>6</w:t>
      </w:r>
      <w:r w:rsidR="005A7FD9" w:rsidRPr="00430D2F">
        <w:t>.1 User Guide</w:t>
      </w:r>
      <w:bookmarkEnd w:id="119"/>
      <w:bookmarkEnd w:id="120"/>
    </w:p>
    <w:p w14:paraId="55A6474E" w14:textId="77777777" w:rsidR="00010DF5" w:rsidRDefault="00010DF5" w:rsidP="00010DF5">
      <w:r>
        <w:t xml:space="preserve">The web application was designed to be utilized by any end-user, even by those with no technical background. The features of the application and the steps necessary to use them are described at the top of the home page, so the user can see them when he first enters the website. Over more, the home page offers general information on Low Emission Zones, both in text and image format. </w:t>
      </w:r>
    </w:p>
    <w:p w14:paraId="33B754AE" w14:textId="77777777" w:rsidR="00010DF5" w:rsidRDefault="00010DF5" w:rsidP="00010DF5">
      <w:r>
        <w:t>As described in this document, but also on the home page, the user would first need to create an account. This only requires name, email and password, as other information is not relevant for the scope of this application and would only complicate the process of creating an account. Right after the account creation, the user is logged in automatically and the home page is refreshed in order to render the newly unlocked features. The web navbar, situated at the top of every web page, allows user to easily navigate across the pages.</w:t>
      </w:r>
    </w:p>
    <w:p w14:paraId="474B4E70" w14:textId="77777777" w:rsidR="00307BD2" w:rsidRDefault="00010DF5" w:rsidP="00307BD2">
      <w:r>
        <w:t xml:space="preserve">Next, the user should register his vehicle. This can be accessed either from the home page, by clicking the suggestive image, or by accessing the My Profile page. There, the user can manage his vehicles, </w:t>
      </w:r>
      <w:proofErr w:type="gramStart"/>
      <w:r>
        <w:t>add</w:t>
      </w:r>
      <w:proofErr w:type="gramEnd"/>
      <w:r>
        <w:t xml:space="preserve"> or edit the specifications, but also edit the routes saved as favourites. The vehicle registration process is completed on a different web page, in order to shift the focus on the details filled in by the user. Here, the application offers an intuitive form, </w:t>
      </w:r>
      <w:r w:rsidR="00307BD2">
        <w:t xml:space="preserve">where the user is guided to fill in the relevant details. Brand and model are necessary for identification purposes, while the rest of the details are relevant for storing the description of the vehicle, which is necessary in the Low Emission Zone access validation process. On this page, the user can and should add any registrations that are already assigned to his car. This possibility is offered by the dynamic form element, which guides the user in the selection process. Any mistakes made or feature modifications can easily be adjusted even after the car was saved. The application allows users to edit the specifications of their vehicles and uses intuitive symbols for adding or removing elements. Once at least one vehicle is saved, the user can fully benefit of the features intended by this application. </w:t>
      </w:r>
    </w:p>
    <w:p w14:paraId="1C591B77" w14:textId="3B8F7D13" w:rsidR="00AA5950" w:rsidRDefault="00307BD2" w:rsidP="00307BD2">
      <w:r>
        <w:t xml:space="preserve">The Route Planner page can be accessed from the navigation bar or from the home page. Here the user should fill the form, pick his </w:t>
      </w:r>
      <w:proofErr w:type="gramStart"/>
      <w:r>
        <w:t>vehicle</w:t>
      </w:r>
      <w:proofErr w:type="gramEnd"/>
      <w:r>
        <w:t xml:space="preserve"> and select the destinations with the help of Autocomplete. The number of destinations is completely adjustable. By default, the page loads one field for destination, but the user can add several, by the click of a button. These additional fields can also be removed if necessary. For these actions, the user is guided again by intuitive icon buttons. Once the user clicks the arrow button, the form is </w:t>
      </w:r>
      <w:proofErr w:type="gramStart"/>
      <w:r>
        <w:t>submitted</w:t>
      </w:r>
      <w:proofErr w:type="gramEnd"/>
      <w:r>
        <w:t xml:space="preserve"> and </w:t>
      </w:r>
      <w:r w:rsidR="00AA5950">
        <w:t>he instantly receives the information relevant for Low Emission Zone access in the selected destinations.</w:t>
      </w:r>
      <w:r w:rsidR="007C30E1">
        <w:t xml:space="preserve"> This information suggests that he can also use the Eligibility Check page, to verify his vehicle for potential registrations or compliance with National LEZ schemas. </w:t>
      </w:r>
    </w:p>
    <w:p w14:paraId="3AB0F465" w14:textId="4CDC35FA" w:rsidR="007C30E1" w:rsidRDefault="007C30E1" w:rsidP="00307BD2">
      <w:r>
        <w:t>Eligibility page can be accessed either from the navigation bar or by clicking the link offered by the notifications received on the Route Planer.</w:t>
      </w:r>
      <w:r w:rsidR="00FF6563">
        <w:t xml:space="preserve"> Here the user has the possibility to select </w:t>
      </w:r>
      <w:r w:rsidR="00FF6563">
        <w:lastRenderedPageBreak/>
        <w:t>one of the vehicles saved to his account, or to fill in the relevant specifications of a different vehicle. This can be ideal for users who are considering changing their vehicle or buying a new one. Thus, they can compare the situation and get a better understanding of the regulations, resulting in a better-informed acquisition. The system only checks the eligibility of the second option (new vehicle specifications) if the field for vehicle selection is left unchanged. Lastly the user should select for which country does he want to test. After selection and the click of the lens-icon button, the user is instantly informed of the registration eligible for his car. This also includes an image of the application</w:t>
      </w:r>
      <w:r w:rsidR="009871D5">
        <w:t xml:space="preserve"> (</w:t>
      </w:r>
      <w:r w:rsidR="00FF6563">
        <w:t>where it is applicable</w:t>
      </w:r>
      <w:r w:rsidR="009871D5">
        <w:t>), general information of the National LEZ schema</w:t>
      </w:r>
      <w:r w:rsidR="00FF6563">
        <w:t xml:space="preserve"> </w:t>
      </w:r>
      <w:r w:rsidR="009871D5">
        <w:t>and the link of the official regulatory website.</w:t>
      </w:r>
    </w:p>
    <w:p w14:paraId="76C70C56" w14:textId="7F49F2CC" w:rsidR="00010DF5" w:rsidRPr="00010DF5" w:rsidRDefault="00AA5950" w:rsidP="00227FFB">
      <w:r>
        <w:t xml:space="preserve"> </w:t>
      </w:r>
      <w:r w:rsidR="009871D5">
        <w:t xml:space="preserve">This process lets the user know if he needs any </w:t>
      </w:r>
      <w:r w:rsidR="001E20CD">
        <w:t>registrations</w:t>
      </w:r>
      <w:r w:rsidR="009871D5">
        <w:t xml:space="preserve"> for his </w:t>
      </w:r>
      <w:proofErr w:type="gramStart"/>
      <w:r w:rsidR="001E20CD">
        <w:t>trip, if</w:t>
      </w:r>
      <w:proofErr w:type="gramEnd"/>
      <w:r w:rsidR="009871D5">
        <w:t xml:space="preserve"> his vehicle is eligible to obtain them and where they can be acquisitioned from. The system takes into consideration the different possibilities, of whether or not the selected destinations impose a LEZ and vehicles compliance to the schemas. </w:t>
      </w:r>
      <w:r w:rsidR="001E20CD">
        <w:t xml:space="preserve">Once the user gets a new registration for one of his vehicles, he should also assign it in the application, in order to ensure the correct information for the validation algorithms. </w:t>
      </w:r>
    </w:p>
    <w:p w14:paraId="2BA3120C" w14:textId="76612011" w:rsidR="005A7FD9" w:rsidRDefault="00B87655" w:rsidP="00097759">
      <w:pPr>
        <w:pStyle w:val="Heading2"/>
        <w:spacing w:line="240" w:lineRule="auto"/>
        <w:ind w:firstLine="0"/>
      </w:pPr>
      <w:bookmarkStart w:id="121" w:name="_Toc165199569"/>
      <w:bookmarkStart w:id="122" w:name="_Toc167526852"/>
      <w:r>
        <w:t>6</w:t>
      </w:r>
      <w:r w:rsidR="005A7FD9" w:rsidRPr="00430D2F">
        <w:t xml:space="preserve">.2 Application </w:t>
      </w:r>
      <w:r w:rsidR="00922BDD">
        <w:t>Testing</w:t>
      </w:r>
      <w:r w:rsidR="005A7FD9" w:rsidRPr="00430D2F">
        <w:t xml:space="preserve"> and Validation</w:t>
      </w:r>
      <w:bookmarkEnd w:id="121"/>
      <w:bookmarkEnd w:id="122"/>
    </w:p>
    <w:p w14:paraId="4406E706" w14:textId="7D4C6AFA" w:rsidR="00922BDD" w:rsidRDefault="00922BDD" w:rsidP="00842A65">
      <w:r>
        <w:t>The testing phase is a vital in the development lifecycle as the process ensures that the application system works as designed and meets the requirements and specification set during the analysis phase. This can be achieved through different techniques and methodologies, depending on the nature of the system.</w:t>
      </w:r>
      <w:r w:rsidR="00842A65">
        <w:t xml:space="preserve"> </w:t>
      </w:r>
      <w:r w:rsidR="00842A65">
        <w:t>Vigorously testing any application should be both qualitive, to ensure that a system functionality behaves as designed, but also quantitative, to cover the different scenarios.</w:t>
      </w:r>
    </w:p>
    <w:p w14:paraId="0E732022" w14:textId="466F36F2" w:rsidR="00922BDD" w:rsidRDefault="00922BDD" w:rsidP="00922BDD">
      <w:r>
        <w:t xml:space="preserve">Unit testing </w:t>
      </w:r>
      <w:r w:rsidR="00842A65">
        <w:t>is</w:t>
      </w:r>
      <w:r>
        <w:t xml:space="preserve"> a viable solution for testing the API endpoints and basic functionalities, like access and authorization for users and data transfer. Python offers the </w:t>
      </w:r>
      <w:proofErr w:type="spellStart"/>
      <w:r>
        <w:t>pytest</w:t>
      </w:r>
      <w:proofErr w:type="spellEnd"/>
      <w:r>
        <w:t xml:space="preserve"> library, which ensures the possibility </w:t>
      </w:r>
      <w:r w:rsidR="00842A65">
        <w:t>to write and run unit tests on the Flask route handlers. The principle applied in the testing of this application was to write testing scripts with predefined input and expected output. The scripts run the different end points and verify if the actual output matches the expected one.</w:t>
      </w:r>
      <w:r w:rsidR="004F0F8F">
        <w:t xml:space="preserve"> They operate on the testing environment, which replicates the one used for production (actual usage of the application), in order to ensure smooth operability and avoid data faulting.</w:t>
      </w:r>
      <w:r w:rsidR="00842A65">
        <w:t xml:space="preserve"> The planning and execution of the test units covered the validation of user access and authorization but also the access validation algorithms. The main advantage of using test units </w:t>
      </w:r>
      <w:r w:rsidR="004F0F8F">
        <w:t>is the savings in time resource, as once the test unit scripts are written, the actual testing can be started from the console offered by the IDE and takes seconds.</w:t>
      </w:r>
    </w:p>
    <w:p w14:paraId="6084DEC5" w14:textId="04F38D43" w:rsidR="00470F5D" w:rsidRDefault="00470F5D" w:rsidP="00922BDD">
      <w:r>
        <w:t xml:space="preserve">Integration testing refers to the interaction between the components of an application, more specifically to this case, the communication between the frontend and the backend, but also to the external APIs used. This was achieved through the verification of user-input </w:t>
      </w:r>
      <w:r w:rsidR="00062430">
        <w:t xml:space="preserve">data and its affect in the backend. The integration testing involves a top-down and bottom-up approach to track the data flow from one module to another. The top-down approach starts the testing from the highest-level modules, which as detailed in the system architecture chapter, is the user interface. The data submitted by the user through the POST requests is checked in the end points, the validation algorithms and then on the database level. The changes in the content or structure of the data must correspond exactly to the changes intended by the data processing level. In the bottom-up </w:t>
      </w:r>
      <w:r w:rsidR="00062430">
        <w:lastRenderedPageBreak/>
        <w:t xml:space="preserve">approach, the flow of the data is checked starting from the lowest level module, in this case the database. Again, data integrity is checked on each level, to prevent faulty responses to the user. This approach was especially used </w:t>
      </w:r>
      <w:r w:rsidR="001F4FE9">
        <w:t>concurrently with the development phase, as this also took the bottom-up approach.</w:t>
      </w:r>
      <w:r w:rsidR="00062430">
        <w:t xml:space="preserve">  </w:t>
      </w:r>
    </w:p>
    <w:p w14:paraId="6FF47584" w14:textId="77777777" w:rsidR="004F0F8F" w:rsidRPr="00922BDD" w:rsidRDefault="004F0F8F" w:rsidP="00922BDD"/>
    <w:p w14:paraId="29F831A0" w14:textId="708AEEA2" w:rsidR="005A7FD9" w:rsidRDefault="00B87655" w:rsidP="00097759">
      <w:pPr>
        <w:pStyle w:val="Heading2"/>
        <w:spacing w:line="240" w:lineRule="auto"/>
        <w:ind w:firstLine="0"/>
      </w:pPr>
      <w:bookmarkStart w:id="123" w:name="_Toc165199570"/>
      <w:bookmarkStart w:id="124" w:name="_Toc167526853"/>
      <w:r>
        <w:t>6</w:t>
      </w:r>
      <w:r w:rsidR="005A7FD9" w:rsidRPr="00430D2F">
        <w:t>.3 Results Obtained</w:t>
      </w:r>
      <w:bookmarkEnd w:id="123"/>
      <w:bookmarkEnd w:id="124"/>
    </w:p>
    <w:p w14:paraId="709898D9" w14:textId="6D62DD89" w:rsidR="001308DC" w:rsidRDefault="001308DC" w:rsidP="001308DC">
      <w:pPr>
        <w:pStyle w:val="Heading2"/>
        <w:ind w:firstLine="0"/>
      </w:pPr>
      <w:r>
        <w:t>6.4 Future Plans</w:t>
      </w:r>
    </w:p>
    <w:p w14:paraId="60814793" w14:textId="5E463543" w:rsidR="001308DC" w:rsidRPr="001308DC" w:rsidRDefault="001308DC" w:rsidP="001308DC">
      <w:pPr>
        <w:spacing w:line="240" w:lineRule="auto"/>
      </w:pPr>
      <w:r w:rsidRPr="001E20CD">
        <w:t>The</w:t>
      </w:r>
      <w:r>
        <w:t xml:space="preserve"> first plan of extending the application</w:t>
      </w:r>
      <w:r w:rsidRPr="001E20CD">
        <w:t xml:space="preserve"> is</w:t>
      </w:r>
      <w:r>
        <w:t xml:space="preserve"> to include </w:t>
      </w:r>
      <w:r w:rsidRPr="001E20CD">
        <w:t xml:space="preserve">other urban </w:t>
      </w:r>
      <w:r>
        <w:t xml:space="preserve">vehicle </w:t>
      </w:r>
      <w:r w:rsidRPr="001E20CD">
        <w:t xml:space="preserve">regulations, </w:t>
      </w:r>
      <w:r w:rsidR="000E2BEA">
        <w:t>which aim to reduce the pollution. Some of them are</w:t>
      </w:r>
      <w:r w:rsidRPr="001E20CD">
        <w:t xml:space="preserve"> Zero-Emission Zones</w:t>
      </w:r>
      <w:r w:rsidR="000E2BEA">
        <w:t xml:space="preserve">, </w:t>
      </w:r>
      <w:r w:rsidRPr="001E20CD">
        <w:t>road tolls</w:t>
      </w:r>
      <w:r w:rsidR="000E2BEA">
        <w:t xml:space="preserve"> or </w:t>
      </w:r>
      <w:r w:rsidR="000E2BEA" w:rsidRPr="000E2BEA">
        <w:t>Emergency Air Pollution Schemes</w:t>
      </w:r>
      <w:r w:rsidR="000E2BEA">
        <w:t>. These updates</w:t>
      </w:r>
      <w:r w:rsidRPr="001E20CD">
        <w:t xml:space="preserve"> further enhanc</w:t>
      </w:r>
      <w:r w:rsidR="000E2BEA">
        <w:t>e</w:t>
      </w:r>
      <w:r w:rsidRPr="001E20CD">
        <w:t xml:space="preserve"> the application's utility and relevance in addressing contemporary mobility challenges.</w:t>
      </w:r>
      <w:r w:rsidR="00EF4CB8">
        <w:t xml:space="preserve"> From a technical perspective, the update would include the addition of several new database tables for each regulation type. The access validation algorithms also need to be extended to cover these regulations.</w:t>
      </w:r>
    </w:p>
    <w:p w14:paraId="69245835" w14:textId="77777777" w:rsidR="00EF4CB8" w:rsidRPr="001308DC" w:rsidRDefault="001308DC" w:rsidP="00EF4CB8">
      <w:pPr>
        <w:spacing w:line="240" w:lineRule="auto"/>
      </w:pPr>
      <w:r>
        <w:t>For the moment, the application</w:t>
      </w:r>
      <w:r w:rsidRPr="001E20CD">
        <w:t xml:space="preserve"> is exclusively designed for passenger car drivers.</w:t>
      </w:r>
      <w:r w:rsidR="00EF4CB8">
        <w:t xml:space="preserve"> From a database model perspective, such expansion involves the creation of some new database tables, to include each vehicle type and the addition of new fields in the Zone table, to incorporate the access requirement for each vehicle type. Also, small adjustments in the validation algorithms and a new user-completed field, to select the vehicle type would be necessary.</w:t>
      </w:r>
    </w:p>
    <w:p w14:paraId="7857EF11" w14:textId="3258E6E9" w:rsidR="001308DC" w:rsidRPr="001E20CD" w:rsidRDefault="001308DC" w:rsidP="001308DC">
      <w:pPr>
        <w:spacing w:line="240" w:lineRule="auto"/>
      </w:pPr>
      <w:r w:rsidRPr="001E20CD">
        <w:t xml:space="preserve"> However, a future expansion can encompass all vehicle types, from motorcycles to heavy vehicles. This strategic plan not only broadens the application's user base, but also creates possible collaborations with enterprises for managing fleets of cars. This can be easily achieved by continuing the research the same way it has been done so far and extending the database model and validation algorithms.</w:t>
      </w:r>
    </w:p>
    <w:p w14:paraId="089CD7AE" w14:textId="19764F76" w:rsidR="001308DC" w:rsidRPr="001E20CD" w:rsidRDefault="001308DC" w:rsidP="001308DC">
      <w:pPr>
        <w:spacing w:line="240" w:lineRule="auto"/>
      </w:pPr>
      <w:r>
        <w:t>Future plans involve that the application encompasses a large number of daily users. This creates different possibilities for the extension of the system. One of them is</w:t>
      </w:r>
      <w:r w:rsidRPr="001E20CD">
        <w:t xml:space="preserve"> the integration of a shop feature</w:t>
      </w:r>
      <w:r>
        <w:t xml:space="preserve"> which</w:t>
      </w:r>
      <w:r w:rsidRPr="001E20CD">
        <w:t xml:space="preserve"> would enable users to directly purchase registrations through the application. This additional function not only enhances user convenience but also diversifies revenue streams, thus increasing the application's sustainability.</w:t>
      </w:r>
      <w:r>
        <w:t xml:space="preserve"> So </w:t>
      </w:r>
      <w:r w:rsidR="00EF4CB8">
        <w:t>far,</w:t>
      </w:r>
      <w:r>
        <w:t xml:space="preserve"> the application has been designed to target regular individuals, but its features can be extended to accommodate the management of large enterprise fleets of vehicles. This would be a helpful tool for any companies, especially those activating in the delivery field, as it would allow the management of the vehicles and assigned registrations directly from the application.</w:t>
      </w:r>
    </w:p>
    <w:p w14:paraId="79099258" w14:textId="0FFC96A1" w:rsidR="001308DC" w:rsidRPr="001E20CD" w:rsidRDefault="001308DC" w:rsidP="001308DC">
      <w:pPr>
        <w:spacing w:line="240" w:lineRule="auto"/>
      </w:pPr>
      <w:r w:rsidRPr="001E20CD">
        <w:t xml:space="preserve">Crucially, ongoing updates are imperative to ensure the application remains aligned with the ever-evolving landscape of LEZs across Europe and adapts to regulatory changes. Maintaining up-to-date information is imperative to the application's effectiveness. </w:t>
      </w:r>
    </w:p>
    <w:p w14:paraId="39A48A3C" w14:textId="77777777" w:rsidR="001308DC" w:rsidRPr="001308DC" w:rsidRDefault="001308DC" w:rsidP="001308DC"/>
    <w:p w14:paraId="319483BE" w14:textId="7EE36B5E" w:rsidR="005A7FD9" w:rsidRDefault="00B87655" w:rsidP="00097759">
      <w:pPr>
        <w:pStyle w:val="Heading1"/>
        <w:spacing w:line="240" w:lineRule="auto"/>
        <w:ind w:firstLine="0"/>
      </w:pPr>
      <w:bookmarkStart w:id="125" w:name="_Toc165199571"/>
      <w:bookmarkStart w:id="126" w:name="_Toc167526854"/>
      <w:r>
        <w:t>7</w:t>
      </w:r>
      <w:r w:rsidR="005A7FD9" w:rsidRPr="00430D2F">
        <w:t xml:space="preserve"> Conclusions</w:t>
      </w:r>
      <w:bookmarkEnd w:id="125"/>
      <w:bookmarkEnd w:id="126"/>
    </w:p>
    <w:p w14:paraId="6520162E" w14:textId="0C4CE862" w:rsidR="000D0E38" w:rsidRPr="000D0E38" w:rsidRDefault="000D0E38" w:rsidP="00D41F04">
      <w:pPr>
        <w:spacing w:line="240" w:lineRule="auto"/>
      </w:pPr>
      <w:r>
        <w:t>Considering the current situation of the Low Emission Zones in Europe and the different restrictions imposed throughout the continent, navigation becomes more and more difficult.</w:t>
      </w:r>
      <w:r w:rsidR="00D41F04">
        <w:t xml:space="preserve"> Vehicle regulations will persist and even multiply, especially in the urban settlements. Though they might be viewed as unnecessary or a punishment for some people, the studies indicate that these </w:t>
      </w:r>
      <w:r w:rsidR="00D41F04">
        <w:lastRenderedPageBreak/>
        <w:t xml:space="preserve">restrictions are not only effective in reducing the pollution, but also necessary. For sure, vehicle emission is not the only pollution factor, but in crowded cities is the one that affects people directly and can be easily diminished. I consider </w:t>
      </w:r>
      <w:r>
        <w:t>the existence of a universal platform for information</w:t>
      </w:r>
      <w:r w:rsidR="00D41F04">
        <w:t xml:space="preserve"> to be an essential tool for navigation if modern times. This application must be accessible to everyone who wants to learn more about this topic and use the information in his trips. In order to reduce the amount of time needed to research, which also improves overall morale, the applicant must use modern technologies to </w:t>
      </w:r>
      <w:r w:rsidR="00C85277">
        <w:t xml:space="preserve">integrate the data and provide prompt answers to the user’s scenarios. This approach shifts the information structure from writing and editing long text paragraphs to the development of complex data processing algorithms. In other words, the user needs to know if his personal vehicle is compliant to the regulation or what actions are needed to ensure that.  </w:t>
      </w:r>
    </w:p>
    <w:p w14:paraId="6A60F872" w14:textId="385386D8" w:rsidR="005A7FD9" w:rsidRDefault="001E20CD" w:rsidP="003D44F5">
      <w:pPr>
        <w:spacing w:line="240" w:lineRule="auto"/>
      </w:pPr>
      <w:r w:rsidRPr="001E20CD">
        <w:t xml:space="preserve">The application </w:t>
      </w:r>
      <w:r w:rsidR="003D44F5">
        <w:t xml:space="preserve">presented in this document has </w:t>
      </w:r>
      <w:r w:rsidRPr="001E20CD">
        <w:t xml:space="preserve">successfully </w:t>
      </w:r>
      <w:r w:rsidR="00D0424D">
        <w:t>accomplished the</w:t>
      </w:r>
      <w:r w:rsidR="00C85277">
        <w:t>se</w:t>
      </w:r>
      <w:r w:rsidR="00D0424D">
        <w:t xml:space="preserve"> goals and checked the requirements</w:t>
      </w:r>
      <w:r w:rsidR="00C85277">
        <w:t xml:space="preserve"> and specifications</w:t>
      </w:r>
      <w:r w:rsidR="00D0424D">
        <w:t xml:space="preserve"> set </w:t>
      </w:r>
      <w:r w:rsidR="00C85277">
        <w:t>during the analysis phase</w:t>
      </w:r>
      <w:r w:rsidR="00D0424D">
        <w:t>. The creation</w:t>
      </w:r>
      <w:r w:rsidR="003D44F5">
        <w:t xml:space="preserve"> of</w:t>
      </w:r>
      <w:r w:rsidR="00D0424D">
        <w:t xml:space="preserve"> this web app </w:t>
      </w:r>
      <w:r w:rsidRPr="001E20CD">
        <w:t>represents an online platform that facilitates users' access to information regarding Low Emission Zones across Europe.</w:t>
      </w:r>
      <w:r w:rsidR="00D0424D">
        <w:t xml:space="preserve"> If more and more people </w:t>
      </w:r>
      <w:r w:rsidR="003D44F5">
        <w:t>understood</w:t>
      </w:r>
      <w:r w:rsidR="00D0424D">
        <w:t xml:space="preserve"> both the regulations and the benefits that come with LEZs, the compliance would increase, thereby, directly impacting the efficiency of these zones. </w:t>
      </w:r>
      <w:r w:rsidRPr="001E20CD">
        <w:t xml:space="preserve"> </w:t>
      </w:r>
      <w:r w:rsidR="00D0424D">
        <w:t xml:space="preserve">Having a </w:t>
      </w:r>
      <w:r w:rsidRPr="001E20CD">
        <w:t>user-friendly interface</w:t>
      </w:r>
      <w:r w:rsidR="00D0424D">
        <w:t xml:space="preserve">, designed with </w:t>
      </w:r>
      <w:r w:rsidRPr="001E20CD">
        <w:t>intuitive features</w:t>
      </w:r>
      <w:r w:rsidR="00D0424D">
        <w:t xml:space="preserve"> and impressive images, </w:t>
      </w:r>
      <w:r w:rsidR="00D0424D" w:rsidRPr="001E20CD">
        <w:t>contributes</w:t>
      </w:r>
      <w:r w:rsidRPr="001E20CD">
        <w:t xml:space="preserve"> to a</w:t>
      </w:r>
      <w:r w:rsidR="00D0424D">
        <w:t xml:space="preserve"> smooth and </w:t>
      </w:r>
      <w:r w:rsidRPr="001E20CD">
        <w:t>engaging experience</w:t>
      </w:r>
      <w:r w:rsidR="00D0424D">
        <w:t xml:space="preserve"> for the end-user. The application manages to </w:t>
      </w:r>
      <w:r w:rsidRPr="001E20CD">
        <w:t>reduce the barrier of entry in this field</w:t>
      </w:r>
      <w:r w:rsidR="00D0424D">
        <w:t>, which is essential in order to reach as many individuals as possible.</w:t>
      </w:r>
      <w:r w:rsidR="003D44F5">
        <w:t xml:space="preserve"> </w:t>
      </w:r>
      <w:r w:rsidRPr="001E20CD">
        <w:t xml:space="preserve">On the other hand, </w:t>
      </w:r>
      <w:r w:rsidR="00D0424D">
        <w:t>the web application offers and a handful of technical advantages to the user.</w:t>
      </w:r>
      <w:r w:rsidRPr="001E20CD">
        <w:t xml:space="preserve"> </w:t>
      </w:r>
      <w:r w:rsidR="000D0E38">
        <w:t>The possibility of</w:t>
      </w:r>
      <w:r w:rsidRPr="001E20CD">
        <w:t xml:space="preserve"> account creation and </w:t>
      </w:r>
      <w:r w:rsidR="000D0E38">
        <w:t>vehicle registration</w:t>
      </w:r>
      <w:r w:rsidRPr="001E20CD">
        <w:t xml:space="preserve">, </w:t>
      </w:r>
      <w:r w:rsidR="000D0E38">
        <w:t>boost</w:t>
      </w:r>
      <w:r w:rsidRPr="001E20CD">
        <w:t xml:space="preserve"> client loyalty and trust, thereby enhancing user retention and satisfaction. This lays a solid foundation and ensures a positive user experience, as individuals can quickly search for accurate information based on their specific </w:t>
      </w:r>
      <w:r w:rsidR="000D0E38">
        <w:t>circumstances and needs</w:t>
      </w:r>
      <w:r w:rsidRPr="001E20CD">
        <w:t>.</w:t>
      </w:r>
      <w:r w:rsidR="000D0E38">
        <w:t xml:space="preserve"> </w:t>
      </w:r>
    </w:p>
    <w:p w14:paraId="0DA8E9BA" w14:textId="701B51C5" w:rsidR="003D44F5" w:rsidRDefault="003D44F5" w:rsidP="003D44F5">
      <w:pPr>
        <w:spacing w:line="240" w:lineRule="auto"/>
      </w:pPr>
      <w:r>
        <w:t xml:space="preserve">In conclusion, this application represents a first towards achieving a central hub form information regarding vehicle access and other urban regulations. The architecture of the application allows developers to implement future updates, like the addition of new regulation schemas. Additionally, for smooth system management, the dedicated Admin page allows stakeholders to make slight adjustments to the database model, in order to keep the information up to date with the ongoing LEZ changes. </w:t>
      </w:r>
      <w:proofErr w:type="gramStart"/>
      <w:r w:rsidR="0059434C">
        <w:t>Thus</w:t>
      </w:r>
      <w:proofErr w:type="gramEnd"/>
      <w:r w:rsidR="0059434C">
        <w:t xml:space="preserve"> being said, this application encompasses a fully functional access validation system, that brings real value and service to the European community.</w:t>
      </w:r>
    </w:p>
    <w:p w14:paraId="16E054D9" w14:textId="77777777" w:rsidR="001E20CD" w:rsidRDefault="001E20CD" w:rsidP="00130A11">
      <w:pPr>
        <w:spacing w:line="240" w:lineRule="auto"/>
        <w:ind w:firstLine="0"/>
        <w:rPr>
          <w:i/>
          <w:iCs/>
        </w:rPr>
      </w:pPr>
    </w:p>
    <w:p w14:paraId="43CE259C" w14:textId="77777777" w:rsidR="00735F08" w:rsidRDefault="00735F08" w:rsidP="00130A11">
      <w:pPr>
        <w:spacing w:line="240" w:lineRule="auto"/>
        <w:ind w:firstLine="0"/>
        <w:rPr>
          <w:i/>
          <w:iCs/>
        </w:rPr>
      </w:pPr>
    </w:p>
    <w:p w14:paraId="5EC16CE7" w14:textId="77777777" w:rsidR="00735F08" w:rsidRDefault="00735F08" w:rsidP="00130A11">
      <w:pPr>
        <w:spacing w:line="240" w:lineRule="auto"/>
        <w:ind w:firstLine="0"/>
        <w:rPr>
          <w:i/>
          <w:iCs/>
        </w:rPr>
      </w:pPr>
    </w:p>
    <w:p w14:paraId="2E979839" w14:textId="77777777" w:rsidR="00735F08" w:rsidRDefault="00735F08" w:rsidP="00130A11">
      <w:pPr>
        <w:spacing w:line="240" w:lineRule="auto"/>
        <w:ind w:firstLine="0"/>
        <w:rPr>
          <w:i/>
          <w:iCs/>
        </w:rPr>
      </w:pPr>
    </w:p>
    <w:p w14:paraId="4A9A36ED" w14:textId="77777777" w:rsidR="00735F08" w:rsidRDefault="00735F08" w:rsidP="00130A11">
      <w:pPr>
        <w:spacing w:line="240" w:lineRule="auto"/>
        <w:ind w:firstLine="0"/>
        <w:rPr>
          <w:i/>
          <w:iCs/>
        </w:rPr>
      </w:pPr>
    </w:p>
    <w:p w14:paraId="1A4D79F0" w14:textId="77777777" w:rsidR="00735F08" w:rsidRDefault="00735F08" w:rsidP="00130A11">
      <w:pPr>
        <w:spacing w:line="240" w:lineRule="auto"/>
        <w:ind w:firstLine="0"/>
        <w:rPr>
          <w:i/>
          <w:iCs/>
        </w:rPr>
      </w:pPr>
    </w:p>
    <w:p w14:paraId="45FD0BFA" w14:textId="77777777" w:rsidR="00735F08" w:rsidRDefault="00735F08" w:rsidP="00130A11">
      <w:pPr>
        <w:spacing w:line="240" w:lineRule="auto"/>
        <w:ind w:firstLine="0"/>
        <w:rPr>
          <w:i/>
          <w:iCs/>
        </w:rPr>
      </w:pPr>
    </w:p>
    <w:p w14:paraId="5085334B" w14:textId="77777777" w:rsidR="00735F08" w:rsidRDefault="00735F08" w:rsidP="00130A11">
      <w:pPr>
        <w:spacing w:line="240" w:lineRule="auto"/>
        <w:ind w:firstLine="0"/>
        <w:rPr>
          <w:i/>
          <w:iCs/>
        </w:rPr>
      </w:pPr>
    </w:p>
    <w:p w14:paraId="787C753B" w14:textId="77777777" w:rsidR="00735F08" w:rsidRDefault="00735F08" w:rsidP="00130A11">
      <w:pPr>
        <w:spacing w:line="240" w:lineRule="auto"/>
        <w:ind w:firstLine="0"/>
        <w:rPr>
          <w:i/>
          <w:iCs/>
        </w:rPr>
      </w:pPr>
    </w:p>
    <w:p w14:paraId="3D4547ED" w14:textId="77777777" w:rsidR="00735F08" w:rsidRDefault="00735F08" w:rsidP="00130A11">
      <w:pPr>
        <w:spacing w:line="240" w:lineRule="auto"/>
        <w:ind w:firstLine="0"/>
        <w:rPr>
          <w:i/>
          <w:iCs/>
        </w:rPr>
      </w:pPr>
    </w:p>
    <w:p w14:paraId="437FF523" w14:textId="77777777" w:rsidR="00735F08" w:rsidRDefault="00735F08" w:rsidP="00130A11">
      <w:pPr>
        <w:spacing w:line="240" w:lineRule="auto"/>
        <w:ind w:firstLine="0"/>
        <w:rPr>
          <w:i/>
          <w:iCs/>
        </w:rPr>
      </w:pPr>
    </w:p>
    <w:p w14:paraId="439245E5" w14:textId="77777777" w:rsidR="00735F08" w:rsidRDefault="00735F08" w:rsidP="00130A11">
      <w:pPr>
        <w:spacing w:line="240" w:lineRule="auto"/>
        <w:ind w:firstLine="0"/>
        <w:rPr>
          <w:i/>
          <w:iCs/>
        </w:rPr>
      </w:pPr>
    </w:p>
    <w:p w14:paraId="7DE4CB06" w14:textId="77777777" w:rsidR="00735F08" w:rsidRDefault="00735F08" w:rsidP="00130A11">
      <w:pPr>
        <w:spacing w:line="240" w:lineRule="auto"/>
        <w:ind w:firstLine="0"/>
        <w:rPr>
          <w:i/>
          <w:iCs/>
        </w:rPr>
      </w:pPr>
    </w:p>
    <w:p w14:paraId="10C6FF72" w14:textId="77777777" w:rsidR="005A7FD9" w:rsidRPr="00430D2F" w:rsidRDefault="005A7FD9" w:rsidP="00424DDA">
      <w:pPr>
        <w:pStyle w:val="Heading1"/>
        <w:spacing w:line="240" w:lineRule="auto"/>
        <w:ind w:firstLine="0"/>
        <w:rPr>
          <w:rFonts w:ascii="Times New Roman" w:hAnsi="Times New Roman" w:cs="Times New Roman"/>
          <w:color w:val="auto"/>
        </w:rPr>
      </w:pPr>
      <w:bookmarkStart w:id="127" w:name="_Toc165199572"/>
      <w:bookmarkStart w:id="128" w:name="_Toc167526855"/>
      <w:r w:rsidRPr="00430D2F">
        <w:rPr>
          <w:rFonts w:ascii="Times New Roman" w:hAnsi="Times New Roman" w:cs="Times New Roman"/>
          <w:color w:val="auto"/>
        </w:rPr>
        <w:lastRenderedPageBreak/>
        <w:t>Bibliography</w:t>
      </w:r>
      <w:bookmarkEnd w:id="127"/>
      <w:bookmarkEnd w:id="128"/>
    </w:p>
    <w:p w14:paraId="3D427029" w14:textId="77777777" w:rsidR="005A7FD9" w:rsidRPr="00430D2F" w:rsidRDefault="005A7FD9" w:rsidP="00130A11">
      <w:pPr>
        <w:spacing w:line="240" w:lineRule="auto"/>
        <w:ind w:firstLine="0"/>
      </w:pPr>
    </w:p>
    <w:p w14:paraId="38D5B421" w14:textId="77777777" w:rsidR="005A7FD9" w:rsidRPr="00105DB5" w:rsidRDefault="005A7FD9" w:rsidP="00130A11">
      <w:pPr>
        <w:pStyle w:val="Bibliography"/>
        <w:spacing w:line="240" w:lineRule="auto"/>
        <w:ind w:left="720" w:hanging="720"/>
        <w:rPr>
          <w:noProof/>
        </w:rPr>
      </w:pPr>
      <w:bookmarkStart w:id="129" w:name="_Hlk163821391"/>
      <w:r w:rsidRPr="00105DB5">
        <w:rPr>
          <w:i/>
          <w:iCs/>
          <w:noProof/>
        </w:rPr>
        <w:t>[1] https://www.europarl.europa.eu/topics/en/article/20190313STO31218/co2-emissions-from-cars-facts-and-figures-infographics</w:t>
      </w:r>
      <w:r w:rsidRPr="00105DB5">
        <w:rPr>
          <w:noProof/>
        </w:rPr>
        <w:t>. (n.d.).</w:t>
      </w:r>
    </w:p>
    <w:p w14:paraId="796C2AA7" w14:textId="77777777" w:rsidR="005A7FD9" w:rsidRPr="00105DB5" w:rsidRDefault="005A7FD9" w:rsidP="00130A11">
      <w:pPr>
        <w:spacing w:line="240" w:lineRule="auto"/>
        <w:ind w:firstLine="0"/>
      </w:pPr>
      <w:r w:rsidRPr="00105DB5">
        <w:rPr>
          <w:i/>
          <w:iCs/>
        </w:rPr>
        <w:t xml:space="preserve">[2] </w:t>
      </w:r>
      <w:hyperlink r:id="rId14">
        <w:r w:rsidRPr="00105DB5">
          <w:rPr>
            <w:rStyle w:val="Hyperlink"/>
            <w:rFonts w:eastAsiaTheme="majorEastAsia"/>
            <w:i/>
            <w:iCs/>
            <w:color w:val="auto"/>
          </w:rPr>
          <w:t>https://transport.ec.europa.eu/transport-themes/urban-transport/urban-vehicle-access-regulations_en</w:t>
        </w:r>
      </w:hyperlink>
    </w:p>
    <w:p w14:paraId="45AD529C" w14:textId="77777777" w:rsidR="005A7FD9" w:rsidRPr="00105DB5" w:rsidRDefault="005A7FD9" w:rsidP="00130A11">
      <w:pPr>
        <w:spacing w:line="240" w:lineRule="auto"/>
        <w:ind w:firstLine="0"/>
        <w:rPr>
          <w:i/>
          <w:iCs/>
          <w:noProof/>
        </w:rPr>
      </w:pPr>
      <w:r w:rsidRPr="00105DB5">
        <w:rPr>
          <w:i/>
          <w:iCs/>
        </w:rPr>
        <w:t xml:space="preserve">[3] </w:t>
      </w:r>
      <w:hyperlink r:id="rId15">
        <w:r w:rsidRPr="00105DB5">
          <w:rPr>
            <w:rStyle w:val="Hyperlink"/>
            <w:rFonts w:eastAsiaTheme="majorEastAsia"/>
            <w:i/>
            <w:iCs/>
            <w:color w:val="auto"/>
          </w:rPr>
          <w:t>https://dieselnet.com/standards/se/zones.php</w:t>
        </w:r>
      </w:hyperlink>
    </w:p>
    <w:p w14:paraId="254713F3" w14:textId="77777777" w:rsidR="005A7FD9" w:rsidRPr="00105DB5" w:rsidRDefault="005A7FD9" w:rsidP="00130A11">
      <w:pPr>
        <w:spacing w:line="240" w:lineRule="auto"/>
        <w:ind w:firstLine="0"/>
        <w:rPr>
          <w:i/>
          <w:iCs/>
          <w:noProof/>
        </w:rPr>
      </w:pPr>
      <w:r w:rsidRPr="00105DB5">
        <w:rPr>
          <w:i/>
          <w:iCs/>
        </w:rPr>
        <w:t>[4]</w:t>
      </w:r>
      <w:r w:rsidRPr="00105DB5">
        <w:t xml:space="preserve"> </w:t>
      </w:r>
      <w:hyperlink r:id="rId16">
        <w:r w:rsidRPr="00105DB5">
          <w:rPr>
            <w:rStyle w:val="Hyperlink"/>
            <w:rFonts w:eastAsiaTheme="majorEastAsia"/>
            <w:i/>
            <w:iCs/>
            <w:color w:val="auto"/>
          </w:rPr>
          <w:t>https://www.mdpi.com/2071-1050/15/23/16260</w:t>
        </w:r>
      </w:hyperlink>
    </w:p>
    <w:p w14:paraId="32D50C9F" w14:textId="77777777" w:rsidR="005A7FD9" w:rsidRPr="00105DB5" w:rsidRDefault="005A7FD9" w:rsidP="00130A11">
      <w:pPr>
        <w:spacing w:line="240" w:lineRule="auto"/>
        <w:ind w:firstLine="0"/>
        <w:rPr>
          <w:i/>
          <w:iCs/>
          <w:noProof/>
        </w:rPr>
      </w:pPr>
      <w:r w:rsidRPr="00105DB5">
        <w:rPr>
          <w:i/>
          <w:iCs/>
        </w:rPr>
        <w:t xml:space="preserve">[5] </w:t>
      </w:r>
      <w:hyperlink r:id="rId17">
        <w:r w:rsidRPr="00105DB5">
          <w:rPr>
            <w:rStyle w:val="Hyperlink"/>
            <w:rFonts w:eastAsiaTheme="majorEastAsia"/>
            <w:i/>
            <w:iCs/>
            <w:color w:val="auto"/>
          </w:rPr>
          <w:t>https://dieselnet.com/standards/eu/lez.php</w:t>
        </w:r>
      </w:hyperlink>
    </w:p>
    <w:p w14:paraId="32520435" w14:textId="77777777" w:rsidR="005A7FD9" w:rsidRPr="00105DB5" w:rsidRDefault="005A7FD9" w:rsidP="00130A11">
      <w:pPr>
        <w:spacing w:line="240" w:lineRule="auto"/>
        <w:ind w:firstLine="0"/>
        <w:rPr>
          <w:i/>
          <w:iCs/>
          <w:noProof/>
        </w:rPr>
      </w:pPr>
      <w:r w:rsidRPr="00105DB5">
        <w:rPr>
          <w:i/>
          <w:iCs/>
        </w:rPr>
        <w:t>[6]</w:t>
      </w:r>
      <w:r w:rsidRPr="00105DB5">
        <w:t xml:space="preserve"> </w:t>
      </w:r>
      <w:hyperlink r:id="rId18">
        <w:r w:rsidRPr="00105DB5">
          <w:rPr>
            <w:rStyle w:val="Hyperlink"/>
            <w:rFonts w:eastAsiaTheme="majorEastAsia"/>
            <w:i/>
            <w:iCs/>
            <w:color w:val="auto"/>
          </w:rPr>
          <w:t>https://www.germanemissionssticker.com/the-german-diesel-ban/</w:t>
        </w:r>
      </w:hyperlink>
    </w:p>
    <w:p w14:paraId="0F7833EF" w14:textId="77777777" w:rsidR="005A7FD9" w:rsidRPr="00105DB5" w:rsidRDefault="005A7FD9" w:rsidP="00130A11">
      <w:pPr>
        <w:spacing w:line="240" w:lineRule="auto"/>
        <w:ind w:firstLine="0"/>
        <w:rPr>
          <w:i/>
          <w:iCs/>
          <w:noProof/>
        </w:rPr>
      </w:pPr>
      <w:r w:rsidRPr="00105DB5">
        <w:rPr>
          <w:i/>
          <w:iCs/>
        </w:rPr>
        <w:t>[7]</w:t>
      </w:r>
      <w:r w:rsidRPr="00105DB5">
        <w:t xml:space="preserve"> </w:t>
      </w:r>
      <w:hyperlink r:id="rId19">
        <w:r w:rsidRPr="00105DB5">
          <w:rPr>
            <w:rStyle w:val="Hyperlink"/>
            <w:rFonts w:eastAsiaTheme="majorEastAsia"/>
            <w:i/>
            <w:iCs/>
            <w:color w:val="auto"/>
          </w:rPr>
          <w:t>https://www.france.fr/en/holiday-prep/crit-air-anti-pollution-vehicle-sticker</w:t>
        </w:r>
      </w:hyperlink>
    </w:p>
    <w:p w14:paraId="116D00AA" w14:textId="77777777" w:rsidR="005A7FD9" w:rsidRPr="00105DB5" w:rsidRDefault="005A7FD9" w:rsidP="00130A11">
      <w:pPr>
        <w:spacing w:line="240" w:lineRule="auto"/>
        <w:ind w:firstLine="0"/>
        <w:rPr>
          <w:i/>
          <w:iCs/>
          <w:noProof/>
        </w:rPr>
      </w:pPr>
      <w:r w:rsidRPr="00105DB5">
        <w:rPr>
          <w:i/>
          <w:iCs/>
        </w:rPr>
        <w:t xml:space="preserve">[8] </w:t>
      </w:r>
      <w:hyperlink r:id="rId20">
        <w:r w:rsidRPr="00105DB5">
          <w:rPr>
            <w:rStyle w:val="Hyperlink"/>
            <w:i/>
            <w:iCs/>
            <w:color w:val="auto"/>
          </w:rPr>
          <w:t>https://urbanaccessregulations.eu/countries-mainmenu-147/france/paris</w:t>
        </w:r>
      </w:hyperlink>
    </w:p>
    <w:p w14:paraId="1DBF2D03" w14:textId="77777777" w:rsidR="005A7FD9" w:rsidRPr="00105DB5" w:rsidRDefault="005A7FD9" w:rsidP="00130A11">
      <w:pPr>
        <w:spacing w:line="240" w:lineRule="auto"/>
        <w:ind w:firstLine="0"/>
        <w:rPr>
          <w:i/>
          <w:iCs/>
          <w:noProof/>
        </w:rPr>
      </w:pPr>
      <w:r w:rsidRPr="00105DB5">
        <w:rPr>
          <w:i/>
          <w:iCs/>
        </w:rPr>
        <w:t>[9]</w:t>
      </w:r>
      <w:r w:rsidRPr="00105DB5">
        <w:t xml:space="preserve"> </w:t>
      </w:r>
      <w:hyperlink r:id="rId21">
        <w:r w:rsidRPr="00105DB5">
          <w:rPr>
            <w:rStyle w:val="Hyperlink"/>
            <w:i/>
            <w:iCs/>
            <w:color w:val="auto"/>
          </w:rPr>
          <w:t>https://www.statista.com/statistics/1321264/low-emission-zones-europe-by-country/</w:t>
        </w:r>
      </w:hyperlink>
    </w:p>
    <w:p w14:paraId="4A2E88DB" w14:textId="77777777" w:rsidR="005A7FD9" w:rsidRPr="00105DB5" w:rsidRDefault="005A7FD9" w:rsidP="00130A11">
      <w:pPr>
        <w:spacing w:line="240" w:lineRule="auto"/>
        <w:ind w:firstLine="0"/>
        <w:rPr>
          <w:rStyle w:val="Hyperlink"/>
          <w:i/>
          <w:iCs/>
          <w:noProof/>
          <w:color w:val="auto"/>
        </w:rPr>
      </w:pPr>
      <w:r w:rsidRPr="00105DB5">
        <w:rPr>
          <w:i/>
          <w:iCs/>
        </w:rPr>
        <w:t>[10]</w:t>
      </w:r>
      <w:hyperlink r:id="rId22">
        <w:r w:rsidRPr="00105DB5">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105DB5" w:rsidRDefault="005A7FD9" w:rsidP="00130A11">
      <w:pPr>
        <w:spacing w:line="240" w:lineRule="auto"/>
        <w:ind w:firstLine="0"/>
        <w:rPr>
          <w:i/>
          <w:iCs/>
          <w:noProof/>
        </w:rPr>
      </w:pPr>
      <w:r w:rsidRPr="00105DB5">
        <w:rPr>
          <w:i/>
          <w:iCs/>
          <w:noProof/>
        </w:rPr>
        <w:t>[11] Miguel Grinberg, Flask Web Development: Developing Web Applications with Python, O'Reilly Media, 2018</w:t>
      </w:r>
    </w:p>
    <w:p w14:paraId="54CF0D2A" w14:textId="77777777" w:rsidR="005A7FD9" w:rsidRPr="00105DB5" w:rsidRDefault="005A7FD9" w:rsidP="00130A11">
      <w:pPr>
        <w:spacing w:line="240" w:lineRule="auto"/>
        <w:ind w:firstLine="0"/>
        <w:rPr>
          <w:i/>
          <w:iCs/>
          <w:noProof/>
        </w:rPr>
      </w:pPr>
      <w:r w:rsidRPr="00105DB5">
        <w:rPr>
          <w:i/>
          <w:iCs/>
          <w:noProof/>
        </w:rPr>
        <w:t xml:space="preserve">[12] Feng J, Hou H. Review of Research on Urban Social Space and Sustainable Development. Sustainability. 2023; 15(22):16130. </w:t>
      </w:r>
      <w:hyperlink r:id="rId23">
        <w:r w:rsidRPr="00105DB5">
          <w:rPr>
            <w:rStyle w:val="Hyperlink"/>
            <w:i/>
            <w:iCs/>
          </w:rPr>
          <w:t>https://doi.org/10.3390/su152216130</w:t>
        </w:r>
      </w:hyperlink>
    </w:p>
    <w:p w14:paraId="2638DAA7" w14:textId="77777777" w:rsidR="005A7FD9" w:rsidRPr="00105DB5" w:rsidRDefault="005A7FD9" w:rsidP="00130A11">
      <w:pPr>
        <w:spacing w:line="240" w:lineRule="auto"/>
        <w:ind w:firstLine="0"/>
        <w:rPr>
          <w:i/>
          <w:iCs/>
          <w:noProof/>
        </w:rPr>
      </w:pPr>
      <w:r w:rsidRPr="00105DB5">
        <w:rPr>
          <w:i/>
          <w:iCs/>
        </w:rPr>
        <w:t>[13]</w:t>
      </w:r>
      <w:r w:rsidRPr="00105DB5">
        <w:t xml:space="preserve"> </w:t>
      </w:r>
      <w:hyperlink r:id="rId24">
        <w:r w:rsidRPr="00105DB5">
          <w:rPr>
            <w:rStyle w:val="Hyperlink"/>
            <w:i/>
            <w:iCs/>
          </w:rPr>
          <w:t>https://www.w3schools.com/html/html5_geolocation.asp</w:t>
        </w:r>
      </w:hyperlink>
    </w:p>
    <w:p w14:paraId="6E28FCB3" w14:textId="77777777" w:rsidR="005A7FD9" w:rsidRPr="00105DB5" w:rsidRDefault="005A7FD9" w:rsidP="00130A11">
      <w:pPr>
        <w:spacing w:line="240" w:lineRule="auto"/>
        <w:ind w:firstLine="0"/>
        <w:rPr>
          <w:i/>
          <w:iCs/>
          <w:noProof/>
        </w:rPr>
      </w:pPr>
      <w:r w:rsidRPr="00105DB5">
        <w:rPr>
          <w:i/>
          <w:iCs/>
          <w:noProof/>
        </w:rPr>
        <w:t>[14]</w:t>
      </w:r>
      <w:hyperlink r:id="rId25" w:history="1">
        <w:r w:rsidRPr="00105DB5">
          <w:rPr>
            <w:rStyle w:val="Hyperlink"/>
            <w:i/>
            <w:iCs/>
            <w:noProof/>
          </w:rPr>
          <w:t>https://www.statista.com/statistics/1241923/worldwide-software-developer-programming-language-communities/</w:t>
        </w:r>
      </w:hyperlink>
    </w:p>
    <w:p w14:paraId="35735C89" w14:textId="77777777" w:rsidR="005A7FD9" w:rsidRPr="00105DB5" w:rsidRDefault="005A7FD9" w:rsidP="00130A11">
      <w:pPr>
        <w:spacing w:line="240" w:lineRule="auto"/>
        <w:ind w:firstLine="0"/>
        <w:rPr>
          <w:i/>
          <w:iCs/>
          <w:noProof/>
        </w:rPr>
      </w:pPr>
      <w:r w:rsidRPr="00105DB5">
        <w:rPr>
          <w:i/>
          <w:iCs/>
          <w:noProof/>
        </w:rPr>
        <w:t>[15]</w:t>
      </w:r>
      <w:r w:rsidRPr="00105DB5">
        <w:t xml:space="preserve"> </w:t>
      </w:r>
      <w:r w:rsidRPr="00105DB5">
        <w:rPr>
          <w:i/>
          <w:iCs/>
          <w:noProof/>
        </w:rPr>
        <w:t>https://survey.stackoverflow.co/2023/#overview</w:t>
      </w:r>
    </w:p>
    <w:p w14:paraId="25B1B0D7" w14:textId="77777777" w:rsidR="005A7FD9" w:rsidRPr="00105DB5" w:rsidRDefault="005A7FD9" w:rsidP="00130A11">
      <w:pPr>
        <w:spacing w:line="240" w:lineRule="auto"/>
        <w:ind w:firstLine="0"/>
        <w:rPr>
          <w:i/>
          <w:iCs/>
          <w:noProof/>
        </w:rPr>
      </w:pPr>
      <w:r w:rsidRPr="00105DB5">
        <w:rPr>
          <w:i/>
          <w:iCs/>
          <w:noProof/>
        </w:rPr>
        <w:t>[16]</w:t>
      </w:r>
      <w:r w:rsidRPr="00105DB5">
        <w:t xml:space="preserve"> </w:t>
      </w:r>
      <w:hyperlink r:id="rId26" w:history="1">
        <w:r w:rsidRPr="00105DB5">
          <w:rPr>
            <w:rStyle w:val="Hyperlink"/>
            <w:i/>
            <w:iCs/>
            <w:noProof/>
          </w:rPr>
          <w:t>https://flask.palletsprojects.com/en/3.0.x/</w:t>
        </w:r>
      </w:hyperlink>
    </w:p>
    <w:p w14:paraId="2CD9DD02" w14:textId="77777777" w:rsidR="005A7FD9" w:rsidRPr="00105DB5" w:rsidRDefault="005A7FD9" w:rsidP="00130A11">
      <w:pPr>
        <w:spacing w:line="240" w:lineRule="auto"/>
        <w:ind w:firstLine="0"/>
        <w:rPr>
          <w:i/>
          <w:iCs/>
          <w:noProof/>
        </w:rPr>
      </w:pPr>
      <w:r w:rsidRPr="00105DB5">
        <w:rPr>
          <w:i/>
          <w:iCs/>
          <w:noProof/>
        </w:rPr>
        <w:t>[17]https://www.redswitches.com/blog/flask-vs-django/#:~:text=Netflix%3A%20Netflix%20is%20among%20the,Flask%20to%20build%20internal%20tools.</w:t>
      </w:r>
    </w:p>
    <w:bookmarkEnd w:id="129"/>
    <w:p w14:paraId="3D005258" w14:textId="77777777" w:rsidR="005A7FD9" w:rsidRPr="00105DB5" w:rsidRDefault="005A7FD9" w:rsidP="00130A11">
      <w:pPr>
        <w:spacing w:line="240" w:lineRule="auto"/>
        <w:ind w:firstLine="0"/>
        <w:rPr>
          <w:i/>
          <w:iCs/>
          <w:noProof/>
        </w:rPr>
      </w:pPr>
      <w:r w:rsidRPr="00105DB5">
        <w:rPr>
          <w:i/>
          <w:iCs/>
          <w:noProof/>
        </w:rPr>
        <w:t>[18] https://www.sqlite.org/lang_transaction.html</w:t>
      </w:r>
    </w:p>
    <w:p w14:paraId="5063D1C9" w14:textId="77777777" w:rsidR="005A7FD9" w:rsidRPr="00105DB5" w:rsidRDefault="005A7FD9" w:rsidP="00130A11">
      <w:pPr>
        <w:spacing w:line="240" w:lineRule="auto"/>
        <w:ind w:firstLine="0"/>
        <w:rPr>
          <w:i/>
          <w:iCs/>
          <w:noProof/>
        </w:rPr>
      </w:pPr>
      <w:r w:rsidRPr="00105DB5">
        <w:rPr>
          <w:i/>
          <w:iCs/>
          <w:noProof/>
        </w:rPr>
        <w:t>[19]</w:t>
      </w:r>
      <w:r w:rsidRPr="00105DB5">
        <w:t xml:space="preserve"> </w:t>
      </w:r>
      <w:hyperlink r:id="rId27" w:history="1">
        <w:r w:rsidRPr="00105DB5">
          <w:rPr>
            <w:rStyle w:val="Hyperlink"/>
            <w:i/>
            <w:iCs/>
            <w:noProof/>
          </w:rPr>
          <w:t>https://realpython.com/python-sqlite-sqlalchemy/</w:t>
        </w:r>
      </w:hyperlink>
    </w:p>
    <w:p w14:paraId="2073E15D" w14:textId="77777777" w:rsidR="005A7FD9" w:rsidRPr="00105DB5" w:rsidRDefault="005A7FD9" w:rsidP="00130A11">
      <w:pPr>
        <w:spacing w:line="240" w:lineRule="auto"/>
        <w:ind w:firstLine="0"/>
        <w:rPr>
          <w:i/>
          <w:iCs/>
          <w:noProof/>
        </w:rPr>
      </w:pPr>
      <w:r w:rsidRPr="00105DB5">
        <w:rPr>
          <w:i/>
          <w:iCs/>
          <w:noProof/>
        </w:rPr>
        <w:t>[20]</w:t>
      </w:r>
      <w:r w:rsidRPr="00105DB5">
        <w:t xml:space="preserve"> </w:t>
      </w:r>
      <w:hyperlink r:id="rId28" w:history="1">
        <w:r w:rsidRPr="00105DB5">
          <w:rPr>
            <w:rStyle w:val="Hyperlink"/>
            <w:i/>
            <w:iCs/>
            <w:noProof/>
          </w:rPr>
          <w:t>https://discovery.hgdata.com/product/sqlite</w:t>
        </w:r>
      </w:hyperlink>
    </w:p>
    <w:p w14:paraId="1899825B" w14:textId="77777777" w:rsidR="005A7FD9" w:rsidRPr="00105DB5" w:rsidRDefault="005A7FD9" w:rsidP="00130A11">
      <w:pPr>
        <w:spacing w:line="240" w:lineRule="auto"/>
        <w:ind w:firstLine="0"/>
        <w:rPr>
          <w:i/>
          <w:iCs/>
          <w:noProof/>
        </w:rPr>
      </w:pPr>
      <w:r w:rsidRPr="00105DB5">
        <w:rPr>
          <w:i/>
          <w:iCs/>
          <w:noProof/>
        </w:rPr>
        <w:t>[21]</w:t>
      </w:r>
      <w:r w:rsidRPr="00105DB5">
        <w:t xml:space="preserve"> </w:t>
      </w:r>
      <w:hyperlink r:id="rId29" w:history="1">
        <w:r w:rsidRPr="00105DB5">
          <w:rPr>
            <w:rStyle w:val="Hyperlink"/>
            <w:i/>
            <w:iCs/>
            <w:noProof/>
          </w:rPr>
          <w:t>https://react.dev/</w:t>
        </w:r>
      </w:hyperlink>
    </w:p>
    <w:p w14:paraId="542AA12B" w14:textId="77777777" w:rsidR="005A7FD9" w:rsidRPr="00105DB5" w:rsidRDefault="005A7FD9" w:rsidP="00130A11">
      <w:pPr>
        <w:spacing w:line="240" w:lineRule="auto"/>
        <w:ind w:firstLine="0"/>
        <w:rPr>
          <w:i/>
          <w:iCs/>
          <w:noProof/>
        </w:rPr>
      </w:pPr>
      <w:r w:rsidRPr="00105DB5">
        <w:rPr>
          <w:i/>
          <w:iCs/>
          <w:noProof/>
        </w:rPr>
        <w:t>[22]</w:t>
      </w:r>
      <w:r w:rsidRPr="00105DB5">
        <w:t xml:space="preserve"> </w:t>
      </w:r>
      <w:hyperlink r:id="rId30" w:history="1">
        <w:r w:rsidRPr="00105DB5">
          <w:rPr>
            <w:rStyle w:val="Hyperlink"/>
            <w:i/>
            <w:iCs/>
            <w:noProof/>
          </w:rPr>
          <w:t>https://angular.io/</w:t>
        </w:r>
      </w:hyperlink>
    </w:p>
    <w:p w14:paraId="0275CCBC" w14:textId="77777777" w:rsidR="005A7FD9" w:rsidRPr="00105DB5" w:rsidRDefault="005A7FD9" w:rsidP="00130A11">
      <w:pPr>
        <w:spacing w:line="240" w:lineRule="auto"/>
        <w:ind w:firstLine="0"/>
        <w:rPr>
          <w:i/>
          <w:iCs/>
          <w:noProof/>
        </w:rPr>
      </w:pPr>
      <w:r w:rsidRPr="00105DB5">
        <w:rPr>
          <w:i/>
          <w:iCs/>
          <w:noProof/>
        </w:rPr>
        <w:t>[23]</w:t>
      </w:r>
      <w:hyperlink r:id="rId31" w:history="1">
        <w:r w:rsidRPr="00105DB5">
          <w:rPr>
            <w:rStyle w:val="Hyperlink"/>
            <w:i/>
            <w:iCs/>
            <w:noProof/>
          </w:rPr>
          <w:t>https://developer.mozilla.org/en-US/docs/Web/JavaScript/Reference/Statements/async_function</w:t>
        </w:r>
      </w:hyperlink>
    </w:p>
    <w:p w14:paraId="7C3C012A" w14:textId="77777777" w:rsidR="005A7FD9" w:rsidRPr="00105DB5" w:rsidRDefault="005A7FD9" w:rsidP="00130A11">
      <w:pPr>
        <w:spacing w:line="240" w:lineRule="auto"/>
        <w:ind w:firstLine="0"/>
        <w:rPr>
          <w:i/>
          <w:iCs/>
          <w:noProof/>
        </w:rPr>
      </w:pPr>
      <w:r w:rsidRPr="00105DB5">
        <w:rPr>
          <w:i/>
          <w:iCs/>
          <w:noProof/>
        </w:rPr>
        <w:t>[24]</w:t>
      </w:r>
      <w:r w:rsidRPr="00105DB5">
        <w:t xml:space="preserve"> </w:t>
      </w:r>
      <w:hyperlink r:id="rId32" w:history="1">
        <w:r w:rsidRPr="00105DB5">
          <w:rPr>
            <w:rStyle w:val="Hyperlink"/>
            <w:i/>
            <w:iCs/>
            <w:noProof/>
          </w:rPr>
          <w:t>https://nodejs.org/en</w:t>
        </w:r>
      </w:hyperlink>
    </w:p>
    <w:p w14:paraId="2505A34B" w14:textId="77777777" w:rsidR="005A7FD9" w:rsidRPr="00105DB5" w:rsidRDefault="005A7FD9" w:rsidP="00130A11">
      <w:pPr>
        <w:spacing w:line="240" w:lineRule="auto"/>
        <w:ind w:firstLine="0"/>
        <w:rPr>
          <w:i/>
          <w:iCs/>
          <w:noProof/>
        </w:rPr>
      </w:pPr>
      <w:r w:rsidRPr="00105DB5">
        <w:rPr>
          <w:i/>
          <w:iCs/>
          <w:noProof/>
        </w:rPr>
        <w:t>[25]</w:t>
      </w:r>
      <w:hyperlink r:id="rId33" w:anchor=":~:text=APIs%20are%20mechanisms%20that%20enable,weather%20updates%20on%20your%20phone" w:history="1">
        <w:r w:rsidRPr="00105DB5">
          <w:rPr>
            <w:rStyle w:val="Hyperlink"/>
            <w:i/>
            <w:iCs/>
            <w:noProof/>
          </w:rPr>
          <w:t>https://aws.amazon.com/what-is/api/#:~:text=APIs%20are%20mechanisms%20that%20enable,weather%20updates%20on%20your%20phone</w:t>
        </w:r>
      </w:hyperlink>
      <w:r w:rsidRPr="00105DB5">
        <w:rPr>
          <w:i/>
          <w:iCs/>
          <w:noProof/>
        </w:rPr>
        <w:t>.</w:t>
      </w:r>
    </w:p>
    <w:p w14:paraId="6456488A" w14:textId="77777777" w:rsidR="005A7FD9" w:rsidRPr="00105DB5" w:rsidRDefault="005A7FD9" w:rsidP="00130A11">
      <w:pPr>
        <w:spacing w:line="240" w:lineRule="auto"/>
        <w:ind w:firstLine="0"/>
        <w:rPr>
          <w:i/>
          <w:iCs/>
          <w:noProof/>
        </w:rPr>
      </w:pPr>
      <w:r w:rsidRPr="00105DB5">
        <w:rPr>
          <w:i/>
          <w:iCs/>
          <w:noProof/>
        </w:rPr>
        <w:t>[26]</w:t>
      </w:r>
      <w:r w:rsidRPr="00105DB5">
        <w:t xml:space="preserve"> </w:t>
      </w:r>
      <w:hyperlink r:id="rId34" w:history="1">
        <w:r w:rsidRPr="00105DB5">
          <w:rPr>
            <w:rStyle w:val="Hyperlink"/>
            <w:i/>
            <w:iCs/>
            <w:noProof/>
          </w:rPr>
          <w:t>https://www.altexsoft.com/blog/what-is-api-definition-types-specifications-documentation/</w:t>
        </w:r>
      </w:hyperlink>
    </w:p>
    <w:p w14:paraId="5D29BD3C" w14:textId="77777777" w:rsidR="005A7FD9" w:rsidRPr="00105DB5" w:rsidRDefault="005A7FD9" w:rsidP="00130A11">
      <w:pPr>
        <w:spacing w:line="240" w:lineRule="auto"/>
        <w:ind w:firstLine="0"/>
        <w:rPr>
          <w:i/>
          <w:iCs/>
          <w:noProof/>
        </w:rPr>
      </w:pPr>
      <w:r w:rsidRPr="00105DB5">
        <w:rPr>
          <w:i/>
          <w:iCs/>
          <w:noProof/>
        </w:rPr>
        <w:t>[27]</w:t>
      </w:r>
      <w:hyperlink r:id="rId35" w:anchor=":~:text=A%20REST%20API%20(also%20called,transfer%20(REST)%20architectural%20style" w:history="1">
        <w:r w:rsidRPr="00105DB5">
          <w:rPr>
            <w:rStyle w:val="Hyperlink"/>
            <w:i/>
            <w:iCs/>
            <w:noProof/>
          </w:rPr>
          <w:t>https://www.ibm.com/topics/rest-apis#:~:text=A%20REST%20API%20(also%20called,transfer%20(REST)%20architectural%20style</w:t>
        </w:r>
      </w:hyperlink>
      <w:r w:rsidRPr="00105DB5">
        <w:rPr>
          <w:i/>
          <w:iCs/>
          <w:noProof/>
        </w:rPr>
        <w:t>.</w:t>
      </w:r>
    </w:p>
    <w:p w14:paraId="254D7E3D" w14:textId="77777777" w:rsidR="005A7FD9" w:rsidRPr="00105DB5" w:rsidRDefault="005A7FD9" w:rsidP="00130A11">
      <w:pPr>
        <w:spacing w:line="240" w:lineRule="auto"/>
        <w:ind w:firstLine="0"/>
        <w:rPr>
          <w:i/>
          <w:iCs/>
          <w:noProof/>
        </w:rPr>
      </w:pPr>
      <w:r w:rsidRPr="00105DB5">
        <w:rPr>
          <w:i/>
          <w:iCs/>
          <w:noProof/>
        </w:rPr>
        <w:t>[28]</w:t>
      </w:r>
      <w:r w:rsidRPr="00105DB5">
        <w:t xml:space="preserve"> </w:t>
      </w:r>
      <w:hyperlink r:id="rId36" w:history="1">
        <w:r w:rsidRPr="00105DB5">
          <w:rPr>
            <w:rStyle w:val="Hyperlink"/>
            <w:i/>
            <w:iCs/>
            <w:noProof/>
          </w:rPr>
          <w:t>https://api.first.org/</w:t>
        </w:r>
      </w:hyperlink>
    </w:p>
    <w:p w14:paraId="28F0C307" w14:textId="77777777" w:rsidR="005A7FD9" w:rsidRPr="00105DB5" w:rsidRDefault="005A7FD9" w:rsidP="00130A11">
      <w:pPr>
        <w:spacing w:line="240" w:lineRule="auto"/>
        <w:ind w:firstLine="0"/>
        <w:rPr>
          <w:i/>
          <w:iCs/>
          <w:noProof/>
        </w:rPr>
      </w:pPr>
      <w:r w:rsidRPr="00105DB5">
        <w:rPr>
          <w:i/>
          <w:iCs/>
          <w:noProof/>
        </w:rPr>
        <w:t>[29]</w:t>
      </w:r>
      <w:r w:rsidRPr="00105DB5">
        <w:t xml:space="preserve"> </w:t>
      </w:r>
      <w:hyperlink r:id="rId37" w:history="1">
        <w:r w:rsidRPr="00105DB5">
          <w:rPr>
            <w:rStyle w:val="Hyperlink"/>
            <w:i/>
            <w:iCs/>
            <w:noProof/>
          </w:rPr>
          <w:t>https://developer.mozilla.org/en-US/docs/Web/HTTP/Methods</w:t>
        </w:r>
      </w:hyperlink>
    </w:p>
    <w:p w14:paraId="4D1D632C" w14:textId="10B83641" w:rsidR="00CC40FB" w:rsidRPr="00105DB5" w:rsidRDefault="005A7FD9" w:rsidP="00130A11">
      <w:pPr>
        <w:spacing w:line="240" w:lineRule="auto"/>
        <w:ind w:firstLine="0"/>
        <w:rPr>
          <w:rStyle w:val="Hyperlink"/>
          <w:i/>
          <w:iCs/>
          <w:noProof/>
        </w:rPr>
      </w:pPr>
      <w:r w:rsidRPr="00105DB5">
        <w:rPr>
          <w:i/>
          <w:iCs/>
          <w:noProof/>
        </w:rPr>
        <w:t>[30]</w:t>
      </w:r>
      <w:r w:rsidRPr="00105DB5">
        <w:t xml:space="preserve"> </w:t>
      </w:r>
      <w:hyperlink r:id="rId38" w:history="1">
        <w:r w:rsidR="00E41BCD" w:rsidRPr="00105DB5">
          <w:rPr>
            <w:rStyle w:val="Hyperlink"/>
            <w:i/>
            <w:iCs/>
            <w:noProof/>
          </w:rPr>
          <w:t>https://flask.palletsprojects.com/en/2.3.x/tutorial/views/</w:t>
        </w:r>
      </w:hyperlink>
    </w:p>
    <w:p w14:paraId="5099ECA8" w14:textId="4F13E7AF" w:rsidR="00E41BCD" w:rsidRPr="00105DB5" w:rsidRDefault="00E41BCD" w:rsidP="00130A11">
      <w:pPr>
        <w:spacing w:line="240" w:lineRule="auto"/>
        <w:ind w:firstLine="0"/>
        <w:rPr>
          <w:rStyle w:val="Hyperlink"/>
          <w:noProof/>
          <w:color w:val="auto"/>
          <w:u w:val="none"/>
        </w:rPr>
      </w:pPr>
      <w:r w:rsidRPr="00105DB5">
        <w:rPr>
          <w:rStyle w:val="Hyperlink"/>
          <w:noProof/>
          <w:color w:val="auto"/>
          <w:u w:val="none"/>
        </w:rPr>
        <w:lastRenderedPageBreak/>
        <w:t>[31]</w:t>
      </w:r>
      <w:r w:rsidRPr="00105DB5">
        <w:t xml:space="preserve"> </w:t>
      </w:r>
      <w:r w:rsidRPr="00105DB5">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7F127B9C" w:rsidR="00264045" w:rsidRPr="00105DB5" w:rsidRDefault="00264045" w:rsidP="00130A11">
      <w:pPr>
        <w:spacing w:line="240" w:lineRule="auto"/>
        <w:ind w:firstLine="0"/>
        <w:rPr>
          <w:rStyle w:val="Hyperlink"/>
          <w:noProof/>
          <w:color w:val="auto"/>
          <w:u w:val="none"/>
        </w:rPr>
      </w:pPr>
      <w:r w:rsidRPr="00105DB5">
        <w:rPr>
          <w:rStyle w:val="Hyperlink"/>
          <w:noProof/>
          <w:color w:val="auto"/>
          <w:u w:val="none"/>
        </w:rPr>
        <w:t>[32]</w:t>
      </w:r>
      <w:r w:rsidRPr="00105DB5">
        <w:t xml:space="preserve"> </w:t>
      </w:r>
      <w:hyperlink r:id="rId39" w:history="1">
        <w:r w:rsidR="00F42EF5" w:rsidRPr="00105DB5">
          <w:rPr>
            <w:rStyle w:val="Hyperlink"/>
            <w:noProof/>
          </w:rPr>
          <w:t>https://werkzeug.palletsprojects.com/en/2.3.x/utils/</w:t>
        </w:r>
      </w:hyperlink>
    </w:p>
    <w:p w14:paraId="5DFF104B" w14:textId="72EEEE02" w:rsidR="005A7FD9" w:rsidRPr="00105DB5" w:rsidRDefault="00F42EF5" w:rsidP="00130A11">
      <w:pPr>
        <w:spacing w:line="240" w:lineRule="auto"/>
        <w:ind w:firstLine="0"/>
        <w:rPr>
          <w:noProof/>
        </w:rPr>
      </w:pPr>
      <w:r w:rsidRPr="00105DB5">
        <w:rPr>
          <w:rStyle w:val="Hyperlink"/>
          <w:noProof/>
          <w:color w:val="auto"/>
          <w:u w:val="none"/>
        </w:rPr>
        <w:t>[33] Analiza si proiectarea sistemelor informatice</w:t>
      </w:r>
    </w:p>
    <w:p w14:paraId="1D20FCF7" w14:textId="523CB497" w:rsidR="005A7FD9" w:rsidRPr="00105DB5" w:rsidRDefault="009736C7" w:rsidP="00E3001F">
      <w:pPr>
        <w:spacing w:line="240" w:lineRule="auto"/>
        <w:ind w:firstLine="0"/>
        <w:jc w:val="left"/>
        <w:rPr>
          <w:noProof/>
        </w:rPr>
      </w:pPr>
      <w:r w:rsidRPr="00105DB5">
        <w:rPr>
          <w:noProof/>
        </w:rPr>
        <w:t xml:space="preserve">[34] </w:t>
      </w:r>
      <w:hyperlink r:id="rId40" w:anchor=":~:text=An%20integrated%20development%20environment%20(IDE,easy%2Dto%2Duse%20application" w:history="1">
        <w:r w:rsidR="00E3001F" w:rsidRPr="00105DB5">
          <w:rPr>
            <w:rStyle w:val="Hyperlink"/>
            <w:noProof/>
          </w:rPr>
          <w:t>https://aws.amazon.com/what-is/ide/#:~:text=An%20integrated%20development%20environment%20(IDE,easy%2Dto%2Duse%20application</w:t>
        </w:r>
      </w:hyperlink>
      <w:r w:rsidRPr="00105DB5">
        <w:rPr>
          <w:noProof/>
        </w:rPr>
        <w:t>.</w:t>
      </w:r>
    </w:p>
    <w:p w14:paraId="159562E7" w14:textId="05A9B160" w:rsidR="005A7FD9" w:rsidRPr="00105DB5" w:rsidRDefault="00E3001F" w:rsidP="00E3001F">
      <w:pPr>
        <w:spacing w:line="240" w:lineRule="auto"/>
        <w:ind w:firstLine="0"/>
        <w:jc w:val="left"/>
        <w:rPr>
          <w:noProof/>
        </w:rPr>
      </w:pPr>
      <w:r w:rsidRPr="00105DB5">
        <w:rPr>
          <w:noProof/>
        </w:rPr>
        <w:t>[35]</w:t>
      </w:r>
      <w:r w:rsidRPr="00105DB5">
        <w:t xml:space="preserve"> </w:t>
      </w:r>
      <w:hyperlink r:id="rId41" w:history="1">
        <w:r w:rsidR="00234A9D" w:rsidRPr="00105DB5">
          <w:rPr>
            <w:rStyle w:val="Hyperlink"/>
            <w:noProof/>
          </w:rPr>
          <w:t>https://conda.io/projects/conda/en/latest/index.html</w:t>
        </w:r>
      </w:hyperlink>
    </w:p>
    <w:p w14:paraId="74DBC2CC" w14:textId="62A1E5FE" w:rsidR="00234A9D" w:rsidRPr="00105DB5" w:rsidRDefault="00234A9D" w:rsidP="00E3001F">
      <w:pPr>
        <w:spacing w:line="240" w:lineRule="auto"/>
        <w:ind w:firstLine="0"/>
        <w:jc w:val="left"/>
        <w:rPr>
          <w:noProof/>
        </w:rPr>
      </w:pPr>
      <w:r w:rsidRPr="00105DB5">
        <w:rPr>
          <w:noProof/>
        </w:rPr>
        <w:t>[36]</w:t>
      </w:r>
      <w:r w:rsidRPr="00105DB5">
        <w:t xml:space="preserve"> </w:t>
      </w:r>
      <w:hyperlink r:id="rId42" w:history="1">
        <w:r w:rsidR="00C945AC" w:rsidRPr="00105DB5">
          <w:rPr>
            <w:rStyle w:val="Hyperlink"/>
            <w:noProof/>
          </w:rPr>
          <w:t>https://www.redhat.com/en/topics/api/what-is-a-rest-api</w:t>
        </w:r>
      </w:hyperlink>
    </w:p>
    <w:p w14:paraId="09B3F36A" w14:textId="59FABE25" w:rsidR="00C945AC" w:rsidRPr="00105DB5" w:rsidRDefault="00C945AC" w:rsidP="00E3001F">
      <w:pPr>
        <w:spacing w:line="240" w:lineRule="auto"/>
        <w:ind w:firstLine="0"/>
        <w:jc w:val="left"/>
        <w:rPr>
          <w:noProof/>
        </w:rPr>
      </w:pPr>
      <w:r w:rsidRPr="00105DB5">
        <w:rPr>
          <w:noProof/>
        </w:rPr>
        <w:t xml:space="preserve">[37] </w:t>
      </w:r>
      <w:hyperlink r:id="rId43" w:history="1">
        <w:r w:rsidR="00DB42D9" w:rsidRPr="00105DB5">
          <w:rPr>
            <w:rStyle w:val="Hyperlink"/>
            <w:noProof/>
          </w:rPr>
          <w:t>https://www.json.org/json-en.html</w:t>
        </w:r>
      </w:hyperlink>
    </w:p>
    <w:p w14:paraId="3951D791" w14:textId="45A9060B" w:rsidR="00DB42D9" w:rsidRPr="00105DB5" w:rsidRDefault="00DB42D9" w:rsidP="00E3001F">
      <w:pPr>
        <w:spacing w:line="240" w:lineRule="auto"/>
        <w:ind w:firstLine="0"/>
        <w:jc w:val="left"/>
        <w:rPr>
          <w:noProof/>
        </w:rPr>
      </w:pPr>
      <w:r w:rsidRPr="00105DB5">
        <w:rPr>
          <w:noProof/>
        </w:rPr>
        <w:t xml:space="preserve">[38] </w:t>
      </w:r>
      <w:hyperlink r:id="rId44" w:history="1">
        <w:r w:rsidR="000D5919" w:rsidRPr="00105DB5">
          <w:rPr>
            <w:rStyle w:val="Hyperlink"/>
            <w:noProof/>
          </w:rPr>
          <w:t>https://www.ibm.com/docs/en/rational-soft-arch/9.6.1?topic=page-asynchronous-javascript-xml-ajax-overview</w:t>
        </w:r>
      </w:hyperlink>
    </w:p>
    <w:p w14:paraId="78D8A896" w14:textId="6A70E0DC" w:rsidR="000D5919" w:rsidRPr="00105DB5" w:rsidRDefault="000D5919" w:rsidP="00E3001F">
      <w:pPr>
        <w:spacing w:line="240" w:lineRule="auto"/>
        <w:ind w:firstLine="0"/>
        <w:jc w:val="left"/>
        <w:rPr>
          <w:noProof/>
        </w:rPr>
      </w:pPr>
      <w:r w:rsidRPr="00105DB5">
        <w:rPr>
          <w:noProof/>
        </w:rPr>
        <w:t xml:space="preserve">[39] </w:t>
      </w:r>
      <w:hyperlink r:id="rId45" w:history="1">
        <w:r w:rsidR="003B020C" w:rsidRPr="00105DB5">
          <w:rPr>
            <w:rStyle w:val="Hyperlink"/>
            <w:noProof/>
          </w:rPr>
          <w:t>https://developer.mozilla.org/en-US/docs/Web/API/Document_Object_Model</w:t>
        </w:r>
      </w:hyperlink>
    </w:p>
    <w:p w14:paraId="79C5DC6B" w14:textId="08C6D5B3" w:rsidR="003B020C" w:rsidRPr="00105DB5" w:rsidRDefault="003B020C" w:rsidP="00E3001F">
      <w:pPr>
        <w:spacing w:line="240" w:lineRule="auto"/>
        <w:ind w:firstLine="0"/>
        <w:jc w:val="left"/>
        <w:rPr>
          <w:i/>
          <w:iCs/>
          <w:noProof/>
        </w:rPr>
      </w:pPr>
      <w:r w:rsidRPr="00105DB5">
        <w:rPr>
          <w:noProof/>
        </w:rPr>
        <w:t xml:space="preserve">[40] </w:t>
      </w:r>
      <w:r w:rsidRPr="00105DB5">
        <w:rPr>
          <w:color w:val="222222"/>
          <w:shd w:val="clear" w:color="auto" w:fill="FFFFFF"/>
        </w:rPr>
        <w:t xml:space="preserve">Xia, </w:t>
      </w:r>
      <w:proofErr w:type="spellStart"/>
      <w:r w:rsidRPr="00105DB5">
        <w:rPr>
          <w:color w:val="222222"/>
          <w:shd w:val="clear" w:color="auto" w:fill="FFFFFF"/>
        </w:rPr>
        <w:t>Chuanlong</w:t>
      </w:r>
      <w:proofErr w:type="spellEnd"/>
      <w:r w:rsidRPr="00105DB5">
        <w:rPr>
          <w:color w:val="222222"/>
          <w:shd w:val="clear" w:color="auto" w:fill="FFFFFF"/>
        </w:rPr>
        <w:t xml:space="preserve">, </w:t>
      </w:r>
      <w:proofErr w:type="spellStart"/>
      <w:r w:rsidRPr="00105DB5">
        <w:rPr>
          <w:color w:val="222222"/>
          <w:shd w:val="clear" w:color="auto" w:fill="FFFFFF"/>
        </w:rPr>
        <w:t>Guangcan</w:t>
      </w:r>
      <w:proofErr w:type="spellEnd"/>
      <w:r w:rsidRPr="00105DB5">
        <w:rPr>
          <w:color w:val="222222"/>
          <w:shd w:val="clear" w:color="auto" w:fill="FFFFFF"/>
        </w:rPr>
        <w:t xml:space="preserve"> Yu, and Meng Tang. "Efficient implement of </w:t>
      </w:r>
      <w:proofErr w:type="spellStart"/>
      <w:r w:rsidRPr="00105DB5">
        <w:rPr>
          <w:color w:val="222222"/>
          <w:shd w:val="clear" w:color="auto" w:fill="FFFFFF"/>
        </w:rPr>
        <w:t>orm</w:t>
      </w:r>
      <w:proofErr w:type="spellEnd"/>
      <w:r w:rsidRPr="00105DB5">
        <w:rPr>
          <w:color w:val="222222"/>
          <w:shd w:val="clear" w:color="auto" w:fill="FFFFFF"/>
        </w:rPr>
        <w:t xml:space="preserve"> (object/relational mapping) use in j2ee framework: Hibernate." </w:t>
      </w:r>
      <w:r w:rsidRPr="00105DB5">
        <w:rPr>
          <w:i/>
          <w:iCs/>
          <w:color w:val="222222"/>
          <w:shd w:val="clear" w:color="auto" w:fill="FFFFFF"/>
        </w:rPr>
        <w:t>2009 International Conference on Computational Intelligence and Software Engineering</w:t>
      </w:r>
      <w:r w:rsidRPr="00105DB5">
        <w:rPr>
          <w:color w:val="222222"/>
          <w:shd w:val="clear" w:color="auto" w:fill="FFFFFF"/>
        </w:rPr>
        <w:t>. IEEE, 2009.</w:t>
      </w:r>
    </w:p>
    <w:p w14:paraId="1F000339" w14:textId="003DC71C" w:rsidR="005A7FD9" w:rsidRDefault="00EA3F54" w:rsidP="00130A11">
      <w:pPr>
        <w:spacing w:line="240" w:lineRule="auto"/>
        <w:ind w:firstLine="0"/>
        <w:rPr>
          <w:color w:val="222222"/>
          <w:shd w:val="clear" w:color="auto" w:fill="FFFFFF"/>
        </w:rPr>
      </w:pPr>
      <w:r w:rsidRPr="00105DB5">
        <w:rPr>
          <w:i/>
          <w:iCs/>
          <w:noProof/>
        </w:rPr>
        <w:t xml:space="preserve">[41] </w:t>
      </w:r>
      <w:r w:rsidRPr="00105DB5">
        <w:rPr>
          <w:color w:val="222222"/>
          <w:shd w:val="clear" w:color="auto" w:fill="FFFFFF"/>
        </w:rPr>
        <w:t xml:space="preserve">Chen, </w:t>
      </w:r>
      <w:proofErr w:type="spellStart"/>
      <w:r w:rsidRPr="00105DB5">
        <w:rPr>
          <w:color w:val="222222"/>
          <w:shd w:val="clear" w:color="auto" w:fill="FFFFFF"/>
        </w:rPr>
        <w:t>Tse</w:t>
      </w:r>
      <w:proofErr w:type="spellEnd"/>
      <w:r w:rsidRPr="00105DB5">
        <w:rPr>
          <w:color w:val="222222"/>
          <w:shd w:val="clear" w:color="auto" w:fill="FFFFFF"/>
        </w:rPr>
        <w:t>-Hsun, et al. "An empirical study on the practice of maintaining object-relational mapping code in java systems." </w:t>
      </w:r>
      <w:r w:rsidRPr="00105DB5">
        <w:rPr>
          <w:i/>
          <w:iCs/>
          <w:color w:val="222222"/>
          <w:shd w:val="clear" w:color="auto" w:fill="FFFFFF"/>
        </w:rPr>
        <w:t>Proceedings of the 13th International Conference on Mining Software Repositories</w:t>
      </w:r>
      <w:r w:rsidRPr="00105DB5">
        <w:rPr>
          <w:color w:val="222222"/>
          <w:shd w:val="clear" w:color="auto" w:fill="FFFFFF"/>
        </w:rPr>
        <w:t>. 2016.</w:t>
      </w:r>
    </w:p>
    <w:p w14:paraId="338E3FAC" w14:textId="62A1A078" w:rsidR="00254150" w:rsidRDefault="00254150" w:rsidP="00130A11">
      <w:pPr>
        <w:spacing w:line="240" w:lineRule="auto"/>
        <w:ind w:firstLine="0"/>
        <w:rPr>
          <w:color w:val="222222"/>
          <w:shd w:val="clear" w:color="auto" w:fill="FFFFFF"/>
        </w:rPr>
      </w:pPr>
      <w:r>
        <w:rPr>
          <w:color w:val="222222"/>
          <w:shd w:val="clear" w:color="auto" w:fill="FFFFFF"/>
        </w:rPr>
        <w:t xml:space="preserve">[42] </w:t>
      </w:r>
      <w:r w:rsidRPr="00254150">
        <w:rPr>
          <w:color w:val="222222"/>
          <w:shd w:val="clear" w:color="auto" w:fill="FFFFFF"/>
        </w:rPr>
        <w:t xml:space="preserve">Gaspar, Daniel, and Jack Stouffer. Mastering Flask Web Development: Build Enterprise-grade, Scalable Python Web Applications. </w:t>
      </w:r>
      <w:proofErr w:type="spellStart"/>
      <w:r w:rsidRPr="00254150">
        <w:rPr>
          <w:color w:val="222222"/>
          <w:shd w:val="clear" w:color="auto" w:fill="FFFFFF"/>
        </w:rPr>
        <w:t>Packt</w:t>
      </w:r>
      <w:proofErr w:type="spellEnd"/>
      <w:r w:rsidRPr="00254150">
        <w:rPr>
          <w:color w:val="222222"/>
          <w:shd w:val="clear" w:color="auto" w:fill="FFFFFF"/>
        </w:rPr>
        <w:t xml:space="preserve"> Publishing Ltd, 2018.</w:t>
      </w:r>
    </w:p>
    <w:p w14:paraId="620AD395" w14:textId="13EB1204" w:rsidR="00D271ED" w:rsidRPr="00105DB5" w:rsidRDefault="00D271ED" w:rsidP="00130A11">
      <w:pPr>
        <w:spacing w:line="240" w:lineRule="auto"/>
        <w:ind w:firstLine="0"/>
        <w:rPr>
          <w:i/>
          <w:iCs/>
          <w:noProof/>
        </w:rPr>
      </w:pPr>
      <w:r>
        <w:rPr>
          <w:color w:val="222222"/>
          <w:shd w:val="clear" w:color="auto" w:fill="FFFFFF"/>
        </w:rPr>
        <w:t xml:space="preserve">[43] </w:t>
      </w:r>
      <w:r w:rsidRPr="00D271ED">
        <w:rPr>
          <w:color w:val="222222"/>
          <w:shd w:val="clear" w:color="auto" w:fill="FFFFFF"/>
        </w:rPr>
        <w:t>https://jinja.palletsprojects.com/en/3.1.x/intro/</w:t>
      </w:r>
    </w:p>
    <w:p w14:paraId="5E886A3C" w14:textId="2E583C0B" w:rsidR="005A7FD9" w:rsidRDefault="005903A8" w:rsidP="00130A11">
      <w:pPr>
        <w:spacing w:line="240" w:lineRule="auto"/>
        <w:ind w:firstLine="0"/>
        <w:rPr>
          <w:i/>
          <w:iCs/>
          <w:noProof/>
        </w:rPr>
      </w:pPr>
      <w:r>
        <w:rPr>
          <w:i/>
          <w:iCs/>
          <w:noProof/>
        </w:rPr>
        <w:t>[44]</w:t>
      </w:r>
      <w:r w:rsidRPr="005903A8">
        <w:t xml:space="preserve"> </w:t>
      </w:r>
      <w:hyperlink r:id="rId46" w:history="1">
        <w:r w:rsidR="00F8644F" w:rsidRPr="00E3534A">
          <w:rPr>
            <w:rStyle w:val="Hyperlink"/>
            <w:i/>
            <w:iCs/>
            <w:noProof/>
          </w:rPr>
          <w:t>https://opencagedata.com/guides/how-to-compare-and-test-geocoding-services</w:t>
        </w:r>
      </w:hyperlink>
    </w:p>
    <w:p w14:paraId="00B61231" w14:textId="0F316874" w:rsidR="00F8644F" w:rsidRPr="00105DB5" w:rsidRDefault="00F8644F" w:rsidP="00130A11">
      <w:pPr>
        <w:spacing w:line="240" w:lineRule="auto"/>
        <w:ind w:firstLine="0"/>
        <w:rPr>
          <w:i/>
          <w:iCs/>
          <w:noProof/>
        </w:rPr>
      </w:pPr>
      <w:r>
        <w:rPr>
          <w:i/>
          <w:iCs/>
          <w:noProof/>
        </w:rPr>
        <w:t>[45]</w:t>
      </w:r>
      <w:r w:rsidRPr="00F8644F">
        <w:t xml:space="preserve"> </w:t>
      </w:r>
      <w:r w:rsidRPr="00F8644F">
        <w:rPr>
          <w:i/>
          <w:iCs/>
          <w:noProof/>
        </w:rPr>
        <w:t>https://waqi.info/</w:t>
      </w:r>
    </w:p>
    <w:p w14:paraId="32607968" w14:textId="77777777" w:rsidR="005A7FD9" w:rsidRDefault="005A7FD9" w:rsidP="00130A11">
      <w:pPr>
        <w:spacing w:line="240" w:lineRule="auto"/>
        <w:ind w:firstLine="0"/>
        <w:rPr>
          <w:i/>
          <w:iCs/>
          <w:noProof/>
        </w:rPr>
      </w:pPr>
    </w:p>
    <w:p w14:paraId="3A1E5D0E" w14:textId="77777777" w:rsidR="005A7FD9" w:rsidRDefault="005A7FD9" w:rsidP="00130A11">
      <w:pPr>
        <w:spacing w:line="240" w:lineRule="auto"/>
        <w:ind w:firstLine="0"/>
        <w:rPr>
          <w:i/>
          <w:iCs/>
          <w:noProof/>
        </w:rPr>
      </w:pPr>
    </w:p>
    <w:p w14:paraId="2D3AE714" w14:textId="77777777" w:rsidR="00105DB5" w:rsidRDefault="00105DB5" w:rsidP="00130A11">
      <w:pPr>
        <w:spacing w:line="240" w:lineRule="auto"/>
        <w:ind w:firstLine="0"/>
        <w:rPr>
          <w:i/>
          <w:iCs/>
          <w:noProof/>
        </w:rPr>
      </w:pPr>
    </w:p>
    <w:p w14:paraId="1DCB56EC" w14:textId="77777777" w:rsidR="00105DB5" w:rsidRDefault="00105DB5" w:rsidP="00130A11">
      <w:pPr>
        <w:spacing w:line="240" w:lineRule="auto"/>
        <w:ind w:firstLine="0"/>
        <w:rPr>
          <w:i/>
          <w:iCs/>
          <w:noProof/>
        </w:rPr>
      </w:pPr>
    </w:p>
    <w:p w14:paraId="4E0CDB92" w14:textId="77777777" w:rsidR="00105DB5" w:rsidRDefault="00105DB5" w:rsidP="00130A11">
      <w:pPr>
        <w:spacing w:line="240" w:lineRule="auto"/>
        <w:ind w:firstLine="0"/>
        <w:rPr>
          <w:i/>
          <w:iCs/>
          <w:noProof/>
        </w:rPr>
      </w:pPr>
    </w:p>
    <w:p w14:paraId="48183AF4" w14:textId="77777777" w:rsidR="00105DB5" w:rsidRDefault="00105DB5" w:rsidP="00130A11">
      <w:pPr>
        <w:spacing w:line="240" w:lineRule="auto"/>
        <w:ind w:firstLine="0"/>
        <w:rPr>
          <w:i/>
          <w:iCs/>
          <w:noProof/>
        </w:rPr>
      </w:pPr>
    </w:p>
    <w:p w14:paraId="17FF1154" w14:textId="77777777" w:rsidR="00105DB5" w:rsidRDefault="00105DB5" w:rsidP="00130A11">
      <w:pPr>
        <w:spacing w:line="240" w:lineRule="auto"/>
        <w:ind w:firstLine="0"/>
        <w:rPr>
          <w:i/>
          <w:iCs/>
          <w:noProof/>
        </w:rPr>
      </w:pPr>
    </w:p>
    <w:p w14:paraId="0D203C62" w14:textId="77777777" w:rsidR="00105DB5" w:rsidRDefault="00105DB5" w:rsidP="00130A11">
      <w:pPr>
        <w:spacing w:line="240" w:lineRule="auto"/>
        <w:ind w:firstLine="0"/>
        <w:rPr>
          <w:i/>
          <w:iCs/>
          <w:noProof/>
        </w:rPr>
      </w:pPr>
    </w:p>
    <w:p w14:paraId="65E22652" w14:textId="77777777" w:rsidR="00105DB5" w:rsidRDefault="00105DB5" w:rsidP="00130A11">
      <w:pPr>
        <w:spacing w:line="240" w:lineRule="auto"/>
        <w:ind w:firstLine="0"/>
        <w:rPr>
          <w:i/>
          <w:iCs/>
          <w:noProof/>
        </w:rPr>
      </w:pPr>
    </w:p>
    <w:p w14:paraId="7F52856C" w14:textId="77777777" w:rsidR="00105DB5" w:rsidRDefault="00105DB5" w:rsidP="00130A11">
      <w:pPr>
        <w:spacing w:line="240" w:lineRule="auto"/>
        <w:ind w:firstLine="0"/>
        <w:rPr>
          <w:i/>
          <w:iCs/>
          <w:noProof/>
        </w:rPr>
      </w:pPr>
    </w:p>
    <w:p w14:paraId="036436CE" w14:textId="77777777" w:rsidR="005A7FD9" w:rsidRDefault="005A7FD9" w:rsidP="00130A11">
      <w:pPr>
        <w:spacing w:line="240" w:lineRule="auto"/>
        <w:ind w:firstLine="0"/>
        <w:rPr>
          <w:i/>
          <w:iCs/>
          <w:noProof/>
        </w:rPr>
      </w:pPr>
    </w:p>
    <w:p w14:paraId="616DA44A" w14:textId="77777777" w:rsidR="00132298" w:rsidRDefault="00132298" w:rsidP="00130A11">
      <w:pPr>
        <w:spacing w:line="240" w:lineRule="auto"/>
        <w:ind w:firstLine="0"/>
        <w:rPr>
          <w:i/>
          <w:iCs/>
          <w:noProof/>
        </w:rPr>
      </w:pPr>
    </w:p>
    <w:p w14:paraId="4EA4535E" w14:textId="77777777" w:rsidR="00132298" w:rsidRDefault="00132298" w:rsidP="00130A11">
      <w:pPr>
        <w:spacing w:line="240" w:lineRule="auto"/>
        <w:ind w:firstLine="0"/>
        <w:rPr>
          <w:i/>
          <w:iCs/>
          <w:noProof/>
        </w:rPr>
      </w:pPr>
    </w:p>
    <w:p w14:paraId="5EAE1C0F" w14:textId="77777777" w:rsidR="00132298" w:rsidRDefault="00132298" w:rsidP="00130A11">
      <w:pPr>
        <w:spacing w:line="240" w:lineRule="auto"/>
        <w:ind w:firstLine="0"/>
        <w:rPr>
          <w:i/>
          <w:iCs/>
          <w:noProof/>
        </w:rPr>
      </w:pPr>
    </w:p>
    <w:p w14:paraId="3C9C9232" w14:textId="77777777" w:rsidR="00132298" w:rsidRDefault="00132298" w:rsidP="00130A11">
      <w:pPr>
        <w:spacing w:line="240" w:lineRule="auto"/>
        <w:ind w:firstLine="0"/>
        <w:rPr>
          <w:i/>
          <w:iCs/>
          <w:noProof/>
        </w:rPr>
      </w:pPr>
    </w:p>
    <w:p w14:paraId="6F68A4D0" w14:textId="77777777" w:rsidR="00132298" w:rsidRDefault="00132298" w:rsidP="00130A11">
      <w:pPr>
        <w:spacing w:line="240" w:lineRule="auto"/>
        <w:ind w:firstLine="0"/>
        <w:rPr>
          <w:i/>
          <w:iCs/>
          <w:noProof/>
        </w:rPr>
      </w:pPr>
    </w:p>
    <w:p w14:paraId="498EFA47" w14:textId="77777777" w:rsidR="00132298" w:rsidRDefault="00132298" w:rsidP="00130A11">
      <w:pPr>
        <w:spacing w:line="240" w:lineRule="auto"/>
        <w:ind w:firstLine="0"/>
        <w:rPr>
          <w:i/>
          <w:iCs/>
          <w:noProof/>
        </w:rPr>
      </w:pPr>
    </w:p>
    <w:p w14:paraId="4EF27CB5" w14:textId="77777777" w:rsidR="00132298" w:rsidRDefault="00132298" w:rsidP="00130A11">
      <w:pPr>
        <w:spacing w:line="240" w:lineRule="auto"/>
        <w:ind w:firstLine="0"/>
        <w:rPr>
          <w:i/>
          <w:iCs/>
          <w:noProof/>
        </w:rPr>
      </w:pPr>
    </w:p>
    <w:p w14:paraId="72903F1C" w14:textId="77777777" w:rsidR="00AD017A" w:rsidRDefault="00AD017A" w:rsidP="00130A11">
      <w:pPr>
        <w:pStyle w:val="Heading1"/>
        <w:spacing w:line="240" w:lineRule="auto"/>
        <w:ind w:firstLine="0"/>
      </w:pPr>
      <w:bookmarkStart w:id="130" w:name="_Toc165199573"/>
      <w:bookmarkStart w:id="131" w:name="_Toc167526856"/>
      <w:r>
        <w:lastRenderedPageBreak/>
        <w:t>Appendix 1. Code Snippets</w:t>
      </w:r>
      <w:bookmarkEnd w:id="130"/>
      <w:bookmarkEnd w:id="131"/>
    </w:p>
    <w:p w14:paraId="22D20EEF" w14:textId="77777777" w:rsidR="00AD017A" w:rsidRDefault="00AD017A" w:rsidP="00130A11">
      <w:pPr>
        <w:spacing w:line="240" w:lineRule="auto"/>
        <w:ind w:firstLine="0"/>
      </w:pPr>
    </w:p>
    <w:p w14:paraId="6F93A0B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w:t>
      </w:r>
      <w:proofErr w:type="gramStart"/>
      <w:r w:rsidRPr="00CC2772">
        <w:rPr>
          <w:rFonts w:ascii="Courier New" w:hAnsi="Courier New" w:cs="Courier New"/>
          <w:sz w:val="22"/>
          <w:szCs w:val="22"/>
        </w:rPr>
        <w:t>views.route</w:t>
      </w:r>
      <w:proofErr w:type="gramEnd"/>
      <w:r w:rsidRPr="00CC2772">
        <w:rPr>
          <w:rFonts w:ascii="Courier New" w:hAnsi="Courier New" w:cs="Courier New"/>
          <w:sz w:val="22"/>
          <w:szCs w:val="22"/>
        </w:rPr>
        <w:t>('/new-car',methods=['POST','GET'])</w:t>
      </w:r>
    </w:p>
    <w:p w14:paraId="0D8A828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@login_required</w:t>
      </w:r>
    </w:p>
    <w:p w14:paraId="15BE1EE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def </w:t>
      </w:r>
      <w:proofErr w:type="spellStart"/>
      <w:r w:rsidRPr="00CC2772">
        <w:rPr>
          <w:rFonts w:ascii="Courier New" w:hAnsi="Courier New" w:cs="Courier New"/>
          <w:sz w:val="22"/>
          <w:szCs w:val="22"/>
        </w:rPr>
        <w:t>new_</w:t>
      </w:r>
      <w:proofErr w:type="gramStart"/>
      <w:r w:rsidRPr="00CC2772">
        <w:rPr>
          <w:rFonts w:ascii="Courier New" w:hAnsi="Courier New" w:cs="Courier New"/>
          <w:sz w:val="22"/>
          <w:szCs w:val="22"/>
        </w:rPr>
        <w:t>car</w:t>
      </w:r>
      <w:proofErr w:type="spellEnd"/>
      <w:r w:rsidRPr="00CC2772">
        <w:rPr>
          <w:rFonts w:ascii="Courier New" w:hAnsi="Courier New" w:cs="Courier New"/>
          <w:sz w:val="22"/>
          <w:szCs w:val="22"/>
        </w:rPr>
        <w:t>(</w:t>
      </w:r>
      <w:proofErr w:type="gramEnd"/>
      <w:r w:rsidRPr="00CC2772">
        <w:rPr>
          <w:rFonts w:ascii="Courier New" w:hAnsi="Courier New" w:cs="Courier New"/>
          <w:sz w:val="22"/>
          <w:szCs w:val="22"/>
        </w:rPr>
        <w:t>):</w:t>
      </w:r>
    </w:p>
    <w:p w14:paraId="39B5588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if </w:t>
      </w:r>
      <w:proofErr w:type="spellStart"/>
      <w:proofErr w:type="gramStart"/>
      <w:r w:rsidRPr="00CC2772">
        <w:rPr>
          <w:rFonts w:ascii="Courier New" w:hAnsi="Courier New" w:cs="Courier New"/>
          <w:sz w:val="22"/>
          <w:szCs w:val="22"/>
        </w:rPr>
        <w:t>request.method</w:t>
      </w:r>
      <w:proofErr w:type="spellEnd"/>
      <w:proofErr w:type="gramEnd"/>
      <w:r w:rsidRPr="00CC2772">
        <w:rPr>
          <w:rFonts w:ascii="Courier New" w:hAnsi="Courier New" w:cs="Courier New"/>
          <w:sz w:val="22"/>
          <w:szCs w:val="22"/>
        </w:rPr>
        <w:t>== 'POST':</w:t>
      </w:r>
    </w:p>
    <w:p w14:paraId="7D129C4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owner_id=current_user.id</w:t>
      </w:r>
    </w:p>
    <w:p w14:paraId="4E02D43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ab/>
        <w:t>…</w:t>
      </w:r>
    </w:p>
    <w:p w14:paraId="5D95370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#registrations</w:t>
      </w:r>
    </w:p>
    <w:p w14:paraId="406DB01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France_registration</w:t>
      </w:r>
      <w:proofErr w:type="spellEnd"/>
      <w:r w:rsidRPr="00CC2772">
        <w:rPr>
          <w:rFonts w:ascii="Courier New" w:hAnsi="Courier New" w:cs="Courier New"/>
          <w:sz w:val="22"/>
          <w:szCs w:val="22"/>
        </w:rPr>
        <w:t>')</w:t>
      </w:r>
    </w:p>
    <w:p w14:paraId="4B09F97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germany_reg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Germany_registration</w:t>
      </w:r>
      <w:proofErr w:type="spellEnd"/>
      <w:r w:rsidRPr="00CC2772">
        <w:rPr>
          <w:rFonts w:ascii="Courier New" w:hAnsi="Courier New" w:cs="Courier New"/>
          <w:sz w:val="22"/>
          <w:szCs w:val="22"/>
        </w:rPr>
        <w:t>')</w:t>
      </w:r>
    </w:p>
    <w:p w14:paraId="58B41528"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0F9C91F3"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new_car</w:t>
      </w:r>
      <w:proofErr w:type="spellEnd"/>
      <w:r>
        <w:rPr>
          <w:rFonts w:ascii="Courier New" w:hAnsi="Courier New" w:cs="Courier New"/>
          <w:sz w:val="22"/>
          <w:szCs w:val="22"/>
        </w:rPr>
        <w:t xml:space="preserve"> </w:t>
      </w:r>
      <w:proofErr w:type="gramStart"/>
      <w:r w:rsidRPr="00CC2772">
        <w:rPr>
          <w:rFonts w:ascii="Courier New" w:hAnsi="Courier New" w:cs="Courier New"/>
          <w:sz w:val="22"/>
          <w:szCs w:val="22"/>
        </w:rPr>
        <w:t>Car(</w:t>
      </w:r>
      <w:proofErr w:type="spellStart"/>
      <w:proofErr w:type="gramEnd"/>
      <w:r w:rsidRPr="00CC2772">
        <w:rPr>
          <w:rFonts w:ascii="Courier New" w:hAnsi="Courier New" w:cs="Courier New"/>
          <w:sz w:val="22"/>
          <w:szCs w:val="22"/>
        </w:rPr>
        <w:t>owner_id</w:t>
      </w:r>
      <w:proofErr w:type="spellEnd"/>
      <w:r w:rsidRPr="00CC2772">
        <w:rPr>
          <w:rFonts w:ascii="Courier New" w:hAnsi="Courier New" w:cs="Courier New"/>
          <w:sz w:val="22"/>
          <w:szCs w:val="22"/>
        </w:rPr>
        <w:t>,</w:t>
      </w:r>
      <w:r>
        <w:rPr>
          <w:rFonts w:ascii="Courier New" w:hAnsi="Courier New" w:cs="Courier New"/>
          <w:sz w:val="22"/>
          <w:szCs w:val="22"/>
        </w:rPr>
        <w:t xml:space="preserve"> …</w:t>
      </w: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france_reg,germany_reg</w:t>
      </w:r>
      <w:proofErr w:type="spellEnd"/>
      <w:r>
        <w:rPr>
          <w:rFonts w:ascii="Courier New" w:hAnsi="Courier New" w:cs="Courier New"/>
          <w:sz w:val="22"/>
          <w:szCs w:val="22"/>
        </w:rPr>
        <w:t>, …</w:t>
      </w:r>
      <w:r w:rsidRPr="00CC2772">
        <w:rPr>
          <w:rFonts w:ascii="Courier New" w:hAnsi="Courier New" w:cs="Courier New"/>
          <w:sz w:val="22"/>
          <w:szCs w:val="22"/>
        </w:rPr>
        <w:t>)</w:t>
      </w:r>
    </w:p>
    <w:p w14:paraId="0497D8C5"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db.session.add</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new_car</w:t>
      </w:r>
      <w:proofErr w:type="spellEnd"/>
      <w:r w:rsidRPr="00CC2772">
        <w:rPr>
          <w:rFonts w:ascii="Courier New" w:hAnsi="Courier New" w:cs="Courier New"/>
          <w:sz w:val="22"/>
          <w:szCs w:val="22"/>
        </w:rPr>
        <w:t>)</w:t>
      </w:r>
    </w:p>
    <w:p w14:paraId="5063A79A"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proofErr w:type="gramStart"/>
      <w:r w:rsidRPr="00CC2772">
        <w:rPr>
          <w:rFonts w:ascii="Courier New" w:hAnsi="Courier New" w:cs="Courier New"/>
          <w:sz w:val="22"/>
          <w:szCs w:val="22"/>
        </w:rPr>
        <w:t>db.session</w:t>
      </w:r>
      <w:proofErr w:type="gramEnd"/>
      <w:r w:rsidRPr="00CC2772">
        <w:rPr>
          <w:rFonts w:ascii="Courier New" w:hAnsi="Courier New" w:cs="Courier New"/>
          <w:sz w:val="22"/>
          <w:szCs w:val="22"/>
        </w:rPr>
        <w:t>.commit</w:t>
      </w:r>
      <w:proofErr w:type="spellEnd"/>
      <w:r w:rsidRPr="00CC2772">
        <w:rPr>
          <w:rFonts w:ascii="Courier New" w:hAnsi="Courier New" w:cs="Courier New"/>
          <w:sz w:val="22"/>
          <w:szCs w:val="22"/>
        </w:rPr>
        <w:t>()</w:t>
      </w:r>
    </w:p>
    <w:p w14:paraId="1A2194F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gramStart"/>
      <w:r w:rsidRPr="00CC2772">
        <w:rPr>
          <w:rFonts w:ascii="Courier New" w:hAnsi="Courier New" w:cs="Courier New"/>
          <w:sz w:val="22"/>
          <w:szCs w:val="22"/>
        </w:rPr>
        <w:t>flash(</w:t>
      </w:r>
      <w:proofErr w:type="gramEnd"/>
      <w:r w:rsidRPr="00CC2772">
        <w:rPr>
          <w:rFonts w:ascii="Courier New" w:hAnsi="Courier New" w:cs="Courier New"/>
          <w:sz w:val="22"/>
          <w:szCs w:val="22"/>
        </w:rPr>
        <w:t>'Car added. ', category='Success')</w:t>
      </w:r>
    </w:p>
    <w:p w14:paraId="155C8F4A"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1AF1CF45" w14:textId="77777777" w:rsidR="00AD017A" w:rsidRPr="00CC2772" w:rsidRDefault="00AD017A" w:rsidP="00130A11">
      <w:pPr>
        <w:spacing w:line="240" w:lineRule="auto"/>
        <w:ind w:firstLine="0"/>
        <w:rPr>
          <w:rFonts w:ascii="Courier New" w:hAnsi="Courier New" w:cs="Courier New"/>
          <w:sz w:val="22"/>
          <w:szCs w:val="22"/>
        </w:rPr>
      </w:pPr>
    </w:p>
    <w:p w14:paraId="49A9452F" w14:textId="77777777" w:rsidR="00AD017A"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 xml:space="preserve">return </w:t>
      </w:r>
      <w:proofErr w:type="spellStart"/>
      <w:r>
        <w:rPr>
          <w:rFonts w:ascii="Courier New" w:hAnsi="Courier New" w:cs="Courier New"/>
          <w:sz w:val="22"/>
          <w:szCs w:val="22"/>
        </w:rPr>
        <w:t>render_</w:t>
      </w:r>
      <w:proofErr w:type="gramStart"/>
      <w:r>
        <w:rPr>
          <w:rFonts w:ascii="Courier New" w:hAnsi="Courier New" w:cs="Courier New"/>
          <w:sz w:val="22"/>
          <w:szCs w:val="22"/>
        </w:rPr>
        <w:t>template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new_car.html”,user</w:t>
      </w:r>
      <w:proofErr w:type="spellEnd"/>
      <w:r>
        <w:rPr>
          <w:rFonts w:ascii="Courier New" w:hAnsi="Courier New" w:cs="Courier New"/>
          <w:sz w:val="22"/>
          <w:szCs w:val="22"/>
        </w:rPr>
        <w:t>=</w:t>
      </w:r>
      <w:proofErr w:type="spellStart"/>
      <w:r>
        <w:rPr>
          <w:rFonts w:ascii="Courier New" w:hAnsi="Courier New" w:cs="Courier New"/>
          <w:sz w:val="22"/>
          <w:szCs w:val="22"/>
        </w:rPr>
        <w:t>current_user</w:t>
      </w:r>
      <w:proofErr w:type="spellEnd"/>
      <w:r>
        <w:rPr>
          <w:rFonts w:ascii="Courier New" w:hAnsi="Courier New" w:cs="Courier New"/>
          <w:sz w:val="22"/>
          <w:szCs w:val="22"/>
        </w:rPr>
        <w:t>, …)</w:t>
      </w:r>
    </w:p>
    <w:p w14:paraId="7DD001F9" w14:textId="77777777" w:rsidR="00AD017A" w:rsidRDefault="00AD017A" w:rsidP="00130A11">
      <w:pPr>
        <w:spacing w:line="240" w:lineRule="auto"/>
        <w:ind w:firstLine="0"/>
        <w:rPr>
          <w:rFonts w:ascii="Courier New" w:hAnsi="Courier New" w:cs="Courier New"/>
          <w:sz w:val="22"/>
          <w:szCs w:val="22"/>
        </w:rPr>
      </w:pPr>
    </w:p>
    <w:p w14:paraId="2FE8AEDC" w14:textId="77777777" w:rsidR="00AD017A" w:rsidRDefault="00AD017A" w:rsidP="00130A11">
      <w:pPr>
        <w:pStyle w:val="Caption"/>
        <w:spacing w:line="240" w:lineRule="auto"/>
      </w:pPr>
      <w:r>
        <w:t xml:space="preserve">Ex. Code </w:t>
      </w:r>
      <w:r>
        <w:fldChar w:fldCharType="begin"/>
      </w:r>
      <w:r>
        <w:instrText xml:space="preserve"> SEQ Code \* ARABIC </w:instrText>
      </w:r>
      <w:r>
        <w:fldChar w:fldCharType="separate"/>
      </w:r>
      <w:r>
        <w:rPr>
          <w:noProof/>
        </w:rPr>
        <w:t>1</w:t>
      </w:r>
      <w:r>
        <w:fldChar w:fldCharType="end"/>
      </w:r>
      <w:r>
        <w:t xml:space="preserve"> </w:t>
      </w:r>
    </w:p>
    <w:p w14:paraId="17841C59" w14:textId="77777777" w:rsidR="00AD017A" w:rsidRDefault="00AD017A" w:rsidP="00130A11">
      <w:pPr>
        <w:spacing w:line="240" w:lineRule="auto"/>
        <w:ind w:firstLine="0"/>
      </w:pPr>
    </w:p>
    <w:p w14:paraId="5AD7AFD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w:t>
      </w:r>
      <w:proofErr w:type="gramStart"/>
      <w:r w:rsidRPr="00171B05">
        <w:rPr>
          <w:rFonts w:ascii="Courier New" w:hAnsi="Courier New" w:cs="Courier New"/>
          <w:sz w:val="22"/>
          <w:szCs w:val="22"/>
        </w:rPr>
        <w:t>views.route</w:t>
      </w:r>
      <w:proofErr w:type="gramEnd"/>
      <w:r w:rsidRPr="00171B05">
        <w:rPr>
          <w:rFonts w:ascii="Courier New" w:hAnsi="Courier New" w:cs="Courier New"/>
          <w:sz w:val="22"/>
          <w:szCs w:val="22"/>
        </w:rPr>
        <w:t>('/info/&lt;country&gt;')</w:t>
      </w:r>
    </w:p>
    <w:p w14:paraId="1F827D44"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def </w:t>
      </w:r>
      <w:proofErr w:type="spellStart"/>
      <w:r w:rsidRPr="00171B05">
        <w:rPr>
          <w:rFonts w:ascii="Courier New" w:hAnsi="Courier New" w:cs="Courier New"/>
          <w:sz w:val="22"/>
          <w:szCs w:val="22"/>
        </w:rPr>
        <w:t>country_info</w:t>
      </w:r>
      <w:proofErr w:type="spellEnd"/>
      <w:r w:rsidRPr="00171B05">
        <w:rPr>
          <w:rFonts w:ascii="Courier New" w:hAnsi="Courier New" w:cs="Courier New"/>
          <w:sz w:val="22"/>
          <w:szCs w:val="22"/>
        </w:rPr>
        <w:t>(country):</w:t>
      </w:r>
    </w:p>
    <w:p w14:paraId="6C0C5438"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country=</w:t>
      </w:r>
      <w:proofErr w:type="spellStart"/>
      <w:proofErr w:type="gramStart"/>
      <w:r w:rsidRPr="00171B05">
        <w:rPr>
          <w:rFonts w:ascii="Courier New" w:hAnsi="Courier New" w:cs="Courier New"/>
          <w:sz w:val="22"/>
          <w:szCs w:val="22"/>
        </w:rPr>
        <w:t>country.upper</w:t>
      </w:r>
      <w:proofErr w:type="spellEnd"/>
      <w:proofErr w:type="gramEnd"/>
      <w:r w:rsidRPr="00171B05">
        <w:rPr>
          <w:rFonts w:ascii="Courier New" w:hAnsi="Courier New" w:cs="Courier New"/>
          <w:sz w:val="22"/>
          <w:szCs w:val="22"/>
        </w:rPr>
        <w:t>()</w:t>
      </w:r>
    </w:p>
    <w:p w14:paraId="3007E33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Here you can retrieve additional information about the selected country</w:t>
      </w:r>
    </w:p>
    <w:p w14:paraId="39A4FDB7"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For example, you can query the database based on the country name</w:t>
      </w:r>
    </w:p>
    <w:p w14:paraId="09A6209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Then render the corresponding HTML template for that country</w:t>
      </w:r>
    </w:p>
    <w:p w14:paraId="453BE7F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from .models</w:t>
      </w:r>
      <w:proofErr w:type="gramEnd"/>
      <w:r w:rsidRPr="00171B05">
        <w:rPr>
          <w:rFonts w:ascii="Courier New" w:hAnsi="Courier New" w:cs="Courier New"/>
          <w:sz w:val="22"/>
          <w:szCs w:val="22"/>
        </w:rPr>
        <w:t xml:space="preserve"> import Zone </w:t>
      </w:r>
    </w:p>
    <w:p w14:paraId="263DC1C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 xml:space="preserve"> = </w:t>
      </w:r>
      <w:proofErr w:type="gramStart"/>
      <w:r w:rsidRPr="00171B05">
        <w:rPr>
          <w:rFonts w:ascii="Courier New" w:hAnsi="Courier New" w:cs="Courier New"/>
          <w:sz w:val="22"/>
          <w:szCs w:val="22"/>
        </w:rPr>
        <w:t>Zone.query.filter</w:t>
      </w:r>
      <w:proofErr w:type="gramEnd"/>
      <w:r w:rsidRPr="00171B05">
        <w:rPr>
          <w:rFonts w:ascii="Courier New" w:hAnsi="Courier New" w:cs="Courier New"/>
          <w:sz w:val="22"/>
          <w:szCs w:val="22"/>
        </w:rPr>
        <w:t>_by(country=country).with_entities(Zone.city).distinct().all()</w:t>
      </w:r>
    </w:p>
    <w:p w14:paraId="2A40804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cities = [city[0</w:t>
      </w:r>
      <w:proofErr w:type="gramStart"/>
      <w:r w:rsidRPr="00171B05">
        <w:rPr>
          <w:rFonts w:ascii="Courier New" w:hAnsi="Courier New" w:cs="Courier New"/>
          <w:sz w:val="22"/>
          <w:szCs w:val="22"/>
        </w:rPr>
        <w:t>].strip</w:t>
      </w:r>
      <w:proofErr w:type="gramEnd"/>
      <w:r w:rsidRPr="00171B05">
        <w:rPr>
          <w:rFonts w:ascii="Courier New" w:hAnsi="Courier New" w:cs="Courier New"/>
          <w:sz w:val="22"/>
          <w:szCs w:val="22"/>
        </w:rPr>
        <w:t xml:space="preserve">("()''") for city in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w:t>
      </w:r>
    </w:p>
    <w:p w14:paraId="078532F4" w14:textId="77777777" w:rsidR="00171B05" w:rsidRPr="00171B05" w:rsidRDefault="00171B05" w:rsidP="00130A11">
      <w:pPr>
        <w:spacing w:line="240" w:lineRule="auto"/>
        <w:ind w:firstLine="0"/>
        <w:rPr>
          <w:rFonts w:ascii="Courier New" w:hAnsi="Courier New" w:cs="Courier New"/>
          <w:sz w:val="22"/>
          <w:szCs w:val="22"/>
        </w:rPr>
      </w:pPr>
    </w:p>
    <w:p w14:paraId="1C007F5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Zone.get_</w:t>
      </w:r>
      <w:proofErr w:type="gramStart"/>
      <w:r w:rsidRPr="00171B05">
        <w:rPr>
          <w:rFonts w:ascii="Courier New" w:hAnsi="Courier New" w:cs="Courier New"/>
          <w:sz w:val="22"/>
          <w:szCs w:val="22"/>
        </w:rPr>
        <w:t>countries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5A2268D3"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Zone.get_countries_and_</w:t>
      </w:r>
      <w:proofErr w:type="gramStart"/>
      <w:r w:rsidRPr="00171B05">
        <w:rPr>
          <w:rFonts w:ascii="Courier New" w:hAnsi="Courier New" w:cs="Courier New"/>
          <w:sz w:val="22"/>
          <w:szCs w:val="22"/>
        </w:rPr>
        <w:t>cities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751C4B47" w14:textId="77777777" w:rsidR="00171B05" w:rsidRPr="00171B05" w:rsidRDefault="00171B05" w:rsidP="00130A11">
      <w:pPr>
        <w:spacing w:line="240" w:lineRule="auto"/>
        <w:ind w:firstLine="0"/>
        <w:rPr>
          <w:rFonts w:ascii="Courier New" w:hAnsi="Courier New" w:cs="Courier New"/>
          <w:sz w:val="22"/>
          <w:szCs w:val="22"/>
        </w:rPr>
      </w:pPr>
    </w:p>
    <w:p w14:paraId="5980E0D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print(</w:t>
      </w:r>
      <w:proofErr w:type="spellStart"/>
      <w:proofErr w:type="gramEnd"/>
      <w:r w:rsidRPr="00171B05">
        <w:rPr>
          <w:rFonts w:ascii="Courier New" w:hAnsi="Courier New" w:cs="Courier New"/>
          <w:sz w:val="22"/>
          <w:szCs w:val="22"/>
        </w:rPr>
        <w:t>f"cities</w:t>
      </w:r>
      <w:proofErr w:type="spellEnd"/>
      <w:r w:rsidRPr="00171B05">
        <w:rPr>
          <w:rFonts w:ascii="Courier New" w:hAnsi="Courier New" w:cs="Courier New"/>
          <w:sz w:val="22"/>
          <w:szCs w:val="22"/>
        </w:rPr>
        <w:t xml:space="preserve"> of {country}: ", cities)</w:t>
      </w:r>
    </w:p>
    <w:p w14:paraId="403DC636" w14:textId="77777777" w:rsidR="00171B05" w:rsidRPr="00171B05" w:rsidRDefault="00171B05" w:rsidP="00130A11">
      <w:pPr>
        <w:spacing w:line="240" w:lineRule="auto"/>
        <w:ind w:firstLine="0"/>
        <w:rPr>
          <w:rFonts w:ascii="Courier New" w:hAnsi="Courier New" w:cs="Courier New"/>
          <w:sz w:val="22"/>
          <w:szCs w:val="22"/>
        </w:rPr>
      </w:pPr>
    </w:p>
    <w:p w14:paraId="1CE9CB01" w14:textId="77777777" w:rsidR="00171B05" w:rsidRPr="00171B05" w:rsidRDefault="00171B05" w:rsidP="00130A11">
      <w:pPr>
        <w:spacing w:line="240" w:lineRule="auto"/>
        <w:ind w:firstLine="0"/>
        <w:rPr>
          <w:rFonts w:ascii="Courier New" w:hAnsi="Courier New" w:cs="Courier New"/>
          <w:sz w:val="22"/>
          <w:szCs w:val="22"/>
        </w:rPr>
      </w:pPr>
    </w:p>
    <w:p w14:paraId="5FF7E107" w14:textId="501DA07B"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return render_template(f"/countries_templates/info-{</w:t>
      </w:r>
      <w:proofErr w:type="gramStart"/>
      <w:r w:rsidRPr="00171B05">
        <w:rPr>
          <w:rFonts w:ascii="Courier New" w:hAnsi="Courier New" w:cs="Courier New"/>
          <w:sz w:val="22"/>
          <w:szCs w:val="22"/>
        </w:rPr>
        <w:t>country.lower</w:t>
      </w:r>
      <w:proofErr w:type="gramEnd"/>
      <w:r w:rsidRPr="00171B05">
        <w:rPr>
          <w:rFonts w:ascii="Courier New" w:hAnsi="Courier New" w:cs="Courier New"/>
          <w:sz w:val="22"/>
          <w:szCs w:val="22"/>
        </w:rPr>
        <w:t>()}.html", user=</w:t>
      </w:r>
      <w:proofErr w:type="spellStart"/>
      <w:r w:rsidRPr="00171B05">
        <w:rPr>
          <w:rFonts w:ascii="Courier New" w:hAnsi="Courier New" w:cs="Courier New"/>
          <w:sz w:val="22"/>
          <w:szCs w:val="22"/>
        </w:rPr>
        <w:t>current_user,country</w:t>
      </w:r>
      <w:proofErr w:type="spellEnd"/>
      <w:r w:rsidRPr="00171B05">
        <w:rPr>
          <w:rFonts w:ascii="Courier New" w:hAnsi="Courier New" w:cs="Courier New"/>
          <w:sz w:val="22"/>
          <w:szCs w:val="22"/>
        </w:rPr>
        <w:t xml:space="preserve">=country, cities=cities,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
    <w:p w14:paraId="7E4B73D6" w14:textId="567951E0" w:rsidR="00C519A6" w:rsidRDefault="00C519A6" w:rsidP="00130A11">
      <w:pPr>
        <w:pStyle w:val="Heading2"/>
        <w:spacing w:line="240" w:lineRule="auto"/>
      </w:pPr>
    </w:p>
    <w:p w14:paraId="7FD06087" w14:textId="77777777" w:rsidR="00931EB9" w:rsidRDefault="00931EB9" w:rsidP="00105DB5">
      <w:pPr>
        <w:ind w:firstLine="0"/>
      </w:pPr>
    </w:p>
    <w:p w14:paraId="22F5647E" w14:textId="79808BAB" w:rsidR="00931EB9" w:rsidRPr="00931EB9" w:rsidRDefault="00931EB9" w:rsidP="004B002D">
      <w:pPr>
        <w:ind w:firstLine="0"/>
      </w:pPr>
    </w:p>
    <w:sectPr w:rsidR="00931EB9" w:rsidRPr="00931EB9" w:rsidSect="002F39E6">
      <w:footerReference w:type="default" r:id="rId4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4B953" w14:textId="77777777" w:rsidR="00144A9B" w:rsidRDefault="00144A9B" w:rsidP="002F39E6">
      <w:pPr>
        <w:spacing w:line="240" w:lineRule="auto"/>
      </w:pPr>
      <w:r>
        <w:separator/>
      </w:r>
    </w:p>
  </w:endnote>
  <w:endnote w:type="continuationSeparator" w:id="0">
    <w:p w14:paraId="2349036D" w14:textId="77777777" w:rsidR="00144A9B" w:rsidRDefault="00144A9B" w:rsidP="002F3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5298457"/>
      <w:docPartObj>
        <w:docPartGallery w:val="Page Numbers (Bottom of Page)"/>
        <w:docPartUnique/>
      </w:docPartObj>
    </w:sdtPr>
    <w:sdtEndPr>
      <w:rPr>
        <w:noProof/>
      </w:rPr>
    </w:sdtEndPr>
    <w:sdtContent>
      <w:p w14:paraId="1E72E660" w14:textId="45D97F2C" w:rsidR="002F39E6" w:rsidRDefault="002F3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74790" w14:textId="77777777" w:rsidR="002F39E6" w:rsidRDefault="002F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BAC2A" w14:textId="77777777" w:rsidR="00144A9B" w:rsidRDefault="00144A9B" w:rsidP="002F39E6">
      <w:pPr>
        <w:spacing w:line="240" w:lineRule="auto"/>
      </w:pPr>
      <w:r>
        <w:separator/>
      </w:r>
    </w:p>
  </w:footnote>
  <w:footnote w:type="continuationSeparator" w:id="0">
    <w:p w14:paraId="26021931" w14:textId="77777777" w:rsidR="00144A9B" w:rsidRDefault="00144A9B" w:rsidP="002F3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25447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06B79"/>
    <w:rsid w:val="000074B9"/>
    <w:rsid w:val="00010DF5"/>
    <w:rsid w:val="000124AA"/>
    <w:rsid w:val="00013250"/>
    <w:rsid w:val="000146E4"/>
    <w:rsid w:val="0001545E"/>
    <w:rsid w:val="00017CD3"/>
    <w:rsid w:val="00017FEB"/>
    <w:rsid w:val="00024B36"/>
    <w:rsid w:val="0003011C"/>
    <w:rsid w:val="00030A20"/>
    <w:rsid w:val="00030FF5"/>
    <w:rsid w:val="00032146"/>
    <w:rsid w:val="00033DCE"/>
    <w:rsid w:val="00035046"/>
    <w:rsid w:val="000356D3"/>
    <w:rsid w:val="00035C3C"/>
    <w:rsid w:val="000364FD"/>
    <w:rsid w:val="000367FE"/>
    <w:rsid w:val="000370AA"/>
    <w:rsid w:val="00042341"/>
    <w:rsid w:val="00042936"/>
    <w:rsid w:val="000441FC"/>
    <w:rsid w:val="0004588F"/>
    <w:rsid w:val="00045FEB"/>
    <w:rsid w:val="0004604C"/>
    <w:rsid w:val="00047AED"/>
    <w:rsid w:val="0005101C"/>
    <w:rsid w:val="00051570"/>
    <w:rsid w:val="00051711"/>
    <w:rsid w:val="000518CB"/>
    <w:rsid w:val="00051D20"/>
    <w:rsid w:val="00053A2A"/>
    <w:rsid w:val="00053A7B"/>
    <w:rsid w:val="0006124B"/>
    <w:rsid w:val="00062430"/>
    <w:rsid w:val="00063D35"/>
    <w:rsid w:val="00063EBB"/>
    <w:rsid w:val="00064D75"/>
    <w:rsid w:val="00066753"/>
    <w:rsid w:val="0007065A"/>
    <w:rsid w:val="00070869"/>
    <w:rsid w:val="00072001"/>
    <w:rsid w:val="00073428"/>
    <w:rsid w:val="00073C1E"/>
    <w:rsid w:val="000758FB"/>
    <w:rsid w:val="00081296"/>
    <w:rsid w:val="000859F6"/>
    <w:rsid w:val="00085BC2"/>
    <w:rsid w:val="000860BE"/>
    <w:rsid w:val="00087D8A"/>
    <w:rsid w:val="00094213"/>
    <w:rsid w:val="00094A9E"/>
    <w:rsid w:val="00097759"/>
    <w:rsid w:val="000A10EC"/>
    <w:rsid w:val="000A226A"/>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F0B"/>
    <w:rsid w:val="000C4D65"/>
    <w:rsid w:val="000D0E38"/>
    <w:rsid w:val="000D1CF9"/>
    <w:rsid w:val="000D1DF7"/>
    <w:rsid w:val="000D5919"/>
    <w:rsid w:val="000D63B0"/>
    <w:rsid w:val="000D728E"/>
    <w:rsid w:val="000E052D"/>
    <w:rsid w:val="000E0BEF"/>
    <w:rsid w:val="000E24B5"/>
    <w:rsid w:val="000E2BEA"/>
    <w:rsid w:val="000E36B4"/>
    <w:rsid w:val="000E456C"/>
    <w:rsid w:val="000E6FF4"/>
    <w:rsid w:val="000F05B4"/>
    <w:rsid w:val="000F3098"/>
    <w:rsid w:val="000F35B4"/>
    <w:rsid w:val="000F3637"/>
    <w:rsid w:val="000F4634"/>
    <w:rsid w:val="000F46BF"/>
    <w:rsid w:val="000F7816"/>
    <w:rsid w:val="00100ED7"/>
    <w:rsid w:val="00101025"/>
    <w:rsid w:val="001018A8"/>
    <w:rsid w:val="001019BC"/>
    <w:rsid w:val="00101DA1"/>
    <w:rsid w:val="001027AD"/>
    <w:rsid w:val="00102A09"/>
    <w:rsid w:val="00102C13"/>
    <w:rsid w:val="00105DB5"/>
    <w:rsid w:val="00110E8C"/>
    <w:rsid w:val="001114A5"/>
    <w:rsid w:val="00112576"/>
    <w:rsid w:val="001127F8"/>
    <w:rsid w:val="00113392"/>
    <w:rsid w:val="00113CAA"/>
    <w:rsid w:val="00114401"/>
    <w:rsid w:val="00114650"/>
    <w:rsid w:val="0011492E"/>
    <w:rsid w:val="00114D63"/>
    <w:rsid w:val="001158A2"/>
    <w:rsid w:val="00115C2A"/>
    <w:rsid w:val="00116033"/>
    <w:rsid w:val="001162CB"/>
    <w:rsid w:val="0011699E"/>
    <w:rsid w:val="00125021"/>
    <w:rsid w:val="001252F1"/>
    <w:rsid w:val="00125864"/>
    <w:rsid w:val="00126CC5"/>
    <w:rsid w:val="00127896"/>
    <w:rsid w:val="001308DC"/>
    <w:rsid w:val="00130A11"/>
    <w:rsid w:val="00131098"/>
    <w:rsid w:val="00131C9E"/>
    <w:rsid w:val="00132298"/>
    <w:rsid w:val="0013295E"/>
    <w:rsid w:val="00133510"/>
    <w:rsid w:val="0013FC96"/>
    <w:rsid w:val="00143F87"/>
    <w:rsid w:val="001445DA"/>
    <w:rsid w:val="00144776"/>
    <w:rsid w:val="00144A9B"/>
    <w:rsid w:val="001458A5"/>
    <w:rsid w:val="0015327A"/>
    <w:rsid w:val="00153F4D"/>
    <w:rsid w:val="00154C1C"/>
    <w:rsid w:val="00155B4B"/>
    <w:rsid w:val="001574C0"/>
    <w:rsid w:val="00157E7E"/>
    <w:rsid w:val="00160640"/>
    <w:rsid w:val="001611D5"/>
    <w:rsid w:val="00163928"/>
    <w:rsid w:val="00166F5F"/>
    <w:rsid w:val="0016763E"/>
    <w:rsid w:val="00167CD0"/>
    <w:rsid w:val="00170384"/>
    <w:rsid w:val="0017096C"/>
    <w:rsid w:val="00170C82"/>
    <w:rsid w:val="00171784"/>
    <w:rsid w:val="00171B05"/>
    <w:rsid w:val="0017243F"/>
    <w:rsid w:val="00177336"/>
    <w:rsid w:val="00180C0F"/>
    <w:rsid w:val="00182013"/>
    <w:rsid w:val="0018237E"/>
    <w:rsid w:val="00183C72"/>
    <w:rsid w:val="001852D3"/>
    <w:rsid w:val="00187688"/>
    <w:rsid w:val="001877C0"/>
    <w:rsid w:val="00190268"/>
    <w:rsid w:val="001915FD"/>
    <w:rsid w:val="00191D26"/>
    <w:rsid w:val="0019232D"/>
    <w:rsid w:val="0019276C"/>
    <w:rsid w:val="00192E34"/>
    <w:rsid w:val="00193DC2"/>
    <w:rsid w:val="00194EB3"/>
    <w:rsid w:val="001955F0"/>
    <w:rsid w:val="00196296"/>
    <w:rsid w:val="00196AC3"/>
    <w:rsid w:val="001A1113"/>
    <w:rsid w:val="001A2BA8"/>
    <w:rsid w:val="001A2BE0"/>
    <w:rsid w:val="001A3BE1"/>
    <w:rsid w:val="001A3D9A"/>
    <w:rsid w:val="001A5BF7"/>
    <w:rsid w:val="001A6462"/>
    <w:rsid w:val="001A704D"/>
    <w:rsid w:val="001A7532"/>
    <w:rsid w:val="001B0F1D"/>
    <w:rsid w:val="001B18B7"/>
    <w:rsid w:val="001B5FA7"/>
    <w:rsid w:val="001B70C4"/>
    <w:rsid w:val="001B7493"/>
    <w:rsid w:val="001B77F2"/>
    <w:rsid w:val="001C01D5"/>
    <w:rsid w:val="001C3D96"/>
    <w:rsid w:val="001C446C"/>
    <w:rsid w:val="001C4714"/>
    <w:rsid w:val="001C6271"/>
    <w:rsid w:val="001C6845"/>
    <w:rsid w:val="001C6D61"/>
    <w:rsid w:val="001C7B8A"/>
    <w:rsid w:val="001D4273"/>
    <w:rsid w:val="001D4F1E"/>
    <w:rsid w:val="001D5E39"/>
    <w:rsid w:val="001D7E32"/>
    <w:rsid w:val="001E0481"/>
    <w:rsid w:val="001E0D67"/>
    <w:rsid w:val="001E168C"/>
    <w:rsid w:val="001E20CD"/>
    <w:rsid w:val="001E2DD6"/>
    <w:rsid w:val="001E7593"/>
    <w:rsid w:val="001E7652"/>
    <w:rsid w:val="001F108F"/>
    <w:rsid w:val="001F17CE"/>
    <w:rsid w:val="001F1A73"/>
    <w:rsid w:val="001F3B71"/>
    <w:rsid w:val="001F4E51"/>
    <w:rsid w:val="001F4FE9"/>
    <w:rsid w:val="001F5EA6"/>
    <w:rsid w:val="002014DA"/>
    <w:rsid w:val="0020463D"/>
    <w:rsid w:val="002049FD"/>
    <w:rsid w:val="00206C72"/>
    <w:rsid w:val="00210F9C"/>
    <w:rsid w:val="00211079"/>
    <w:rsid w:val="00214203"/>
    <w:rsid w:val="002143CB"/>
    <w:rsid w:val="00214DCE"/>
    <w:rsid w:val="0021553F"/>
    <w:rsid w:val="00215560"/>
    <w:rsid w:val="00215C14"/>
    <w:rsid w:val="00215E53"/>
    <w:rsid w:val="002162FC"/>
    <w:rsid w:val="00216464"/>
    <w:rsid w:val="00217D2D"/>
    <w:rsid w:val="002244E1"/>
    <w:rsid w:val="002247BC"/>
    <w:rsid w:val="00224F2C"/>
    <w:rsid w:val="00225247"/>
    <w:rsid w:val="00226A73"/>
    <w:rsid w:val="0022759E"/>
    <w:rsid w:val="00227FFB"/>
    <w:rsid w:val="00231C36"/>
    <w:rsid w:val="00231DC6"/>
    <w:rsid w:val="00232E5B"/>
    <w:rsid w:val="002330B0"/>
    <w:rsid w:val="002339BA"/>
    <w:rsid w:val="00234A9D"/>
    <w:rsid w:val="00234FC4"/>
    <w:rsid w:val="00235216"/>
    <w:rsid w:val="00236DE4"/>
    <w:rsid w:val="002427AD"/>
    <w:rsid w:val="00244045"/>
    <w:rsid w:val="00245889"/>
    <w:rsid w:val="002500FB"/>
    <w:rsid w:val="002510FC"/>
    <w:rsid w:val="00253F9D"/>
    <w:rsid w:val="00254150"/>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72BE0"/>
    <w:rsid w:val="00272D53"/>
    <w:rsid w:val="002808A6"/>
    <w:rsid w:val="00280CEE"/>
    <w:rsid w:val="00280FA4"/>
    <w:rsid w:val="00281A58"/>
    <w:rsid w:val="00281AAF"/>
    <w:rsid w:val="00285839"/>
    <w:rsid w:val="00290605"/>
    <w:rsid w:val="00290CCD"/>
    <w:rsid w:val="00291081"/>
    <w:rsid w:val="0029355D"/>
    <w:rsid w:val="002948D8"/>
    <w:rsid w:val="002950BF"/>
    <w:rsid w:val="002A13AC"/>
    <w:rsid w:val="002A48F0"/>
    <w:rsid w:val="002B0FB2"/>
    <w:rsid w:val="002B13FE"/>
    <w:rsid w:val="002B3629"/>
    <w:rsid w:val="002B41F4"/>
    <w:rsid w:val="002B45BC"/>
    <w:rsid w:val="002B5CD9"/>
    <w:rsid w:val="002B7295"/>
    <w:rsid w:val="002C1487"/>
    <w:rsid w:val="002C1B40"/>
    <w:rsid w:val="002C3488"/>
    <w:rsid w:val="002C5781"/>
    <w:rsid w:val="002C6093"/>
    <w:rsid w:val="002C633F"/>
    <w:rsid w:val="002C71EE"/>
    <w:rsid w:val="002D134C"/>
    <w:rsid w:val="002D1830"/>
    <w:rsid w:val="002D1FCA"/>
    <w:rsid w:val="002D6572"/>
    <w:rsid w:val="002D782F"/>
    <w:rsid w:val="002D7DF4"/>
    <w:rsid w:val="002E152E"/>
    <w:rsid w:val="002E156C"/>
    <w:rsid w:val="002E332D"/>
    <w:rsid w:val="002E3F73"/>
    <w:rsid w:val="002E3FE9"/>
    <w:rsid w:val="002E6A5A"/>
    <w:rsid w:val="002E6D3B"/>
    <w:rsid w:val="002E787F"/>
    <w:rsid w:val="002F2F6D"/>
    <w:rsid w:val="002F39E6"/>
    <w:rsid w:val="002F3AA6"/>
    <w:rsid w:val="002F7818"/>
    <w:rsid w:val="00301E9F"/>
    <w:rsid w:val="00305AAD"/>
    <w:rsid w:val="003060A1"/>
    <w:rsid w:val="0030621C"/>
    <w:rsid w:val="00307BD2"/>
    <w:rsid w:val="00311A97"/>
    <w:rsid w:val="0031304B"/>
    <w:rsid w:val="003169B6"/>
    <w:rsid w:val="00316D23"/>
    <w:rsid w:val="00321438"/>
    <w:rsid w:val="003216A2"/>
    <w:rsid w:val="0032269F"/>
    <w:rsid w:val="0032289F"/>
    <w:rsid w:val="00325A83"/>
    <w:rsid w:val="0033109F"/>
    <w:rsid w:val="003334B1"/>
    <w:rsid w:val="00334C83"/>
    <w:rsid w:val="00335FF8"/>
    <w:rsid w:val="003360A2"/>
    <w:rsid w:val="003368E2"/>
    <w:rsid w:val="0034218A"/>
    <w:rsid w:val="00343C3E"/>
    <w:rsid w:val="00344F7B"/>
    <w:rsid w:val="00347036"/>
    <w:rsid w:val="003504FD"/>
    <w:rsid w:val="003518F5"/>
    <w:rsid w:val="003549D7"/>
    <w:rsid w:val="00354A0D"/>
    <w:rsid w:val="003551E8"/>
    <w:rsid w:val="00357CE4"/>
    <w:rsid w:val="00357DE9"/>
    <w:rsid w:val="00357E70"/>
    <w:rsid w:val="00357ED3"/>
    <w:rsid w:val="00361DB4"/>
    <w:rsid w:val="00362B8A"/>
    <w:rsid w:val="003630F6"/>
    <w:rsid w:val="003636FB"/>
    <w:rsid w:val="00363BC0"/>
    <w:rsid w:val="0036418B"/>
    <w:rsid w:val="003644E1"/>
    <w:rsid w:val="00364A26"/>
    <w:rsid w:val="0036527E"/>
    <w:rsid w:val="003660B5"/>
    <w:rsid w:val="00370011"/>
    <w:rsid w:val="003700A2"/>
    <w:rsid w:val="003701FC"/>
    <w:rsid w:val="003709FF"/>
    <w:rsid w:val="0037120E"/>
    <w:rsid w:val="0037201A"/>
    <w:rsid w:val="00374215"/>
    <w:rsid w:val="00376B22"/>
    <w:rsid w:val="00382DDB"/>
    <w:rsid w:val="00387666"/>
    <w:rsid w:val="00391049"/>
    <w:rsid w:val="00392B12"/>
    <w:rsid w:val="00392D58"/>
    <w:rsid w:val="00394FE5"/>
    <w:rsid w:val="00396627"/>
    <w:rsid w:val="0039687E"/>
    <w:rsid w:val="003A0EDF"/>
    <w:rsid w:val="003A23F1"/>
    <w:rsid w:val="003A2641"/>
    <w:rsid w:val="003A2A46"/>
    <w:rsid w:val="003A2A90"/>
    <w:rsid w:val="003A5D80"/>
    <w:rsid w:val="003A6551"/>
    <w:rsid w:val="003A78C4"/>
    <w:rsid w:val="003B020C"/>
    <w:rsid w:val="003B3F2F"/>
    <w:rsid w:val="003B59DA"/>
    <w:rsid w:val="003B7774"/>
    <w:rsid w:val="003B78BA"/>
    <w:rsid w:val="003B79C7"/>
    <w:rsid w:val="003C077B"/>
    <w:rsid w:val="003C3FA3"/>
    <w:rsid w:val="003C4638"/>
    <w:rsid w:val="003C4A75"/>
    <w:rsid w:val="003C5B01"/>
    <w:rsid w:val="003C669D"/>
    <w:rsid w:val="003C6803"/>
    <w:rsid w:val="003C6828"/>
    <w:rsid w:val="003C7848"/>
    <w:rsid w:val="003D054B"/>
    <w:rsid w:val="003D44F5"/>
    <w:rsid w:val="003D4910"/>
    <w:rsid w:val="003D690A"/>
    <w:rsid w:val="003D7335"/>
    <w:rsid w:val="003D7874"/>
    <w:rsid w:val="003D7ED3"/>
    <w:rsid w:val="003E081D"/>
    <w:rsid w:val="003E08DC"/>
    <w:rsid w:val="003E0B54"/>
    <w:rsid w:val="003E1665"/>
    <w:rsid w:val="003E1706"/>
    <w:rsid w:val="003E2EFC"/>
    <w:rsid w:val="003E4462"/>
    <w:rsid w:val="003E4F11"/>
    <w:rsid w:val="003E4FFD"/>
    <w:rsid w:val="003E69FC"/>
    <w:rsid w:val="003E6BC3"/>
    <w:rsid w:val="003E6D5E"/>
    <w:rsid w:val="003E7499"/>
    <w:rsid w:val="003F6F66"/>
    <w:rsid w:val="003F70D1"/>
    <w:rsid w:val="00401722"/>
    <w:rsid w:val="00401D10"/>
    <w:rsid w:val="00402335"/>
    <w:rsid w:val="004075EA"/>
    <w:rsid w:val="00407965"/>
    <w:rsid w:val="004102D8"/>
    <w:rsid w:val="00410A02"/>
    <w:rsid w:val="00411117"/>
    <w:rsid w:val="00412DC9"/>
    <w:rsid w:val="00412E89"/>
    <w:rsid w:val="0041480A"/>
    <w:rsid w:val="00415865"/>
    <w:rsid w:val="00417349"/>
    <w:rsid w:val="00417EC5"/>
    <w:rsid w:val="00417FC3"/>
    <w:rsid w:val="004200F1"/>
    <w:rsid w:val="00421ACF"/>
    <w:rsid w:val="00422F92"/>
    <w:rsid w:val="00423727"/>
    <w:rsid w:val="0042383C"/>
    <w:rsid w:val="00424AD9"/>
    <w:rsid w:val="00424DDA"/>
    <w:rsid w:val="0042570B"/>
    <w:rsid w:val="00427E03"/>
    <w:rsid w:val="004329E8"/>
    <w:rsid w:val="00433BBF"/>
    <w:rsid w:val="004355BC"/>
    <w:rsid w:val="0043643C"/>
    <w:rsid w:val="0043727F"/>
    <w:rsid w:val="0043734B"/>
    <w:rsid w:val="004375ED"/>
    <w:rsid w:val="004411E8"/>
    <w:rsid w:val="00442320"/>
    <w:rsid w:val="00451118"/>
    <w:rsid w:val="00451FE1"/>
    <w:rsid w:val="00453935"/>
    <w:rsid w:val="00456097"/>
    <w:rsid w:val="00456DE2"/>
    <w:rsid w:val="004619F5"/>
    <w:rsid w:val="00462CA6"/>
    <w:rsid w:val="004662D7"/>
    <w:rsid w:val="00466911"/>
    <w:rsid w:val="004706A6"/>
    <w:rsid w:val="00470F5D"/>
    <w:rsid w:val="004722D2"/>
    <w:rsid w:val="00473905"/>
    <w:rsid w:val="004768AF"/>
    <w:rsid w:val="004768DF"/>
    <w:rsid w:val="0048033F"/>
    <w:rsid w:val="00484212"/>
    <w:rsid w:val="00486AFC"/>
    <w:rsid w:val="00486EDC"/>
    <w:rsid w:val="0048730D"/>
    <w:rsid w:val="00487B8B"/>
    <w:rsid w:val="00487D1F"/>
    <w:rsid w:val="004907A5"/>
    <w:rsid w:val="00490BFD"/>
    <w:rsid w:val="004922A3"/>
    <w:rsid w:val="00492B4A"/>
    <w:rsid w:val="00492EC2"/>
    <w:rsid w:val="00493215"/>
    <w:rsid w:val="004937C3"/>
    <w:rsid w:val="00494140"/>
    <w:rsid w:val="00495B02"/>
    <w:rsid w:val="00496209"/>
    <w:rsid w:val="00497F2A"/>
    <w:rsid w:val="004A1DE3"/>
    <w:rsid w:val="004A1F80"/>
    <w:rsid w:val="004A2B53"/>
    <w:rsid w:val="004A3F6A"/>
    <w:rsid w:val="004A54EF"/>
    <w:rsid w:val="004B002D"/>
    <w:rsid w:val="004B104A"/>
    <w:rsid w:val="004B1B42"/>
    <w:rsid w:val="004B2FDD"/>
    <w:rsid w:val="004B4AB2"/>
    <w:rsid w:val="004C069E"/>
    <w:rsid w:val="004C1214"/>
    <w:rsid w:val="004C12C6"/>
    <w:rsid w:val="004C1565"/>
    <w:rsid w:val="004C1A29"/>
    <w:rsid w:val="004C57D5"/>
    <w:rsid w:val="004C70B9"/>
    <w:rsid w:val="004C786B"/>
    <w:rsid w:val="004D1213"/>
    <w:rsid w:val="004D1C73"/>
    <w:rsid w:val="004D5645"/>
    <w:rsid w:val="004E0305"/>
    <w:rsid w:val="004E0B6F"/>
    <w:rsid w:val="004E25E1"/>
    <w:rsid w:val="004E358E"/>
    <w:rsid w:val="004E5EEA"/>
    <w:rsid w:val="004E79B5"/>
    <w:rsid w:val="004F01EE"/>
    <w:rsid w:val="004F0F8F"/>
    <w:rsid w:val="004F1FFC"/>
    <w:rsid w:val="004F250D"/>
    <w:rsid w:val="004F3ABE"/>
    <w:rsid w:val="004F48AF"/>
    <w:rsid w:val="004F54C5"/>
    <w:rsid w:val="004F77B5"/>
    <w:rsid w:val="004F7B3E"/>
    <w:rsid w:val="0050033B"/>
    <w:rsid w:val="005012ED"/>
    <w:rsid w:val="00501A77"/>
    <w:rsid w:val="00501AB1"/>
    <w:rsid w:val="0050234D"/>
    <w:rsid w:val="00502FD3"/>
    <w:rsid w:val="005043FD"/>
    <w:rsid w:val="00504AD9"/>
    <w:rsid w:val="00504CBE"/>
    <w:rsid w:val="00505C7A"/>
    <w:rsid w:val="00506957"/>
    <w:rsid w:val="00506A08"/>
    <w:rsid w:val="0050772B"/>
    <w:rsid w:val="0051148C"/>
    <w:rsid w:val="0051290B"/>
    <w:rsid w:val="00512EF9"/>
    <w:rsid w:val="00513097"/>
    <w:rsid w:val="00514F16"/>
    <w:rsid w:val="0052017C"/>
    <w:rsid w:val="00522DA8"/>
    <w:rsid w:val="005247E1"/>
    <w:rsid w:val="00525395"/>
    <w:rsid w:val="005264E2"/>
    <w:rsid w:val="00527D0C"/>
    <w:rsid w:val="00530202"/>
    <w:rsid w:val="00531678"/>
    <w:rsid w:val="0053244A"/>
    <w:rsid w:val="00534FCD"/>
    <w:rsid w:val="00536602"/>
    <w:rsid w:val="0054072F"/>
    <w:rsid w:val="00543086"/>
    <w:rsid w:val="00544273"/>
    <w:rsid w:val="00550A5E"/>
    <w:rsid w:val="0055136D"/>
    <w:rsid w:val="00552E0D"/>
    <w:rsid w:val="00552E6F"/>
    <w:rsid w:val="00554A08"/>
    <w:rsid w:val="00555DFD"/>
    <w:rsid w:val="005606A7"/>
    <w:rsid w:val="0056130B"/>
    <w:rsid w:val="005631F1"/>
    <w:rsid w:val="00566BAD"/>
    <w:rsid w:val="00567B98"/>
    <w:rsid w:val="005712D2"/>
    <w:rsid w:val="0057261D"/>
    <w:rsid w:val="00574033"/>
    <w:rsid w:val="0057748B"/>
    <w:rsid w:val="00577F6D"/>
    <w:rsid w:val="0058303C"/>
    <w:rsid w:val="00583823"/>
    <w:rsid w:val="005850D1"/>
    <w:rsid w:val="005862F0"/>
    <w:rsid w:val="00586F7F"/>
    <w:rsid w:val="005903A8"/>
    <w:rsid w:val="0059179B"/>
    <w:rsid w:val="00592669"/>
    <w:rsid w:val="0059434C"/>
    <w:rsid w:val="00595EF6"/>
    <w:rsid w:val="00597C81"/>
    <w:rsid w:val="00597E66"/>
    <w:rsid w:val="005A1C1C"/>
    <w:rsid w:val="005A3F75"/>
    <w:rsid w:val="005A5BD3"/>
    <w:rsid w:val="005A691F"/>
    <w:rsid w:val="005A7FD9"/>
    <w:rsid w:val="005B0176"/>
    <w:rsid w:val="005B15FF"/>
    <w:rsid w:val="005B6158"/>
    <w:rsid w:val="005B6F46"/>
    <w:rsid w:val="005B7E7C"/>
    <w:rsid w:val="005C039D"/>
    <w:rsid w:val="005C161C"/>
    <w:rsid w:val="005C2359"/>
    <w:rsid w:val="005C7037"/>
    <w:rsid w:val="005C713C"/>
    <w:rsid w:val="005C7823"/>
    <w:rsid w:val="005D007B"/>
    <w:rsid w:val="005D3896"/>
    <w:rsid w:val="005D5252"/>
    <w:rsid w:val="005D741F"/>
    <w:rsid w:val="005D7C34"/>
    <w:rsid w:val="005E2364"/>
    <w:rsid w:val="005E2451"/>
    <w:rsid w:val="005E3845"/>
    <w:rsid w:val="005E550C"/>
    <w:rsid w:val="005E61B5"/>
    <w:rsid w:val="005F0C13"/>
    <w:rsid w:val="005F172F"/>
    <w:rsid w:val="005F1D9D"/>
    <w:rsid w:val="005F2DDF"/>
    <w:rsid w:val="005F46F4"/>
    <w:rsid w:val="005F5F05"/>
    <w:rsid w:val="005F7F2D"/>
    <w:rsid w:val="0060016B"/>
    <w:rsid w:val="0060139F"/>
    <w:rsid w:val="00603A1E"/>
    <w:rsid w:val="00603B7E"/>
    <w:rsid w:val="0060419F"/>
    <w:rsid w:val="00605A7A"/>
    <w:rsid w:val="0060775E"/>
    <w:rsid w:val="006079DB"/>
    <w:rsid w:val="00610216"/>
    <w:rsid w:val="00613147"/>
    <w:rsid w:val="00613BA0"/>
    <w:rsid w:val="006150E3"/>
    <w:rsid w:val="00615EDF"/>
    <w:rsid w:val="0061639F"/>
    <w:rsid w:val="006178A4"/>
    <w:rsid w:val="00617913"/>
    <w:rsid w:val="006219C1"/>
    <w:rsid w:val="00622FAF"/>
    <w:rsid w:val="006234EC"/>
    <w:rsid w:val="006256EA"/>
    <w:rsid w:val="006271FD"/>
    <w:rsid w:val="006314B5"/>
    <w:rsid w:val="0063161E"/>
    <w:rsid w:val="0063293B"/>
    <w:rsid w:val="00632B2C"/>
    <w:rsid w:val="00636C41"/>
    <w:rsid w:val="00640839"/>
    <w:rsid w:val="00641AF6"/>
    <w:rsid w:val="006423A2"/>
    <w:rsid w:val="0064669E"/>
    <w:rsid w:val="0064AD68"/>
    <w:rsid w:val="00651FE5"/>
    <w:rsid w:val="006520BB"/>
    <w:rsid w:val="0065236C"/>
    <w:rsid w:val="006535C1"/>
    <w:rsid w:val="00653C79"/>
    <w:rsid w:val="0065545A"/>
    <w:rsid w:val="006560C2"/>
    <w:rsid w:val="0066046C"/>
    <w:rsid w:val="0066168C"/>
    <w:rsid w:val="00661AA4"/>
    <w:rsid w:val="00661E5E"/>
    <w:rsid w:val="0066274D"/>
    <w:rsid w:val="00665939"/>
    <w:rsid w:val="00666B91"/>
    <w:rsid w:val="0067030D"/>
    <w:rsid w:val="00670C47"/>
    <w:rsid w:val="006712D6"/>
    <w:rsid w:val="00671594"/>
    <w:rsid w:val="00671B1D"/>
    <w:rsid w:val="006727C0"/>
    <w:rsid w:val="00672C4E"/>
    <w:rsid w:val="00673087"/>
    <w:rsid w:val="0067514B"/>
    <w:rsid w:val="00675CAB"/>
    <w:rsid w:val="00680A47"/>
    <w:rsid w:val="006856C3"/>
    <w:rsid w:val="00686F4B"/>
    <w:rsid w:val="00687634"/>
    <w:rsid w:val="00687E25"/>
    <w:rsid w:val="00690C2E"/>
    <w:rsid w:val="006912C4"/>
    <w:rsid w:val="00692017"/>
    <w:rsid w:val="00693283"/>
    <w:rsid w:val="00696903"/>
    <w:rsid w:val="00696AFB"/>
    <w:rsid w:val="006979F1"/>
    <w:rsid w:val="006A0459"/>
    <w:rsid w:val="006A10AE"/>
    <w:rsid w:val="006A163A"/>
    <w:rsid w:val="006A19AC"/>
    <w:rsid w:val="006A1F3E"/>
    <w:rsid w:val="006A7003"/>
    <w:rsid w:val="006A7BAD"/>
    <w:rsid w:val="006B6839"/>
    <w:rsid w:val="006B69B7"/>
    <w:rsid w:val="006D2905"/>
    <w:rsid w:val="006D389D"/>
    <w:rsid w:val="006D4689"/>
    <w:rsid w:val="006D65F5"/>
    <w:rsid w:val="006E18B2"/>
    <w:rsid w:val="006E1CE9"/>
    <w:rsid w:val="006E2D0A"/>
    <w:rsid w:val="006E3EC5"/>
    <w:rsid w:val="006E7B99"/>
    <w:rsid w:val="006E7E49"/>
    <w:rsid w:val="006E7E55"/>
    <w:rsid w:val="006F4CD9"/>
    <w:rsid w:val="006F5025"/>
    <w:rsid w:val="006F67DB"/>
    <w:rsid w:val="006F7290"/>
    <w:rsid w:val="00700556"/>
    <w:rsid w:val="00700D0E"/>
    <w:rsid w:val="007014CF"/>
    <w:rsid w:val="00703C1A"/>
    <w:rsid w:val="007059CD"/>
    <w:rsid w:val="00706D32"/>
    <w:rsid w:val="00707932"/>
    <w:rsid w:val="00707963"/>
    <w:rsid w:val="00707A4C"/>
    <w:rsid w:val="00707EC9"/>
    <w:rsid w:val="00711A3B"/>
    <w:rsid w:val="0071563F"/>
    <w:rsid w:val="00716379"/>
    <w:rsid w:val="0071683D"/>
    <w:rsid w:val="0072326E"/>
    <w:rsid w:val="00727F9A"/>
    <w:rsid w:val="007302B3"/>
    <w:rsid w:val="007307BD"/>
    <w:rsid w:val="00734DE8"/>
    <w:rsid w:val="00735F08"/>
    <w:rsid w:val="007375F1"/>
    <w:rsid w:val="00740DEA"/>
    <w:rsid w:val="00741478"/>
    <w:rsid w:val="007420E8"/>
    <w:rsid w:val="0074324F"/>
    <w:rsid w:val="00743439"/>
    <w:rsid w:val="00743811"/>
    <w:rsid w:val="00745AC1"/>
    <w:rsid w:val="00745E8B"/>
    <w:rsid w:val="00747F55"/>
    <w:rsid w:val="007510BC"/>
    <w:rsid w:val="007515DC"/>
    <w:rsid w:val="00751847"/>
    <w:rsid w:val="00752D92"/>
    <w:rsid w:val="00753220"/>
    <w:rsid w:val="007532E9"/>
    <w:rsid w:val="00754594"/>
    <w:rsid w:val="007579D6"/>
    <w:rsid w:val="00760236"/>
    <w:rsid w:val="00763F51"/>
    <w:rsid w:val="007651B3"/>
    <w:rsid w:val="007655C6"/>
    <w:rsid w:val="00765ED6"/>
    <w:rsid w:val="0076660D"/>
    <w:rsid w:val="00766CEE"/>
    <w:rsid w:val="00770636"/>
    <w:rsid w:val="00771688"/>
    <w:rsid w:val="007728EB"/>
    <w:rsid w:val="00776B1A"/>
    <w:rsid w:val="00777FEE"/>
    <w:rsid w:val="0078216D"/>
    <w:rsid w:val="007833F6"/>
    <w:rsid w:val="00783A11"/>
    <w:rsid w:val="00785047"/>
    <w:rsid w:val="00786A2C"/>
    <w:rsid w:val="007905FC"/>
    <w:rsid w:val="0079198D"/>
    <w:rsid w:val="00792EDF"/>
    <w:rsid w:val="00792EF5"/>
    <w:rsid w:val="0079300C"/>
    <w:rsid w:val="00794134"/>
    <w:rsid w:val="00796D9B"/>
    <w:rsid w:val="007973B9"/>
    <w:rsid w:val="00797622"/>
    <w:rsid w:val="007A054A"/>
    <w:rsid w:val="007A1847"/>
    <w:rsid w:val="007A42B6"/>
    <w:rsid w:val="007A474E"/>
    <w:rsid w:val="007A6145"/>
    <w:rsid w:val="007B3B2E"/>
    <w:rsid w:val="007B6FDF"/>
    <w:rsid w:val="007C037E"/>
    <w:rsid w:val="007C1547"/>
    <w:rsid w:val="007C30E1"/>
    <w:rsid w:val="007C41FB"/>
    <w:rsid w:val="007C4598"/>
    <w:rsid w:val="007C5143"/>
    <w:rsid w:val="007D0E96"/>
    <w:rsid w:val="007D4E9E"/>
    <w:rsid w:val="007D6F5C"/>
    <w:rsid w:val="007D7EBB"/>
    <w:rsid w:val="007E051C"/>
    <w:rsid w:val="007E2F78"/>
    <w:rsid w:val="007E3BB8"/>
    <w:rsid w:val="007E4BE6"/>
    <w:rsid w:val="007E6687"/>
    <w:rsid w:val="007F04C6"/>
    <w:rsid w:val="007F0FF0"/>
    <w:rsid w:val="007F350E"/>
    <w:rsid w:val="007F4A05"/>
    <w:rsid w:val="007F6975"/>
    <w:rsid w:val="007F753B"/>
    <w:rsid w:val="007F7A48"/>
    <w:rsid w:val="00800A23"/>
    <w:rsid w:val="00801BBC"/>
    <w:rsid w:val="00803B5A"/>
    <w:rsid w:val="00804055"/>
    <w:rsid w:val="008072C1"/>
    <w:rsid w:val="008117EE"/>
    <w:rsid w:val="00811E41"/>
    <w:rsid w:val="0082005E"/>
    <w:rsid w:val="008225DE"/>
    <w:rsid w:val="00825D2F"/>
    <w:rsid w:val="00826D93"/>
    <w:rsid w:val="00830379"/>
    <w:rsid w:val="00831311"/>
    <w:rsid w:val="008322C9"/>
    <w:rsid w:val="008331E3"/>
    <w:rsid w:val="008341BC"/>
    <w:rsid w:val="00837F71"/>
    <w:rsid w:val="00842A65"/>
    <w:rsid w:val="008441B4"/>
    <w:rsid w:val="00851022"/>
    <w:rsid w:val="008522CD"/>
    <w:rsid w:val="0085422E"/>
    <w:rsid w:val="008571B2"/>
    <w:rsid w:val="008600F5"/>
    <w:rsid w:val="00860551"/>
    <w:rsid w:val="00862E32"/>
    <w:rsid w:val="00863FC4"/>
    <w:rsid w:val="00866A33"/>
    <w:rsid w:val="00867B44"/>
    <w:rsid w:val="00870A92"/>
    <w:rsid w:val="008718E4"/>
    <w:rsid w:val="008732AA"/>
    <w:rsid w:val="008738C4"/>
    <w:rsid w:val="00874C3E"/>
    <w:rsid w:val="00874E95"/>
    <w:rsid w:val="0087500D"/>
    <w:rsid w:val="00875293"/>
    <w:rsid w:val="00876E5A"/>
    <w:rsid w:val="00880CC8"/>
    <w:rsid w:val="0088152D"/>
    <w:rsid w:val="00882ADE"/>
    <w:rsid w:val="008836EE"/>
    <w:rsid w:val="00883CBA"/>
    <w:rsid w:val="008852C4"/>
    <w:rsid w:val="008854E6"/>
    <w:rsid w:val="00885900"/>
    <w:rsid w:val="00885CA4"/>
    <w:rsid w:val="00885EEB"/>
    <w:rsid w:val="008873AC"/>
    <w:rsid w:val="008878F8"/>
    <w:rsid w:val="00892121"/>
    <w:rsid w:val="00894E72"/>
    <w:rsid w:val="00896EA4"/>
    <w:rsid w:val="008977D3"/>
    <w:rsid w:val="008A0BA8"/>
    <w:rsid w:val="008A29DD"/>
    <w:rsid w:val="008A2F5C"/>
    <w:rsid w:val="008A329C"/>
    <w:rsid w:val="008A422B"/>
    <w:rsid w:val="008A4939"/>
    <w:rsid w:val="008B3C07"/>
    <w:rsid w:val="008B4736"/>
    <w:rsid w:val="008B5E4A"/>
    <w:rsid w:val="008B6FA7"/>
    <w:rsid w:val="008C3996"/>
    <w:rsid w:val="008C493A"/>
    <w:rsid w:val="008C5322"/>
    <w:rsid w:val="008C7E85"/>
    <w:rsid w:val="008D03CD"/>
    <w:rsid w:val="008D1637"/>
    <w:rsid w:val="008D36CF"/>
    <w:rsid w:val="008D6425"/>
    <w:rsid w:val="008D7971"/>
    <w:rsid w:val="008E1082"/>
    <w:rsid w:val="008E14C6"/>
    <w:rsid w:val="008E323D"/>
    <w:rsid w:val="008E49BB"/>
    <w:rsid w:val="008E6007"/>
    <w:rsid w:val="008E70DF"/>
    <w:rsid w:val="008E795B"/>
    <w:rsid w:val="008F0030"/>
    <w:rsid w:val="008F012B"/>
    <w:rsid w:val="008F0683"/>
    <w:rsid w:val="008F1675"/>
    <w:rsid w:val="008F434A"/>
    <w:rsid w:val="00900EE5"/>
    <w:rsid w:val="009018B4"/>
    <w:rsid w:val="00903485"/>
    <w:rsid w:val="0090389F"/>
    <w:rsid w:val="0090396C"/>
    <w:rsid w:val="00904E74"/>
    <w:rsid w:val="009051E5"/>
    <w:rsid w:val="00907513"/>
    <w:rsid w:val="0091170D"/>
    <w:rsid w:val="00912558"/>
    <w:rsid w:val="00912A0F"/>
    <w:rsid w:val="009158E8"/>
    <w:rsid w:val="00917A54"/>
    <w:rsid w:val="00917CF4"/>
    <w:rsid w:val="00922705"/>
    <w:rsid w:val="00922BDD"/>
    <w:rsid w:val="009232D7"/>
    <w:rsid w:val="00924422"/>
    <w:rsid w:val="0092450E"/>
    <w:rsid w:val="009252A7"/>
    <w:rsid w:val="00926C29"/>
    <w:rsid w:val="009275BE"/>
    <w:rsid w:val="0093068D"/>
    <w:rsid w:val="00930B2A"/>
    <w:rsid w:val="00930BA5"/>
    <w:rsid w:val="00930C58"/>
    <w:rsid w:val="00931EB9"/>
    <w:rsid w:val="00933566"/>
    <w:rsid w:val="00936CF5"/>
    <w:rsid w:val="00936D13"/>
    <w:rsid w:val="00940CFC"/>
    <w:rsid w:val="00941033"/>
    <w:rsid w:val="009418AF"/>
    <w:rsid w:val="00943826"/>
    <w:rsid w:val="009447F1"/>
    <w:rsid w:val="009473C2"/>
    <w:rsid w:val="009511C0"/>
    <w:rsid w:val="00951625"/>
    <w:rsid w:val="00951B67"/>
    <w:rsid w:val="00954554"/>
    <w:rsid w:val="00957E46"/>
    <w:rsid w:val="00957FAA"/>
    <w:rsid w:val="0096559A"/>
    <w:rsid w:val="009669E8"/>
    <w:rsid w:val="009671EF"/>
    <w:rsid w:val="00970C3A"/>
    <w:rsid w:val="009732D4"/>
    <w:rsid w:val="009736C7"/>
    <w:rsid w:val="00973B0D"/>
    <w:rsid w:val="00974208"/>
    <w:rsid w:val="00974860"/>
    <w:rsid w:val="00974D34"/>
    <w:rsid w:val="009757EC"/>
    <w:rsid w:val="009762FE"/>
    <w:rsid w:val="00977A17"/>
    <w:rsid w:val="00980386"/>
    <w:rsid w:val="00985B77"/>
    <w:rsid w:val="009869F7"/>
    <w:rsid w:val="009871D5"/>
    <w:rsid w:val="00987B5E"/>
    <w:rsid w:val="0099117C"/>
    <w:rsid w:val="009915B4"/>
    <w:rsid w:val="00995E32"/>
    <w:rsid w:val="00996AFD"/>
    <w:rsid w:val="009974D0"/>
    <w:rsid w:val="00997D0E"/>
    <w:rsid w:val="009A39D2"/>
    <w:rsid w:val="009A51E6"/>
    <w:rsid w:val="009A5C9E"/>
    <w:rsid w:val="009A6DE5"/>
    <w:rsid w:val="009A7616"/>
    <w:rsid w:val="009B60A0"/>
    <w:rsid w:val="009B6D12"/>
    <w:rsid w:val="009B6FA6"/>
    <w:rsid w:val="009C275A"/>
    <w:rsid w:val="009C2CB4"/>
    <w:rsid w:val="009C415B"/>
    <w:rsid w:val="009C5A2C"/>
    <w:rsid w:val="009C5E12"/>
    <w:rsid w:val="009D1684"/>
    <w:rsid w:val="009D1E95"/>
    <w:rsid w:val="009D1EE9"/>
    <w:rsid w:val="009E0304"/>
    <w:rsid w:val="009E0797"/>
    <w:rsid w:val="009E227B"/>
    <w:rsid w:val="009E2968"/>
    <w:rsid w:val="009E42CF"/>
    <w:rsid w:val="009E515E"/>
    <w:rsid w:val="009F0527"/>
    <w:rsid w:val="009F1991"/>
    <w:rsid w:val="009F4A89"/>
    <w:rsid w:val="009F4B39"/>
    <w:rsid w:val="009F5015"/>
    <w:rsid w:val="009F6FF3"/>
    <w:rsid w:val="009F74F2"/>
    <w:rsid w:val="009F7D91"/>
    <w:rsid w:val="00A02926"/>
    <w:rsid w:val="00A033A6"/>
    <w:rsid w:val="00A03674"/>
    <w:rsid w:val="00A03F0A"/>
    <w:rsid w:val="00A0492D"/>
    <w:rsid w:val="00A10A3A"/>
    <w:rsid w:val="00A12A30"/>
    <w:rsid w:val="00A12A8C"/>
    <w:rsid w:val="00A14314"/>
    <w:rsid w:val="00A144BC"/>
    <w:rsid w:val="00A14893"/>
    <w:rsid w:val="00A15488"/>
    <w:rsid w:val="00A2073F"/>
    <w:rsid w:val="00A2140E"/>
    <w:rsid w:val="00A21FD2"/>
    <w:rsid w:val="00A22409"/>
    <w:rsid w:val="00A23E73"/>
    <w:rsid w:val="00A24C69"/>
    <w:rsid w:val="00A258BC"/>
    <w:rsid w:val="00A3104C"/>
    <w:rsid w:val="00A3181A"/>
    <w:rsid w:val="00A31AA9"/>
    <w:rsid w:val="00A32C57"/>
    <w:rsid w:val="00A32C83"/>
    <w:rsid w:val="00A362F2"/>
    <w:rsid w:val="00A40D39"/>
    <w:rsid w:val="00A41F11"/>
    <w:rsid w:val="00A43264"/>
    <w:rsid w:val="00A43BB6"/>
    <w:rsid w:val="00A44915"/>
    <w:rsid w:val="00A45E51"/>
    <w:rsid w:val="00A46D2D"/>
    <w:rsid w:val="00A509F8"/>
    <w:rsid w:val="00A53914"/>
    <w:rsid w:val="00A53F2F"/>
    <w:rsid w:val="00A5426E"/>
    <w:rsid w:val="00A55603"/>
    <w:rsid w:val="00A56B8E"/>
    <w:rsid w:val="00A60576"/>
    <w:rsid w:val="00A61700"/>
    <w:rsid w:val="00A61BAD"/>
    <w:rsid w:val="00A6292A"/>
    <w:rsid w:val="00A62E95"/>
    <w:rsid w:val="00A6590A"/>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85B03"/>
    <w:rsid w:val="00A9001C"/>
    <w:rsid w:val="00A9409B"/>
    <w:rsid w:val="00A94100"/>
    <w:rsid w:val="00A96B96"/>
    <w:rsid w:val="00AA1A9F"/>
    <w:rsid w:val="00AA2339"/>
    <w:rsid w:val="00AA23FC"/>
    <w:rsid w:val="00AA2D37"/>
    <w:rsid w:val="00AA38A3"/>
    <w:rsid w:val="00AA3A24"/>
    <w:rsid w:val="00AA3D6E"/>
    <w:rsid w:val="00AA49C0"/>
    <w:rsid w:val="00AA5950"/>
    <w:rsid w:val="00AA6BE3"/>
    <w:rsid w:val="00AB3B2F"/>
    <w:rsid w:val="00AB4D02"/>
    <w:rsid w:val="00AB4F3D"/>
    <w:rsid w:val="00AB521E"/>
    <w:rsid w:val="00AB6979"/>
    <w:rsid w:val="00AB6F64"/>
    <w:rsid w:val="00AC09FD"/>
    <w:rsid w:val="00AC1F36"/>
    <w:rsid w:val="00AC3793"/>
    <w:rsid w:val="00AD017A"/>
    <w:rsid w:val="00AD344A"/>
    <w:rsid w:val="00AD76FD"/>
    <w:rsid w:val="00AE2ABF"/>
    <w:rsid w:val="00AE5ADD"/>
    <w:rsid w:val="00AE5D63"/>
    <w:rsid w:val="00AE6829"/>
    <w:rsid w:val="00AE70D4"/>
    <w:rsid w:val="00AF044E"/>
    <w:rsid w:val="00AF0F56"/>
    <w:rsid w:val="00AF4B73"/>
    <w:rsid w:val="00AF51F5"/>
    <w:rsid w:val="00B02BD2"/>
    <w:rsid w:val="00B047C0"/>
    <w:rsid w:val="00B04B29"/>
    <w:rsid w:val="00B067CC"/>
    <w:rsid w:val="00B10413"/>
    <w:rsid w:val="00B12B62"/>
    <w:rsid w:val="00B13F27"/>
    <w:rsid w:val="00B16554"/>
    <w:rsid w:val="00B167EA"/>
    <w:rsid w:val="00B17741"/>
    <w:rsid w:val="00B22138"/>
    <w:rsid w:val="00B229E3"/>
    <w:rsid w:val="00B2403C"/>
    <w:rsid w:val="00B242A8"/>
    <w:rsid w:val="00B258D2"/>
    <w:rsid w:val="00B300D7"/>
    <w:rsid w:val="00B3272B"/>
    <w:rsid w:val="00B34FCF"/>
    <w:rsid w:val="00B4321B"/>
    <w:rsid w:val="00B44B41"/>
    <w:rsid w:val="00B44DCE"/>
    <w:rsid w:val="00B46EA5"/>
    <w:rsid w:val="00B502C3"/>
    <w:rsid w:val="00B52104"/>
    <w:rsid w:val="00B54D0A"/>
    <w:rsid w:val="00B605FE"/>
    <w:rsid w:val="00B610AC"/>
    <w:rsid w:val="00B62A41"/>
    <w:rsid w:val="00B65DBD"/>
    <w:rsid w:val="00B67F11"/>
    <w:rsid w:val="00B71B93"/>
    <w:rsid w:val="00B72E11"/>
    <w:rsid w:val="00B738E1"/>
    <w:rsid w:val="00B73D3F"/>
    <w:rsid w:val="00B76DC6"/>
    <w:rsid w:val="00B80201"/>
    <w:rsid w:val="00B81178"/>
    <w:rsid w:val="00B82BE8"/>
    <w:rsid w:val="00B82F82"/>
    <w:rsid w:val="00B8362F"/>
    <w:rsid w:val="00B84CB3"/>
    <w:rsid w:val="00B8720C"/>
    <w:rsid w:val="00B87655"/>
    <w:rsid w:val="00B96581"/>
    <w:rsid w:val="00BA1D8F"/>
    <w:rsid w:val="00BA2E5C"/>
    <w:rsid w:val="00BA31F8"/>
    <w:rsid w:val="00BA546E"/>
    <w:rsid w:val="00BA55DD"/>
    <w:rsid w:val="00BA69C4"/>
    <w:rsid w:val="00BA6EFD"/>
    <w:rsid w:val="00BA7DF4"/>
    <w:rsid w:val="00BB05F7"/>
    <w:rsid w:val="00BB1321"/>
    <w:rsid w:val="00BB2758"/>
    <w:rsid w:val="00BB3B2E"/>
    <w:rsid w:val="00BB52AF"/>
    <w:rsid w:val="00BB549F"/>
    <w:rsid w:val="00BB61E8"/>
    <w:rsid w:val="00BC2F9D"/>
    <w:rsid w:val="00BC37A9"/>
    <w:rsid w:val="00BD0FFA"/>
    <w:rsid w:val="00BD383B"/>
    <w:rsid w:val="00BD413E"/>
    <w:rsid w:val="00BD4F71"/>
    <w:rsid w:val="00BD6AC3"/>
    <w:rsid w:val="00BD786D"/>
    <w:rsid w:val="00BE1045"/>
    <w:rsid w:val="00BE285C"/>
    <w:rsid w:val="00BE3D8E"/>
    <w:rsid w:val="00BE4415"/>
    <w:rsid w:val="00BE6230"/>
    <w:rsid w:val="00BE6A26"/>
    <w:rsid w:val="00BE6CA4"/>
    <w:rsid w:val="00BF109B"/>
    <w:rsid w:val="00BF2CCC"/>
    <w:rsid w:val="00BF38CB"/>
    <w:rsid w:val="00C02A88"/>
    <w:rsid w:val="00C02BA5"/>
    <w:rsid w:val="00C0389E"/>
    <w:rsid w:val="00C03ED1"/>
    <w:rsid w:val="00C050E4"/>
    <w:rsid w:val="00C065EA"/>
    <w:rsid w:val="00C0661A"/>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0EB0"/>
    <w:rsid w:val="00C51306"/>
    <w:rsid w:val="00C519A6"/>
    <w:rsid w:val="00C5234F"/>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67E1E"/>
    <w:rsid w:val="00C7142B"/>
    <w:rsid w:val="00C71986"/>
    <w:rsid w:val="00C76DFB"/>
    <w:rsid w:val="00C80302"/>
    <w:rsid w:val="00C808ED"/>
    <w:rsid w:val="00C81985"/>
    <w:rsid w:val="00C83173"/>
    <w:rsid w:val="00C83AC6"/>
    <w:rsid w:val="00C85277"/>
    <w:rsid w:val="00C869DA"/>
    <w:rsid w:val="00C90F88"/>
    <w:rsid w:val="00C92807"/>
    <w:rsid w:val="00C945AC"/>
    <w:rsid w:val="00C94BB1"/>
    <w:rsid w:val="00C94F68"/>
    <w:rsid w:val="00C956E0"/>
    <w:rsid w:val="00C9682D"/>
    <w:rsid w:val="00C97C61"/>
    <w:rsid w:val="00CA021D"/>
    <w:rsid w:val="00CA053F"/>
    <w:rsid w:val="00CA0AD5"/>
    <w:rsid w:val="00CA3FC0"/>
    <w:rsid w:val="00CA5C77"/>
    <w:rsid w:val="00CA6351"/>
    <w:rsid w:val="00CA64DF"/>
    <w:rsid w:val="00CA6E0C"/>
    <w:rsid w:val="00CB2EEC"/>
    <w:rsid w:val="00CB47B5"/>
    <w:rsid w:val="00CB5FE9"/>
    <w:rsid w:val="00CB6FFA"/>
    <w:rsid w:val="00CB735A"/>
    <w:rsid w:val="00CC40FB"/>
    <w:rsid w:val="00CC44ED"/>
    <w:rsid w:val="00CC5327"/>
    <w:rsid w:val="00CD14E9"/>
    <w:rsid w:val="00CD26F3"/>
    <w:rsid w:val="00CD2EA5"/>
    <w:rsid w:val="00CD4387"/>
    <w:rsid w:val="00CD45D1"/>
    <w:rsid w:val="00CD4A1D"/>
    <w:rsid w:val="00CD7A4A"/>
    <w:rsid w:val="00CE56ED"/>
    <w:rsid w:val="00CE7E86"/>
    <w:rsid w:val="00CF13AF"/>
    <w:rsid w:val="00CF1461"/>
    <w:rsid w:val="00CF2A7C"/>
    <w:rsid w:val="00CF3A39"/>
    <w:rsid w:val="00CF46CE"/>
    <w:rsid w:val="00CF621D"/>
    <w:rsid w:val="00CF7353"/>
    <w:rsid w:val="00D018CB"/>
    <w:rsid w:val="00D01A95"/>
    <w:rsid w:val="00D039A1"/>
    <w:rsid w:val="00D0424D"/>
    <w:rsid w:val="00D05661"/>
    <w:rsid w:val="00D05DAF"/>
    <w:rsid w:val="00D10D77"/>
    <w:rsid w:val="00D11554"/>
    <w:rsid w:val="00D11C38"/>
    <w:rsid w:val="00D12413"/>
    <w:rsid w:val="00D14F06"/>
    <w:rsid w:val="00D16C28"/>
    <w:rsid w:val="00D22D8F"/>
    <w:rsid w:val="00D247CE"/>
    <w:rsid w:val="00D24942"/>
    <w:rsid w:val="00D25920"/>
    <w:rsid w:val="00D271ED"/>
    <w:rsid w:val="00D2767A"/>
    <w:rsid w:val="00D30EF9"/>
    <w:rsid w:val="00D312D8"/>
    <w:rsid w:val="00D32480"/>
    <w:rsid w:val="00D35FFF"/>
    <w:rsid w:val="00D36383"/>
    <w:rsid w:val="00D36BE4"/>
    <w:rsid w:val="00D37C9C"/>
    <w:rsid w:val="00D41EF4"/>
    <w:rsid w:val="00D41F04"/>
    <w:rsid w:val="00D42719"/>
    <w:rsid w:val="00D47000"/>
    <w:rsid w:val="00D55CF9"/>
    <w:rsid w:val="00D5630C"/>
    <w:rsid w:val="00D6122D"/>
    <w:rsid w:val="00D61250"/>
    <w:rsid w:val="00D66563"/>
    <w:rsid w:val="00D66F7D"/>
    <w:rsid w:val="00D681B5"/>
    <w:rsid w:val="00D708BE"/>
    <w:rsid w:val="00D710D9"/>
    <w:rsid w:val="00D729FA"/>
    <w:rsid w:val="00D7646E"/>
    <w:rsid w:val="00D774A1"/>
    <w:rsid w:val="00D774A8"/>
    <w:rsid w:val="00D77B4E"/>
    <w:rsid w:val="00D807FB"/>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A05B9"/>
    <w:rsid w:val="00DA2F52"/>
    <w:rsid w:val="00DA434D"/>
    <w:rsid w:val="00DA756C"/>
    <w:rsid w:val="00DB2304"/>
    <w:rsid w:val="00DB425C"/>
    <w:rsid w:val="00DB42D9"/>
    <w:rsid w:val="00DB5AF3"/>
    <w:rsid w:val="00DC0272"/>
    <w:rsid w:val="00DC120D"/>
    <w:rsid w:val="00DC1C79"/>
    <w:rsid w:val="00DC283A"/>
    <w:rsid w:val="00DC3838"/>
    <w:rsid w:val="00DC57FC"/>
    <w:rsid w:val="00DD1D56"/>
    <w:rsid w:val="00DD41E4"/>
    <w:rsid w:val="00DD5BAE"/>
    <w:rsid w:val="00DE1A22"/>
    <w:rsid w:val="00DE3B0C"/>
    <w:rsid w:val="00DE3C4F"/>
    <w:rsid w:val="00DE5609"/>
    <w:rsid w:val="00DE58B1"/>
    <w:rsid w:val="00DE6698"/>
    <w:rsid w:val="00DE7059"/>
    <w:rsid w:val="00DF00A3"/>
    <w:rsid w:val="00DF1C08"/>
    <w:rsid w:val="00DF212C"/>
    <w:rsid w:val="00DF4023"/>
    <w:rsid w:val="00DF4CB8"/>
    <w:rsid w:val="00DF5D91"/>
    <w:rsid w:val="00DF68B9"/>
    <w:rsid w:val="00DF6E34"/>
    <w:rsid w:val="00E013C7"/>
    <w:rsid w:val="00E04E3C"/>
    <w:rsid w:val="00E067F6"/>
    <w:rsid w:val="00E07A4E"/>
    <w:rsid w:val="00E07FD2"/>
    <w:rsid w:val="00E10D5E"/>
    <w:rsid w:val="00E134F2"/>
    <w:rsid w:val="00E14B4D"/>
    <w:rsid w:val="00E15AED"/>
    <w:rsid w:val="00E1615A"/>
    <w:rsid w:val="00E162F6"/>
    <w:rsid w:val="00E1756D"/>
    <w:rsid w:val="00E215FF"/>
    <w:rsid w:val="00E2433B"/>
    <w:rsid w:val="00E25061"/>
    <w:rsid w:val="00E3001F"/>
    <w:rsid w:val="00E30563"/>
    <w:rsid w:val="00E3266F"/>
    <w:rsid w:val="00E32F11"/>
    <w:rsid w:val="00E33545"/>
    <w:rsid w:val="00E3420C"/>
    <w:rsid w:val="00E34BCE"/>
    <w:rsid w:val="00E37298"/>
    <w:rsid w:val="00E3763C"/>
    <w:rsid w:val="00E37C29"/>
    <w:rsid w:val="00E408C8"/>
    <w:rsid w:val="00E41BCD"/>
    <w:rsid w:val="00E42434"/>
    <w:rsid w:val="00E46E55"/>
    <w:rsid w:val="00E54644"/>
    <w:rsid w:val="00E55550"/>
    <w:rsid w:val="00E616C4"/>
    <w:rsid w:val="00E623E5"/>
    <w:rsid w:val="00E625A7"/>
    <w:rsid w:val="00E6331D"/>
    <w:rsid w:val="00E642CE"/>
    <w:rsid w:val="00E65DF9"/>
    <w:rsid w:val="00E66B6C"/>
    <w:rsid w:val="00E7191C"/>
    <w:rsid w:val="00E727F8"/>
    <w:rsid w:val="00E73151"/>
    <w:rsid w:val="00E7322C"/>
    <w:rsid w:val="00E73708"/>
    <w:rsid w:val="00E73DA2"/>
    <w:rsid w:val="00E81DBA"/>
    <w:rsid w:val="00E825E2"/>
    <w:rsid w:val="00E83BE4"/>
    <w:rsid w:val="00E85F42"/>
    <w:rsid w:val="00E90EBA"/>
    <w:rsid w:val="00E91A8E"/>
    <w:rsid w:val="00E9252E"/>
    <w:rsid w:val="00E92CCD"/>
    <w:rsid w:val="00E93C00"/>
    <w:rsid w:val="00E97399"/>
    <w:rsid w:val="00E97678"/>
    <w:rsid w:val="00EA026D"/>
    <w:rsid w:val="00EA2213"/>
    <w:rsid w:val="00EA2974"/>
    <w:rsid w:val="00EA2D4D"/>
    <w:rsid w:val="00EA2FAA"/>
    <w:rsid w:val="00EA3A2B"/>
    <w:rsid w:val="00EA3F54"/>
    <w:rsid w:val="00EA679E"/>
    <w:rsid w:val="00EB01CF"/>
    <w:rsid w:val="00EB78B6"/>
    <w:rsid w:val="00EC0664"/>
    <w:rsid w:val="00EC1BD2"/>
    <w:rsid w:val="00EC298A"/>
    <w:rsid w:val="00EC4499"/>
    <w:rsid w:val="00EC4E2C"/>
    <w:rsid w:val="00EC6A28"/>
    <w:rsid w:val="00EC7B68"/>
    <w:rsid w:val="00ED1E30"/>
    <w:rsid w:val="00ED5019"/>
    <w:rsid w:val="00ED50CE"/>
    <w:rsid w:val="00ED5430"/>
    <w:rsid w:val="00ED5B5E"/>
    <w:rsid w:val="00ED6F8F"/>
    <w:rsid w:val="00ED730E"/>
    <w:rsid w:val="00EE0CF6"/>
    <w:rsid w:val="00EE0F40"/>
    <w:rsid w:val="00EE114B"/>
    <w:rsid w:val="00EE19DD"/>
    <w:rsid w:val="00EE21BA"/>
    <w:rsid w:val="00EE33B8"/>
    <w:rsid w:val="00EE33E4"/>
    <w:rsid w:val="00EE6128"/>
    <w:rsid w:val="00EE626A"/>
    <w:rsid w:val="00EF02E7"/>
    <w:rsid w:val="00EF1061"/>
    <w:rsid w:val="00EF3728"/>
    <w:rsid w:val="00EF4CB8"/>
    <w:rsid w:val="00EF54F3"/>
    <w:rsid w:val="00EF66B4"/>
    <w:rsid w:val="00EF7ED5"/>
    <w:rsid w:val="00F01513"/>
    <w:rsid w:val="00F01870"/>
    <w:rsid w:val="00F01B97"/>
    <w:rsid w:val="00F03DC8"/>
    <w:rsid w:val="00F05C61"/>
    <w:rsid w:val="00F1046A"/>
    <w:rsid w:val="00F10991"/>
    <w:rsid w:val="00F12B49"/>
    <w:rsid w:val="00F1502A"/>
    <w:rsid w:val="00F15859"/>
    <w:rsid w:val="00F22B14"/>
    <w:rsid w:val="00F231A1"/>
    <w:rsid w:val="00F247B3"/>
    <w:rsid w:val="00F24AA3"/>
    <w:rsid w:val="00F24DF2"/>
    <w:rsid w:val="00F25270"/>
    <w:rsid w:val="00F25BD9"/>
    <w:rsid w:val="00F27BCB"/>
    <w:rsid w:val="00F27DC9"/>
    <w:rsid w:val="00F319A8"/>
    <w:rsid w:val="00F32955"/>
    <w:rsid w:val="00F34FC5"/>
    <w:rsid w:val="00F400C9"/>
    <w:rsid w:val="00F401D4"/>
    <w:rsid w:val="00F407F0"/>
    <w:rsid w:val="00F42EF5"/>
    <w:rsid w:val="00F4402A"/>
    <w:rsid w:val="00F44D85"/>
    <w:rsid w:val="00F463C8"/>
    <w:rsid w:val="00F4644F"/>
    <w:rsid w:val="00F46AF2"/>
    <w:rsid w:val="00F46E20"/>
    <w:rsid w:val="00F470A9"/>
    <w:rsid w:val="00F47AC9"/>
    <w:rsid w:val="00F5413E"/>
    <w:rsid w:val="00F55AC0"/>
    <w:rsid w:val="00F5634A"/>
    <w:rsid w:val="00F57B29"/>
    <w:rsid w:val="00F601CD"/>
    <w:rsid w:val="00F60D0F"/>
    <w:rsid w:val="00F61D64"/>
    <w:rsid w:val="00F640CC"/>
    <w:rsid w:val="00F65BAF"/>
    <w:rsid w:val="00F7061E"/>
    <w:rsid w:val="00F70FE0"/>
    <w:rsid w:val="00F713C1"/>
    <w:rsid w:val="00F72A26"/>
    <w:rsid w:val="00F737AA"/>
    <w:rsid w:val="00F74451"/>
    <w:rsid w:val="00F74E8F"/>
    <w:rsid w:val="00F755F3"/>
    <w:rsid w:val="00F757DB"/>
    <w:rsid w:val="00F76DC0"/>
    <w:rsid w:val="00F83937"/>
    <w:rsid w:val="00F8556C"/>
    <w:rsid w:val="00F8644F"/>
    <w:rsid w:val="00F87F19"/>
    <w:rsid w:val="00F9296C"/>
    <w:rsid w:val="00F93048"/>
    <w:rsid w:val="00F93634"/>
    <w:rsid w:val="00F9365E"/>
    <w:rsid w:val="00F951A7"/>
    <w:rsid w:val="00FA0EA9"/>
    <w:rsid w:val="00FA10DA"/>
    <w:rsid w:val="00FA1A1E"/>
    <w:rsid w:val="00FA28FA"/>
    <w:rsid w:val="00FA32E1"/>
    <w:rsid w:val="00FA530D"/>
    <w:rsid w:val="00FA77DE"/>
    <w:rsid w:val="00FB0846"/>
    <w:rsid w:val="00FB0C04"/>
    <w:rsid w:val="00FB264A"/>
    <w:rsid w:val="00FB3083"/>
    <w:rsid w:val="00FB3C36"/>
    <w:rsid w:val="00FB49C9"/>
    <w:rsid w:val="00FB4F35"/>
    <w:rsid w:val="00FB5514"/>
    <w:rsid w:val="00FB6544"/>
    <w:rsid w:val="00FB68C1"/>
    <w:rsid w:val="00FB7EC0"/>
    <w:rsid w:val="00FC0001"/>
    <w:rsid w:val="00FC2E7A"/>
    <w:rsid w:val="00FC3F10"/>
    <w:rsid w:val="00FC5AB8"/>
    <w:rsid w:val="00FC6F97"/>
    <w:rsid w:val="00FD1752"/>
    <w:rsid w:val="00FD3124"/>
    <w:rsid w:val="00FD3D63"/>
    <w:rsid w:val="00FD414B"/>
    <w:rsid w:val="00FE2EC8"/>
    <w:rsid w:val="00FE42A4"/>
    <w:rsid w:val="00FE4E1D"/>
    <w:rsid w:val="00FE504B"/>
    <w:rsid w:val="00FE5B2C"/>
    <w:rsid w:val="00FE5BF0"/>
    <w:rsid w:val="00FF2DD6"/>
    <w:rsid w:val="00FF6563"/>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4C78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7392">
      <w:bodyDiv w:val="1"/>
      <w:marLeft w:val="0"/>
      <w:marRight w:val="0"/>
      <w:marTop w:val="0"/>
      <w:marBottom w:val="0"/>
      <w:divBdr>
        <w:top w:val="none" w:sz="0" w:space="0" w:color="auto"/>
        <w:left w:val="none" w:sz="0" w:space="0" w:color="auto"/>
        <w:bottom w:val="none" w:sz="0" w:space="0" w:color="auto"/>
        <w:right w:val="none" w:sz="0" w:space="0" w:color="auto"/>
      </w:divBdr>
      <w:divsChild>
        <w:div w:id="1149328394">
          <w:marLeft w:val="0"/>
          <w:marRight w:val="0"/>
          <w:marTop w:val="0"/>
          <w:marBottom w:val="0"/>
          <w:divBdr>
            <w:top w:val="none" w:sz="0" w:space="0" w:color="auto"/>
            <w:left w:val="none" w:sz="0" w:space="0" w:color="auto"/>
            <w:bottom w:val="none" w:sz="0" w:space="0" w:color="auto"/>
            <w:right w:val="none" w:sz="0" w:space="0" w:color="auto"/>
          </w:divBdr>
          <w:divsChild>
            <w:div w:id="768089845">
              <w:marLeft w:val="0"/>
              <w:marRight w:val="0"/>
              <w:marTop w:val="0"/>
              <w:marBottom w:val="0"/>
              <w:divBdr>
                <w:top w:val="none" w:sz="0" w:space="0" w:color="auto"/>
                <w:left w:val="none" w:sz="0" w:space="0" w:color="auto"/>
                <w:bottom w:val="none" w:sz="0" w:space="0" w:color="auto"/>
                <w:right w:val="none" w:sz="0" w:space="0" w:color="auto"/>
              </w:divBdr>
            </w:div>
            <w:div w:id="1078408471">
              <w:marLeft w:val="0"/>
              <w:marRight w:val="0"/>
              <w:marTop w:val="0"/>
              <w:marBottom w:val="0"/>
              <w:divBdr>
                <w:top w:val="none" w:sz="0" w:space="0" w:color="auto"/>
                <w:left w:val="none" w:sz="0" w:space="0" w:color="auto"/>
                <w:bottom w:val="none" w:sz="0" w:space="0" w:color="auto"/>
                <w:right w:val="none" w:sz="0" w:space="0" w:color="auto"/>
              </w:divBdr>
            </w:div>
            <w:div w:id="962882187">
              <w:marLeft w:val="0"/>
              <w:marRight w:val="0"/>
              <w:marTop w:val="0"/>
              <w:marBottom w:val="0"/>
              <w:divBdr>
                <w:top w:val="none" w:sz="0" w:space="0" w:color="auto"/>
                <w:left w:val="none" w:sz="0" w:space="0" w:color="auto"/>
                <w:bottom w:val="none" w:sz="0" w:space="0" w:color="auto"/>
                <w:right w:val="none" w:sz="0" w:space="0" w:color="auto"/>
              </w:divBdr>
            </w:div>
            <w:div w:id="2136947948">
              <w:marLeft w:val="0"/>
              <w:marRight w:val="0"/>
              <w:marTop w:val="0"/>
              <w:marBottom w:val="0"/>
              <w:divBdr>
                <w:top w:val="none" w:sz="0" w:space="0" w:color="auto"/>
                <w:left w:val="none" w:sz="0" w:space="0" w:color="auto"/>
                <w:bottom w:val="none" w:sz="0" w:space="0" w:color="auto"/>
                <w:right w:val="none" w:sz="0" w:space="0" w:color="auto"/>
              </w:divBdr>
            </w:div>
            <w:div w:id="1366254186">
              <w:marLeft w:val="0"/>
              <w:marRight w:val="0"/>
              <w:marTop w:val="0"/>
              <w:marBottom w:val="0"/>
              <w:divBdr>
                <w:top w:val="none" w:sz="0" w:space="0" w:color="auto"/>
                <w:left w:val="none" w:sz="0" w:space="0" w:color="auto"/>
                <w:bottom w:val="none" w:sz="0" w:space="0" w:color="auto"/>
                <w:right w:val="none" w:sz="0" w:space="0" w:color="auto"/>
              </w:divBdr>
            </w:div>
            <w:div w:id="278612152">
              <w:marLeft w:val="0"/>
              <w:marRight w:val="0"/>
              <w:marTop w:val="0"/>
              <w:marBottom w:val="0"/>
              <w:divBdr>
                <w:top w:val="none" w:sz="0" w:space="0" w:color="auto"/>
                <w:left w:val="none" w:sz="0" w:space="0" w:color="auto"/>
                <w:bottom w:val="none" w:sz="0" w:space="0" w:color="auto"/>
                <w:right w:val="none" w:sz="0" w:space="0" w:color="auto"/>
              </w:divBdr>
            </w:div>
            <w:div w:id="1790925994">
              <w:marLeft w:val="0"/>
              <w:marRight w:val="0"/>
              <w:marTop w:val="0"/>
              <w:marBottom w:val="0"/>
              <w:divBdr>
                <w:top w:val="none" w:sz="0" w:space="0" w:color="auto"/>
                <w:left w:val="none" w:sz="0" w:space="0" w:color="auto"/>
                <w:bottom w:val="none" w:sz="0" w:space="0" w:color="auto"/>
                <w:right w:val="none" w:sz="0" w:space="0" w:color="auto"/>
              </w:divBdr>
            </w:div>
            <w:div w:id="2032292719">
              <w:marLeft w:val="0"/>
              <w:marRight w:val="0"/>
              <w:marTop w:val="0"/>
              <w:marBottom w:val="0"/>
              <w:divBdr>
                <w:top w:val="none" w:sz="0" w:space="0" w:color="auto"/>
                <w:left w:val="none" w:sz="0" w:space="0" w:color="auto"/>
                <w:bottom w:val="none" w:sz="0" w:space="0" w:color="auto"/>
                <w:right w:val="none" w:sz="0" w:space="0" w:color="auto"/>
              </w:divBdr>
            </w:div>
            <w:div w:id="1688870633">
              <w:marLeft w:val="0"/>
              <w:marRight w:val="0"/>
              <w:marTop w:val="0"/>
              <w:marBottom w:val="0"/>
              <w:divBdr>
                <w:top w:val="none" w:sz="0" w:space="0" w:color="auto"/>
                <w:left w:val="none" w:sz="0" w:space="0" w:color="auto"/>
                <w:bottom w:val="none" w:sz="0" w:space="0" w:color="auto"/>
                <w:right w:val="none" w:sz="0" w:space="0" w:color="auto"/>
              </w:divBdr>
            </w:div>
            <w:div w:id="1777872496">
              <w:marLeft w:val="0"/>
              <w:marRight w:val="0"/>
              <w:marTop w:val="0"/>
              <w:marBottom w:val="0"/>
              <w:divBdr>
                <w:top w:val="none" w:sz="0" w:space="0" w:color="auto"/>
                <w:left w:val="none" w:sz="0" w:space="0" w:color="auto"/>
                <w:bottom w:val="none" w:sz="0" w:space="0" w:color="auto"/>
                <w:right w:val="none" w:sz="0" w:space="0" w:color="auto"/>
              </w:divBdr>
            </w:div>
            <w:div w:id="226035659">
              <w:marLeft w:val="0"/>
              <w:marRight w:val="0"/>
              <w:marTop w:val="0"/>
              <w:marBottom w:val="0"/>
              <w:divBdr>
                <w:top w:val="none" w:sz="0" w:space="0" w:color="auto"/>
                <w:left w:val="none" w:sz="0" w:space="0" w:color="auto"/>
                <w:bottom w:val="none" w:sz="0" w:space="0" w:color="auto"/>
                <w:right w:val="none" w:sz="0" w:space="0" w:color="auto"/>
              </w:divBdr>
            </w:div>
            <w:div w:id="2084333574">
              <w:marLeft w:val="0"/>
              <w:marRight w:val="0"/>
              <w:marTop w:val="0"/>
              <w:marBottom w:val="0"/>
              <w:divBdr>
                <w:top w:val="none" w:sz="0" w:space="0" w:color="auto"/>
                <w:left w:val="none" w:sz="0" w:space="0" w:color="auto"/>
                <w:bottom w:val="none" w:sz="0" w:space="0" w:color="auto"/>
                <w:right w:val="none" w:sz="0" w:space="0" w:color="auto"/>
              </w:divBdr>
            </w:div>
            <w:div w:id="1122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274">
      <w:bodyDiv w:val="1"/>
      <w:marLeft w:val="0"/>
      <w:marRight w:val="0"/>
      <w:marTop w:val="0"/>
      <w:marBottom w:val="0"/>
      <w:divBdr>
        <w:top w:val="none" w:sz="0" w:space="0" w:color="auto"/>
        <w:left w:val="none" w:sz="0" w:space="0" w:color="auto"/>
        <w:bottom w:val="none" w:sz="0" w:space="0" w:color="auto"/>
        <w:right w:val="none" w:sz="0" w:space="0" w:color="auto"/>
      </w:divBdr>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566494397">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51673406">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398630831">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844853435">
      <w:bodyDiv w:val="1"/>
      <w:marLeft w:val="0"/>
      <w:marRight w:val="0"/>
      <w:marTop w:val="0"/>
      <w:marBottom w:val="0"/>
      <w:divBdr>
        <w:top w:val="none" w:sz="0" w:space="0" w:color="auto"/>
        <w:left w:val="none" w:sz="0" w:space="0" w:color="auto"/>
        <w:bottom w:val="none" w:sz="0" w:space="0" w:color="auto"/>
        <w:right w:val="none" w:sz="0" w:space="0" w:color="auto"/>
      </w:divBdr>
    </w:div>
    <w:div w:id="1867912657">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rmanemissionssticker.com/the-german-diesel-ban/" TargetMode="External"/><Relationship Id="rId26" Type="http://schemas.openxmlformats.org/officeDocument/2006/relationships/hyperlink" Target="https://flask.palletsprojects.com/en/3.0.x/" TargetMode="External"/><Relationship Id="rId39" Type="http://schemas.openxmlformats.org/officeDocument/2006/relationships/hyperlink" Target="https://werkzeug.palletsprojects.com/en/2.3.x/utils/" TargetMode="External"/><Relationship Id="rId21" Type="http://schemas.openxmlformats.org/officeDocument/2006/relationships/hyperlink" Target="https://www.statista.com/statistics/1321264/low-emission-zones-europe-by-country/" TargetMode="External"/><Relationship Id="rId34" Type="http://schemas.openxmlformats.org/officeDocument/2006/relationships/hyperlink" Target="https://www.altexsoft.com/blog/what-is-api-definition-types-specifications-documentation/" TargetMode="External"/><Relationship Id="rId42" Type="http://schemas.openxmlformats.org/officeDocument/2006/relationships/hyperlink" Target="https://www.redhat.com/en/topics/api/what-is-a-rest-api"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dpi.com/2071-1050/15/23/16260" TargetMode="External"/><Relationship Id="rId29" Type="http://schemas.openxmlformats.org/officeDocument/2006/relationships/hyperlink" Target="https://react.dev/" TargetMode="External"/><Relationship Id="rId11" Type="http://schemas.openxmlformats.org/officeDocument/2006/relationships/image" Target="media/image4.png"/><Relationship Id="rId24" Type="http://schemas.openxmlformats.org/officeDocument/2006/relationships/hyperlink" Target="https://www.w3schools.com/html/html5_geolocation.asp" TargetMode="External"/><Relationship Id="rId32" Type="http://schemas.openxmlformats.org/officeDocument/2006/relationships/hyperlink" Target="https://nodejs.org/en" TargetMode="External"/><Relationship Id="rId37" Type="http://schemas.openxmlformats.org/officeDocument/2006/relationships/hyperlink" Target="https://developer.mozilla.org/en-US/docs/Web/HTTP/Methods" TargetMode="External"/><Relationship Id="rId40" Type="http://schemas.openxmlformats.org/officeDocument/2006/relationships/hyperlink" Target="https://aws.amazon.com/what-is/ide/" TargetMode="External"/><Relationship Id="rId45" Type="http://schemas.openxmlformats.org/officeDocument/2006/relationships/hyperlink" Target="https://developer.mozilla.org/en-US/docs/Web/API/Document_Object_Model" TargetMode="External"/><Relationship Id="rId5" Type="http://schemas.openxmlformats.org/officeDocument/2006/relationships/webSettings" Target="webSettings.xml"/><Relationship Id="rId15" Type="http://schemas.openxmlformats.org/officeDocument/2006/relationships/hyperlink" Target="https://dieselnet.com/standards/se/zones.php" TargetMode="External"/><Relationship Id="rId23" Type="http://schemas.openxmlformats.org/officeDocument/2006/relationships/hyperlink" Target="https://doi.org/10.3390/su152216130" TargetMode="External"/><Relationship Id="rId28" Type="http://schemas.openxmlformats.org/officeDocument/2006/relationships/hyperlink" Target="https://discovery.hgdata.com/product/sqlite" TargetMode="External"/><Relationship Id="rId36" Type="http://schemas.openxmlformats.org/officeDocument/2006/relationships/hyperlink" Target="https://api.first.org/"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rance.fr/en/holiday-prep/crit-air-anti-pollution-vehicle-sticker" TargetMode="External"/><Relationship Id="rId31" Type="http://schemas.openxmlformats.org/officeDocument/2006/relationships/hyperlink" Target="https://developer.mozilla.org/en-US/docs/Web/JavaScript/Reference/Statements/async_function" TargetMode="External"/><Relationship Id="rId44" Type="http://schemas.openxmlformats.org/officeDocument/2006/relationships/hyperlink" Target="https://www.ibm.com/docs/en/rational-soft-arch/9.6.1?topic=page-asynchronous-javascript-xml-ajax-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port.ec.europa.eu/transport-themes/urban-transport/urban-vehicle-access-regulations_en" TargetMode="External"/><Relationship Id="rId22" Type="http://schemas.openxmlformats.org/officeDocument/2006/relationships/hyperlink" Target="https://www.london.gov.uk/who-we-are/what-london-assembly-does/questions-mayor/find-an-answer/usage-ultra-low-emission-zone-ulez-automatic-plate-recognition-cameras-crime-prevention-and" TargetMode="External"/><Relationship Id="rId27" Type="http://schemas.openxmlformats.org/officeDocument/2006/relationships/hyperlink" Target="https://realpython.com/python-sqlite-sqlalchemy/" TargetMode="External"/><Relationship Id="rId30" Type="http://schemas.openxmlformats.org/officeDocument/2006/relationships/hyperlink" Target="https://angular.io/" TargetMode="External"/><Relationship Id="rId35" Type="http://schemas.openxmlformats.org/officeDocument/2006/relationships/hyperlink" Target="https://www.ibm.com/topics/rest-apis" TargetMode="External"/><Relationship Id="rId43" Type="http://schemas.openxmlformats.org/officeDocument/2006/relationships/hyperlink" Target="https://www.json.org/json-en.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ieselnet.com/standards/eu/lez.php" TargetMode="External"/><Relationship Id="rId25" Type="http://schemas.openxmlformats.org/officeDocument/2006/relationships/hyperlink" Target="https://www.statista.com/statistics/1241923/worldwide-software-developer-programming-language-communities/" TargetMode="External"/><Relationship Id="rId33" Type="http://schemas.openxmlformats.org/officeDocument/2006/relationships/hyperlink" Target="https://aws.amazon.com/what-is/api/" TargetMode="External"/><Relationship Id="rId38" Type="http://schemas.openxmlformats.org/officeDocument/2006/relationships/hyperlink" Target="https://flask.palletsprojects.com/en/2.3.x/tutorial/views/" TargetMode="External"/><Relationship Id="rId46" Type="http://schemas.openxmlformats.org/officeDocument/2006/relationships/hyperlink" Target="https://opencagedata.com/guides/how-to-compare-and-test-geocoding-services" TargetMode="External"/><Relationship Id="rId20" Type="http://schemas.openxmlformats.org/officeDocument/2006/relationships/hyperlink" Target="https://urbanaccessregulations.eu/countries-mainmenu-147/france/paris" TargetMode="External"/><Relationship Id="rId41" Type="http://schemas.openxmlformats.org/officeDocument/2006/relationships/hyperlink" Target="https://conda.io/projects/conda/en/latest/index.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50</Pages>
  <Words>21829</Words>
  <Characters>124431</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145969</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97</cp:revision>
  <dcterms:created xsi:type="dcterms:W3CDTF">2024-05-15T14:28:00Z</dcterms:created>
  <dcterms:modified xsi:type="dcterms:W3CDTF">2024-05-26T09:53:00Z</dcterms:modified>
</cp:coreProperties>
</file>