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6F9CCBF6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88622D">
        <w:rPr>
          <w:rFonts w:ascii="Times New Roman" w:eastAsia="Times New Roman" w:hAnsi="Times New Roman" w:cs="Times New Roman"/>
          <w:sz w:val="28"/>
          <w:szCs w:val="28"/>
          <w:lang w:val="ru-RU"/>
        </w:rPr>
        <w:t>Савицин Андрей Леонидович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8EDB749" w:rsidR="0018304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5C514FAC" w:rsidR="002E595D" w:rsidRPr="00812CE8" w:rsidRDefault="0088622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622D">
        <w:rPr>
          <w:rFonts w:ascii="Times New Roman" w:hAnsi="Times New Roman" w:cs="Times New Roman"/>
          <w:sz w:val="28"/>
          <w:szCs w:val="28"/>
          <w:lang w:val="ru-RU"/>
        </w:rPr>
        <w:t>Создай базовый класс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>с полями: ширина, длина, масса покрытия на 1 м² и ещё два любых поля на выбор. Реализуй конструктор, метод</w:t>
      </w:r>
      <w:r w:rsidRPr="0088622D">
        <w:rPr>
          <w:rFonts w:ascii="Times New Roman" w:hAnsi="Times New Roman" w:cs="Times New Roman"/>
          <w:sz w:val="28"/>
          <w:szCs w:val="28"/>
        </w:rPr>
        <w:t> Q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= ширина * длина * масса / 1000, метод вывода информации, а также две перегрузки метода для добавления объекта в коллекцию и две перегрузки для удаления. Затем создай класс-потомок, добавь поле</w:t>
      </w:r>
      <w:r w:rsidRPr="0088622D">
        <w:rPr>
          <w:rFonts w:ascii="Times New Roman" w:hAnsi="Times New Roman" w:cs="Times New Roman"/>
          <w:sz w:val="28"/>
          <w:szCs w:val="28"/>
        </w:rPr>
        <w:t> P 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>(коэффициент прочности) и ещё 1–2 свойства, переопредели метод качества: если</w:t>
      </w:r>
      <w:r w:rsidRPr="0088622D">
        <w:rPr>
          <w:rFonts w:ascii="Times New Roman" w:hAnsi="Times New Roman" w:cs="Times New Roman"/>
          <w:sz w:val="28"/>
          <w:szCs w:val="28"/>
        </w:rPr>
        <w:t> P 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>от 5 до 8, то</w:t>
      </w:r>
      <w:r w:rsidRPr="0088622D">
        <w:rPr>
          <w:rFonts w:ascii="Times New Roman" w:hAnsi="Times New Roman" w:cs="Times New Roman"/>
          <w:sz w:val="28"/>
          <w:szCs w:val="28"/>
        </w:rPr>
        <w:t> Qp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8622D">
        <w:rPr>
          <w:rFonts w:ascii="Times New Roman" w:hAnsi="Times New Roman" w:cs="Times New Roman"/>
          <w:sz w:val="28"/>
          <w:szCs w:val="28"/>
        </w:rPr>
        <w:t>Q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* 1.1, если</w:t>
      </w:r>
      <w:r w:rsidRPr="0088622D">
        <w:rPr>
          <w:rFonts w:ascii="Times New Roman" w:hAnsi="Times New Roman" w:cs="Times New Roman"/>
          <w:sz w:val="28"/>
          <w:szCs w:val="28"/>
        </w:rPr>
        <w:t> P 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равен 3, 4, 9 или 10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8622D">
        <w:rPr>
          <w:rFonts w:ascii="Times New Roman" w:hAnsi="Times New Roman" w:cs="Times New Roman"/>
          <w:sz w:val="28"/>
          <w:szCs w:val="28"/>
        </w:rPr>
        <w:t> Qp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8622D">
        <w:rPr>
          <w:rFonts w:ascii="Times New Roman" w:hAnsi="Times New Roman" w:cs="Times New Roman"/>
          <w:sz w:val="28"/>
          <w:szCs w:val="28"/>
        </w:rPr>
        <w:t>Q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* 1.6, иначе</w:t>
      </w:r>
      <w:r w:rsidRPr="0088622D">
        <w:rPr>
          <w:rFonts w:ascii="Times New Roman" w:hAnsi="Times New Roman" w:cs="Times New Roman"/>
          <w:sz w:val="28"/>
          <w:szCs w:val="28"/>
        </w:rPr>
        <w:t> Qp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8622D">
        <w:rPr>
          <w:rFonts w:ascii="Times New Roman" w:hAnsi="Times New Roman" w:cs="Times New Roman"/>
          <w:sz w:val="28"/>
          <w:szCs w:val="28"/>
        </w:rPr>
        <w:t>Q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* 1.9. В программе используй минимум два вида коллекций (например,</w:t>
      </w:r>
      <w:r w:rsidRPr="0088622D">
        <w:rPr>
          <w:rFonts w:ascii="Times New Roman" w:hAnsi="Times New Roman" w:cs="Times New Roman"/>
          <w:sz w:val="28"/>
          <w:szCs w:val="28"/>
        </w:rPr>
        <w:t> List 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8622D">
        <w:rPr>
          <w:rFonts w:ascii="Times New Roman" w:hAnsi="Times New Roman" w:cs="Times New Roman"/>
          <w:sz w:val="28"/>
          <w:szCs w:val="28"/>
        </w:rPr>
        <w:t> Dictionary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) и методы </w:t>
      </w:r>
      <w:r w:rsidRPr="0088622D">
        <w:rPr>
          <w:rFonts w:ascii="Times New Roman" w:hAnsi="Times New Roman" w:cs="Times New Roman"/>
          <w:sz w:val="28"/>
          <w:szCs w:val="28"/>
        </w:rPr>
        <w:t>LINQ</w:t>
      </w:r>
      <w:r w:rsidRPr="0088622D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ними.</w:t>
      </w:r>
      <w:r w:rsidR="002E595D"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 Описать требования к задаче.)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8E71C66" w14:textId="7753C7A6" w:rsidR="002E595D" w:rsidRDefault="004858B4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858B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1F2729" wp14:editId="1A2E41DD">
            <wp:extent cx="2568163" cy="800169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4E46" w14:textId="634941B2" w:rsidR="004858B4" w:rsidRDefault="004858B4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ClassLibrary</w:t>
      </w:r>
      <w:r w:rsidRPr="004858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858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проект, содержащий базовый класс и класс-наследник</w:t>
      </w:r>
    </w:p>
    <w:p w14:paraId="1CA537AC" w14:textId="2703BBA3" w:rsidR="00AC77CC" w:rsidRDefault="00AC77C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UnitTestProject</w:t>
      </w:r>
      <w:r w:rsidRPr="00AC77C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проект, содержащий тестовые методы.</w:t>
      </w:r>
    </w:p>
    <w:p w14:paraId="62BCC6D5" w14:textId="285CC995" w:rsidR="00AC77CC" w:rsidRPr="00AC77CC" w:rsidRDefault="00AC77C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zd</w:t>
      </w:r>
      <w:r w:rsidRPr="00AC77CC">
        <w:rPr>
          <w:rFonts w:ascii="Times New Roman" w:hAnsi="Times New Roman" w:cs="Times New Roman"/>
          <w:sz w:val="28"/>
          <w:szCs w:val="28"/>
          <w:lang w:val="ru-RU"/>
        </w:rPr>
        <w:t>3_</w:t>
      </w:r>
      <w:r>
        <w:rPr>
          <w:rFonts w:ascii="Times New Roman" w:hAnsi="Times New Roman" w:cs="Times New Roman"/>
          <w:sz w:val="28"/>
          <w:szCs w:val="28"/>
        </w:rPr>
        <w:t>Savitsin</w:t>
      </w:r>
      <w:r w:rsidRPr="00AC77C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WPF</w:t>
      </w:r>
      <w:r w:rsidRPr="00AC77C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WPF</w:t>
      </w:r>
      <w:r w:rsidRPr="00AC77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AC77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использующий методы проекта </w:t>
      </w:r>
      <w:r>
        <w:rPr>
          <w:rFonts w:ascii="Times New Roman" w:hAnsi="Times New Roman" w:cs="Times New Roman"/>
          <w:sz w:val="28"/>
          <w:szCs w:val="28"/>
        </w:rPr>
        <w:t>ClassLibrary</w:t>
      </w:r>
    </w:p>
    <w:p w14:paraId="25393738" w14:textId="77777777" w:rsidR="002E595D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1.3 </w:t>
      </w: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75ECECF9" w14:textId="237204E7" w:rsidR="00ED6E50" w:rsidRDefault="00ED6E50" w:rsidP="00ED6E50">
      <w:r w:rsidRPr="00ED6E50">
        <w:drawing>
          <wp:inline distT="0" distB="0" distL="0" distR="0" wp14:anchorId="6832DEDE" wp14:editId="43F1399E">
            <wp:extent cx="5940425" cy="30340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900F" w14:textId="385D34D9" w:rsidR="00ED6E50" w:rsidRDefault="00ED6E50" w:rsidP="00ED6E50">
      <w:r w:rsidRPr="00ED6E50">
        <w:lastRenderedPageBreak/>
        <w:drawing>
          <wp:inline distT="0" distB="0" distL="0" distR="0" wp14:anchorId="6AC14883" wp14:editId="5A708FE6">
            <wp:extent cx="5940425" cy="34975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B6F6" w14:textId="0D3A5FE6" w:rsidR="00ED6E50" w:rsidRDefault="00ED6E50" w:rsidP="00ED6E50">
      <w:r w:rsidRPr="00ED6E50">
        <w:drawing>
          <wp:inline distT="0" distB="0" distL="0" distR="0" wp14:anchorId="137DA63E" wp14:editId="565F4807">
            <wp:extent cx="5639289" cy="2545301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4CAB" w14:textId="65A44263" w:rsidR="00ED6E50" w:rsidRDefault="00F302C5" w:rsidP="00ED6E50">
      <w:pPr>
        <w:rPr>
          <w:rFonts w:ascii="Times New Roman" w:hAnsi="Times New Roman" w:cs="Times New Roman"/>
          <w:sz w:val="28"/>
          <w:szCs w:val="28"/>
        </w:rPr>
      </w:pPr>
      <w:r w:rsidRPr="00F302C5">
        <w:rPr>
          <w:rFonts w:ascii="Times New Roman" w:hAnsi="Times New Roman" w:cs="Times New Roman"/>
          <w:sz w:val="28"/>
          <w:szCs w:val="28"/>
        </w:rPr>
        <w:t>Calculate</w:t>
      </w:r>
      <w:r>
        <w:rPr>
          <w:rFonts w:ascii="Times New Roman" w:hAnsi="Times New Roman" w:cs="Times New Roman"/>
          <w:sz w:val="28"/>
          <w:szCs w:val="28"/>
        </w:rPr>
        <w:t>Q</w:t>
      </w:r>
      <w:r w:rsidRPr="00F302C5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 вычисления полной массы дорожного покрытия, есть перегруженный метод в классе-наследнике</w:t>
      </w:r>
      <w:r w:rsidRPr="00F302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входных данных нет, выходные данные типа </w:t>
      </w:r>
      <w:r>
        <w:rPr>
          <w:rFonts w:ascii="Times New Roman" w:hAnsi="Times New Roman" w:cs="Times New Roman"/>
          <w:sz w:val="28"/>
          <w:szCs w:val="28"/>
        </w:rPr>
        <w:t>void</w:t>
      </w:r>
      <w:r w:rsidRPr="00F302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BC70D43" w14:textId="2A2B136D" w:rsidR="00A01BBF" w:rsidRDefault="00A01BBF" w:rsidP="00ED6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GetInfo</w:t>
      </w:r>
      <w:r w:rsidRPr="00A01BBF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функция, возвращающая информацию о дорожной работе, есть перегруженный метод в классе-наследнике, входных данных нет, выходные данные типа </w:t>
      </w:r>
      <w:r>
        <w:rPr>
          <w:rFonts w:ascii="Times New Roman" w:hAnsi="Times New Roman" w:cs="Times New Roman"/>
          <w:sz w:val="28"/>
          <w:szCs w:val="28"/>
        </w:rPr>
        <w:t>string</w:t>
      </w:r>
      <w:r w:rsidR="00336529" w:rsidRPr="003365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3D7E61" w14:textId="3E8C9FDA" w:rsidR="00336529" w:rsidRDefault="00DC03A3" w:rsidP="00ED6E50">
      <w:pPr>
        <w:rPr>
          <w:rFonts w:ascii="Times New Roman" w:hAnsi="Times New Roman" w:cs="Times New Roman"/>
          <w:sz w:val="28"/>
          <w:szCs w:val="28"/>
        </w:rPr>
      </w:pPr>
      <w:r w:rsidRPr="00DC03A3">
        <w:rPr>
          <w:rFonts w:ascii="Times New Roman" w:hAnsi="Times New Roman" w:cs="Times New Roman"/>
          <w:sz w:val="28"/>
          <w:szCs w:val="28"/>
          <w:lang w:val="ru-RU"/>
        </w:rPr>
        <w:t>AddRoadWork(Roadworks work)</w:t>
      </w:r>
      <w:r w:rsidR="00336529" w:rsidRPr="0033652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36529">
        <w:rPr>
          <w:rFonts w:ascii="Times New Roman" w:hAnsi="Times New Roman" w:cs="Times New Roman"/>
          <w:sz w:val="28"/>
          <w:szCs w:val="28"/>
          <w:lang w:val="ru-RU"/>
        </w:rPr>
        <w:t xml:space="preserve">метод добавления дорожной работы в лист, входные данные типа базового класса, выходные данные типа </w:t>
      </w:r>
      <w:r w:rsidR="00336529">
        <w:rPr>
          <w:rFonts w:ascii="Times New Roman" w:hAnsi="Times New Roman" w:cs="Times New Roman"/>
          <w:sz w:val="28"/>
          <w:szCs w:val="28"/>
        </w:rPr>
        <w:t>void</w:t>
      </w:r>
      <w:r w:rsidRPr="00DC03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09FCF5" w14:textId="36295338" w:rsidR="00DC03A3" w:rsidRDefault="00DC03A3" w:rsidP="00ED6E50">
      <w:pPr>
        <w:rPr>
          <w:rFonts w:ascii="Times New Roman" w:hAnsi="Times New Roman" w:cs="Times New Roman"/>
          <w:sz w:val="28"/>
          <w:szCs w:val="28"/>
        </w:rPr>
      </w:pPr>
      <w:r w:rsidRPr="00DC03A3">
        <w:rPr>
          <w:rFonts w:ascii="Times New Roman" w:hAnsi="Times New Roman" w:cs="Times New Roman"/>
          <w:sz w:val="28"/>
          <w:szCs w:val="28"/>
        </w:rPr>
        <w:t>AddRoadWork(string name, double width, double length, double weight, string surface)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перегруженный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дорожной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лист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string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double, </w:t>
      </w:r>
      <w:r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void.</w:t>
      </w:r>
    </w:p>
    <w:p w14:paraId="1B03F70A" w14:textId="15F792EC" w:rsidR="00234361" w:rsidRPr="00234361" w:rsidRDefault="00234361" w:rsidP="00ED6E50">
      <w:pPr>
        <w:rPr>
          <w:rFonts w:ascii="Times New Roman" w:hAnsi="Times New Roman" w:cs="Times New Roman"/>
          <w:sz w:val="28"/>
          <w:szCs w:val="28"/>
        </w:rPr>
      </w:pPr>
      <w:r w:rsidRPr="00234361">
        <w:rPr>
          <w:rFonts w:ascii="Times New Roman" w:hAnsi="Times New Roman" w:cs="Times New Roman"/>
          <w:sz w:val="28"/>
          <w:szCs w:val="28"/>
        </w:rPr>
        <w:lastRenderedPageBreak/>
        <w:t>AddRoadWork(string name, string width, string length, string weight, string surface)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перегруженный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дорожной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лист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string, </w:t>
      </w:r>
      <w:r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Pr="00DC0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void.</w:t>
      </w:r>
    </w:p>
    <w:p w14:paraId="1E679290" w14:textId="3E827EF1" w:rsidR="00DC03A3" w:rsidRDefault="00DF12F3" w:rsidP="00ED6E50">
      <w:pPr>
        <w:rPr>
          <w:rFonts w:ascii="Times New Roman" w:hAnsi="Times New Roman" w:cs="Times New Roman"/>
          <w:sz w:val="28"/>
          <w:szCs w:val="28"/>
        </w:rPr>
      </w:pPr>
      <w:r w:rsidRPr="00DF12F3">
        <w:rPr>
          <w:rFonts w:ascii="Times New Roman" w:hAnsi="Times New Roman" w:cs="Times New Roman"/>
          <w:sz w:val="28"/>
          <w:szCs w:val="28"/>
          <w:lang w:val="ru-RU"/>
        </w:rPr>
        <w:t>DeleteRoadWork(Roadworks work)</w:t>
      </w:r>
      <w:r w:rsidR="00DC03A3" w:rsidRPr="00DC03A3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DC03A3">
        <w:rPr>
          <w:rFonts w:ascii="Times New Roman" w:hAnsi="Times New Roman" w:cs="Times New Roman"/>
          <w:sz w:val="28"/>
          <w:szCs w:val="28"/>
          <w:lang w:val="ru-RU"/>
        </w:rPr>
        <w:t xml:space="preserve">метод удаления дорожной работы из листа, входные данные типа базового класса, выходные данные типа </w:t>
      </w:r>
      <w:r w:rsidR="00DC03A3">
        <w:rPr>
          <w:rFonts w:ascii="Times New Roman" w:hAnsi="Times New Roman" w:cs="Times New Roman"/>
          <w:sz w:val="28"/>
          <w:szCs w:val="28"/>
        </w:rPr>
        <w:t>void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D3D975" w14:textId="374B02B5" w:rsidR="00DF12F3" w:rsidRPr="00DF12F3" w:rsidRDefault="00DF12F3" w:rsidP="00ED6E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12F3">
        <w:rPr>
          <w:rFonts w:ascii="Times New Roman" w:hAnsi="Times New Roman" w:cs="Times New Roman"/>
          <w:sz w:val="28"/>
          <w:szCs w:val="28"/>
        </w:rPr>
        <w:t>DeleteRoadWork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F12F3">
        <w:rPr>
          <w:rFonts w:ascii="Times New Roman" w:hAnsi="Times New Roman" w:cs="Times New Roman"/>
          <w:sz w:val="28"/>
          <w:szCs w:val="28"/>
        </w:rPr>
        <w:t>int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12F3">
        <w:rPr>
          <w:rFonts w:ascii="Times New Roman" w:hAnsi="Times New Roman" w:cs="Times New Roman"/>
          <w:sz w:val="28"/>
          <w:szCs w:val="28"/>
        </w:rPr>
        <w:t>index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перегруженный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 удаления дорожной работы из листа, входные данные типа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выходные данные типа </w:t>
      </w:r>
      <w:r>
        <w:rPr>
          <w:rFonts w:ascii="Times New Roman" w:hAnsi="Times New Roman" w:cs="Times New Roman"/>
          <w:sz w:val="28"/>
          <w:szCs w:val="28"/>
        </w:rPr>
        <w:t>void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7E4E5E" w14:textId="3009F9F0" w:rsidR="00DF12F3" w:rsidRPr="00DF12F3" w:rsidRDefault="00DF12F3" w:rsidP="00ED6E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12F3">
        <w:rPr>
          <w:rFonts w:ascii="Times New Roman" w:hAnsi="Times New Roman" w:cs="Times New Roman"/>
          <w:sz w:val="28"/>
          <w:szCs w:val="28"/>
        </w:rPr>
        <w:t>DeleteRoadWork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F12F3">
        <w:rPr>
          <w:rFonts w:ascii="Times New Roman" w:hAnsi="Times New Roman" w:cs="Times New Roman"/>
          <w:sz w:val="28"/>
          <w:szCs w:val="28"/>
        </w:rPr>
        <w:t>string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12F3">
        <w:rPr>
          <w:rFonts w:ascii="Times New Roman" w:hAnsi="Times New Roman" w:cs="Times New Roman"/>
          <w:sz w:val="28"/>
          <w:szCs w:val="28"/>
        </w:rPr>
        <w:t>name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перегруженный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удаления дорожной работы из листа, входные данные типа </w:t>
      </w:r>
      <w:r>
        <w:rPr>
          <w:rFonts w:ascii="Times New Roman" w:hAnsi="Times New Roman" w:cs="Times New Roman"/>
          <w:sz w:val="28"/>
          <w:szCs w:val="28"/>
        </w:rPr>
        <w:t>string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выходные данные типа </w:t>
      </w:r>
      <w:r>
        <w:rPr>
          <w:rFonts w:ascii="Times New Roman" w:hAnsi="Times New Roman" w:cs="Times New Roman"/>
          <w:sz w:val="28"/>
          <w:szCs w:val="28"/>
        </w:rPr>
        <w:t>void</w:t>
      </w:r>
      <w:r w:rsidRPr="00DF12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DF12F3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18960343"/>
      <w:r w:rsidRPr="00DF12F3">
        <w:rPr>
          <w:rFonts w:ascii="Times New Roman" w:hAnsi="Times New Roman" w:cs="Times New Roman"/>
          <w:color w:val="auto"/>
          <w:sz w:val="28"/>
          <w:szCs w:val="28"/>
        </w:rPr>
        <w:t xml:space="preserve">1.4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DF12F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4"/>
    </w:p>
    <w:p w14:paraId="067AAE01" w14:textId="5AAF6C8F" w:rsidR="002E595D" w:rsidRPr="00812CE8" w:rsidRDefault="0089325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разработке</w:t>
      </w:r>
      <w:r w:rsidR="00AF5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3D4FACF7" w14:textId="0D5F5F40" w:rsidR="0076656A" w:rsidRDefault="0076656A" w:rsidP="007665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using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System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Linq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использования языка запросов </w:t>
      </w:r>
      <w:r>
        <w:rPr>
          <w:rFonts w:ascii="Times New Roman" w:hAnsi="Times New Roman" w:cs="Times New Roman"/>
          <w:sz w:val="28"/>
          <w:szCs w:val="28"/>
        </w:rPr>
        <w:t>Linq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519917" w14:textId="21AF77DF" w:rsidR="0076656A" w:rsidRDefault="0076656A" w:rsidP="007665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656A">
        <w:rPr>
          <w:rFonts w:ascii="Times New Roman" w:hAnsi="Times New Roman" w:cs="Times New Roman"/>
          <w:sz w:val="28"/>
          <w:szCs w:val="28"/>
        </w:rPr>
        <w:t>using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656A">
        <w:rPr>
          <w:rFonts w:ascii="Times New Roman" w:hAnsi="Times New Roman" w:cs="Times New Roman"/>
          <w:sz w:val="28"/>
          <w:szCs w:val="28"/>
        </w:rPr>
        <w:t>System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6656A">
        <w:rPr>
          <w:rFonts w:ascii="Times New Roman" w:hAnsi="Times New Roman" w:cs="Times New Roman"/>
          <w:sz w:val="28"/>
          <w:szCs w:val="28"/>
        </w:rPr>
        <w:t>Collections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6656A">
        <w:rPr>
          <w:rFonts w:ascii="Times New Roman" w:hAnsi="Times New Roman" w:cs="Times New Roman"/>
          <w:sz w:val="28"/>
          <w:szCs w:val="28"/>
        </w:rPr>
        <w:t>Generic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76656A">
        <w:rPr>
          <w:rFonts w:ascii="Times New Roman" w:hAnsi="Times New Roman" w:cs="Times New Roman"/>
          <w:sz w:val="28"/>
          <w:szCs w:val="28"/>
        </w:rPr>
        <w:t> </w:t>
      </w:r>
      <w:r w:rsidRPr="0076656A">
        <w:rPr>
          <w:rFonts w:ascii="Times New Roman" w:hAnsi="Times New Roman" w:cs="Times New Roman"/>
          <w:sz w:val="28"/>
          <w:szCs w:val="28"/>
          <w:lang w:val="ru-RU"/>
        </w:rPr>
        <w:t>— это пространство имён, содержащее обобщённые коллекции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7DA86BE0" w:rsidR="002E595D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9AC3111" w14:textId="48D893F1" w:rsidR="0059316E" w:rsidRDefault="0059316E" w:rsidP="0059316E">
      <w:pPr>
        <w:rPr>
          <w:lang w:val="ru-RU"/>
        </w:rPr>
      </w:pPr>
      <w:r w:rsidRPr="0059316E">
        <w:rPr>
          <w:lang w:val="ru-RU"/>
        </w:rPr>
        <w:drawing>
          <wp:inline distT="0" distB="0" distL="0" distR="0" wp14:anchorId="37B05DF1" wp14:editId="44068E20">
            <wp:extent cx="5940425" cy="27539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FF16" w14:textId="0D9D85A3" w:rsidR="0059316E" w:rsidRDefault="0059316E" w:rsidP="0059316E">
      <w:pPr>
        <w:rPr>
          <w:lang w:val="ru-RU"/>
        </w:rPr>
      </w:pPr>
      <w:r w:rsidRPr="0059316E">
        <w:rPr>
          <w:lang w:val="ru-RU"/>
        </w:rPr>
        <w:lastRenderedPageBreak/>
        <w:drawing>
          <wp:inline distT="0" distB="0" distL="0" distR="0" wp14:anchorId="6F1C7D01" wp14:editId="4610C9D0">
            <wp:extent cx="5940425" cy="40449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B30E" w14:textId="6EE45CA7" w:rsidR="00B57684" w:rsidRDefault="00B57684" w:rsidP="0059316E">
      <w:pPr>
        <w:rPr>
          <w:rFonts w:ascii="Times New Roman" w:hAnsi="Times New Roman" w:cs="Times New Roman"/>
          <w:sz w:val="28"/>
          <w:szCs w:val="28"/>
        </w:rPr>
      </w:pPr>
      <w:r w:rsidRPr="00B57684">
        <w:rPr>
          <w:rFonts w:ascii="Times New Roman" w:hAnsi="Times New Roman" w:cs="Times New Roman"/>
          <w:sz w:val="28"/>
          <w:szCs w:val="28"/>
          <w:lang w:val="ru-RU"/>
        </w:rPr>
        <w:t>TestMethod1() //Тест метода расчёта полной массы дорожного покрытия</w:t>
      </w:r>
    </w:p>
    <w:p w14:paraId="65D50347" w14:textId="39DAB378" w:rsidR="00B57684" w:rsidRDefault="00B57684" w:rsidP="00B57684">
      <w:pPr>
        <w:rPr>
          <w:rFonts w:ascii="Times New Roman" w:hAnsi="Times New Roman" w:cs="Times New Roman"/>
          <w:sz w:val="28"/>
          <w:szCs w:val="28"/>
        </w:rPr>
      </w:pPr>
      <w:r w:rsidRPr="00B57684">
        <w:rPr>
          <w:rFonts w:ascii="Times New Roman" w:hAnsi="Times New Roman" w:cs="Times New Roman"/>
          <w:sz w:val="28"/>
          <w:szCs w:val="28"/>
          <w:lang w:val="ru-RU"/>
        </w:rPr>
        <w:t>TestMethod2() //Тест метода отображения информации</w:t>
      </w:r>
    </w:p>
    <w:p w14:paraId="710AA804" w14:textId="288B0D9F" w:rsidR="00B57684" w:rsidRDefault="00B57684" w:rsidP="00B57684">
      <w:pPr>
        <w:rPr>
          <w:rFonts w:ascii="Times New Roman" w:hAnsi="Times New Roman" w:cs="Times New Roman"/>
          <w:sz w:val="28"/>
          <w:szCs w:val="28"/>
        </w:rPr>
      </w:pPr>
      <w:r w:rsidRPr="00B57684">
        <w:rPr>
          <w:rFonts w:ascii="Times New Roman" w:hAnsi="Times New Roman" w:cs="Times New Roman"/>
          <w:sz w:val="28"/>
          <w:szCs w:val="28"/>
          <w:lang w:val="ru-RU"/>
        </w:rPr>
        <w:t>TestMethod3() //Тест метода добавления дорожной работы в лист</w:t>
      </w:r>
    </w:p>
    <w:p w14:paraId="21C0ED55" w14:textId="25E0DAED" w:rsidR="00B57684" w:rsidRPr="00B57684" w:rsidRDefault="00B57684" w:rsidP="00B5768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57684">
        <w:rPr>
          <w:rFonts w:ascii="Times New Roman" w:hAnsi="Times New Roman" w:cs="Times New Roman"/>
          <w:sz w:val="28"/>
          <w:szCs w:val="28"/>
          <w:lang w:val="ru-RU"/>
        </w:rPr>
        <w:t>TestMethod4() //Тест перегруженного метода расчета полной массы дорожного покрытия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0D846D03" w14:textId="01A1E1DF" w:rsidR="00622D48" w:rsidRPr="00622D48" w:rsidRDefault="00622D48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2D48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</w:t>
      </w:r>
      <w:r w:rsidRPr="00622D48">
        <w:rPr>
          <w:rFonts w:ascii="Times New Roman" w:hAnsi="Times New Roman" w:cs="Times New Roman"/>
          <w:sz w:val="28"/>
          <w:szCs w:val="28"/>
        </w:rPr>
        <w:t> C</w:t>
      </w:r>
      <w:r w:rsidRPr="00622D48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14:paraId="2C56D4C6" w14:textId="4CA5A4CE" w:rsidR="00622D48" w:rsidRPr="00622D48" w:rsidRDefault="00622D48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2D48">
        <w:rPr>
          <w:rFonts w:ascii="Times New Roman" w:hAnsi="Times New Roman" w:cs="Times New Roman"/>
          <w:sz w:val="28"/>
          <w:szCs w:val="28"/>
          <w:lang w:val="ru-RU"/>
        </w:rPr>
        <w:t>Среда разработки:</w:t>
      </w:r>
      <w:r w:rsidRPr="00622D48">
        <w:rPr>
          <w:rFonts w:ascii="Times New Roman" w:hAnsi="Times New Roman" w:cs="Times New Roman"/>
          <w:sz w:val="28"/>
          <w:szCs w:val="28"/>
        </w:rPr>
        <w:t> Visual</w:t>
      </w:r>
      <w:r w:rsidRPr="00622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2D48">
        <w:rPr>
          <w:rFonts w:ascii="Times New Roman" w:hAnsi="Times New Roman" w:cs="Times New Roman"/>
          <w:sz w:val="28"/>
          <w:szCs w:val="28"/>
        </w:rPr>
        <w:t>Studio</w:t>
      </w:r>
      <w:r w:rsidRPr="00622D48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Pr="00622D48">
        <w:rPr>
          <w:rFonts w:ascii="Times New Roman" w:hAnsi="Times New Roman" w:cs="Times New Roman"/>
          <w:sz w:val="28"/>
          <w:szCs w:val="28"/>
          <w:lang w:val="ru-RU"/>
        </w:rPr>
        <w:t>19</w:t>
      </w:r>
    </w:p>
    <w:p w14:paraId="1A2D6AC0" w14:textId="552A6CE1" w:rsidR="00622D48" w:rsidRPr="00622D48" w:rsidRDefault="00622D48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2D48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/ платформа: .NET </w:t>
      </w:r>
      <w:r w:rsidRPr="00622D4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22D48">
        <w:rPr>
          <w:rFonts w:ascii="Times New Roman" w:hAnsi="Times New Roman" w:cs="Times New Roman"/>
          <w:sz w:val="28"/>
          <w:szCs w:val="28"/>
          <w:lang w:val="ru-RU"/>
        </w:rPr>
        <w:t>.0</w:t>
      </w:r>
    </w:p>
    <w:p w14:paraId="5B6511C7" w14:textId="662FE65A" w:rsidR="00622D48" w:rsidRPr="00622D48" w:rsidRDefault="00622D48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2D48">
        <w:rPr>
          <w:rFonts w:ascii="Times New Roman" w:hAnsi="Times New Roman" w:cs="Times New Roman"/>
          <w:sz w:val="28"/>
          <w:szCs w:val="28"/>
          <w:lang w:val="ru-RU"/>
        </w:rPr>
        <w:t>Тестирование: MSTest</w:t>
      </w:r>
    </w:p>
    <w:p w14:paraId="061DF7D8" w14:textId="03A43720" w:rsidR="002E595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3E2F1C1A" w14:textId="5574C974" w:rsidR="00393401" w:rsidRDefault="00393401" w:rsidP="00393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Пункты меню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8257AE" w14:textId="1ADBB446" w:rsidR="00393401" w:rsidRDefault="00393401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срочную дорожную работу – появляется панель с полями и кнопками для заполнения, добавления в лист срочной дорожной работы, удаления из листа срочной дорожной работы, вычисления полной массы дорожного покрытия.</w:t>
      </w:r>
    </w:p>
    <w:p w14:paraId="51D03158" w14:textId="1DEB90E4" w:rsidR="00393401" w:rsidRDefault="00393401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срочную дорожную работу – появляется панель с полями и кнопками для заполнения, добавления в лист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срочной дорожной работы,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удаления из листа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sz w:val="28"/>
          <w:szCs w:val="28"/>
          <w:lang w:val="ru-RU"/>
        </w:rPr>
        <w:t>срочной дорожной работы, вычисления полной массы дорожного покрытия.</w:t>
      </w:r>
    </w:p>
    <w:p w14:paraId="7C456140" w14:textId="1E335E22" w:rsidR="00393401" w:rsidRPr="00393401" w:rsidRDefault="00393401" w:rsidP="003934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 – закрытие программы.</w:t>
      </w:r>
    </w:p>
    <w:p w14:paraId="6C1D0027" w14:textId="4C978DDA" w:rsidR="00183045" w:rsidRPr="004858B4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9"/>
    </w:p>
    <w:p w14:paraId="78AF63B6" w14:textId="06D41526" w:rsidR="002E595D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13C10B3" wp14:editId="1F3157C6">
            <wp:extent cx="5940425" cy="33718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7AC0" w14:textId="43793D6E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D368F36" wp14:editId="0A8E8CF3">
            <wp:extent cx="5940425" cy="32931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A5DA" w14:textId="08BD1501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58DB833B" wp14:editId="4EB1326C">
            <wp:extent cx="5940425" cy="32823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18BF" w14:textId="51DFD367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2BE03F7" wp14:editId="018D44A1">
            <wp:extent cx="5940425" cy="29635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8751" w14:textId="0A29CB45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067D310" wp14:editId="01F98537">
            <wp:extent cx="5940425" cy="31108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215F" w14:textId="2275B922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94C1CDA" wp14:editId="6F30EBC7">
            <wp:extent cx="5940425" cy="32258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16B8" w14:textId="2091612C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449A5B0" wp14:editId="290C4AF2">
            <wp:extent cx="5940425" cy="338455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F802" w14:textId="699DEE5F" w:rsidR="00D865F4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ACEAAC5" wp14:editId="18C2A9FD">
            <wp:extent cx="5940425" cy="28956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7B9D" w14:textId="2AA87640" w:rsidR="00D865F4" w:rsidRPr="00812CE8" w:rsidRDefault="00D865F4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865F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BCD37F0" wp14:editId="04002C76">
            <wp:extent cx="5940425" cy="30937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5F4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83934D4"/>
    <w:multiLevelType w:val="multilevel"/>
    <w:tmpl w:val="DC1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314599268">
    <w:abstractNumId w:val="2"/>
  </w:num>
  <w:num w:numId="2" w16cid:durableId="295306630">
    <w:abstractNumId w:val="0"/>
  </w:num>
  <w:num w:numId="3" w16cid:durableId="37409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34361"/>
    <w:rsid w:val="002C3F7E"/>
    <w:rsid w:val="002E595D"/>
    <w:rsid w:val="00336529"/>
    <w:rsid w:val="00393401"/>
    <w:rsid w:val="003A69F0"/>
    <w:rsid w:val="0040173D"/>
    <w:rsid w:val="00414CFB"/>
    <w:rsid w:val="00450E04"/>
    <w:rsid w:val="004858B4"/>
    <w:rsid w:val="0059316E"/>
    <w:rsid w:val="005B5AA7"/>
    <w:rsid w:val="005C7B87"/>
    <w:rsid w:val="00622D48"/>
    <w:rsid w:val="00625F5F"/>
    <w:rsid w:val="006A4213"/>
    <w:rsid w:val="006F73EC"/>
    <w:rsid w:val="0076656A"/>
    <w:rsid w:val="00812CE8"/>
    <w:rsid w:val="0088622D"/>
    <w:rsid w:val="00893258"/>
    <w:rsid w:val="008A0F3C"/>
    <w:rsid w:val="008C2553"/>
    <w:rsid w:val="00921A22"/>
    <w:rsid w:val="00A01BBF"/>
    <w:rsid w:val="00A569FF"/>
    <w:rsid w:val="00AC77CC"/>
    <w:rsid w:val="00AF55E9"/>
    <w:rsid w:val="00B13438"/>
    <w:rsid w:val="00B40E7A"/>
    <w:rsid w:val="00B57684"/>
    <w:rsid w:val="00BC7372"/>
    <w:rsid w:val="00D865F4"/>
    <w:rsid w:val="00DC03A3"/>
    <w:rsid w:val="00DF12F3"/>
    <w:rsid w:val="00E0062C"/>
    <w:rsid w:val="00EA727D"/>
    <w:rsid w:val="00ED6E50"/>
    <w:rsid w:val="00F14771"/>
    <w:rsid w:val="00F302C5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Andrei Gangster</cp:lastModifiedBy>
  <cp:revision>48</cp:revision>
  <dcterms:created xsi:type="dcterms:W3CDTF">2026-06-10T04:17:00Z</dcterms:created>
  <dcterms:modified xsi:type="dcterms:W3CDTF">2026-06-10T15:57:00Z</dcterms:modified>
</cp:coreProperties>
</file>