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153BC" w14:textId="5177DE10" w:rsidR="00043394" w:rsidRPr="00996838" w:rsidRDefault="00043394" w:rsidP="007A1C60">
      <w:pPr>
        <w:jc w:val="center"/>
        <w:rPr>
          <w:rFonts w:ascii="Arial" w:hAnsi="Arial" w:cs="Arial"/>
        </w:rPr>
      </w:pPr>
      <w:r w:rsidRPr="00996838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7D0C2854" wp14:editId="79C9E58A">
                <wp:simplePos x="0" y="0"/>
                <wp:positionH relativeFrom="page">
                  <wp:posOffset>3810</wp:posOffset>
                </wp:positionH>
                <wp:positionV relativeFrom="page">
                  <wp:posOffset>10182860</wp:posOffset>
                </wp:positionV>
                <wp:extent cx="2070100" cy="509270"/>
                <wp:effectExtent l="0" t="0" r="6350" b="5080"/>
                <wp:wrapNone/>
                <wp:docPr id="2146096046" name="Agrupar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509270"/>
                          <a:chOff x="0" y="0"/>
                          <a:chExt cx="2070100" cy="509269"/>
                        </a:xfrm>
                      </wpg:grpSpPr>
                      <wps:wsp>
                        <wps:cNvPr id="50508711" name="Graphic 2"/>
                        <wps:cNvSpPr/>
                        <wps:spPr>
                          <a:xfrm>
                            <a:off x="0" y="0"/>
                            <a:ext cx="34290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41630">
                                <a:moveTo>
                                  <a:pt x="342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1376"/>
                                </a:lnTo>
                                <a:lnTo>
                                  <a:pt x="342900" y="341376"/>
                                </a:lnTo>
                                <a:lnTo>
                                  <a:pt x="342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B6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952370" name="Graphic 3"/>
                        <wps:cNvSpPr/>
                        <wps:spPr>
                          <a:xfrm>
                            <a:off x="0" y="151129"/>
                            <a:ext cx="207010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0" h="358140">
                                <a:moveTo>
                                  <a:pt x="18905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141"/>
                                </a:lnTo>
                                <a:lnTo>
                                  <a:pt x="1890522" y="358141"/>
                                </a:lnTo>
                                <a:lnTo>
                                  <a:pt x="1938147" y="351748"/>
                                </a:lnTo>
                                <a:lnTo>
                                  <a:pt x="1980945" y="333702"/>
                                </a:lnTo>
                                <a:lnTo>
                                  <a:pt x="2017141" y="305706"/>
                                </a:lnTo>
                                <a:lnTo>
                                  <a:pt x="2045208" y="269468"/>
                                </a:lnTo>
                                <a:lnTo>
                                  <a:pt x="2063242" y="226694"/>
                                </a:lnTo>
                                <a:lnTo>
                                  <a:pt x="2069592" y="179069"/>
                                </a:lnTo>
                                <a:lnTo>
                                  <a:pt x="2063242" y="131457"/>
                                </a:lnTo>
                                <a:lnTo>
                                  <a:pt x="2045208" y="88671"/>
                                </a:lnTo>
                                <a:lnTo>
                                  <a:pt x="2017141" y="52438"/>
                                </a:lnTo>
                                <a:lnTo>
                                  <a:pt x="1980945" y="24447"/>
                                </a:lnTo>
                                <a:lnTo>
                                  <a:pt x="1938147" y="6400"/>
                                </a:lnTo>
                                <a:lnTo>
                                  <a:pt x="1890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AF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0F5EA8" id="Agrupar 30" o:spid="_x0000_s1026" style="position:absolute;margin-left:.3pt;margin-top:801.8pt;width:163pt;height:40.1pt;z-index:251659264;mso-wrap-distance-left:0;mso-wrap-distance-right:0;mso-position-horizontal-relative:page;mso-position-vertical-relative:page" coordsize="20701,5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">
                <v:shape id="Graphic 2" o:spid="_x0000_s1027" style="position:absolute;width:3429;height:3416;visibility:visible;mso-wrap-style:square;v-text-anchor:top" coordsize="342900,34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" path="m342900,l,,,341376r342900,l342900,xe" fillcolor="#edb65f" stroked="f">
                  <v:path arrowok="t"/>
                </v:shape>
                <v:shape id="Graphic 3" o:spid="_x0000_s1028" style="position:absolute;top:1511;width:20701;height:3581;visibility:visible;mso-wrap-style:square;v-text-anchor:top" coordsize="207010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" path="m1890522,l,,,358141r1890522,l1938147,351748r42798,-18046l2017141,305706r28067,-36238l2063242,226694r6350,-47625l2063242,131457,2045208,88671,2017141,52438,1980945,24447,1938147,6400,1890522,xe" fillcolor="#61afba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996838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567409BD" wp14:editId="6E2E208F">
                <wp:simplePos x="0" y="0"/>
                <wp:positionH relativeFrom="page">
                  <wp:posOffset>5724525</wp:posOffset>
                </wp:positionH>
                <wp:positionV relativeFrom="page">
                  <wp:posOffset>6350</wp:posOffset>
                </wp:positionV>
                <wp:extent cx="1839595" cy="508000"/>
                <wp:effectExtent l="0" t="0" r="8255" b="6350"/>
                <wp:wrapNone/>
                <wp:docPr id="1854691003" name="Agrupar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508000"/>
                          <a:chOff x="0" y="0"/>
                          <a:chExt cx="1839595" cy="508634"/>
                        </a:xfrm>
                      </wpg:grpSpPr>
                      <wps:wsp>
                        <wps:cNvPr id="2028603828" name="Graphic 5"/>
                        <wps:cNvSpPr/>
                        <wps:spPr>
                          <a:xfrm>
                            <a:off x="1496186" y="167004"/>
                            <a:ext cx="34290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41630">
                                <a:moveTo>
                                  <a:pt x="342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1375"/>
                                </a:lnTo>
                                <a:lnTo>
                                  <a:pt x="342900" y="341375"/>
                                </a:lnTo>
                                <a:lnTo>
                                  <a:pt x="342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1424579" name="Graphic 6"/>
                        <wps:cNvSpPr/>
                        <wps:spPr>
                          <a:xfrm>
                            <a:off x="0" y="0"/>
                            <a:ext cx="1839595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9595" h="358140">
                                <a:moveTo>
                                  <a:pt x="1839339" y="0"/>
                                </a:moveTo>
                                <a:lnTo>
                                  <a:pt x="179069" y="0"/>
                                </a:lnTo>
                                <a:lnTo>
                                  <a:pt x="131444" y="6350"/>
                                </a:lnTo>
                                <a:lnTo>
                                  <a:pt x="88646" y="24383"/>
                                </a:lnTo>
                                <a:lnTo>
                                  <a:pt x="52450" y="52450"/>
                                </a:lnTo>
                                <a:lnTo>
                                  <a:pt x="24384" y="88646"/>
                                </a:lnTo>
                                <a:lnTo>
                                  <a:pt x="6350" y="131445"/>
                                </a:lnTo>
                                <a:lnTo>
                                  <a:pt x="0" y="179070"/>
                                </a:lnTo>
                                <a:lnTo>
                                  <a:pt x="6350" y="226695"/>
                                </a:lnTo>
                                <a:lnTo>
                                  <a:pt x="24384" y="269494"/>
                                </a:lnTo>
                                <a:lnTo>
                                  <a:pt x="52450" y="305689"/>
                                </a:lnTo>
                                <a:lnTo>
                                  <a:pt x="88646" y="333755"/>
                                </a:lnTo>
                                <a:lnTo>
                                  <a:pt x="131444" y="351790"/>
                                </a:lnTo>
                                <a:lnTo>
                                  <a:pt x="179069" y="358140"/>
                                </a:lnTo>
                                <a:lnTo>
                                  <a:pt x="1839339" y="358140"/>
                                </a:lnTo>
                                <a:lnTo>
                                  <a:pt x="1839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B6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982F96" id="Agrupar 29" o:spid="_x0000_s1026" style="position:absolute;margin-left:450.75pt;margin-top:.5pt;width:144.85pt;height:40pt;z-index:251660288;mso-wrap-distance-left:0;mso-wrap-distance-right:0;mso-position-horizontal-relative:page;mso-position-vertical-relative:page" coordsize="18395,5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">
                <v:shape id="Graphic 5" o:spid="_x0000_s1027" style="position:absolute;left:14961;top:1670;width:3429;height:3416;visibility:visible;mso-wrap-style:square;v-text-anchor:top" coordsize="342900,34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" path="m342900,l,,,341375r342900,l342900,xe" fillcolor="#adadad [2414]" stroked="f">
                  <v:path arrowok="t"/>
                </v:shape>
                <v:shape id="Graphic 6" o:spid="_x0000_s1028" style="position:absolute;width:18395;height:3581;visibility:visible;mso-wrap-style:square;v-text-anchor:top" coordsize="1839595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" path="m1839339,l179069,,131444,6350,88646,24383,52450,52450,24384,88646,6350,131445,,179070r6350,47625l24384,269494r28066,36195l88646,333755r42798,18035l179069,358140r1660270,l1839339,xe" fillcolor="#edb65f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996838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3CA66ECD" wp14:editId="11AE58D6">
                <wp:simplePos x="0" y="0"/>
                <wp:positionH relativeFrom="page">
                  <wp:posOffset>3810</wp:posOffset>
                </wp:positionH>
                <wp:positionV relativeFrom="page">
                  <wp:posOffset>4445</wp:posOffset>
                </wp:positionV>
                <wp:extent cx="523875" cy="1776095"/>
                <wp:effectExtent l="0" t="0" r="9525" b="0"/>
                <wp:wrapNone/>
                <wp:docPr id="754135533" name="Agrupar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1776095"/>
                          <a:chOff x="0" y="0"/>
                          <a:chExt cx="523875" cy="1776095"/>
                        </a:xfrm>
                      </wpg:grpSpPr>
                      <wps:wsp>
                        <wps:cNvPr id="1769264503" name="Graphic 8"/>
                        <wps:cNvSpPr/>
                        <wps:spPr>
                          <a:xfrm>
                            <a:off x="180975" y="0"/>
                            <a:ext cx="34290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41630">
                                <a:moveTo>
                                  <a:pt x="342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1375"/>
                                </a:lnTo>
                                <a:lnTo>
                                  <a:pt x="342900" y="341375"/>
                                </a:lnTo>
                                <a:lnTo>
                                  <a:pt x="342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B6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9599271" name="Graphic 9"/>
                        <wps:cNvSpPr/>
                        <wps:spPr>
                          <a:xfrm>
                            <a:off x="0" y="2540"/>
                            <a:ext cx="358140" cy="177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1773555">
                                <a:moveTo>
                                  <a:pt x="358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94230"/>
                                </a:lnTo>
                                <a:lnTo>
                                  <a:pt x="6395" y="1641855"/>
                                </a:lnTo>
                                <a:lnTo>
                                  <a:pt x="24447" y="1684654"/>
                                </a:lnTo>
                                <a:lnTo>
                                  <a:pt x="52448" y="1720850"/>
                                </a:lnTo>
                                <a:lnTo>
                                  <a:pt x="88690" y="1748917"/>
                                </a:lnTo>
                                <a:lnTo>
                                  <a:pt x="131470" y="1766951"/>
                                </a:lnTo>
                                <a:lnTo>
                                  <a:pt x="179070" y="1773301"/>
                                </a:lnTo>
                                <a:lnTo>
                                  <a:pt x="226669" y="1766951"/>
                                </a:lnTo>
                                <a:lnTo>
                                  <a:pt x="269443" y="1748917"/>
                                </a:lnTo>
                                <a:lnTo>
                                  <a:pt x="305689" y="1720850"/>
                                </a:lnTo>
                                <a:lnTo>
                                  <a:pt x="333692" y="1684654"/>
                                </a:lnTo>
                                <a:lnTo>
                                  <a:pt x="351739" y="1641855"/>
                                </a:lnTo>
                                <a:lnTo>
                                  <a:pt x="358140" y="1594230"/>
                                </a:lnTo>
                                <a:lnTo>
                                  <a:pt x="358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2A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B0CF1F" id="Agrupar 28" o:spid="_x0000_s1026" style="position:absolute;margin-left:.3pt;margin-top:.35pt;width:41.25pt;height:139.85pt;z-index:251661312;mso-wrap-distance-left:0;mso-wrap-distance-right:0;mso-position-horizontal-relative:page;mso-position-vertical-relative:page" coordsize="5238,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">
                <v:shape id="Graphic 8" o:spid="_x0000_s1027" style="position:absolute;left:1809;width:3429;height:3416;visibility:visible;mso-wrap-style:square;v-text-anchor:top" coordsize="342900,34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" path="m342900,l,,,341375r342900,l342900,xe" fillcolor="#edb65f" stroked="f">
                  <v:path arrowok="t"/>
                </v:shape>
                <v:shape id="Graphic 9" o:spid="_x0000_s1028" style="position:absolute;top:25;width:3581;height:17735;visibility:visible;mso-wrap-style:square;v-text-anchor:top" coordsize="358140,177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" path="m358140,l,,,1594230r6395,47625l24447,1684654r28001,36196l88690,1748917r42780,18034l179070,1773301r47599,-6350l269443,1748917r36246,-28067l333692,1684654r18047,-42799l358140,1594230,358140,xe" fillcolor="#1f2a44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996838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57F591D4" wp14:editId="3367B56F">
                <wp:simplePos x="0" y="0"/>
                <wp:positionH relativeFrom="page">
                  <wp:posOffset>7030720</wp:posOffset>
                </wp:positionH>
                <wp:positionV relativeFrom="page">
                  <wp:posOffset>8924925</wp:posOffset>
                </wp:positionV>
                <wp:extent cx="525145" cy="1773555"/>
                <wp:effectExtent l="0" t="0" r="8255" b="0"/>
                <wp:wrapNone/>
                <wp:docPr id="743879212" name="Agrupar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145" cy="1773555"/>
                          <a:chOff x="0" y="0"/>
                          <a:chExt cx="525144" cy="1773555"/>
                        </a:xfrm>
                      </wpg:grpSpPr>
                      <wps:wsp>
                        <wps:cNvPr id="547256996" name="Graphic 11"/>
                        <wps:cNvSpPr/>
                        <wps:spPr>
                          <a:xfrm>
                            <a:off x="0" y="1429973"/>
                            <a:ext cx="34290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41630">
                                <a:moveTo>
                                  <a:pt x="342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1376"/>
                                </a:lnTo>
                                <a:lnTo>
                                  <a:pt x="342900" y="341376"/>
                                </a:lnTo>
                                <a:lnTo>
                                  <a:pt x="342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2A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668172" name="Graphic 12"/>
                        <wps:cNvSpPr/>
                        <wps:spPr>
                          <a:xfrm>
                            <a:off x="167004" y="0"/>
                            <a:ext cx="358140" cy="177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1773555">
                                <a:moveTo>
                                  <a:pt x="179070" y="0"/>
                                </a:moveTo>
                                <a:lnTo>
                                  <a:pt x="131445" y="6350"/>
                                </a:lnTo>
                                <a:lnTo>
                                  <a:pt x="88646" y="24384"/>
                                </a:lnTo>
                                <a:lnTo>
                                  <a:pt x="52450" y="52451"/>
                                </a:lnTo>
                                <a:lnTo>
                                  <a:pt x="24384" y="88646"/>
                                </a:lnTo>
                                <a:lnTo>
                                  <a:pt x="6350" y="131445"/>
                                </a:lnTo>
                                <a:lnTo>
                                  <a:pt x="0" y="178943"/>
                                </a:lnTo>
                                <a:lnTo>
                                  <a:pt x="0" y="1773300"/>
                                </a:lnTo>
                                <a:lnTo>
                                  <a:pt x="358140" y="1773300"/>
                                </a:lnTo>
                                <a:lnTo>
                                  <a:pt x="358140" y="178943"/>
                                </a:lnTo>
                                <a:lnTo>
                                  <a:pt x="351790" y="131445"/>
                                </a:lnTo>
                                <a:lnTo>
                                  <a:pt x="333756" y="88646"/>
                                </a:lnTo>
                                <a:lnTo>
                                  <a:pt x="305689" y="52451"/>
                                </a:lnTo>
                                <a:lnTo>
                                  <a:pt x="269494" y="24384"/>
                                </a:lnTo>
                                <a:lnTo>
                                  <a:pt x="226695" y="6350"/>
                                </a:lnTo>
                                <a:lnTo>
                                  <a:pt x="179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2DB03D" id="Agrupar 27" o:spid="_x0000_s1026" style="position:absolute;margin-left:553.6pt;margin-top:702.75pt;width:41.35pt;height:139.65pt;z-index:251662336;mso-wrap-distance-left:0;mso-wrap-distance-right:0;mso-position-horizontal-relative:page;mso-position-vertical-relative:page;mso-width-relative:margin;mso-height-relative:margin" coordsize="5251,17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">
                <v:shape id="Graphic 11" o:spid="_x0000_s1027" style="position:absolute;top:14299;width:3429;height:3417;visibility:visible;mso-wrap-style:square;v-text-anchor:top" coordsize="342900,34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" path="m342900,l,,,341376r342900,l342900,xe" fillcolor="#1f2a44" stroked="f">
                  <v:path arrowok="t"/>
                </v:shape>
                <v:shape id="Graphic 12" o:spid="_x0000_s1028" style="position:absolute;left:1670;width:3581;height:17735;visibility:visible;mso-wrap-style:square;v-text-anchor:top" coordsize="358140,177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" path="m179070,l131445,6350,88646,24384,52450,52451,24384,88646,6350,131445,,178943,,1773300r358140,l358140,178943r-6350,-47498l333756,88646,305689,52451,269494,24384,226695,6350,179070,xe" fillcolor="#adadad [2414]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996838">
        <w:rPr>
          <w:rFonts w:ascii="Arial" w:hAnsi="Arial" w:cs="Arial"/>
          <w:noProof/>
        </w:rPr>
        <w:drawing>
          <wp:inline distT="0" distB="0" distL="0" distR="0" wp14:anchorId="20DAA81C" wp14:editId="2131DD66">
            <wp:extent cx="1701800" cy="863600"/>
            <wp:effectExtent l="0" t="0" r="0" b="0"/>
            <wp:docPr id="1763450930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5F7A2" w14:textId="77777777" w:rsidR="00043394" w:rsidRPr="00996838" w:rsidRDefault="00043394" w:rsidP="007A1C60">
      <w:pPr>
        <w:jc w:val="center"/>
        <w:rPr>
          <w:rFonts w:ascii="Arial" w:hAnsi="Arial" w:cs="Arial"/>
          <w:bCs/>
        </w:rPr>
      </w:pPr>
      <w:r w:rsidRPr="00996838">
        <w:rPr>
          <w:rFonts w:ascii="Arial" w:hAnsi="Arial" w:cs="Arial"/>
          <w:bCs/>
        </w:rPr>
        <w:t>SÃO PAULO TECH SCHOOL</w:t>
      </w:r>
    </w:p>
    <w:p w14:paraId="616A05B9" w14:textId="77777777" w:rsidR="00043394" w:rsidRPr="00996838" w:rsidRDefault="00043394" w:rsidP="007A1C60">
      <w:pPr>
        <w:jc w:val="center"/>
        <w:rPr>
          <w:rFonts w:ascii="Arial" w:hAnsi="Arial" w:cs="Arial"/>
          <w:bCs/>
        </w:rPr>
      </w:pPr>
      <w:r w:rsidRPr="00996838">
        <w:rPr>
          <w:rFonts w:ascii="Arial" w:hAnsi="Arial" w:cs="Arial"/>
          <w:bCs/>
        </w:rPr>
        <w:t>ANÁLISE E DESENVOLVIMENTO DE SISTEMAS</w:t>
      </w:r>
    </w:p>
    <w:p w14:paraId="3B6A7E6C" w14:textId="77777777" w:rsidR="00043394" w:rsidRPr="00996838" w:rsidRDefault="00043394" w:rsidP="007A1C60">
      <w:pPr>
        <w:jc w:val="center"/>
        <w:rPr>
          <w:rFonts w:ascii="Arial" w:hAnsi="Arial" w:cs="Arial"/>
          <w:bCs/>
        </w:rPr>
      </w:pPr>
    </w:p>
    <w:p w14:paraId="7F80C481" w14:textId="77777777" w:rsidR="00043394" w:rsidRPr="00996838" w:rsidRDefault="00043394" w:rsidP="007A1C60">
      <w:pPr>
        <w:jc w:val="center"/>
        <w:rPr>
          <w:rFonts w:ascii="Arial" w:hAnsi="Arial" w:cs="Arial"/>
        </w:rPr>
      </w:pPr>
    </w:p>
    <w:p w14:paraId="09FF8FD0" w14:textId="77777777" w:rsidR="00043394" w:rsidRPr="00996838" w:rsidRDefault="00043394" w:rsidP="007A1C60">
      <w:pPr>
        <w:jc w:val="center"/>
        <w:rPr>
          <w:rFonts w:ascii="Arial" w:hAnsi="Arial" w:cs="Arial"/>
        </w:rPr>
      </w:pPr>
    </w:p>
    <w:p w14:paraId="2C3CD749" w14:textId="77777777" w:rsidR="00043394" w:rsidRPr="00996838" w:rsidRDefault="00043394" w:rsidP="007A1C60">
      <w:pPr>
        <w:jc w:val="center"/>
        <w:rPr>
          <w:rFonts w:ascii="Arial" w:hAnsi="Arial" w:cs="Arial"/>
          <w:b/>
        </w:rPr>
      </w:pPr>
    </w:p>
    <w:p w14:paraId="351BD241" w14:textId="77777777" w:rsidR="00043394" w:rsidRPr="00996838" w:rsidRDefault="00043394" w:rsidP="007A1C60">
      <w:pPr>
        <w:jc w:val="center"/>
        <w:rPr>
          <w:rFonts w:ascii="Arial" w:hAnsi="Arial" w:cs="Arial"/>
        </w:rPr>
      </w:pPr>
    </w:p>
    <w:p w14:paraId="075DCD13" w14:textId="77777777" w:rsidR="00043394" w:rsidRPr="00996838" w:rsidRDefault="00043394" w:rsidP="007A1C60">
      <w:pPr>
        <w:jc w:val="center"/>
        <w:rPr>
          <w:rFonts w:ascii="Arial" w:hAnsi="Arial" w:cs="Arial"/>
        </w:rPr>
      </w:pPr>
    </w:p>
    <w:p w14:paraId="349113FD" w14:textId="77777777" w:rsidR="00043394" w:rsidRPr="00996838" w:rsidRDefault="00043394" w:rsidP="007A1C60">
      <w:pPr>
        <w:jc w:val="center"/>
        <w:rPr>
          <w:rFonts w:ascii="Arial" w:hAnsi="Arial" w:cs="Arial"/>
        </w:rPr>
      </w:pPr>
    </w:p>
    <w:p w14:paraId="3CB8B2B1" w14:textId="39412E58" w:rsidR="00043394" w:rsidRPr="00996838" w:rsidRDefault="00BA68B6" w:rsidP="007A1C60">
      <w:pPr>
        <w:jc w:val="center"/>
        <w:rPr>
          <w:rFonts w:ascii="Arial" w:hAnsi="Arial" w:cs="Arial"/>
          <w:b/>
        </w:rPr>
      </w:pPr>
      <w:r w:rsidRPr="00996838">
        <w:rPr>
          <w:rFonts w:ascii="Arial" w:hAnsi="Arial" w:cs="Arial"/>
          <w:b/>
        </w:rPr>
        <w:t>Teatro como ferramenta de desenvolvimento pessoal</w:t>
      </w:r>
    </w:p>
    <w:p w14:paraId="14AC0BB7" w14:textId="77777777" w:rsidR="00043394" w:rsidRPr="00996838" w:rsidRDefault="00043394" w:rsidP="007A1C60">
      <w:pPr>
        <w:jc w:val="center"/>
        <w:rPr>
          <w:rFonts w:ascii="Arial" w:hAnsi="Arial" w:cs="Arial"/>
          <w:b/>
        </w:rPr>
      </w:pPr>
    </w:p>
    <w:p w14:paraId="274A3609" w14:textId="77777777" w:rsidR="00043394" w:rsidRPr="00996838" w:rsidRDefault="00043394" w:rsidP="007A1C60">
      <w:pPr>
        <w:jc w:val="center"/>
        <w:rPr>
          <w:rFonts w:ascii="Arial" w:hAnsi="Arial" w:cs="Arial"/>
          <w:b/>
        </w:rPr>
      </w:pPr>
    </w:p>
    <w:p w14:paraId="5D48B47E" w14:textId="77777777" w:rsidR="007A1C60" w:rsidRPr="00996838" w:rsidRDefault="007A1C60" w:rsidP="007A1C60">
      <w:pPr>
        <w:jc w:val="center"/>
        <w:rPr>
          <w:rFonts w:ascii="Arial" w:hAnsi="Arial" w:cs="Arial"/>
          <w:b/>
        </w:rPr>
      </w:pPr>
    </w:p>
    <w:p w14:paraId="672964DF" w14:textId="77777777" w:rsidR="007A1C60" w:rsidRPr="00996838" w:rsidRDefault="007A1C60" w:rsidP="007A1C60">
      <w:pPr>
        <w:jc w:val="center"/>
        <w:rPr>
          <w:rFonts w:ascii="Arial" w:hAnsi="Arial" w:cs="Arial"/>
          <w:b/>
        </w:rPr>
      </w:pPr>
    </w:p>
    <w:p w14:paraId="05F157A5" w14:textId="77777777" w:rsidR="007A1C60" w:rsidRPr="00996838" w:rsidRDefault="007A1C60" w:rsidP="007A1C60">
      <w:pPr>
        <w:jc w:val="center"/>
        <w:rPr>
          <w:rFonts w:ascii="Arial" w:hAnsi="Arial" w:cs="Arial"/>
          <w:b/>
        </w:rPr>
      </w:pPr>
    </w:p>
    <w:p w14:paraId="3A7F9FAE" w14:textId="77777777" w:rsidR="007A1C60" w:rsidRPr="00996838" w:rsidRDefault="007A1C60" w:rsidP="007A1C60">
      <w:pPr>
        <w:jc w:val="center"/>
        <w:rPr>
          <w:rFonts w:ascii="Arial" w:hAnsi="Arial" w:cs="Arial"/>
          <w:b/>
        </w:rPr>
      </w:pPr>
    </w:p>
    <w:p w14:paraId="6507C6D7" w14:textId="77777777" w:rsidR="00043394" w:rsidRPr="00996838" w:rsidRDefault="00043394" w:rsidP="007A1C60">
      <w:pPr>
        <w:jc w:val="center"/>
        <w:rPr>
          <w:rFonts w:ascii="Arial" w:hAnsi="Arial" w:cs="Arial"/>
          <w:b/>
        </w:rPr>
      </w:pPr>
    </w:p>
    <w:p w14:paraId="643EF8AA" w14:textId="77777777" w:rsidR="00BA68B6" w:rsidRPr="00996838" w:rsidRDefault="00BA68B6" w:rsidP="007A1C60">
      <w:pPr>
        <w:jc w:val="center"/>
        <w:rPr>
          <w:rFonts w:ascii="Arial" w:hAnsi="Arial" w:cs="Arial"/>
          <w:b/>
        </w:rPr>
      </w:pPr>
    </w:p>
    <w:p w14:paraId="656E8148" w14:textId="77777777" w:rsidR="00BA68B6" w:rsidRPr="00996838" w:rsidRDefault="00BA68B6" w:rsidP="007A1C60">
      <w:pPr>
        <w:jc w:val="center"/>
        <w:rPr>
          <w:rFonts w:ascii="Arial" w:hAnsi="Arial" w:cs="Arial"/>
          <w:b/>
        </w:rPr>
      </w:pPr>
    </w:p>
    <w:p w14:paraId="335CD96D" w14:textId="77777777" w:rsidR="00BA68B6" w:rsidRPr="00996838" w:rsidRDefault="00BA68B6" w:rsidP="007A1C60">
      <w:pPr>
        <w:jc w:val="center"/>
        <w:rPr>
          <w:rFonts w:ascii="Arial" w:hAnsi="Arial" w:cs="Arial"/>
          <w:b/>
        </w:rPr>
      </w:pPr>
    </w:p>
    <w:p w14:paraId="724E0B01" w14:textId="77777777" w:rsidR="00BA68B6" w:rsidRPr="00996838" w:rsidRDefault="00BA68B6" w:rsidP="007A1C60">
      <w:pPr>
        <w:jc w:val="center"/>
        <w:rPr>
          <w:rFonts w:ascii="Arial" w:hAnsi="Arial" w:cs="Arial"/>
          <w:b/>
        </w:rPr>
      </w:pPr>
    </w:p>
    <w:p w14:paraId="7664228F" w14:textId="672E0B0F" w:rsidR="00043394" w:rsidRPr="00996838" w:rsidRDefault="00BA68B6" w:rsidP="00BA68B6">
      <w:pPr>
        <w:jc w:val="center"/>
        <w:rPr>
          <w:rFonts w:ascii="Arial" w:hAnsi="Arial" w:cs="Arial"/>
        </w:rPr>
      </w:pPr>
      <w:r w:rsidRPr="00996838">
        <w:rPr>
          <w:rFonts w:ascii="Arial" w:hAnsi="Arial" w:cs="Arial"/>
        </w:rPr>
        <w:t>Andrei Scafi de Vasconcelos</w:t>
      </w:r>
      <w:r w:rsidR="00043394" w:rsidRPr="00996838">
        <w:rPr>
          <w:rFonts w:ascii="Arial" w:hAnsi="Arial" w:cs="Arial"/>
        </w:rPr>
        <w:t xml:space="preserve"> RA: 01242028</w:t>
      </w:r>
    </w:p>
    <w:p w14:paraId="7A8EBCD6" w14:textId="77777777" w:rsidR="00043394" w:rsidRPr="00996838" w:rsidRDefault="00043394" w:rsidP="007A1C60">
      <w:pPr>
        <w:jc w:val="center"/>
        <w:rPr>
          <w:rFonts w:ascii="Arial" w:hAnsi="Arial" w:cs="Arial"/>
        </w:rPr>
      </w:pPr>
    </w:p>
    <w:p w14:paraId="50EF455E" w14:textId="77777777" w:rsidR="00043394" w:rsidRPr="00996838" w:rsidRDefault="00043394" w:rsidP="007A1C60">
      <w:pPr>
        <w:jc w:val="center"/>
        <w:rPr>
          <w:rFonts w:ascii="Arial" w:hAnsi="Arial" w:cs="Arial"/>
        </w:rPr>
      </w:pPr>
      <w:r w:rsidRPr="00996838">
        <w:rPr>
          <w:rFonts w:ascii="Arial" w:hAnsi="Arial" w:cs="Arial"/>
        </w:rPr>
        <w:t>São Paulo</w:t>
      </w:r>
    </w:p>
    <w:p w14:paraId="06450915" w14:textId="77777777" w:rsidR="00043394" w:rsidRPr="00996838" w:rsidRDefault="00043394" w:rsidP="007A1C60">
      <w:pPr>
        <w:jc w:val="center"/>
        <w:rPr>
          <w:rFonts w:ascii="Arial" w:hAnsi="Arial" w:cs="Arial"/>
        </w:rPr>
      </w:pPr>
      <w:r w:rsidRPr="00996838">
        <w:rPr>
          <w:rFonts w:ascii="Arial" w:hAnsi="Arial" w:cs="Arial"/>
        </w:rPr>
        <w:t>2024</w:t>
      </w:r>
      <w:bookmarkStart w:id="0" w:name="_Toc57044842"/>
    </w:p>
    <w:bookmarkStart w:id="1" w:name="_Toc176435024" w:displacedByCustomXml="next"/>
    <w:sdt>
      <w:sdtPr>
        <w:rPr>
          <w:rFonts w:ascii="Arial" w:eastAsiaTheme="minorEastAsia" w:hAnsi="Arial" w:cs="Arial"/>
          <w:b/>
          <w:bCs/>
          <w:color w:val="auto"/>
          <w:kern w:val="2"/>
          <w:sz w:val="28"/>
          <w:szCs w:val="28"/>
          <w:lang w:eastAsia="en-US"/>
          <w14:ligatures w14:val="standardContextual"/>
        </w:rPr>
        <w:id w:val="1126589580"/>
        <w:docPartObj>
          <w:docPartGallery w:val="Table of Contents"/>
          <w:docPartUnique/>
        </w:docPartObj>
      </w:sdtPr>
      <w:sdtContent>
        <w:p w14:paraId="3582A957" w14:textId="3CA43D78" w:rsidR="007A1C60" w:rsidRPr="00996838" w:rsidRDefault="0056505B">
          <w:pPr>
            <w:pStyle w:val="CabealhodoSumrio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996838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2FD0CF72" w14:textId="5329E382" w:rsidR="007F6ED2" w:rsidRPr="00996838" w:rsidRDefault="007A1C6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pt-BR"/>
              <w14:ligatures w14:val="standardContextual"/>
            </w:rPr>
          </w:pPr>
          <w:r w:rsidRPr="00996838">
            <w:rPr>
              <w:rFonts w:ascii="Arial" w:hAnsi="Arial" w:cs="Arial"/>
              <w:b/>
              <w:bCs/>
              <w:sz w:val="28"/>
              <w:szCs w:val="28"/>
            </w:rPr>
            <w:fldChar w:fldCharType="begin"/>
          </w:r>
          <w:r w:rsidRPr="00996838">
            <w:rPr>
              <w:rFonts w:ascii="Arial" w:hAnsi="Arial" w:cs="Arial"/>
              <w:b/>
              <w:bCs/>
              <w:sz w:val="28"/>
              <w:szCs w:val="28"/>
            </w:rPr>
            <w:instrText xml:space="preserve"> TOC \o "1-3" \h \z \u </w:instrText>
          </w:r>
          <w:r w:rsidRPr="00996838">
            <w:rPr>
              <w:rFonts w:ascii="Arial" w:hAnsi="Arial" w:cs="Arial"/>
              <w:b/>
              <w:bCs/>
              <w:sz w:val="28"/>
              <w:szCs w:val="28"/>
            </w:rPr>
            <w:fldChar w:fldCharType="separate"/>
          </w:r>
          <w:hyperlink w:anchor="_Toc176950698" w:history="1">
            <w:r w:rsidR="007F6ED2" w:rsidRPr="00996838">
              <w:rPr>
                <w:rStyle w:val="Hyperlink"/>
                <w:rFonts w:ascii="Arial" w:hAnsi="Arial" w:cs="Arial"/>
                <w:b/>
                <w:bCs/>
              </w:rPr>
              <w:t>1. CONTEXTO</w:t>
            </w:r>
            <w:r w:rsidR="007F6ED2" w:rsidRPr="00996838">
              <w:rPr>
                <w:webHidden/>
              </w:rPr>
              <w:tab/>
            </w:r>
            <w:r w:rsidR="007F6ED2" w:rsidRPr="00996838">
              <w:rPr>
                <w:webHidden/>
              </w:rPr>
              <w:fldChar w:fldCharType="begin"/>
            </w:r>
            <w:r w:rsidR="007F6ED2" w:rsidRPr="00996838">
              <w:rPr>
                <w:webHidden/>
              </w:rPr>
              <w:instrText xml:space="preserve"> PAGEREF _Toc176950698 \h </w:instrText>
            </w:r>
            <w:r w:rsidR="007F6ED2" w:rsidRPr="00996838">
              <w:rPr>
                <w:webHidden/>
              </w:rPr>
            </w:r>
            <w:r w:rsidR="007F6ED2" w:rsidRPr="00996838">
              <w:rPr>
                <w:webHidden/>
              </w:rPr>
              <w:fldChar w:fldCharType="separate"/>
            </w:r>
            <w:r w:rsidR="003E0202" w:rsidRPr="00996838">
              <w:rPr>
                <w:webHidden/>
              </w:rPr>
              <w:t>3</w:t>
            </w:r>
            <w:r w:rsidR="007F6ED2" w:rsidRPr="00996838">
              <w:rPr>
                <w:webHidden/>
              </w:rPr>
              <w:fldChar w:fldCharType="end"/>
            </w:r>
          </w:hyperlink>
        </w:p>
        <w:p w14:paraId="78B32579" w14:textId="47E6881C" w:rsidR="007F6ED2" w:rsidRPr="00996838" w:rsidRDefault="009849D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50699" w:history="1">
            <w:r>
              <w:rPr>
                <w:rStyle w:val="Hyperlink"/>
                <w:rFonts w:ascii="Arial" w:hAnsi="Arial" w:cs="Arial"/>
                <w:b/>
                <w:bCs/>
              </w:rPr>
              <w:t>O primeiro ator</w:t>
            </w:r>
            <w:r w:rsidR="007F6ED2" w:rsidRPr="00996838">
              <w:rPr>
                <w:rStyle w:val="Hyperlink"/>
                <w:rFonts w:ascii="Arial" w:hAnsi="Arial" w:cs="Arial"/>
                <w:b/>
                <w:bCs/>
              </w:rPr>
              <w:t>:</w:t>
            </w:r>
            <w:r w:rsidR="007F6ED2" w:rsidRPr="00996838">
              <w:rPr>
                <w:webHidden/>
              </w:rPr>
              <w:tab/>
            </w:r>
            <w:r w:rsidR="007F6ED2" w:rsidRPr="00996838">
              <w:rPr>
                <w:webHidden/>
              </w:rPr>
              <w:fldChar w:fldCharType="begin"/>
            </w:r>
            <w:r w:rsidR="007F6ED2" w:rsidRPr="00996838">
              <w:rPr>
                <w:webHidden/>
              </w:rPr>
              <w:instrText xml:space="preserve"> PAGEREF _Toc176950699 \h </w:instrText>
            </w:r>
            <w:r w:rsidR="007F6ED2" w:rsidRPr="00996838">
              <w:rPr>
                <w:webHidden/>
              </w:rPr>
            </w:r>
            <w:r w:rsidR="007F6ED2" w:rsidRPr="00996838">
              <w:rPr>
                <w:webHidden/>
              </w:rPr>
              <w:fldChar w:fldCharType="separate"/>
            </w:r>
            <w:r w:rsidR="003E0202" w:rsidRPr="00996838">
              <w:rPr>
                <w:webHidden/>
              </w:rPr>
              <w:t>3</w:t>
            </w:r>
            <w:r w:rsidR="007F6ED2" w:rsidRPr="00996838">
              <w:rPr>
                <w:webHidden/>
              </w:rPr>
              <w:fldChar w:fldCharType="end"/>
            </w:r>
          </w:hyperlink>
        </w:p>
        <w:p w14:paraId="0BB183BA" w14:textId="7025948D" w:rsidR="007F6ED2" w:rsidRPr="00996838" w:rsidRDefault="00E229F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50700" w:history="1">
            <w:r>
              <w:rPr>
                <w:rFonts w:ascii="Arial" w:hAnsi="Arial" w:cs="Arial"/>
                <w:b/>
                <w:bCs/>
                <w:sz w:val="24"/>
                <w:szCs w:val="24"/>
              </w:rPr>
              <w:t>99% esforço e 1% talento</w:t>
            </w:r>
            <w:r w:rsidR="007F6ED2" w:rsidRPr="00996838">
              <w:rPr>
                <w:rStyle w:val="Hyperlink"/>
                <w:rFonts w:ascii="Arial" w:hAnsi="Arial" w:cs="Arial"/>
                <w:b/>
                <w:bCs/>
              </w:rPr>
              <w:t>:</w:t>
            </w:r>
            <w:r w:rsidR="007F6ED2" w:rsidRPr="00996838">
              <w:rPr>
                <w:webHidden/>
              </w:rPr>
              <w:tab/>
            </w:r>
            <w:r w:rsidR="00301FC6">
              <w:rPr>
                <w:webHidden/>
              </w:rPr>
              <w:t>3</w:t>
            </w:r>
          </w:hyperlink>
        </w:p>
        <w:p w14:paraId="34173849" w14:textId="12BB5BE2" w:rsidR="007F6ED2" w:rsidRPr="00996838" w:rsidRDefault="00C9736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50701" w:history="1">
            <w:r>
              <w:rPr>
                <w:rStyle w:val="Hyperlink"/>
                <w:rFonts w:ascii="Arial" w:hAnsi="Arial" w:cs="Arial"/>
                <w:b/>
                <w:bCs/>
              </w:rPr>
              <w:t>Desenvolvimento Pessoal</w:t>
            </w:r>
            <w:r w:rsidR="007F6ED2" w:rsidRPr="00996838">
              <w:rPr>
                <w:webHidden/>
              </w:rPr>
              <w:tab/>
            </w:r>
            <w:r w:rsidR="007F6ED2" w:rsidRPr="00996838">
              <w:rPr>
                <w:webHidden/>
              </w:rPr>
              <w:fldChar w:fldCharType="begin"/>
            </w:r>
            <w:r w:rsidR="007F6ED2" w:rsidRPr="00996838">
              <w:rPr>
                <w:webHidden/>
              </w:rPr>
              <w:instrText xml:space="preserve"> PAGEREF _Toc176950701 \h </w:instrText>
            </w:r>
            <w:r w:rsidR="007F6ED2" w:rsidRPr="00996838">
              <w:rPr>
                <w:webHidden/>
              </w:rPr>
            </w:r>
            <w:r w:rsidR="007F6ED2" w:rsidRPr="00996838">
              <w:rPr>
                <w:webHidden/>
              </w:rPr>
              <w:fldChar w:fldCharType="separate"/>
            </w:r>
            <w:r w:rsidR="003E0202" w:rsidRPr="00996838">
              <w:rPr>
                <w:webHidden/>
              </w:rPr>
              <w:t>4</w:t>
            </w:r>
            <w:r w:rsidR="007F6ED2" w:rsidRPr="00996838">
              <w:rPr>
                <w:webHidden/>
              </w:rPr>
              <w:fldChar w:fldCharType="end"/>
            </w:r>
          </w:hyperlink>
        </w:p>
        <w:p w14:paraId="79D70775" w14:textId="1D38ED03" w:rsidR="007F6ED2" w:rsidRPr="00996838" w:rsidRDefault="00EA49B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50702" w:history="1">
            <w:r>
              <w:rPr>
                <w:rStyle w:val="Hyperlink"/>
                <w:rFonts w:ascii="Arial" w:hAnsi="Arial" w:cs="Arial"/>
                <w:b/>
                <w:bCs/>
              </w:rPr>
              <w:t>Competências do Teatro</w:t>
            </w:r>
            <w:r w:rsidR="007F6ED2" w:rsidRPr="00996838">
              <w:rPr>
                <w:webHidden/>
              </w:rPr>
              <w:tab/>
            </w:r>
            <w:r w:rsidR="003E2553">
              <w:rPr>
                <w:webHidden/>
              </w:rPr>
              <w:t>6</w:t>
            </w:r>
          </w:hyperlink>
        </w:p>
        <w:p w14:paraId="49460385" w14:textId="2E2A0FFF" w:rsidR="007F6ED2" w:rsidRPr="00996838" w:rsidRDefault="00F676E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50703" w:history="1">
            <w:r>
              <w:rPr>
                <w:rStyle w:val="Hyperlink"/>
                <w:rFonts w:ascii="Arial" w:hAnsi="Arial" w:cs="Arial"/>
                <w:b/>
                <w:bCs/>
              </w:rPr>
              <w:t>Objetivos de Desenvolvimento Sustentável - ONU</w:t>
            </w:r>
            <w:r w:rsidR="007F6ED2" w:rsidRPr="00996838">
              <w:rPr>
                <w:rStyle w:val="Hyperlink"/>
                <w:rFonts w:ascii="Arial" w:hAnsi="Arial" w:cs="Arial"/>
                <w:b/>
                <w:bCs/>
              </w:rPr>
              <w:t>:</w:t>
            </w:r>
            <w:r w:rsidR="007F6ED2" w:rsidRPr="00996838">
              <w:rPr>
                <w:webHidden/>
              </w:rPr>
              <w:tab/>
            </w:r>
            <w:r w:rsidR="003E2553">
              <w:rPr>
                <w:webHidden/>
              </w:rPr>
              <w:t>7</w:t>
            </w:r>
          </w:hyperlink>
        </w:p>
        <w:p w14:paraId="1E01F470" w14:textId="77951BBE" w:rsidR="007F6ED2" w:rsidRPr="00996838" w:rsidRDefault="003E255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50704" w:history="1">
            <w:r>
              <w:rPr>
                <w:rStyle w:val="Hyperlink"/>
                <w:rFonts w:ascii="Arial" w:hAnsi="Arial" w:cs="Arial"/>
                <w:b/>
                <w:bCs/>
              </w:rPr>
              <w:t>A arte de contar histórias</w:t>
            </w:r>
            <w:r w:rsidR="007F6ED2" w:rsidRPr="00996838">
              <w:rPr>
                <w:rStyle w:val="Hyperlink"/>
                <w:rFonts w:ascii="Arial" w:hAnsi="Arial" w:cs="Arial"/>
                <w:b/>
                <w:bCs/>
              </w:rPr>
              <w:t>:</w:t>
            </w:r>
            <w:r w:rsidR="007F6ED2" w:rsidRPr="00996838">
              <w:rPr>
                <w:webHidden/>
              </w:rPr>
              <w:tab/>
            </w:r>
            <w:r>
              <w:rPr>
                <w:webHidden/>
              </w:rPr>
              <w:t>8</w:t>
            </w:r>
          </w:hyperlink>
        </w:p>
        <w:p w14:paraId="4C0B2E79" w14:textId="3B7494FA" w:rsidR="007F6ED2" w:rsidRPr="00996838" w:rsidRDefault="007F6ED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50705" w:history="1">
            <w:r w:rsidRPr="00996838">
              <w:rPr>
                <w:rStyle w:val="Hyperlink"/>
                <w:rFonts w:ascii="Arial" w:hAnsi="Arial" w:cs="Arial"/>
                <w:b/>
                <w:bCs/>
              </w:rPr>
              <w:t>2. OBJETIVO</w:t>
            </w:r>
            <w:r w:rsidRPr="00996838">
              <w:rPr>
                <w:webHidden/>
              </w:rPr>
              <w:tab/>
            </w:r>
            <w:r w:rsidR="003E2553">
              <w:rPr>
                <w:webHidden/>
              </w:rPr>
              <w:t>9</w:t>
            </w:r>
          </w:hyperlink>
        </w:p>
        <w:p w14:paraId="6402C43A" w14:textId="1A7D3EC3" w:rsidR="007F6ED2" w:rsidRPr="00996838" w:rsidRDefault="007F6ED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50706" w:history="1">
            <w:r w:rsidRPr="00996838">
              <w:rPr>
                <w:rStyle w:val="Hyperlink"/>
                <w:rFonts w:ascii="Arial" w:hAnsi="Arial" w:cs="Arial"/>
                <w:b/>
                <w:bCs/>
              </w:rPr>
              <w:t>3. JUSTIFICATIVA</w:t>
            </w:r>
            <w:r w:rsidRPr="00996838">
              <w:rPr>
                <w:webHidden/>
              </w:rPr>
              <w:tab/>
            </w:r>
            <w:r w:rsidR="003E2553">
              <w:rPr>
                <w:webHidden/>
              </w:rPr>
              <w:t>9</w:t>
            </w:r>
          </w:hyperlink>
        </w:p>
        <w:p w14:paraId="592ED0F7" w14:textId="1A78D218" w:rsidR="007F6ED2" w:rsidRPr="00996838" w:rsidRDefault="007F6ED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50707" w:history="1">
            <w:r w:rsidRPr="00996838">
              <w:rPr>
                <w:rStyle w:val="Hyperlink"/>
                <w:rFonts w:ascii="Arial" w:hAnsi="Arial" w:cs="Arial"/>
                <w:b/>
                <w:bCs/>
              </w:rPr>
              <w:t>4. ESCOPO</w:t>
            </w:r>
            <w:r w:rsidRPr="00996838">
              <w:rPr>
                <w:webHidden/>
              </w:rPr>
              <w:tab/>
            </w:r>
            <w:r w:rsidR="003E2553">
              <w:rPr>
                <w:webHidden/>
              </w:rPr>
              <w:t>10</w:t>
            </w:r>
          </w:hyperlink>
        </w:p>
        <w:p w14:paraId="74138325" w14:textId="109ACAF9" w:rsidR="007F6ED2" w:rsidRPr="00996838" w:rsidRDefault="007F6ED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50708" w:history="1">
            <w:r w:rsidRPr="00996838">
              <w:rPr>
                <w:rStyle w:val="Hyperlink"/>
                <w:rFonts w:ascii="Arial" w:hAnsi="Arial" w:cs="Arial"/>
                <w:b/>
                <w:bCs/>
              </w:rPr>
              <w:t>Requisitos:</w:t>
            </w:r>
            <w:r w:rsidRPr="00996838">
              <w:rPr>
                <w:webHidden/>
              </w:rPr>
              <w:tab/>
            </w:r>
            <w:r w:rsidRPr="00996838">
              <w:rPr>
                <w:webHidden/>
              </w:rPr>
              <w:fldChar w:fldCharType="begin"/>
            </w:r>
            <w:r w:rsidRPr="00996838">
              <w:rPr>
                <w:webHidden/>
              </w:rPr>
              <w:instrText xml:space="preserve"> PAGEREF _Toc176950708 \h </w:instrText>
            </w:r>
            <w:r w:rsidRPr="00996838">
              <w:rPr>
                <w:webHidden/>
              </w:rPr>
            </w:r>
            <w:r w:rsidRPr="00996838">
              <w:rPr>
                <w:webHidden/>
              </w:rPr>
              <w:fldChar w:fldCharType="separate"/>
            </w:r>
            <w:r w:rsidR="003E0202" w:rsidRPr="00996838">
              <w:rPr>
                <w:webHidden/>
              </w:rPr>
              <w:t>7</w:t>
            </w:r>
            <w:r w:rsidRPr="00996838">
              <w:rPr>
                <w:webHidden/>
              </w:rPr>
              <w:fldChar w:fldCharType="end"/>
            </w:r>
          </w:hyperlink>
        </w:p>
        <w:p w14:paraId="2B9B2677" w14:textId="6EEE59B3" w:rsidR="007F6ED2" w:rsidRPr="00996838" w:rsidRDefault="007F6ED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50709" w:history="1">
            <w:r w:rsidRPr="00996838">
              <w:rPr>
                <w:rStyle w:val="Hyperlink"/>
                <w:rFonts w:ascii="Arial" w:hAnsi="Arial" w:cs="Arial"/>
                <w:b/>
                <w:bCs/>
              </w:rPr>
              <w:t>Ferramenta de gestão de projeto</w:t>
            </w:r>
            <w:r w:rsidRPr="00996838">
              <w:rPr>
                <w:webHidden/>
              </w:rPr>
              <w:tab/>
            </w:r>
            <w:r w:rsidRPr="00996838">
              <w:rPr>
                <w:webHidden/>
              </w:rPr>
              <w:fldChar w:fldCharType="begin"/>
            </w:r>
            <w:r w:rsidRPr="00996838">
              <w:rPr>
                <w:webHidden/>
              </w:rPr>
              <w:instrText xml:space="preserve"> PAGEREF _Toc176950709 \h </w:instrText>
            </w:r>
            <w:r w:rsidRPr="00996838">
              <w:rPr>
                <w:webHidden/>
              </w:rPr>
            </w:r>
            <w:r w:rsidRPr="00996838">
              <w:rPr>
                <w:webHidden/>
              </w:rPr>
              <w:fldChar w:fldCharType="separate"/>
            </w:r>
            <w:r w:rsidR="003E0202" w:rsidRPr="00996838">
              <w:rPr>
                <w:webHidden/>
              </w:rPr>
              <w:t>7</w:t>
            </w:r>
            <w:r w:rsidRPr="00996838">
              <w:rPr>
                <w:webHidden/>
              </w:rPr>
              <w:fldChar w:fldCharType="end"/>
            </w:r>
          </w:hyperlink>
        </w:p>
        <w:p w14:paraId="7A1F7F2A" w14:textId="5A8CE79C" w:rsidR="007F6ED2" w:rsidRPr="00996838" w:rsidRDefault="007F6ED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50710" w:history="1">
            <w:r w:rsidRPr="00996838">
              <w:rPr>
                <w:rStyle w:val="Hyperlink"/>
                <w:rFonts w:ascii="Arial" w:hAnsi="Arial" w:cs="Arial"/>
                <w:b/>
                <w:bCs/>
              </w:rPr>
              <w:t>Premissas:</w:t>
            </w:r>
            <w:r w:rsidRPr="00996838">
              <w:rPr>
                <w:webHidden/>
              </w:rPr>
              <w:tab/>
            </w:r>
            <w:r w:rsidRPr="00996838">
              <w:rPr>
                <w:webHidden/>
              </w:rPr>
              <w:fldChar w:fldCharType="begin"/>
            </w:r>
            <w:r w:rsidRPr="00996838">
              <w:rPr>
                <w:webHidden/>
              </w:rPr>
              <w:instrText xml:space="preserve"> PAGEREF _Toc176950710 \h </w:instrText>
            </w:r>
            <w:r w:rsidRPr="00996838">
              <w:rPr>
                <w:webHidden/>
              </w:rPr>
            </w:r>
            <w:r w:rsidRPr="00996838">
              <w:rPr>
                <w:webHidden/>
              </w:rPr>
              <w:fldChar w:fldCharType="separate"/>
            </w:r>
            <w:r w:rsidR="003E0202" w:rsidRPr="00996838">
              <w:rPr>
                <w:webHidden/>
              </w:rPr>
              <w:t>8</w:t>
            </w:r>
            <w:r w:rsidRPr="00996838">
              <w:rPr>
                <w:webHidden/>
              </w:rPr>
              <w:fldChar w:fldCharType="end"/>
            </w:r>
          </w:hyperlink>
        </w:p>
        <w:p w14:paraId="255E6997" w14:textId="5156B5A6" w:rsidR="007F6ED2" w:rsidRPr="00996838" w:rsidRDefault="007F6ED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50711" w:history="1">
            <w:r w:rsidRPr="00996838">
              <w:rPr>
                <w:rStyle w:val="Hyperlink"/>
                <w:rFonts w:ascii="Arial" w:hAnsi="Arial" w:cs="Arial"/>
                <w:b/>
                <w:bCs/>
              </w:rPr>
              <w:t>Restrições:</w:t>
            </w:r>
            <w:r w:rsidRPr="00996838">
              <w:rPr>
                <w:webHidden/>
              </w:rPr>
              <w:tab/>
            </w:r>
            <w:r w:rsidRPr="00996838">
              <w:rPr>
                <w:webHidden/>
              </w:rPr>
              <w:fldChar w:fldCharType="begin"/>
            </w:r>
            <w:r w:rsidRPr="00996838">
              <w:rPr>
                <w:webHidden/>
              </w:rPr>
              <w:instrText xml:space="preserve"> PAGEREF _Toc176950711 \h </w:instrText>
            </w:r>
            <w:r w:rsidRPr="00996838">
              <w:rPr>
                <w:webHidden/>
              </w:rPr>
            </w:r>
            <w:r w:rsidRPr="00996838">
              <w:rPr>
                <w:webHidden/>
              </w:rPr>
              <w:fldChar w:fldCharType="separate"/>
            </w:r>
            <w:r w:rsidR="003E0202" w:rsidRPr="00996838">
              <w:rPr>
                <w:webHidden/>
              </w:rPr>
              <w:t>8</w:t>
            </w:r>
            <w:r w:rsidRPr="00996838">
              <w:rPr>
                <w:webHidden/>
              </w:rPr>
              <w:fldChar w:fldCharType="end"/>
            </w:r>
          </w:hyperlink>
        </w:p>
        <w:p w14:paraId="32059F19" w14:textId="7C3AB611" w:rsidR="007F6ED2" w:rsidRPr="00996838" w:rsidRDefault="007F6ED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50712" w:history="1">
            <w:r w:rsidRPr="00996838">
              <w:rPr>
                <w:rStyle w:val="Hyperlink"/>
                <w:rFonts w:ascii="Arial" w:hAnsi="Arial" w:cs="Arial"/>
                <w:b/>
                <w:bCs/>
              </w:rPr>
              <w:t>REFERÊNCIAS</w:t>
            </w:r>
            <w:r w:rsidRPr="00996838">
              <w:rPr>
                <w:webHidden/>
              </w:rPr>
              <w:tab/>
            </w:r>
            <w:r w:rsidRPr="00996838">
              <w:rPr>
                <w:webHidden/>
              </w:rPr>
              <w:fldChar w:fldCharType="begin"/>
            </w:r>
            <w:r w:rsidRPr="00996838">
              <w:rPr>
                <w:webHidden/>
              </w:rPr>
              <w:instrText xml:space="preserve"> PAGEREF _Toc176950712 \h </w:instrText>
            </w:r>
            <w:r w:rsidRPr="00996838">
              <w:rPr>
                <w:webHidden/>
              </w:rPr>
            </w:r>
            <w:r w:rsidRPr="00996838">
              <w:rPr>
                <w:webHidden/>
              </w:rPr>
              <w:fldChar w:fldCharType="separate"/>
            </w:r>
            <w:r w:rsidR="003E0202" w:rsidRPr="00996838">
              <w:rPr>
                <w:webHidden/>
              </w:rPr>
              <w:t>10</w:t>
            </w:r>
            <w:r w:rsidRPr="00996838">
              <w:rPr>
                <w:webHidden/>
              </w:rPr>
              <w:fldChar w:fldCharType="end"/>
            </w:r>
          </w:hyperlink>
        </w:p>
        <w:p w14:paraId="70A742BF" w14:textId="1CB5425F" w:rsidR="007A1C60" w:rsidRPr="00996838" w:rsidRDefault="007A1C60">
          <w:pPr>
            <w:rPr>
              <w:rFonts w:ascii="Arial" w:hAnsi="Arial" w:cs="Arial"/>
              <w:b/>
              <w:bCs/>
              <w:sz w:val="28"/>
              <w:szCs w:val="28"/>
            </w:rPr>
          </w:pPr>
          <w:r w:rsidRPr="00996838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0839A5EA" w14:textId="77777777" w:rsidR="007A1C60" w:rsidRPr="00996838" w:rsidRDefault="007A1C60">
      <w:pPr>
        <w:rPr>
          <w:rFonts w:ascii="Arial" w:hAnsi="Arial" w:cs="Arial"/>
          <w:b/>
          <w:bCs/>
        </w:rPr>
      </w:pPr>
      <w:r w:rsidRPr="00996838">
        <w:rPr>
          <w:rFonts w:ascii="Arial" w:hAnsi="Arial" w:cs="Arial"/>
          <w:b/>
          <w:bCs/>
        </w:rPr>
        <w:br w:type="page"/>
      </w:r>
    </w:p>
    <w:p w14:paraId="2DF135C7" w14:textId="3D30E85E" w:rsidR="00043394" w:rsidRPr="00996838" w:rsidRDefault="00043394" w:rsidP="00B60791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76950698"/>
      <w:r w:rsidRPr="00996838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1</w:t>
      </w:r>
      <w:bookmarkEnd w:id="0"/>
      <w:r w:rsidRPr="00996838">
        <w:rPr>
          <w:rFonts w:ascii="Arial" w:hAnsi="Arial" w:cs="Arial"/>
          <w:b/>
          <w:bCs/>
          <w:color w:val="auto"/>
          <w:sz w:val="28"/>
          <w:szCs w:val="28"/>
        </w:rPr>
        <w:t>. CONTEXTO</w:t>
      </w:r>
      <w:bookmarkEnd w:id="1"/>
      <w:bookmarkEnd w:id="2"/>
    </w:p>
    <w:p w14:paraId="15CBCC0F" w14:textId="77777777" w:rsidR="00CC52A7" w:rsidRPr="00996838" w:rsidRDefault="00CC52A7" w:rsidP="00CC52A7">
      <w:pPr>
        <w:spacing w:line="360" w:lineRule="auto"/>
        <w:ind w:firstLine="708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 xml:space="preserve">A arte da interpretação acompanha a Humanidade desde seus primórdios. Pois, nada mais é, em resumo, que um desdobramento da arte de contar histórias. E as histórias, como sabemos, são a força motriz que alimenta a imaginação e movimenta a alma humana na direção do futuro. </w:t>
      </w:r>
    </w:p>
    <w:p w14:paraId="003C476D" w14:textId="601A9273" w:rsidR="00043394" w:rsidRPr="00996838" w:rsidRDefault="00CC52A7" w:rsidP="009849DE">
      <w:pPr>
        <w:spacing w:line="360" w:lineRule="auto"/>
        <w:ind w:firstLine="708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 xml:space="preserve">Deixando as digressões de lado, pois a presente documentação </w:t>
      </w:r>
      <w:r w:rsidR="009849DE">
        <w:rPr>
          <w:rFonts w:ascii="Arial" w:hAnsi="Arial" w:cs="Arial"/>
        </w:rPr>
        <w:t xml:space="preserve">se pretende objetiva e concisa. Passo agora a relatar, um breve resumo, sobre a evolução da arte da interpretação ao longo da história. </w:t>
      </w:r>
    </w:p>
    <w:p w14:paraId="238CC64A" w14:textId="69EBD415" w:rsidR="00043394" w:rsidRPr="00996838" w:rsidRDefault="009849DE" w:rsidP="007F6ED2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76435025"/>
      <w:bookmarkStart w:id="4" w:name="_Toc176950699"/>
      <w:r>
        <w:rPr>
          <w:rFonts w:ascii="Arial" w:hAnsi="Arial" w:cs="Arial"/>
          <w:b/>
          <w:bCs/>
          <w:color w:val="auto"/>
          <w:sz w:val="24"/>
          <w:szCs w:val="24"/>
        </w:rPr>
        <w:t>O primeiro Ator</w:t>
      </w:r>
      <w:r w:rsidR="00043394" w:rsidRPr="00996838">
        <w:rPr>
          <w:rFonts w:ascii="Arial" w:hAnsi="Arial" w:cs="Arial"/>
          <w:b/>
          <w:bCs/>
          <w:color w:val="auto"/>
          <w:sz w:val="24"/>
          <w:szCs w:val="24"/>
        </w:rPr>
        <w:t>:</w:t>
      </w:r>
      <w:bookmarkEnd w:id="3"/>
      <w:bookmarkEnd w:id="4"/>
    </w:p>
    <w:p w14:paraId="6A9FC65F" w14:textId="6156B4F4" w:rsidR="00043394" w:rsidRDefault="009849DE" w:rsidP="003F068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Segundo o filósofo grego Aristóteles, o primeiro ator, propriamente dito, teria surgido na Grécia antiga, em 534 antes de Cristo. Trata-se do dramaturgo Téspis de Icária, que durante uma apresentação </w:t>
      </w:r>
      <w:r w:rsidR="00937F1B">
        <w:rPr>
          <w:rFonts w:ascii="Arial" w:hAnsi="Arial" w:cs="Arial"/>
        </w:rPr>
        <w:t xml:space="preserve">em homenagem ao deus Dionísio, se destacou do coro de cantores, tomando a frente como protagonista, e representou ele próprio, o deus Dionísio, utilizando uma máscara para tanto. </w:t>
      </w:r>
    </w:p>
    <w:p w14:paraId="5B6156CC" w14:textId="12565F21" w:rsidR="003F068A" w:rsidRPr="00996838" w:rsidRDefault="00937F1B" w:rsidP="00E229F6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Desde então, a arte da interpretação, assim como a arte de contar histórias, vem evoluindo ao longo d</w:t>
      </w:r>
      <w:r w:rsidR="00E229F6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tempo. Passando desde as tragédias gregas,</w:t>
      </w:r>
      <w:r w:rsidR="00E229F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autos religiosos </w:t>
      </w:r>
      <w:r w:rsidR="00E229F6">
        <w:rPr>
          <w:rFonts w:ascii="Arial" w:hAnsi="Arial" w:cs="Arial"/>
        </w:rPr>
        <w:t>(</w:t>
      </w:r>
      <w:r>
        <w:rPr>
          <w:rFonts w:ascii="Arial" w:hAnsi="Arial" w:cs="Arial"/>
        </w:rPr>
        <w:t>durante a idade média</w:t>
      </w:r>
      <w:r w:rsidR="00E229F6">
        <w:rPr>
          <w:rFonts w:ascii="Arial" w:hAnsi="Arial" w:cs="Arial"/>
        </w:rPr>
        <w:t>)</w:t>
      </w:r>
      <w:r>
        <w:rPr>
          <w:rFonts w:ascii="Arial" w:hAnsi="Arial" w:cs="Arial"/>
        </w:rPr>
        <w:t>, comédia dell’arte</w:t>
      </w:r>
      <w:r w:rsidR="00E229F6">
        <w:rPr>
          <w:rFonts w:ascii="Arial" w:hAnsi="Arial" w:cs="Arial"/>
        </w:rPr>
        <w:t>, farsas e</w:t>
      </w:r>
      <w:r>
        <w:rPr>
          <w:rFonts w:ascii="Arial" w:hAnsi="Arial" w:cs="Arial"/>
        </w:rPr>
        <w:t xml:space="preserve"> Shakespeare, até os sistemas de atuação modernos</w:t>
      </w:r>
      <w:r w:rsidR="00E229F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baseados</w:t>
      </w:r>
      <w:r w:rsidR="00E229F6">
        <w:rPr>
          <w:rFonts w:ascii="Arial" w:hAnsi="Arial" w:cs="Arial"/>
        </w:rPr>
        <w:t>, em sua maioria,</w:t>
      </w:r>
      <w:r>
        <w:rPr>
          <w:rFonts w:ascii="Arial" w:hAnsi="Arial" w:cs="Arial"/>
        </w:rPr>
        <w:t xml:space="preserve"> </w:t>
      </w:r>
      <w:r w:rsidR="00E229F6">
        <w:rPr>
          <w:rFonts w:ascii="Arial" w:hAnsi="Arial" w:cs="Arial"/>
        </w:rPr>
        <w:t>na obra do russo Constatin Stanislavski. Trabalho que gerou as bases do sistema de interpretação americano do Actor’s Studio, utilizado em Hollywood.</w:t>
      </w:r>
    </w:p>
    <w:p w14:paraId="64799887" w14:textId="7110DFC6" w:rsidR="00043394" w:rsidRPr="00996838" w:rsidRDefault="00E229F6" w:rsidP="007F6ED2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76435026"/>
      <w:bookmarkStart w:id="6" w:name="_Toc176950700"/>
      <w:r>
        <w:rPr>
          <w:rFonts w:ascii="Arial" w:hAnsi="Arial" w:cs="Arial"/>
          <w:b/>
          <w:bCs/>
          <w:color w:val="auto"/>
          <w:sz w:val="24"/>
          <w:szCs w:val="24"/>
        </w:rPr>
        <w:t>99% esforço e 1% talento</w:t>
      </w:r>
      <w:r w:rsidR="00043394" w:rsidRPr="00996838">
        <w:rPr>
          <w:rFonts w:ascii="Arial" w:hAnsi="Arial" w:cs="Arial"/>
          <w:b/>
          <w:bCs/>
          <w:color w:val="auto"/>
          <w:sz w:val="24"/>
          <w:szCs w:val="24"/>
        </w:rPr>
        <w:t>:</w:t>
      </w:r>
      <w:bookmarkEnd w:id="5"/>
      <w:bookmarkEnd w:id="6"/>
    </w:p>
    <w:p w14:paraId="172C5D45" w14:textId="77777777" w:rsidR="00742049" w:rsidRDefault="00742049" w:rsidP="003F068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Diferentemente da crença popular, o trabalho do ator, assim como qualquer outro, depende muito mais de esforço do que talento. E, além disso, possui muito mais similaridades com o trabalho do programador do que poderia crer a nossa vã filosofia. </w:t>
      </w:r>
    </w:p>
    <w:p w14:paraId="3319729C" w14:textId="77777777" w:rsidR="00742049" w:rsidRDefault="00742049" w:rsidP="003F068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Assim como o trabalho do programador, o trabalho do ator é lógico e sistemático. Como muito bem ensinado na disciplina de Desenvolvimento Sócio Emocional, sabemos que as emoções humanas são involuntárias e inconscientes. Portanto, não faria qualquer sentido lógico, que um ator entrasse em cena para sentir uma emoção. Isso seria impossível. Por isso, quando o ator entra em cena, ele entra para agir, para realizar uma ação. A emoção, é apenas uma consequência daquela ação. </w:t>
      </w:r>
    </w:p>
    <w:p w14:paraId="70F21F3A" w14:textId="724A11E8" w:rsidR="00043394" w:rsidRDefault="00742049" w:rsidP="003F068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 para que o ator consiga agir de acordo com as premissas da personagem, é necessário que o ator estude as circunstâncias que envolvem a personagem naquela situação. Vestindo cada circunstância, como se fosse uma camada da sua pele. Além disso, o ator deve aprender a pensar como a personagem, de forma lógica e coerente (assim como na programação)</w:t>
      </w:r>
      <w:r w:rsidR="007B3CDC">
        <w:rPr>
          <w:rFonts w:ascii="Arial" w:hAnsi="Arial" w:cs="Arial"/>
        </w:rPr>
        <w:t xml:space="preserve">. O ator deve entender como </w:t>
      </w:r>
      <w:r w:rsidR="007908BD">
        <w:rPr>
          <w:rFonts w:ascii="Arial" w:hAnsi="Arial" w:cs="Arial"/>
        </w:rPr>
        <w:t>“</w:t>
      </w:r>
      <w:r w:rsidR="007B3CDC">
        <w:rPr>
          <w:rFonts w:ascii="Arial" w:hAnsi="Arial" w:cs="Arial"/>
        </w:rPr>
        <w:t>algoritmo</w:t>
      </w:r>
      <w:r w:rsidR="007908BD">
        <w:rPr>
          <w:rFonts w:ascii="Arial" w:hAnsi="Arial" w:cs="Arial"/>
        </w:rPr>
        <w:t>”</w:t>
      </w:r>
      <w:r w:rsidR="00043394" w:rsidRPr="00996838">
        <w:rPr>
          <w:rFonts w:ascii="Arial" w:hAnsi="Arial" w:cs="Arial"/>
        </w:rPr>
        <w:t xml:space="preserve"> </w:t>
      </w:r>
      <w:r w:rsidR="007B3CDC">
        <w:rPr>
          <w:rFonts w:ascii="Arial" w:hAnsi="Arial" w:cs="Arial"/>
        </w:rPr>
        <w:t xml:space="preserve">da mente da personagem funciona, e agir, utilizando o que chamamos de “linha de ação contínua” - cadeia de pensamentos lógicos da personagem, evocando causa e consequência - como se fosse a personagem. </w:t>
      </w:r>
    </w:p>
    <w:p w14:paraId="0938A8E7" w14:textId="775EA986" w:rsidR="007B3CDC" w:rsidRPr="00996838" w:rsidRDefault="007B3CDC" w:rsidP="003F068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Ou seja, estamos falando de análise, percepção de contexto e tomada de ações lógicas e coordenadas. Nessa perspectiva, o ator não é um profissional que age apenas por instinto (feeling), mas sim um profissional lógico e sistemático, que desenvolve sua </w:t>
      </w:r>
      <w:r w:rsidR="007908BD">
        <w:rPr>
          <w:rFonts w:ascii="Arial" w:hAnsi="Arial" w:cs="Arial"/>
        </w:rPr>
        <w:t>personagem</w:t>
      </w:r>
      <w:r>
        <w:rPr>
          <w:rFonts w:ascii="Arial" w:hAnsi="Arial" w:cs="Arial"/>
        </w:rPr>
        <w:t>, detalhe por detalhe</w:t>
      </w:r>
      <w:r w:rsidR="00301FC6">
        <w:rPr>
          <w:rFonts w:ascii="Arial" w:hAnsi="Arial" w:cs="Arial"/>
        </w:rPr>
        <w:t>, peça por peça</w:t>
      </w:r>
      <w:r>
        <w:rPr>
          <w:rFonts w:ascii="Arial" w:hAnsi="Arial" w:cs="Arial"/>
        </w:rPr>
        <w:t>. Com 99% de esforço e 1% de talento.</w:t>
      </w:r>
    </w:p>
    <w:p w14:paraId="13A4E3B7" w14:textId="1D99563B" w:rsidR="00043394" w:rsidRPr="00996838" w:rsidRDefault="00C97367" w:rsidP="007F6ED2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Desenvolvimento Pessoal</w:t>
      </w:r>
    </w:p>
    <w:p w14:paraId="37C0AFD5" w14:textId="36C11F1C" w:rsidR="00043394" w:rsidRDefault="00043394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ab/>
      </w:r>
      <w:r w:rsidR="00D906BE">
        <w:rPr>
          <w:rFonts w:ascii="Arial" w:hAnsi="Arial" w:cs="Arial"/>
        </w:rPr>
        <w:t xml:space="preserve">Feita a devida associação entre o trabalho do ator e o trabalho do programador, podemos seguir adiante e tratar sobre o aspecto educacional do teatro. O teatro é uma ferramenta educacional poderosíssima quando se trata de desenvolvimento pessoal. </w:t>
      </w:r>
    </w:p>
    <w:p w14:paraId="6461DA1F" w14:textId="6CDA54D5" w:rsidR="00C50F9D" w:rsidRDefault="00C50F9D" w:rsidP="003F068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908BD">
        <w:rPr>
          <w:rFonts w:ascii="Arial" w:hAnsi="Arial" w:cs="Arial"/>
        </w:rPr>
        <w:t xml:space="preserve">Falo por experiência própria. Pois, durante toda minha infância e adolescência, fui um rapaz muito tímido e introvertido. E quando digo “muito’, era muito mesmo. Havia dias durante o ensino médio, que eu literalmente não dizia uma palavra sequer na escola. Passava horas absorto em meus pensamentos, achando que seria sempre julgado, de forma negativa, pelas minhas ações. </w:t>
      </w:r>
    </w:p>
    <w:p w14:paraId="7E20F91C" w14:textId="77777777" w:rsidR="00A828B1" w:rsidRDefault="00EA49B6" w:rsidP="003F068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908BD">
        <w:rPr>
          <w:rFonts w:ascii="Arial" w:hAnsi="Arial" w:cs="Arial"/>
        </w:rPr>
        <w:t xml:space="preserve">No entanto, tudo isso mudou quando, em 2006, enquanto ainda cursava direito, me inscrevi em um curso livre de Dublagem, de dois meses de duração. </w:t>
      </w:r>
      <w:r w:rsidR="00A828B1">
        <w:rPr>
          <w:rFonts w:ascii="Arial" w:hAnsi="Arial" w:cs="Arial"/>
        </w:rPr>
        <w:t xml:space="preserve">Meus primeiros professores de atuação foram a dubladora/atriz Isabel de Sá, o dublador/ator Márcio Araújo e o dublador/ator Fadulli Costa. </w:t>
      </w:r>
    </w:p>
    <w:p w14:paraId="7413F36C" w14:textId="3C96954B" w:rsidR="00A828B1" w:rsidRDefault="00A828B1" w:rsidP="00A828B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Lembro-me até hoje da minha primeira fala. Estávamos dublando um episódio de Pokémon, e eu fazia o personagem que conversava com os protagonistas por uma videochamada. Assistimos a cena uma vez, ensaiamos quatro vezes, e depois gravamos. No meio daquele desespero, sem saber direito </w:t>
      </w:r>
      <w:r>
        <w:rPr>
          <w:rFonts w:ascii="Arial" w:hAnsi="Arial" w:cs="Arial"/>
        </w:rPr>
        <w:lastRenderedPageBreak/>
        <w:t>o que fazer, eu, incrivelmente, acertei a leitura da minha fala, deixando a interpretação razoavelmente aceitável. Dizia o meu personagem:</w:t>
      </w:r>
    </w:p>
    <w:p w14:paraId="29700A33" w14:textId="2CA48B31" w:rsidR="00EA49B6" w:rsidRDefault="00A828B1" w:rsidP="00A828B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A828B1">
        <w:rPr>
          <w:rFonts w:ascii="Arial" w:hAnsi="Arial" w:cs="Arial"/>
          <w:b/>
          <w:bCs/>
        </w:rPr>
        <w:t>O professor Carvalho me disse que estavam indo pra cidade New Bark, então achei poderiam passar em um Centro Pokémon pelo caminho.</w:t>
      </w:r>
      <w:r>
        <w:rPr>
          <w:rFonts w:ascii="Arial" w:hAnsi="Arial" w:cs="Arial"/>
        </w:rPr>
        <w:t xml:space="preserve">”  </w:t>
      </w:r>
    </w:p>
    <w:p w14:paraId="29F3BEE5" w14:textId="0E9F4CC1" w:rsidR="00A828B1" w:rsidRDefault="00A828B1" w:rsidP="00A828B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Depois disso, foi paixão à primeira vista. Assim que terminei o curso, comecei a praticar dublagem em casa, com a tecnologia disponível na época. E assim que terminei minha faculdade de Direito, </w:t>
      </w:r>
      <w:r w:rsidR="00ED0CD5">
        <w:rPr>
          <w:rFonts w:ascii="Arial" w:hAnsi="Arial" w:cs="Arial"/>
        </w:rPr>
        <w:t>me inscrevi em um outro curso de dublagem e atuação, com duração de um ano. Nesse curso, fizemos duas montagens teatrais (</w:t>
      </w:r>
      <w:r w:rsidR="00ED0CD5" w:rsidRPr="00ED0CD5">
        <w:rPr>
          <w:rFonts w:ascii="Arial" w:hAnsi="Arial" w:cs="Arial"/>
        </w:rPr>
        <w:t>“Burundanga” de Luis Alberto de Abreu</w:t>
      </w:r>
      <w:r w:rsidR="008553C1">
        <w:rPr>
          <w:rFonts w:ascii="Arial" w:hAnsi="Arial" w:cs="Arial"/>
        </w:rPr>
        <w:t xml:space="preserve">, direção de Ricardo Correa </w:t>
      </w:r>
      <w:r w:rsidR="00ED0CD5">
        <w:rPr>
          <w:rFonts w:ascii="Arial" w:hAnsi="Arial" w:cs="Arial"/>
        </w:rPr>
        <w:t xml:space="preserve">e </w:t>
      </w:r>
      <w:r w:rsidR="00ED0CD5" w:rsidRPr="00ED0CD5">
        <w:rPr>
          <w:rFonts w:ascii="Arial" w:hAnsi="Arial" w:cs="Arial"/>
        </w:rPr>
        <w:t>“A cantora careca” de Eugene Ionesc</w:t>
      </w:r>
      <w:r w:rsidR="00ED0CD5">
        <w:rPr>
          <w:rFonts w:ascii="Arial" w:hAnsi="Arial" w:cs="Arial"/>
        </w:rPr>
        <w:t>o</w:t>
      </w:r>
      <w:r w:rsidR="008553C1">
        <w:rPr>
          <w:rFonts w:ascii="Arial" w:hAnsi="Arial" w:cs="Arial"/>
        </w:rPr>
        <w:t xml:space="preserve">, Direção de Mario </w:t>
      </w:r>
      <w:r w:rsidR="008553C1" w:rsidRPr="008553C1">
        <w:rPr>
          <w:rFonts w:ascii="Arial" w:hAnsi="Arial" w:cs="Arial"/>
        </w:rPr>
        <w:t>Spatzian</w:t>
      </w:r>
      <w:r w:rsidR="008553C1">
        <w:rPr>
          <w:rFonts w:ascii="Arial" w:hAnsi="Arial" w:cs="Arial"/>
        </w:rPr>
        <w:t>i</w:t>
      </w:r>
      <w:r w:rsidR="00ED0CD5">
        <w:rPr>
          <w:rFonts w:ascii="Arial" w:hAnsi="Arial" w:cs="Arial"/>
        </w:rPr>
        <w:t>.) que garantiram que eu conseguisse tirar o meu “DRT</w:t>
      </w:r>
      <w:r w:rsidR="00ED0CD5">
        <w:rPr>
          <w:rStyle w:val="Refdenotaderodap"/>
          <w:rFonts w:ascii="Arial" w:hAnsi="Arial" w:cs="Arial"/>
        </w:rPr>
        <w:footnoteReference w:id="1"/>
      </w:r>
      <w:r w:rsidR="00ED0CD5">
        <w:rPr>
          <w:rFonts w:ascii="Arial" w:hAnsi="Arial" w:cs="Arial"/>
        </w:rPr>
        <w:t xml:space="preserve">” de ator. </w:t>
      </w:r>
    </w:p>
    <w:p w14:paraId="56C1C829" w14:textId="71B313E7" w:rsidR="00ED0CD5" w:rsidRDefault="00953107" w:rsidP="00A828B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Mesmo após, terminar o curso, senti que ainda precisa aprimorar muito minhas habilidades como ator. Por conta disso, me matriculei no curso técnico de ator, de dois anos de duração, da Escola Célia Helena</w:t>
      </w:r>
      <w:r w:rsidR="008553C1">
        <w:rPr>
          <w:rFonts w:ascii="Arial" w:hAnsi="Arial" w:cs="Arial"/>
        </w:rPr>
        <w:t>. Nesse curso, realizei a montagem das peças “A maldição do vale negro“</w:t>
      </w:r>
      <w:r w:rsidR="00E47F31">
        <w:rPr>
          <w:rFonts w:ascii="Arial" w:hAnsi="Arial" w:cs="Arial"/>
        </w:rPr>
        <w:t xml:space="preserve"> </w:t>
      </w:r>
      <w:r w:rsidR="008553C1">
        <w:rPr>
          <w:rFonts w:ascii="Arial" w:hAnsi="Arial" w:cs="Arial"/>
        </w:rPr>
        <w:t xml:space="preserve">de Caio Alberto de Abreu - Direção de Rafael Mazzini, “Cabaré Valentin” compilação de textos adaptados de Karl Valentin – Direção Guilherme Sant’anna, “Máquina Brecht, texto adaptado de três peças de </w:t>
      </w:r>
      <w:r w:rsidR="008553C1" w:rsidRPr="008553C1">
        <w:rPr>
          <w:rFonts w:ascii="Arial" w:hAnsi="Arial" w:cs="Arial"/>
        </w:rPr>
        <w:t>Bertolt Brecht</w:t>
      </w:r>
      <w:r w:rsidR="008553C1">
        <w:rPr>
          <w:rFonts w:ascii="Arial" w:hAnsi="Arial" w:cs="Arial"/>
        </w:rPr>
        <w:t xml:space="preserve"> – Direção Marcelo Lazaratto.</w:t>
      </w:r>
    </w:p>
    <w:p w14:paraId="34A3A5BC" w14:textId="54627A8E" w:rsidR="00E47F31" w:rsidRDefault="00E47F31" w:rsidP="00A828B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Terminado meu curso técnico de dois anos, iniciei dois novos projetos. Comecei um curso especial </w:t>
      </w:r>
      <w:r w:rsidR="00ED6211">
        <w:rPr>
          <w:rFonts w:ascii="Arial" w:hAnsi="Arial" w:cs="Arial"/>
        </w:rPr>
        <w:t xml:space="preserve">para realizar uma montagem com o Diretor Marcelo Lazaratto, onde montamos a peça “Liberdade Liberdade” de Flávio Rangel e Millor Fernandes, e também iniciai o bacharelado em artes cênicas. Ambos os cursos no próprio Célia Helena. </w:t>
      </w:r>
    </w:p>
    <w:p w14:paraId="03204A86" w14:textId="348D7631" w:rsidR="00ED6211" w:rsidRPr="004747AB" w:rsidRDefault="00ED6211" w:rsidP="00A828B1">
      <w:pPr>
        <w:spacing w:line="360" w:lineRule="auto"/>
        <w:ind w:firstLine="708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Contudo, acabei não finalizando meu bacharelado</w:t>
      </w:r>
      <w:r w:rsidR="004747A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4747AB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iz apenas dois dos três anos de curso. Oportunidade em que realizei as montagens. </w:t>
      </w:r>
      <w:r w:rsidR="00DE4626">
        <w:rPr>
          <w:rFonts w:ascii="Arial" w:hAnsi="Arial" w:cs="Arial"/>
        </w:rPr>
        <w:t>“”Além das estrelas são a nossa casa”</w:t>
      </w:r>
      <w:r>
        <w:rPr>
          <w:rFonts w:ascii="Arial" w:hAnsi="Arial" w:cs="Arial"/>
        </w:rPr>
        <w:t xml:space="preserve"> de </w:t>
      </w:r>
      <w:r w:rsidR="008F3610">
        <w:rPr>
          <w:rFonts w:ascii="Arial" w:hAnsi="Arial" w:cs="Arial"/>
        </w:rPr>
        <w:t xml:space="preserve">Abel Neves </w:t>
      </w:r>
      <w:r>
        <w:rPr>
          <w:rFonts w:ascii="Arial" w:hAnsi="Arial" w:cs="Arial"/>
        </w:rPr>
        <w:t xml:space="preserve">– Direção </w:t>
      </w:r>
      <w:r w:rsidR="00DE4626">
        <w:rPr>
          <w:rFonts w:ascii="Arial" w:hAnsi="Arial" w:cs="Arial"/>
        </w:rPr>
        <w:t>David Otoni</w:t>
      </w:r>
      <w:r>
        <w:rPr>
          <w:rFonts w:ascii="Arial" w:hAnsi="Arial" w:cs="Arial"/>
        </w:rPr>
        <w:t>, “As bruxas de Salém” de Arthur Miller – Direção de Simone Boer</w:t>
      </w:r>
      <w:r w:rsidR="004747AB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“Opera do Pequeno Poder” adaptação de textos de Plínio Marcos, direção </w:t>
      </w:r>
      <w:r w:rsidR="004747AB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Patricia</w:t>
      </w:r>
      <w:r w:rsidR="004621D3">
        <w:rPr>
          <w:rFonts w:ascii="Arial" w:hAnsi="Arial" w:cs="Arial"/>
        </w:rPr>
        <w:t xml:space="preserve"> Leonardelli</w:t>
      </w:r>
      <w:r>
        <w:rPr>
          <w:rFonts w:ascii="Arial" w:hAnsi="Arial" w:cs="Arial"/>
        </w:rPr>
        <w:t>.</w:t>
      </w:r>
    </w:p>
    <w:p w14:paraId="2D74BC83" w14:textId="37D432B3" w:rsidR="004621D3" w:rsidRDefault="004621D3" w:rsidP="00A828B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Por fim, após trancar meu curso de bacharelado, participei, como ator convidado do espetáculo</w:t>
      </w:r>
      <w:r w:rsidR="00B15D90">
        <w:rPr>
          <w:rFonts w:ascii="Arial" w:hAnsi="Arial" w:cs="Arial"/>
        </w:rPr>
        <w:t xml:space="preserve"> </w:t>
      </w:r>
      <w:r w:rsidR="004747AB">
        <w:rPr>
          <w:rFonts w:ascii="Arial" w:hAnsi="Arial" w:cs="Arial"/>
        </w:rPr>
        <w:t xml:space="preserve">“Estado </w:t>
      </w:r>
      <w:r>
        <w:rPr>
          <w:rFonts w:ascii="Arial" w:hAnsi="Arial" w:cs="Arial"/>
        </w:rPr>
        <w:t>de Sítio</w:t>
      </w:r>
      <w:r w:rsidR="004747AB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de Albert Camus – Direção de </w:t>
      </w:r>
      <w:r w:rsidR="00B15D90">
        <w:rPr>
          <w:rFonts w:ascii="Arial" w:hAnsi="Arial" w:cs="Arial"/>
        </w:rPr>
        <w:t>Mario Cesar Costas, realizado pela Casa Artéria.</w:t>
      </w:r>
    </w:p>
    <w:p w14:paraId="3942A30A" w14:textId="316C41F9" w:rsidR="00302A90" w:rsidRDefault="00302A90" w:rsidP="00A828B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Nesse meio tempo, realizei alguns trabalhos como dublador, fazendo algumas pontas em diversas produções. </w:t>
      </w:r>
    </w:p>
    <w:p w14:paraId="402AF439" w14:textId="426AC8D9" w:rsidR="00302A90" w:rsidRPr="008F3610" w:rsidRDefault="00302A90" w:rsidP="00A828B1">
      <w:pPr>
        <w:spacing w:line="360" w:lineRule="auto"/>
        <w:ind w:firstLine="708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Após essa breve digressão sobre minha passagem pelo teatro, posso relatar acerca do meu desenvolvimento pessoal transformador</w:t>
      </w:r>
      <w:r w:rsidR="004747A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experienciado por todo esse período. </w:t>
      </w:r>
    </w:p>
    <w:p w14:paraId="14D891EE" w14:textId="1F7276CE" w:rsidR="002A5B6C" w:rsidRPr="00AD00D0" w:rsidRDefault="008F3610" w:rsidP="00A828B1">
      <w:pPr>
        <w:spacing w:line="360" w:lineRule="auto"/>
        <w:ind w:firstLine="708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Por conta do teatro, desenvolvi habilidades de oratória, expressão corporal, percepção, trabalho em grupo, empatia</w:t>
      </w:r>
      <w:r w:rsidR="00AD00D0">
        <w:rPr>
          <w:rFonts w:ascii="Arial" w:hAnsi="Arial" w:cs="Arial"/>
        </w:rPr>
        <w:t>, controle emocional</w:t>
      </w:r>
      <w:r w:rsidR="00AD00D0" w:rsidRPr="00AD00D0">
        <w:rPr>
          <w:rFonts w:ascii="Arial" w:hAnsi="Arial" w:cs="Arial"/>
        </w:rPr>
        <w:t>, desenvolvi minha confiança</w:t>
      </w:r>
      <w:r>
        <w:rPr>
          <w:rFonts w:ascii="Arial" w:hAnsi="Arial" w:cs="Arial"/>
        </w:rPr>
        <w:t xml:space="preserve"> além de aprender a trabalhar fora da minha zona de conforto. O teatro é uma eterna construção e desconstrução do seu próprio âmago. </w:t>
      </w:r>
    </w:p>
    <w:p w14:paraId="23629EF1" w14:textId="6E66A191" w:rsidR="00AD00D0" w:rsidRPr="00AD00D0" w:rsidRDefault="00AD00D0" w:rsidP="00A828B1">
      <w:pPr>
        <w:spacing w:line="360" w:lineRule="auto"/>
        <w:ind w:firstLine="708"/>
        <w:jc w:val="both"/>
        <w:rPr>
          <w:rFonts w:ascii="Arial" w:hAnsi="Arial" w:cs="Arial"/>
          <w:u w:val="single"/>
        </w:rPr>
      </w:pPr>
      <w:r w:rsidRPr="00AD00D0">
        <w:rPr>
          <w:rFonts w:ascii="Arial" w:hAnsi="Arial" w:cs="Arial"/>
        </w:rPr>
        <w:t xml:space="preserve">Nesta perspectiva </w:t>
      </w:r>
      <w:r>
        <w:rPr>
          <w:rFonts w:ascii="Arial" w:hAnsi="Arial" w:cs="Arial"/>
        </w:rPr>
        <w:t xml:space="preserve">cumpre associar as habilidades desenvolvidas ao longo dos anos trabalhando como ator, com as competências analisadas pela Disciplina de Desenvolvimento Sócio Emocional. </w:t>
      </w:r>
    </w:p>
    <w:p w14:paraId="76265BBD" w14:textId="737E0670" w:rsidR="00043394" w:rsidRPr="00996838" w:rsidRDefault="00EA49B6" w:rsidP="007F6ED2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Competências do Teatro</w:t>
      </w:r>
    </w:p>
    <w:p w14:paraId="389A47F0" w14:textId="50A53037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ab/>
      </w:r>
      <w:r w:rsidR="00EA49B6">
        <w:rPr>
          <w:rFonts w:ascii="Arial" w:hAnsi="Arial" w:cs="Arial"/>
          <w:b/>
          <w:bCs/>
        </w:rPr>
        <w:t>Profundidade</w:t>
      </w:r>
      <w:r w:rsidRPr="00996838">
        <w:rPr>
          <w:rFonts w:ascii="Arial" w:hAnsi="Arial" w:cs="Arial"/>
        </w:rPr>
        <w:t xml:space="preserve">: </w:t>
      </w:r>
      <w:r w:rsidR="00EA49B6">
        <w:rPr>
          <w:rFonts w:ascii="Arial" w:hAnsi="Arial" w:cs="Arial"/>
        </w:rPr>
        <w:t xml:space="preserve">parece até contraditório, mas o palco, esse lugar das convenções onde as pessoas brincam de fingir, aceita apenas a verdade. Portanto, o ator deve ser sempre sincero e verdadeiro consigo mesmo ao interpretar. O ator deve conhecer cada aspecto da sua alma, e agir de acordo com o seu interior. Deve enfrentar seus medos, e estar disposto a se desconstruir muitas vezes. Pisar em um palco, é um mergulho profundo dentro do seu interior. </w:t>
      </w:r>
    </w:p>
    <w:p w14:paraId="11C699C8" w14:textId="7C76814E" w:rsidR="00043394" w:rsidRDefault="00043394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ab/>
      </w:r>
      <w:r w:rsidR="00EA49B6">
        <w:rPr>
          <w:rFonts w:ascii="Arial" w:hAnsi="Arial" w:cs="Arial"/>
          <w:b/>
          <w:bCs/>
        </w:rPr>
        <w:t>Conexão</w:t>
      </w:r>
      <w:r w:rsidRPr="00996838">
        <w:rPr>
          <w:rFonts w:ascii="Arial" w:hAnsi="Arial" w:cs="Arial"/>
          <w:b/>
          <w:bCs/>
        </w:rPr>
        <w:t>:</w:t>
      </w:r>
      <w:r w:rsidRPr="00996838">
        <w:rPr>
          <w:rFonts w:ascii="Arial" w:hAnsi="Arial" w:cs="Arial"/>
        </w:rPr>
        <w:t xml:space="preserve"> </w:t>
      </w:r>
      <w:r w:rsidR="00584EA3">
        <w:rPr>
          <w:rFonts w:ascii="Arial" w:hAnsi="Arial" w:cs="Arial"/>
        </w:rPr>
        <w:t>c</w:t>
      </w:r>
      <w:r w:rsidR="00EA49B6">
        <w:rPr>
          <w:rFonts w:ascii="Arial" w:hAnsi="Arial" w:cs="Arial"/>
        </w:rPr>
        <w:t>omo dito anteriormente, o trabalho do ator consiste em 99% esforço e apenas 1% talento. O ator deve ser dedicado e disciplinado. Deve se desafiar a cada dia</w:t>
      </w:r>
      <w:r w:rsidR="00584EA3">
        <w:rPr>
          <w:rFonts w:ascii="Arial" w:hAnsi="Arial" w:cs="Arial"/>
        </w:rPr>
        <w:t xml:space="preserve">, e estar presente de corpo e alma em todos os ensaios. </w:t>
      </w:r>
    </w:p>
    <w:p w14:paraId="4F215C6D" w14:textId="22F9B197" w:rsidR="00EA49B6" w:rsidRPr="00996838" w:rsidRDefault="00EA49B6" w:rsidP="00EA49B6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Exposição</w:t>
      </w:r>
      <w:r w:rsidRPr="00996838">
        <w:rPr>
          <w:rFonts w:ascii="Arial" w:hAnsi="Arial" w:cs="Arial"/>
        </w:rPr>
        <w:t xml:space="preserve">: </w:t>
      </w:r>
      <w:r w:rsidR="00584EA3">
        <w:rPr>
          <w:rFonts w:ascii="Arial" w:hAnsi="Arial" w:cs="Arial"/>
        </w:rPr>
        <w:t xml:space="preserve">a voz do ator, sem dúvidas, é sua ferramenta mais importante. É através dela que o ator conta a verdade da personagem e passa sua mensagem de forma potente/eloquente e artística. </w:t>
      </w:r>
    </w:p>
    <w:p w14:paraId="5D6A3934" w14:textId="32C26035" w:rsidR="00EA49B6" w:rsidRDefault="00EA49B6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Relacionamento</w:t>
      </w:r>
      <w:r w:rsidRPr="00996838">
        <w:rPr>
          <w:rFonts w:ascii="Arial" w:hAnsi="Arial" w:cs="Arial"/>
          <w:b/>
          <w:bCs/>
        </w:rPr>
        <w:t>:</w:t>
      </w:r>
      <w:r w:rsidRPr="00996838">
        <w:rPr>
          <w:rFonts w:ascii="Arial" w:hAnsi="Arial" w:cs="Arial"/>
        </w:rPr>
        <w:t xml:space="preserve"> </w:t>
      </w:r>
      <w:r w:rsidR="00584EA3">
        <w:rPr>
          <w:rFonts w:ascii="Arial" w:hAnsi="Arial" w:cs="Arial"/>
        </w:rPr>
        <w:t>o teatro é uma arte fundamentalmente coletiva, pois para apresentar uma peça são necessários dois elementos fundamentais, ator e público</w:t>
      </w:r>
      <w:r w:rsidRPr="00996838">
        <w:rPr>
          <w:rFonts w:ascii="Arial" w:hAnsi="Arial" w:cs="Arial"/>
        </w:rPr>
        <w:t>.</w:t>
      </w:r>
      <w:r w:rsidR="00584EA3">
        <w:rPr>
          <w:rFonts w:ascii="Arial" w:hAnsi="Arial" w:cs="Arial"/>
        </w:rPr>
        <w:t xml:space="preserve"> Ou seja, mesmo realizando um monólogo, o ator depende do </w:t>
      </w:r>
      <w:r w:rsidR="00584EA3">
        <w:rPr>
          <w:rFonts w:ascii="Arial" w:hAnsi="Arial" w:cs="Arial"/>
        </w:rPr>
        <w:lastRenderedPageBreak/>
        <w:t xml:space="preserve">relacionamento com outro para existir. Quando falamos de uma montagem com mais atores, essa relação fica ainda mais evidente. Todos devem trabalhar de forma harmônica e colaborativa. Uma cena só funciona se todos os atores estiverem bem. Um ator não contracena sozinho. </w:t>
      </w:r>
    </w:p>
    <w:p w14:paraId="29C305AD" w14:textId="757EB6ED" w:rsidR="00EA49B6" w:rsidRPr="00996838" w:rsidRDefault="00EA49B6" w:rsidP="00EA49B6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Pontualidade</w:t>
      </w:r>
      <w:r w:rsidRPr="00996838">
        <w:rPr>
          <w:rFonts w:ascii="Arial" w:hAnsi="Arial" w:cs="Arial"/>
        </w:rPr>
        <w:t xml:space="preserve">: </w:t>
      </w:r>
      <w:r w:rsidR="00584EA3">
        <w:rPr>
          <w:rFonts w:ascii="Arial" w:hAnsi="Arial" w:cs="Arial"/>
        </w:rPr>
        <w:t>por se tratar de uma arte coletiva, a pontualidade é fundamental para o ator. Tanto o seu tempo, quanto o dos outros deve ser respeitado</w:t>
      </w:r>
      <w:r w:rsidRPr="00996838">
        <w:rPr>
          <w:rFonts w:ascii="Arial" w:hAnsi="Arial" w:cs="Arial"/>
        </w:rPr>
        <w:t>.</w:t>
      </w:r>
      <w:r w:rsidR="00584EA3">
        <w:rPr>
          <w:rFonts w:ascii="Arial" w:hAnsi="Arial" w:cs="Arial"/>
        </w:rPr>
        <w:t xml:space="preserve"> Além disso, a peça tem data de estreia, então o trabalho deve ser realizado dentro do cronograma.</w:t>
      </w:r>
    </w:p>
    <w:p w14:paraId="07DFA4D4" w14:textId="35B12184" w:rsidR="00EA49B6" w:rsidRDefault="00EA49B6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Iniciativa</w:t>
      </w:r>
      <w:r w:rsidRPr="00996838">
        <w:rPr>
          <w:rFonts w:ascii="Arial" w:hAnsi="Arial" w:cs="Arial"/>
          <w:b/>
          <w:bCs/>
        </w:rPr>
        <w:t>:</w:t>
      </w:r>
      <w:r w:rsidRPr="00996838">
        <w:rPr>
          <w:rFonts w:ascii="Arial" w:hAnsi="Arial" w:cs="Arial"/>
        </w:rPr>
        <w:t xml:space="preserve"> </w:t>
      </w:r>
      <w:r w:rsidR="00584EA3">
        <w:rPr>
          <w:rFonts w:ascii="Arial" w:hAnsi="Arial" w:cs="Arial"/>
        </w:rPr>
        <w:t>por mais que existam métodos estruturados de estudo da arte da interpretação, a maioria das respostas</w:t>
      </w:r>
      <w:r w:rsidR="0049578C">
        <w:rPr>
          <w:rFonts w:ascii="Arial" w:hAnsi="Arial" w:cs="Arial"/>
        </w:rPr>
        <w:t>,</w:t>
      </w:r>
      <w:r w:rsidR="00584EA3">
        <w:rPr>
          <w:rFonts w:ascii="Arial" w:hAnsi="Arial" w:cs="Arial"/>
        </w:rPr>
        <w:t xml:space="preserve"> que um ator procura</w:t>
      </w:r>
      <w:r w:rsidR="0049578C">
        <w:rPr>
          <w:rFonts w:ascii="Arial" w:hAnsi="Arial" w:cs="Arial"/>
        </w:rPr>
        <w:t>,</w:t>
      </w:r>
      <w:r w:rsidR="00584EA3">
        <w:rPr>
          <w:rFonts w:ascii="Arial" w:hAnsi="Arial" w:cs="Arial"/>
        </w:rPr>
        <w:t xml:space="preserve"> não estará </w:t>
      </w:r>
      <w:r w:rsidR="0049578C">
        <w:rPr>
          <w:rFonts w:ascii="Arial" w:hAnsi="Arial" w:cs="Arial"/>
        </w:rPr>
        <w:t>escrita em um manual</w:t>
      </w:r>
      <w:r w:rsidRPr="00996838">
        <w:rPr>
          <w:rFonts w:ascii="Arial" w:hAnsi="Arial" w:cs="Arial"/>
        </w:rPr>
        <w:t>.</w:t>
      </w:r>
      <w:r w:rsidR="0049578C">
        <w:rPr>
          <w:rFonts w:ascii="Arial" w:hAnsi="Arial" w:cs="Arial"/>
        </w:rPr>
        <w:t xml:space="preserve"> Ator deve sempre, por iniciativa própria, praticar e buscar novas experiências e conhecimento para se aprimorar.</w:t>
      </w:r>
    </w:p>
    <w:p w14:paraId="762BA4FC" w14:textId="406DD267" w:rsidR="00EA49B6" w:rsidRPr="00996838" w:rsidRDefault="00EA49B6" w:rsidP="00EA49B6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Resiliência</w:t>
      </w:r>
      <w:r w:rsidRPr="00996838">
        <w:rPr>
          <w:rFonts w:ascii="Arial" w:hAnsi="Arial" w:cs="Arial"/>
        </w:rPr>
        <w:t xml:space="preserve">: </w:t>
      </w:r>
      <w:r w:rsidR="0049578C">
        <w:rPr>
          <w:rFonts w:ascii="Arial" w:hAnsi="Arial" w:cs="Arial"/>
        </w:rPr>
        <w:t xml:space="preserve">diferentemente da crença popular, o trabalho do ator é extremamente difícil, e até mesmo desesperador em alguns momentos. Portanto, a resiliência é uma característica fundamental para o ator. Pois todo novo projeto deve ser construído do zero, todo novo personagem, deve ser apreendido do zero. Ser ator é um processo de aprendizado eterno. </w:t>
      </w:r>
    </w:p>
    <w:p w14:paraId="0B064E19" w14:textId="646A0C06" w:rsidR="00043394" w:rsidRPr="00996838" w:rsidRDefault="00EA49B6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Profissionalismo</w:t>
      </w:r>
      <w:r w:rsidRPr="00996838">
        <w:rPr>
          <w:rFonts w:ascii="Arial" w:hAnsi="Arial" w:cs="Arial"/>
          <w:b/>
          <w:bCs/>
        </w:rPr>
        <w:t>:</w:t>
      </w:r>
      <w:r w:rsidRPr="00996838">
        <w:rPr>
          <w:rFonts w:ascii="Arial" w:hAnsi="Arial" w:cs="Arial"/>
        </w:rPr>
        <w:t xml:space="preserve"> </w:t>
      </w:r>
      <w:r w:rsidR="0049578C">
        <w:rPr>
          <w:rFonts w:ascii="Arial" w:hAnsi="Arial" w:cs="Arial"/>
        </w:rPr>
        <w:t>percepção, ou leitura de contexto, é uma das características mais importantes que um ator deve aprimorar</w:t>
      </w:r>
      <w:r w:rsidRPr="00996838">
        <w:rPr>
          <w:rFonts w:ascii="Arial" w:hAnsi="Arial" w:cs="Arial"/>
        </w:rPr>
        <w:t>.</w:t>
      </w:r>
      <w:r w:rsidR="0049578C">
        <w:rPr>
          <w:rFonts w:ascii="Arial" w:hAnsi="Arial" w:cs="Arial"/>
        </w:rPr>
        <w:t xml:space="preserve"> Mais do que saber falar, o ator em cena, deve saber ouvir, entender as circunstâncias e responder aos estímulos. Um ator não deve apenas esperar a deixa do seu colega de cena para entregar sua próxima fala (quem faz isso, são os atores ruins). O ator deve de fato, ouvir o que o seu colega de cena disse, e responder de acordo. Parece simples, mas quando se está em cena, nada é simples. </w:t>
      </w:r>
    </w:p>
    <w:p w14:paraId="0BEED0A7" w14:textId="3C34C484" w:rsidR="00043394" w:rsidRPr="00996838" w:rsidRDefault="00F676E5" w:rsidP="007F6ED2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176435029"/>
      <w:bookmarkStart w:id="8" w:name="_Toc176950703"/>
      <w:r>
        <w:rPr>
          <w:rFonts w:ascii="Arial" w:hAnsi="Arial" w:cs="Arial"/>
          <w:b/>
          <w:bCs/>
          <w:color w:val="auto"/>
          <w:sz w:val="24"/>
          <w:szCs w:val="24"/>
        </w:rPr>
        <w:t>Objetivos de Desenvolvimento Sustentável ONU</w:t>
      </w:r>
      <w:r w:rsidR="00043394" w:rsidRPr="00996838">
        <w:rPr>
          <w:rFonts w:ascii="Arial" w:hAnsi="Arial" w:cs="Arial"/>
          <w:b/>
          <w:bCs/>
          <w:color w:val="auto"/>
          <w:sz w:val="24"/>
          <w:szCs w:val="24"/>
        </w:rPr>
        <w:t>:</w:t>
      </w:r>
      <w:bookmarkEnd w:id="7"/>
      <w:bookmarkEnd w:id="8"/>
    </w:p>
    <w:p w14:paraId="79453B28" w14:textId="77777777" w:rsidR="003A548E" w:rsidRDefault="003A548E" w:rsidP="003F068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Tratando agora da adequação do tema a um dos Objetivos de Desenvolvimento Sustentável da Organização das Nações Unidas, o presente projeto se adequa perfeitamente ao objetivo atinente ao oferecimento de educação de qualidade proposto pela ONU</w:t>
      </w:r>
      <w:r w:rsidR="00043394" w:rsidRPr="0099683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63C759A7" w14:textId="42ABD659" w:rsidR="00043394" w:rsidRPr="00996838" w:rsidRDefault="003A548E" w:rsidP="003F068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Isso porque, como visto anteriormente, o estudo do teatro, além de ser um elemento de integração entre os indivíduos</w:t>
      </w:r>
      <w:r w:rsidR="009D15C9">
        <w:rPr>
          <w:rFonts w:ascii="Arial" w:hAnsi="Arial" w:cs="Arial"/>
        </w:rPr>
        <w:t xml:space="preserve">, também tem o condão de </w:t>
      </w:r>
      <w:r w:rsidR="009D15C9">
        <w:rPr>
          <w:rFonts w:ascii="Arial" w:hAnsi="Arial" w:cs="Arial"/>
        </w:rPr>
        <w:lastRenderedPageBreak/>
        <w:t xml:space="preserve">desenvolver as habilidades socio emocionais das pessoas, garantindo, não apenas o seu próprio crescimento pessoal, mas também ajudando a criar uma cultura de grupo e comunidade, fomentando o desenvolvimento sustentável da sociedade como um todo. </w:t>
      </w:r>
    </w:p>
    <w:p w14:paraId="05EDED52" w14:textId="77777777" w:rsidR="009D15C9" w:rsidRDefault="009D15C9" w:rsidP="00E6241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Ao integrar o ensino do teatro no desenvolvimento de um indivíduo, estamos garantindo o seu desenvolvimento pleno</w:t>
      </w:r>
      <w:r w:rsidR="00043394" w:rsidRPr="0099683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Estamos lhe conferindo ferramentas de comunicação e controle emocional, que irão auxiliá-lo em todas as áreas de sua vida.</w:t>
      </w:r>
    </w:p>
    <w:p w14:paraId="7E32704B" w14:textId="4F2ED25F" w:rsidR="00043394" w:rsidRPr="009D15C9" w:rsidRDefault="009D15C9" w:rsidP="009D15C9">
      <w:pPr>
        <w:spacing w:line="360" w:lineRule="auto"/>
        <w:ind w:firstLine="708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O teatro explora a alma humana em toda a sua potência. Potência que não pode ficar confinada ou restrita, a qual implora para ser desenvolvida em toda sua plenitude, </w:t>
      </w:r>
      <w:r w:rsidRPr="009D15C9">
        <w:rPr>
          <w:rFonts w:ascii="Arial" w:hAnsi="Arial" w:cs="Arial"/>
        </w:rPr>
        <w:t>evoé</w:t>
      </w:r>
      <w:r>
        <w:rPr>
          <w:rStyle w:val="Refdenotaderodap"/>
          <w:rFonts w:ascii="Arial" w:hAnsi="Arial" w:cs="Arial"/>
        </w:rPr>
        <w:footnoteReference w:id="2"/>
      </w:r>
      <w:r>
        <w:rPr>
          <w:rFonts w:ascii="Arial" w:hAnsi="Arial" w:cs="Arial"/>
        </w:rPr>
        <w:t>!</w:t>
      </w:r>
    </w:p>
    <w:p w14:paraId="700ADF49" w14:textId="1A6E8DC0" w:rsidR="00043394" w:rsidRPr="00996838" w:rsidRDefault="002A5B6C" w:rsidP="007F6ED2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176435030"/>
      <w:bookmarkStart w:id="10" w:name="_Toc176950704"/>
      <w:r>
        <w:rPr>
          <w:rFonts w:ascii="Arial" w:hAnsi="Arial" w:cs="Arial"/>
          <w:b/>
          <w:bCs/>
          <w:color w:val="auto"/>
          <w:sz w:val="24"/>
          <w:szCs w:val="24"/>
        </w:rPr>
        <w:t>A arte de contar Histórias</w:t>
      </w:r>
      <w:r w:rsidR="00043394" w:rsidRPr="00996838">
        <w:rPr>
          <w:rFonts w:ascii="Arial" w:hAnsi="Arial" w:cs="Arial"/>
          <w:b/>
          <w:bCs/>
          <w:color w:val="auto"/>
          <w:sz w:val="24"/>
          <w:szCs w:val="24"/>
        </w:rPr>
        <w:t>:</w:t>
      </w:r>
      <w:bookmarkEnd w:id="9"/>
      <w:bookmarkEnd w:id="10"/>
    </w:p>
    <w:p w14:paraId="44F5322B" w14:textId="61B8552F" w:rsidR="00E0798D" w:rsidRPr="00E0798D" w:rsidRDefault="00043394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ab/>
        <w:t>Atualmente nesse mercado temos diversos dispositivos presentes nas vinícolas capazes de realizar medições de temperatura e nível alcoólico.</w:t>
      </w:r>
      <w:bookmarkStart w:id="11" w:name="_Toc176435031"/>
    </w:p>
    <w:p w14:paraId="23A1DCF7" w14:textId="652AAE67" w:rsidR="00043394" w:rsidRPr="00996838" w:rsidRDefault="00043394" w:rsidP="00B60791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12" w:name="_Toc176950705"/>
      <w:r w:rsidRPr="00996838">
        <w:rPr>
          <w:rFonts w:ascii="Arial" w:hAnsi="Arial" w:cs="Arial"/>
          <w:b/>
          <w:bCs/>
          <w:color w:val="auto"/>
          <w:sz w:val="28"/>
          <w:szCs w:val="28"/>
        </w:rPr>
        <w:t>2. OBJETIVO</w:t>
      </w:r>
      <w:bookmarkEnd w:id="11"/>
      <w:bookmarkEnd w:id="12"/>
    </w:p>
    <w:p w14:paraId="59A04458" w14:textId="5AF0C4BC" w:rsidR="00E0798D" w:rsidRPr="00996838" w:rsidRDefault="00043394" w:rsidP="000058B0">
      <w:pPr>
        <w:spacing w:line="360" w:lineRule="auto"/>
        <w:ind w:firstLine="708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>Criar um</w:t>
      </w:r>
      <w:r w:rsidR="00E0798D">
        <w:rPr>
          <w:rFonts w:ascii="Arial" w:hAnsi="Arial" w:cs="Arial"/>
        </w:rPr>
        <w:t>a aplicação web completa e funcional sobre o</w:t>
      </w:r>
      <w:r w:rsidR="000058B0">
        <w:rPr>
          <w:rFonts w:ascii="Arial" w:hAnsi="Arial" w:cs="Arial"/>
        </w:rPr>
        <w:t xml:space="preserve"> meu</w:t>
      </w:r>
      <w:r w:rsidR="00E0798D">
        <w:rPr>
          <w:rFonts w:ascii="Arial" w:hAnsi="Arial" w:cs="Arial"/>
        </w:rPr>
        <w:t xml:space="preserve"> trabalho </w:t>
      </w:r>
      <w:r w:rsidR="000058B0">
        <w:rPr>
          <w:rFonts w:ascii="Arial" w:hAnsi="Arial" w:cs="Arial"/>
        </w:rPr>
        <w:t>como</w:t>
      </w:r>
      <w:r w:rsidR="00E0798D">
        <w:rPr>
          <w:rFonts w:ascii="Arial" w:hAnsi="Arial" w:cs="Arial"/>
        </w:rPr>
        <w:t xml:space="preserve"> ator</w:t>
      </w:r>
      <w:r w:rsidR="000058B0">
        <w:rPr>
          <w:rFonts w:ascii="Arial" w:hAnsi="Arial" w:cs="Arial"/>
        </w:rPr>
        <w:t xml:space="preserve"> (página de portifólio)</w:t>
      </w:r>
      <w:r w:rsidR="00E0798D">
        <w:rPr>
          <w:rFonts w:ascii="Arial" w:hAnsi="Arial" w:cs="Arial"/>
        </w:rPr>
        <w:t xml:space="preserve">. Serão utilizadas tecnologias de front-end (HTML, CSS, JavaScript e ChartJS), Back-End (NodeJS, dat-acqu-ino e web-dat-viz), integração com banco de dados (Mysql server) e hospedagem na internet. </w:t>
      </w:r>
    </w:p>
    <w:p w14:paraId="7F1CE864" w14:textId="77777777" w:rsidR="00043394" w:rsidRPr="00996838" w:rsidRDefault="00043394" w:rsidP="00B60791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13" w:name="_Toc176435032"/>
      <w:bookmarkStart w:id="14" w:name="_Toc176950706"/>
      <w:r w:rsidRPr="00996838">
        <w:rPr>
          <w:rFonts w:ascii="Arial" w:hAnsi="Arial" w:cs="Arial"/>
          <w:b/>
          <w:bCs/>
          <w:color w:val="auto"/>
          <w:sz w:val="28"/>
          <w:szCs w:val="28"/>
        </w:rPr>
        <w:t>3. JUSTIFICATIVA</w:t>
      </w:r>
      <w:bookmarkEnd w:id="13"/>
      <w:bookmarkEnd w:id="14"/>
    </w:p>
    <w:p w14:paraId="3CC2F98F" w14:textId="7743B207" w:rsidR="00043394" w:rsidRPr="000F0759" w:rsidRDefault="00E0798D" w:rsidP="00E0798D">
      <w:pPr>
        <w:spacing w:line="360" w:lineRule="auto"/>
        <w:ind w:firstLine="708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O teatro teve um papel fulcral na formação e desenvolvimento do meu ser, e o presente projeto representa a minha paixão sobre o tema. Pretendo com este trabalho integrar a arte de contar histórias com o avanço tecnológico da programação. Pretendo demonstrar assim, que independentemente da tecnologia utilizada, o espirito humano, contido na arte da interpretação será perene.</w:t>
      </w:r>
    </w:p>
    <w:p w14:paraId="1ACC164C" w14:textId="05CBA1D9" w:rsidR="00043394" w:rsidRPr="00996838" w:rsidRDefault="00043394" w:rsidP="00B60791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15" w:name="_Toc176435033"/>
      <w:bookmarkStart w:id="16" w:name="_Toc176950707"/>
      <w:r w:rsidRPr="00996838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4. ESCOPO</w:t>
      </w:r>
      <w:bookmarkEnd w:id="15"/>
      <w:bookmarkEnd w:id="16"/>
    </w:p>
    <w:p w14:paraId="26488395" w14:textId="7A9E7559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ab/>
        <w:t>O sistema irá monitorar a fermentação alcoólica dos vinhos, com o uso dos sensores MQ-2 (sensor de captura de gases inflamáveis) e LM35 (sensor de captura de temperatura) conectados no Arduino Uno R3 e instalados nos tonéis de vinhos, iremos extrair dados do ambiente de fermentação</w:t>
      </w:r>
      <w:r w:rsidR="000D4285" w:rsidRPr="00996838">
        <w:rPr>
          <w:rFonts w:ascii="Arial" w:hAnsi="Arial" w:cs="Arial"/>
        </w:rPr>
        <w:t xml:space="preserve"> e armazená-los no banco de dados para posteriormente exibir os gráficos através do nosso site.</w:t>
      </w:r>
    </w:p>
    <w:p w14:paraId="46ECA14D" w14:textId="48CE7C77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>• Uso dos sensores MQ-2 e LM35 para extrair dados do ambiente de fermentação;</w:t>
      </w:r>
    </w:p>
    <w:p w14:paraId="7EF4ED52" w14:textId="77777777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>• Dados serão capturados pelo Arduino Uno R3;</w:t>
      </w:r>
    </w:p>
    <w:p w14:paraId="154167A4" w14:textId="77777777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>• Dados capturados pelo Arduino serão armazenados no banco de dados;</w:t>
      </w:r>
    </w:p>
    <w:p w14:paraId="0931B401" w14:textId="727992E7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>• Os dados serão lidos, armazenados e manipulados através d</w:t>
      </w:r>
      <w:r w:rsidR="00CC3B0E" w:rsidRPr="00996838">
        <w:rPr>
          <w:rFonts w:ascii="Arial" w:hAnsi="Arial" w:cs="Arial"/>
        </w:rPr>
        <w:t>os seguintes softwares e linguagens:</w:t>
      </w:r>
      <w:r w:rsidRPr="00996838">
        <w:rPr>
          <w:rFonts w:ascii="Arial" w:hAnsi="Arial" w:cs="Arial"/>
        </w:rPr>
        <w:t xml:space="preserve"> MySQL, HTML, JS e Arduino IDE;</w:t>
      </w:r>
    </w:p>
    <w:p w14:paraId="52D35165" w14:textId="62F6A9D9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>• No sistema web, os dados serão manipulados para gerar gráficos e tabelas;</w:t>
      </w:r>
    </w:p>
    <w:p w14:paraId="6044D051" w14:textId="24F6071B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>• Será oferecido o protótipo das páginas do website (Homepage, Sobre nós, Contato, Login e Valores) e calculadora financeira.</w:t>
      </w:r>
      <w:bookmarkStart w:id="17" w:name="_Toc176435034"/>
    </w:p>
    <w:p w14:paraId="5ABFF289" w14:textId="643E486B" w:rsidR="003F068A" w:rsidRPr="00996838" w:rsidRDefault="00043394" w:rsidP="007F6ED2">
      <w:pPr>
        <w:pStyle w:val="Ttulo2"/>
        <w:rPr>
          <w:rFonts w:ascii="Arial" w:hAnsi="Arial" w:cs="Arial"/>
        </w:rPr>
      </w:pPr>
      <w:bookmarkStart w:id="18" w:name="_Toc176950708"/>
      <w:r w:rsidRPr="00996838">
        <w:rPr>
          <w:rFonts w:ascii="Arial" w:hAnsi="Arial" w:cs="Arial"/>
          <w:b/>
          <w:bCs/>
          <w:noProof/>
          <w:color w:val="auto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D432EEB" wp14:editId="446D2263">
            <wp:simplePos x="0" y="0"/>
            <wp:positionH relativeFrom="margin">
              <wp:align>center</wp:align>
            </wp:positionH>
            <wp:positionV relativeFrom="paragraph">
              <wp:posOffset>300404</wp:posOffset>
            </wp:positionV>
            <wp:extent cx="5294728" cy="3546040"/>
            <wp:effectExtent l="19050" t="19050" r="20320" b="16510"/>
            <wp:wrapTopAndBottom/>
            <wp:docPr id="1331456458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7"/>
                    <a:stretch/>
                  </pic:blipFill>
                  <pic:spPr bwMode="auto">
                    <a:xfrm>
                      <a:off x="0" y="0"/>
                      <a:ext cx="5294728" cy="35460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6838">
        <w:rPr>
          <w:rFonts w:ascii="Arial" w:hAnsi="Arial" w:cs="Arial"/>
          <w:b/>
          <w:bCs/>
          <w:color w:val="auto"/>
          <w:sz w:val="24"/>
          <w:szCs w:val="24"/>
        </w:rPr>
        <w:t>Requisitos:</w:t>
      </w:r>
      <w:bookmarkEnd w:id="17"/>
      <w:bookmarkEnd w:id="18"/>
    </w:p>
    <w:p w14:paraId="7677190B" w14:textId="77777777" w:rsidR="005818EF" w:rsidRPr="00996838" w:rsidRDefault="005818EF" w:rsidP="003F068A">
      <w:pPr>
        <w:spacing w:line="360" w:lineRule="auto"/>
        <w:jc w:val="both"/>
        <w:rPr>
          <w:rFonts w:ascii="Arial" w:hAnsi="Arial" w:cs="Arial"/>
        </w:rPr>
      </w:pPr>
    </w:p>
    <w:p w14:paraId="5BC85324" w14:textId="6105083C" w:rsidR="00043394" w:rsidRPr="00996838" w:rsidRDefault="00043394" w:rsidP="007F6ED2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9" w:name="_Toc176950709"/>
      <w:r w:rsidRPr="00996838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Ferramenta de gestão de projeto</w:t>
      </w:r>
      <w:bookmarkEnd w:id="19"/>
    </w:p>
    <w:p w14:paraId="3A3DB282" w14:textId="588D0335" w:rsidR="005818EF" w:rsidRPr="00996838" w:rsidRDefault="005818EF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356BB6E0" wp14:editId="10834C7E">
            <wp:simplePos x="0" y="0"/>
            <wp:positionH relativeFrom="margin">
              <wp:align>center</wp:align>
            </wp:positionH>
            <wp:positionV relativeFrom="paragraph">
              <wp:posOffset>284284</wp:posOffset>
            </wp:positionV>
            <wp:extent cx="6317615" cy="3129915"/>
            <wp:effectExtent l="19050" t="19050" r="26035" b="13335"/>
            <wp:wrapTopAndBottom/>
            <wp:docPr id="481806078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15" cy="31299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394" w:rsidRPr="00996838">
        <w:rPr>
          <w:rFonts w:ascii="Arial" w:hAnsi="Arial" w:cs="Arial"/>
        </w:rPr>
        <w:t>A ferramenta de gestão escolhida para a organização desse projeto foi o Trello.</w:t>
      </w:r>
    </w:p>
    <w:p w14:paraId="43349EF3" w14:textId="77777777" w:rsidR="00CC3B0E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>(Print tirada dia 10/09/2024).</w:t>
      </w:r>
    </w:p>
    <w:p w14:paraId="4CF31FE3" w14:textId="6D197A0C" w:rsidR="00CC3B0E" w:rsidRPr="00996838" w:rsidRDefault="00CC3B0E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>Todas as informações foram devidamente exportas para organização do projeto no GitHub.</w:t>
      </w:r>
    </w:p>
    <w:p w14:paraId="631E7D5F" w14:textId="0002934E" w:rsidR="00043394" w:rsidRPr="00996838" w:rsidRDefault="00CC3B0E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  <w:noProof/>
        </w:rPr>
        <w:drawing>
          <wp:anchor distT="0" distB="0" distL="114300" distR="114300" simplePos="0" relativeHeight="251670528" behindDoc="0" locked="0" layoutInCell="1" allowOverlap="1" wp14:anchorId="795824D3" wp14:editId="0D197DDA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6282055" cy="2750820"/>
            <wp:effectExtent l="19050" t="19050" r="23495" b="11430"/>
            <wp:wrapTopAndBottom/>
            <wp:docPr id="1995293275" name="Imagem 22" descr="Tela de vídeo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93275" name="Imagem 22" descr="Tela de vídeo gam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09" r="24674" b="20465"/>
                    <a:stretch/>
                  </pic:blipFill>
                  <pic:spPr bwMode="auto">
                    <a:xfrm>
                      <a:off x="0" y="0"/>
                      <a:ext cx="6282055" cy="27508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394" w:rsidRPr="00996838">
        <w:rPr>
          <w:rFonts w:ascii="Arial" w:hAnsi="Arial" w:cs="Arial"/>
        </w:rPr>
        <w:t>(Print tirada dia 10/09/2024).</w:t>
      </w:r>
    </w:p>
    <w:p w14:paraId="18409677" w14:textId="77777777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</w:p>
    <w:p w14:paraId="23BC9F6C" w14:textId="1216FE62" w:rsidR="00043394" w:rsidRPr="00996838" w:rsidRDefault="00043394" w:rsidP="007F6ED2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20" w:name="_Toc176435035"/>
      <w:bookmarkStart w:id="21" w:name="_Toc176950710"/>
      <w:r w:rsidRPr="00996838">
        <w:rPr>
          <w:rFonts w:ascii="Arial" w:hAnsi="Arial" w:cs="Arial"/>
          <w:b/>
          <w:bCs/>
          <w:color w:val="auto"/>
          <w:sz w:val="24"/>
          <w:szCs w:val="24"/>
        </w:rPr>
        <w:t>Premissas:</w:t>
      </w:r>
      <w:bookmarkEnd w:id="20"/>
      <w:bookmarkEnd w:id="21"/>
    </w:p>
    <w:p w14:paraId="163CBA05" w14:textId="7981293C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>• Conter um computador pessoal;</w:t>
      </w:r>
    </w:p>
    <w:p w14:paraId="32B905BE" w14:textId="718811D7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lastRenderedPageBreak/>
        <w:t>• Conter acesso à internet de pelo menos 50Mb/s de velocidade à cabo ou Wi-Fi;</w:t>
      </w:r>
    </w:p>
    <w:p w14:paraId="7F1E1F23" w14:textId="535A3B53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>• Funcionários dominar o mínimo da informática;</w:t>
      </w:r>
    </w:p>
    <w:p w14:paraId="419D8F1B" w14:textId="77777777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 xml:space="preserve">• Cliente deve apresentar uma infraestrutura adequado para a monitoração; </w:t>
      </w:r>
    </w:p>
    <w:p w14:paraId="5487CF5B" w14:textId="0EDBF797" w:rsidR="00043394" w:rsidRPr="00996838" w:rsidRDefault="00043394" w:rsidP="003F068A">
      <w:pPr>
        <w:spacing w:line="360" w:lineRule="auto"/>
        <w:rPr>
          <w:rFonts w:ascii="Arial" w:hAnsi="Arial" w:cs="Arial"/>
        </w:rPr>
      </w:pPr>
      <w:r w:rsidRPr="00996838">
        <w:rPr>
          <w:rFonts w:ascii="Arial" w:hAnsi="Arial" w:cs="Arial"/>
        </w:rPr>
        <w:t>• Cliente deve conter tonéis que garantem a isolação do tonel do ambiente fora do tonel</w:t>
      </w:r>
      <w:r w:rsidR="003F068A" w:rsidRPr="00996838">
        <w:rPr>
          <w:rFonts w:ascii="Arial" w:hAnsi="Arial" w:cs="Arial"/>
        </w:rPr>
        <w:t>.</w:t>
      </w:r>
      <w:r w:rsidRPr="00996838">
        <w:rPr>
          <w:rFonts w:ascii="Arial" w:hAnsi="Arial" w:cs="Arial"/>
        </w:rPr>
        <w:br/>
      </w:r>
    </w:p>
    <w:p w14:paraId="792ABA03" w14:textId="77777777" w:rsidR="00043394" w:rsidRPr="00996838" w:rsidRDefault="00043394" w:rsidP="007F6ED2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22" w:name="_Toc176435036"/>
      <w:bookmarkStart w:id="23" w:name="_Toc176950711"/>
      <w:r w:rsidRPr="00996838">
        <w:rPr>
          <w:rFonts w:ascii="Arial" w:hAnsi="Arial" w:cs="Arial"/>
          <w:b/>
          <w:bCs/>
          <w:color w:val="auto"/>
          <w:sz w:val="24"/>
          <w:szCs w:val="24"/>
        </w:rPr>
        <w:t>Restrições:</w:t>
      </w:r>
      <w:bookmarkEnd w:id="22"/>
      <w:bookmarkEnd w:id="23"/>
    </w:p>
    <w:p w14:paraId="772EEAC4" w14:textId="77777777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>• Não haverá conserto pelo mau uso dos sensores;</w:t>
      </w:r>
    </w:p>
    <w:p w14:paraId="5DF14DC6" w14:textId="77777777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>• Não haverá conserto pelo mau cuidado dos sensores;</w:t>
      </w:r>
    </w:p>
    <w:p w14:paraId="0D41866A" w14:textId="77777777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>• Não será realizado qualquer manutenção da infraestrutura da vinícola;</w:t>
      </w:r>
    </w:p>
    <w:p w14:paraId="25CE500D" w14:textId="77777777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>• Não haverá nenhum treinamento técnico além do oferecimento de informação sobre o uso do sistema;</w:t>
      </w:r>
    </w:p>
    <w:p w14:paraId="76E1B765" w14:textId="77777777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>• Não haverá nenhuma automatização do processo da vinícola;</w:t>
      </w:r>
    </w:p>
    <w:p w14:paraId="4C459221" w14:textId="77777777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>• Somente será monitorado o vinho tinto;</w:t>
      </w:r>
    </w:p>
    <w:p w14:paraId="2403E052" w14:textId="77777777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>• Uso somente das linguagens de programação: HTML, CSS e JS;</w:t>
      </w:r>
    </w:p>
    <w:p w14:paraId="43C16595" w14:textId="77777777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>• O projeto não será aplicado em vinícolas de produção ilegal;</w:t>
      </w:r>
    </w:p>
    <w:p w14:paraId="6D62DD04" w14:textId="77777777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>• O projeto será concluído entre as datas: 09/09/2024 até 16/09/2024.</w:t>
      </w:r>
    </w:p>
    <w:p w14:paraId="04C5E522" w14:textId="77777777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br w:type="page"/>
      </w:r>
    </w:p>
    <w:p w14:paraId="36F3F470" w14:textId="77777777" w:rsidR="00043394" w:rsidRPr="00996838" w:rsidRDefault="00043394" w:rsidP="00B60791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24" w:name="_Toc176435037"/>
      <w:bookmarkStart w:id="25" w:name="_Toc176950712"/>
      <w:r w:rsidRPr="00996838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REFERÊNCIAS</w:t>
      </w:r>
      <w:bookmarkEnd w:id="24"/>
      <w:bookmarkEnd w:id="25"/>
    </w:p>
    <w:p w14:paraId="47F5312C" w14:textId="77777777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 xml:space="preserve">1: </w:t>
      </w:r>
      <w:hyperlink r:id="rId12" w:history="1">
        <w:r w:rsidRPr="00996838">
          <w:rPr>
            <w:rStyle w:val="Hyperlink"/>
            <w:rFonts w:ascii="Arial" w:hAnsi="Arial" w:cs="Arial"/>
          </w:rPr>
          <w:t>Aumento no consumo de vinho no Brasil desafia tendências globais de queda - Estadão (estadao.com.br)</w:t>
        </w:r>
      </w:hyperlink>
    </w:p>
    <w:p w14:paraId="246C3F93" w14:textId="77777777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 xml:space="preserve">2: </w:t>
      </w:r>
      <w:hyperlink r:id="rId13" w:history="1">
        <w:r w:rsidRPr="00996838">
          <w:rPr>
            <w:rStyle w:val="Hyperlink"/>
            <w:rFonts w:ascii="Arial" w:hAnsi="Arial" w:cs="Arial"/>
          </w:rPr>
          <w:t>Fermentação do Vinho: Entenda o processo | Evino</w:t>
        </w:r>
      </w:hyperlink>
    </w:p>
    <w:p w14:paraId="67CFB507" w14:textId="77777777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 xml:space="preserve">3: </w:t>
      </w:r>
      <w:hyperlink r:id="rId14" w:history="1">
        <w:r w:rsidRPr="00996838">
          <w:rPr>
            <w:rStyle w:val="Hyperlink"/>
            <w:rFonts w:ascii="Arial" w:hAnsi="Arial" w:cs="Arial"/>
          </w:rPr>
          <w:t>Fermentação, Leveduras e Temperatura. | Clube de Vinhos Portugueses (clubevinhosportugueses.pt)</w:t>
        </w:r>
      </w:hyperlink>
    </w:p>
    <w:p w14:paraId="2660CA73" w14:textId="77777777" w:rsidR="00043394" w:rsidRPr="00996838" w:rsidRDefault="00043394" w:rsidP="003F068A">
      <w:pPr>
        <w:spacing w:line="360" w:lineRule="auto"/>
        <w:jc w:val="both"/>
        <w:rPr>
          <w:rFonts w:ascii="Arial" w:hAnsi="Arial" w:cs="Arial"/>
          <w:u w:val="single"/>
        </w:rPr>
      </w:pPr>
      <w:r w:rsidRPr="00996838">
        <w:rPr>
          <w:rFonts w:ascii="Arial" w:hAnsi="Arial" w:cs="Arial"/>
        </w:rPr>
        <w:t xml:space="preserve">4: </w:t>
      </w:r>
      <w:hyperlink r:id="rId15" w:history="1">
        <w:r w:rsidRPr="00996838">
          <w:rPr>
            <w:rStyle w:val="Hyperlink"/>
            <w:rFonts w:ascii="Arial" w:hAnsi="Arial" w:cs="Arial"/>
          </w:rPr>
          <w:t>Conheça os limites máximos e entenda melhor a acidez volátil de seu vinho - Wine Fun</w:t>
        </w:r>
      </w:hyperlink>
    </w:p>
    <w:p w14:paraId="6A436FBF" w14:textId="77777777" w:rsidR="00043394" w:rsidRPr="00996838" w:rsidRDefault="00043394" w:rsidP="003F068A">
      <w:pPr>
        <w:spacing w:line="360" w:lineRule="auto"/>
        <w:jc w:val="both"/>
        <w:rPr>
          <w:rFonts w:ascii="Arial" w:hAnsi="Arial" w:cs="Arial"/>
          <w:u w:val="single"/>
        </w:rPr>
      </w:pPr>
      <w:r w:rsidRPr="00996838">
        <w:rPr>
          <w:rFonts w:ascii="Arial" w:hAnsi="Arial" w:cs="Arial"/>
        </w:rPr>
        <w:t xml:space="preserve">5: </w:t>
      </w:r>
      <w:hyperlink r:id="rId16" w:history="1">
        <w:r w:rsidRPr="00996838">
          <w:rPr>
            <w:rStyle w:val="Hyperlink"/>
            <w:rFonts w:ascii="Arial" w:hAnsi="Arial" w:cs="Arial"/>
          </w:rPr>
          <w:t>EstudosImpactosFermentacao.pdf (ufs.br)</w:t>
        </w:r>
      </w:hyperlink>
    </w:p>
    <w:p w14:paraId="3822E7A6" w14:textId="77777777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 xml:space="preserve">6: </w:t>
      </w:r>
      <w:hyperlink r:id="rId17" w:history="1">
        <w:r w:rsidRPr="00996838">
          <w:rPr>
            <w:rStyle w:val="Hyperlink"/>
            <w:rFonts w:ascii="Arial" w:hAnsi="Arial" w:cs="Arial"/>
          </w:rPr>
          <w:t>Densímetro portátil: DMA 35 | Anton Paar (anton-paar.com)</w:t>
        </w:r>
      </w:hyperlink>
    </w:p>
    <w:p w14:paraId="2E1DAF69" w14:textId="77777777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 xml:space="preserve">7: </w:t>
      </w:r>
      <w:hyperlink r:id="rId18" w:history="1">
        <w:r w:rsidRPr="00996838">
          <w:rPr>
            <w:rStyle w:val="Hyperlink"/>
            <w:rFonts w:ascii="Arial" w:hAnsi="Arial" w:cs="Arial"/>
          </w:rPr>
          <w:t>Bruker Alpha II FTIR Spectrometer at Rs 1400000 | FTIR Spectroscopy in Kochi | ID: 23356538233 (indiamart.com)</w:t>
        </w:r>
      </w:hyperlink>
    </w:p>
    <w:p w14:paraId="43DF1C65" w14:textId="77777777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 xml:space="preserve">8: </w:t>
      </w:r>
      <w:hyperlink r:id="rId19" w:history="1">
        <w:r w:rsidRPr="00996838">
          <w:rPr>
            <w:rStyle w:val="Hyperlink"/>
            <w:rFonts w:ascii="Arial" w:hAnsi="Arial" w:cs="Arial"/>
          </w:rPr>
          <w:t>Bruker Alpha FTIR spectrometer with Quick-snap transmission FTIR 400-5000 cm-1 | eBay</w:t>
        </w:r>
      </w:hyperlink>
    </w:p>
    <w:p w14:paraId="615132F2" w14:textId="77777777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>9:</w:t>
      </w:r>
      <w:hyperlink r:id="rId20" w:history="1">
        <w:r w:rsidRPr="00996838">
          <w:rPr>
            <w:rStyle w:val="Hyperlink"/>
            <w:rFonts w:ascii="Arial" w:hAnsi="Arial" w:cs="Arial"/>
          </w:rPr>
          <w:t>https://www.chr-hansen.com/pt/food-cultures-and-enzymes/fermented-beverages/cards/article-cards/avoid-producing-off-flavors</w:t>
        </w:r>
      </w:hyperlink>
    </w:p>
    <w:p w14:paraId="031C491B" w14:textId="77777777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>10:</w:t>
      </w:r>
      <w:hyperlink r:id="rId21" w:history="1">
        <w:r w:rsidRPr="00996838">
          <w:rPr>
            <w:rStyle w:val="Hyperlink"/>
            <w:rFonts w:ascii="Arial" w:hAnsi="Arial" w:cs="Arial"/>
          </w:rPr>
          <w:t>https://www.clubevinhosportugueses.pt/vinhos/fermentacao-leveduras-e-temperatura</w:t>
        </w:r>
      </w:hyperlink>
    </w:p>
    <w:p w14:paraId="6F2D4674" w14:textId="77777777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>11:</w:t>
      </w:r>
      <w:hyperlink r:id="rId22" w:history="1">
        <w:r w:rsidRPr="00996838">
          <w:rPr>
            <w:rStyle w:val="Hyperlink"/>
            <w:rFonts w:ascii="Arial" w:hAnsi="Arial" w:cs="Arial"/>
          </w:rPr>
          <w:t>https://caetanovicentino.com.br/2024/01/25/conheca-a-importancia-da-fermentacao-na-producao-de-vinhos/</w:t>
        </w:r>
      </w:hyperlink>
    </w:p>
    <w:p w14:paraId="36F4D272" w14:textId="77777777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</w:p>
    <w:p w14:paraId="693A2505" w14:textId="77777777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</w:p>
    <w:p w14:paraId="76AB2733" w14:textId="77777777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</w:p>
    <w:p w14:paraId="1F0BCF6F" w14:textId="77777777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</w:p>
    <w:p w14:paraId="10976EC2" w14:textId="23E0D148" w:rsidR="007F1619" w:rsidRPr="003F068A" w:rsidRDefault="007F1619" w:rsidP="003F068A">
      <w:pPr>
        <w:spacing w:line="360" w:lineRule="auto"/>
        <w:jc w:val="both"/>
        <w:rPr>
          <w:rFonts w:ascii="Arial" w:hAnsi="Arial" w:cs="Arial"/>
        </w:rPr>
      </w:pPr>
    </w:p>
    <w:sectPr w:rsidR="007F1619" w:rsidRPr="003F068A" w:rsidSect="00BE7494">
      <w:headerReference w:type="default" r:id="rId23"/>
      <w:pgSz w:w="11906" w:h="16838"/>
      <w:pgMar w:top="1418" w:right="1701" w:bottom="1418" w:left="1701" w:header="709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579FA" w14:textId="77777777" w:rsidR="00771954" w:rsidRPr="00996838" w:rsidRDefault="00771954" w:rsidP="007F1619">
      <w:pPr>
        <w:spacing w:after="0" w:line="240" w:lineRule="auto"/>
      </w:pPr>
      <w:r w:rsidRPr="00996838">
        <w:separator/>
      </w:r>
    </w:p>
  </w:endnote>
  <w:endnote w:type="continuationSeparator" w:id="0">
    <w:p w14:paraId="26EDA4E2" w14:textId="77777777" w:rsidR="00771954" w:rsidRPr="00996838" w:rsidRDefault="00771954" w:rsidP="007F1619">
      <w:pPr>
        <w:spacing w:after="0" w:line="240" w:lineRule="auto"/>
      </w:pPr>
      <w:r w:rsidRPr="0099683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0A9CD6" w14:textId="77777777" w:rsidR="00771954" w:rsidRPr="00996838" w:rsidRDefault="00771954" w:rsidP="007F1619">
      <w:pPr>
        <w:spacing w:after="0" w:line="240" w:lineRule="auto"/>
      </w:pPr>
      <w:r w:rsidRPr="00996838">
        <w:separator/>
      </w:r>
    </w:p>
  </w:footnote>
  <w:footnote w:type="continuationSeparator" w:id="0">
    <w:p w14:paraId="028601E5" w14:textId="77777777" w:rsidR="00771954" w:rsidRPr="00996838" w:rsidRDefault="00771954" w:rsidP="007F1619">
      <w:pPr>
        <w:spacing w:after="0" w:line="240" w:lineRule="auto"/>
      </w:pPr>
      <w:r w:rsidRPr="00996838">
        <w:continuationSeparator/>
      </w:r>
    </w:p>
  </w:footnote>
  <w:footnote w:id="1">
    <w:p w14:paraId="0C782FA9" w14:textId="77777777" w:rsidR="00ED0CD5" w:rsidRDefault="00ED0CD5" w:rsidP="00ED0CD5">
      <w:pPr>
        <w:pStyle w:val="Rodap"/>
      </w:pPr>
      <w:r>
        <w:rPr>
          <w:rStyle w:val="Refdenotaderodap"/>
        </w:rPr>
        <w:footnoteRef/>
      </w:r>
      <w:r>
        <w:t xml:space="preserve"> DRT é a sigla para Delegacia Regional do Trabalho, o termo tirar o DRT não faz sentido juridicamente, porém é comumente utilizado por atores para se referirem a licença para trabalhar como ator anotada em sua carteira de trabalho. </w:t>
      </w:r>
    </w:p>
    <w:p w14:paraId="1B2895E4" w14:textId="34064545" w:rsidR="00ED0CD5" w:rsidRDefault="00ED0CD5">
      <w:pPr>
        <w:pStyle w:val="Textodenotaderodap"/>
      </w:pPr>
    </w:p>
  </w:footnote>
  <w:footnote w:id="2">
    <w:p w14:paraId="3E268E69" w14:textId="77777777" w:rsidR="009D15C9" w:rsidRPr="009D15C9" w:rsidRDefault="009D15C9" w:rsidP="009D15C9">
      <w:pPr>
        <w:pStyle w:val="Textodenotaderodap"/>
        <w:numPr>
          <w:ilvl w:val="0"/>
          <w:numId w:val="7"/>
        </w:numPr>
      </w:pPr>
      <w:r>
        <w:rPr>
          <w:rStyle w:val="Refdenotaderodap"/>
        </w:rPr>
        <w:footnoteRef/>
      </w:r>
      <w:r>
        <w:t xml:space="preserve"> </w:t>
      </w:r>
      <w:r w:rsidRPr="009D15C9">
        <w:t>Grito de felicidade, de alegria; expressão de entusiasmo e exaltação</w:t>
      </w:r>
      <w:r>
        <w:t xml:space="preserve">. </w:t>
      </w:r>
      <w:r w:rsidRPr="009D15C9">
        <w:t>grito festivo com que as bacantes evocavam Dioniso (Baco, para os romanos).</w:t>
      </w:r>
    </w:p>
    <w:p w14:paraId="52496898" w14:textId="68323054" w:rsidR="009D15C9" w:rsidRDefault="009D15C9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3930107"/>
      <w:docPartObj>
        <w:docPartGallery w:val="Page Numbers (Top of Page)"/>
        <w:docPartUnique/>
      </w:docPartObj>
    </w:sdtPr>
    <w:sdtContent>
      <w:p w14:paraId="3E7EED46" w14:textId="0042CE26" w:rsidR="009D2AAF" w:rsidRPr="00996838" w:rsidRDefault="009D2AAF">
        <w:pPr>
          <w:pStyle w:val="Cabealho"/>
          <w:jc w:val="right"/>
        </w:pPr>
        <w:r w:rsidRPr="00996838">
          <w:fldChar w:fldCharType="begin"/>
        </w:r>
        <w:r w:rsidRPr="00996838">
          <w:instrText>PAGE   \* MERGEFORMAT</w:instrText>
        </w:r>
        <w:r w:rsidRPr="00996838">
          <w:fldChar w:fldCharType="separate"/>
        </w:r>
        <w:r w:rsidRPr="00996838">
          <w:t>2</w:t>
        </w:r>
        <w:r w:rsidRPr="00996838">
          <w:fldChar w:fldCharType="end"/>
        </w:r>
      </w:p>
    </w:sdtContent>
  </w:sdt>
  <w:p w14:paraId="742CD3DA" w14:textId="69AA2283" w:rsidR="009D2AAF" w:rsidRPr="00996838" w:rsidRDefault="009D2AAF" w:rsidP="009D2AAF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03A8E"/>
    <w:multiLevelType w:val="hybridMultilevel"/>
    <w:tmpl w:val="11F2AF8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ED675BB"/>
    <w:multiLevelType w:val="multilevel"/>
    <w:tmpl w:val="C562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D91F68"/>
    <w:multiLevelType w:val="hybridMultilevel"/>
    <w:tmpl w:val="115A28A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F38CC"/>
    <w:multiLevelType w:val="multilevel"/>
    <w:tmpl w:val="6DC6A72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5EF473F0"/>
    <w:multiLevelType w:val="hybridMultilevel"/>
    <w:tmpl w:val="14707B0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237AC"/>
    <w:multiLevelType w:val="multilevel"/>
    <w:tmpl w:val="1B947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0240A1"/>
    <w:multiLevelType w:val="hybridMultilevel"/>
    <w:tmpl w:val="6866A70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288258">
    <w:abstractNumId w:val="2"/>
  </w:num>
  <w:num w:numId="2" w16cid:durableId="1220902271">
    <w:abstractNumId w:val="4"/>
  </w:num>
  <w:num w:numId="3" w16cid:durableId="725838199">
    <w:abstractNumId w:val="6"/>
  </w:num>
  <w:num w:numId="4" w16cid:durableId="484277700">
    <w:abstractNumId w:val="0"/>
  </w:num>
  <w:num w:numId="5" w16cid:durableId="420181537">
    <w:abstractNumId w:val="3"/>
  </w:num>
  <w:num w:numId="6" w16cid:durableId="1442843889">
    <w:abstractNumId w:val="1"/>
  </w:num>
  <w:num w:numId="7" w16cid:durableId="16958828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19"/>
    <w:rsid w:val="000058B0"/>
    <w:rsid w:val="00020EED"/>
    <w:rsid w:val="00025029"/>
    <w:rsid w:val="000267C5"/>
    <w:rsid w:val="00032201"/>
    <w:rsid w:val="00043394"/>
    <w:rsid w:val="00073B5D"/>
    <w:rsid w:val="00081604"/>
    <w:rsid w:val="00092E05"/>
    <w:rsid w:val="00095886"/>
    <w:rsid w:val="000C2C95"/>
    <w:rsid w:val="000D4285"/>
    <w:rsid w:val="000F0759"/>
    <w:rsid w:val="000F3F02"/>
    <w:rsid w:val="00112790"/>
    <w:rsid w:val="00120E13"/>
    <w:rsid w:val="00127AAF"/>
    <w:rsid w:val="00133462"/>
    <w:rsid w:val="0017155C"/>
    <w:rsid w:val="001C07E3"/>
    <w:rsid w:val="001D06EA"/>
    <w:rsid w:val="001E5678"/>
    <w:rsid w:val="00207DF3"/>
    <w:rsid w:val="0021726B"/>
    <w:rsid w:val="00220546"/>
    <w:rsid w:val="00223086"/>
    <w:rsid w:val="00223CF6"/>
    <w:rsid w:val="00233869"/>
    <w:rsid w:val="00244186"/>
    <w:rsid w:val="002514B0"/>
    <w:rsid w:val="00266516"/>
    <w:rsid w:val="00276BB9"/>
    <w:rsid w:val="00290D74"/>
    <w:rsid w:val="002A33E9"/>
    <w:rsid w:val="002A5070"/>
    <w:rsid w:val="002A5B6C"/>
    <w:rsid w:val="002B3DE1"/>
    <w:rsid w:val="002E7B25"/>
    <w:rsid w:val="002F5276"/>
    <w:rsid w:val="002F75D0"/>
    <w:rsid w:val="00300598"/>
    <w:rsid w:val="00301326"/>
    <w:rsid w:val="00301FC6"/>
    <w:rsid w:val="00302A90"/>
    <w:rsid w:val="0030405C"/>
    <w:rsid w:val="0033754A"/>
    <w:rsid w:val="00342159"/>
    <w:rsid w:val="003802CB"/>
    <w:rsid w:val="0039017E"/>
    <w:rsid w:val="003A32FF"/>
    <w:rsid w:val="003A4198"/>
    <w:rsid w:val="003A548E"/>
    <w:rsid w:val="003C05EA"/>
    <w:rsid w:val="003D6921"/>
    <w:rsid w:val="003D7B6E"/>
    <w:rsid w:val="003E0202"/>
    <w:rsid w:val="003E2553"/>
    <w:rsid w:val="003F068A"/>
    <w:rsid w:val="00402D82"/>
    <w:rsid w:val="00422407"/>
    <w:rsid w:val="00437BEE"/>
    <w:rsid w:val="00440893"/>
    <w:rsid w:val="00440BE0"/>
    <w:rsid w:val="00445D14"/>
    <w:rsid w:val="004621D3"/>
    <w:rsid w:val="004747AB"/>
    <w:rsid w:val="0049578C"/>
    <w:rsid w:val="004B5830"/>
    <w:rsid w:val="004C482E"/>
    <w:rsid w:val="004F08B9"/>
    <w:rsid w:val="004F20DE"/>
    <w:rsid w:val="005002B2"/>
    <w:rsid w:val="0051759B"/>
    <w:rsid w:val="00536EDD"/>
    <w:rsid w:val="005375A9"/>
    <w:rsid w:val="005536BA"/>
    <w:rsid w:val="0056368F"/>
    <w:rsid w:val="0056505B"/>
    <w:rsid w:val="00567226"/>
    <w:rsid w:val="00571802"/>
    <w:rsid w:val="00581377"/>
    <w:rsid w:val="005818EF"/>
    <w:rsid w:val="00584EA3"/>
    <w:rsid w:val="00590856"/>
    <w:rsid w:val="005A2958"/>
    <w:rsid w:val="005B69F6"/>
    <w:rsid w:val="00606369"/>
    <w:rsid w:val="00613DD5"/>
    <w:rsid w:val="006249C3"/>
    <w:rsid w:val="00625EA4"/>
    <w:rsid w:val="00647727"/>
    <w:rsid w:val="00663667"/>
    <w:rsid w:val="006A17AA"/>
    <w:rsid w:val="006A3248"/>
    <w:rsid w:val="006B6DF7"/>
    <w:rsid w:val="0070736B"/>
    <w:rsid w:val="00730D2D"/>
    <w:rsid w:val="00734E10"/>
    <w:rsid w:val="00740149"/>
    <w:rsid w:val="00740330"/>
    <w:rsid w:val="00742049"/>
    <w:rsid w:val="00743C2F"/>
    <w:rsid w:val="007454A1"/>
    <w:rsid w:val="007665B8"/>
    <w:rsid w:val="00771954"/>
    <w:rsid w:val="0078536D"/>
    <w:rsid w:val="007908BD"/>
    <w:rsid w:val="007955C6"/>
    <w:rsid w:val="007A1C60"/>
    <w:rsid w:val="007B3CDC"/>
    <w:rsid w:val="007C4630"/>
    <w:rsid w:val="007D3073"/>
    <w:rsid w:val="007D650B"/>
    <w:rsid w:val="007F1619"/>
    <w:rsid w:val="007F6ED2"/>
    <w:rsid w:val="00801C56"/>
    <w:rsid w:val="00802CE6"/>
    <w:rsid w:val="0081188D"/>
    <w:rsid w:val="0082771E"/>
    <w:rsid w:val="00827B04"/>
    <w:rsid w:val="00833386"/>
    <w:rsid w:val="00835CC5"/>
    <w:rsid w:val="00836642"/>
    <w:rsid w:val="008553C1"/>
    <w:rsid w:val="00883911"/>
    <w:rsid w:val="0089318F"/>
    <w:rsid w:val="0089633C"/>
    <w:rsid w:val="008A5605"/>
    <w:rsid w:val="008F3610"/>
    <w:rsid w:val="00921567"/>
    <w:rsid w:val="00937F1B"/>
    <w:rsid w:val="00953107"/>
    <w:rsid w:val="009849DE"/>
    <w:rsid w:val="00990C51"/>
    <w:rsid w:val="00996838"/>
    <w:rsid w:val="009A1212"/>
    <w:rsid w:val="009A2600"/>
    <w:rsid w:val="009D15C9"/>
    <w:rsid w:val="009D2AAF"/>
    <w:rsid w:val="009E571B"/>
    <w:rsid w:val="00A80C86"/>
    <w:rsid w:val="00A828B1"/>
    <w:rsid w:val="00A94547"/>
    <w:rsid w:val="00AB63C4"/>
    <w:rsid w:val="00AD00D0"/>
    <w:rsid w:val="00AE4F75"/>
    <w:rsid w:val="00AF6F30"/>
    <w:rsid w:val="00B15D90"/>
    <w:rsid w:val="00B26B6A"/>
    <w:rsid w:val="00B60791"/>
    <w:rsid w:val="00B6224C"/>
    <w:rsid w:val="00B62EDC"/>
    <w:rsid w:val="00B80E48"/>
    <w:rsid w:val="00BA68B6"/>
    <w:rsid w:val="00BE7494"/>
    <w:rsid w:val="00C36B73"/>
    <w:rsid w:val="00C50F9D"/>
    <w:rsid w:val="00C542D0"/>
    <w:rsid w:val="00C6687F"/>
    <w:rsid w:val="00C92C5E"/>
    <w:rsid w:val="00C97367"/>
    <w:rsid w:val="00CA3E9C"/>
    <w:rsid w:val="00CB1366"/>
    <w:rsid w:val="00CB65EE"/>
    <w:rsid w:val="00CC2B50"/>
    <w:rsid w:val="00CC3B0E"/>
    <w:rsid w:val="00CC52A7"/>
    <w:rsid w:val="00CE40AB"/>
    <w:rsid w:val="00CF35EB"/>
    <w:rsid w:val="00D1013A"/>
    <w:rsid w:val="00D210CE"/>
    <w:rsid w:val="00D27C30"/>
    <w:rsid w:val="00D34DEA"/>
    <w:rsid w:val="00D64E1A"/>
    <w:rsid w:val="00D906BE"/>
    <w:rsid w:val="00DA6EDF"/>
    <w:rsid w:val="00DB4F4C"/>
    <w:rsid w:val="00DC4B60"/>
    <w:rsid w:val="00DD13E2"/>
    <w:rsid w:val="00DE4626"/>
    <w:rsid w:val="00DF7AB9"/>
    <w:rsid w:val="00E0798D"/>
    <w:rsid w:val="00E229F6"/>
    <w:rsid w:val="00E263C5"/>
    <w:rsid w:val="00E41C20"/>
    <w:rsid w:val="00E47F31"/>
    <w:rsid w:val="00E6241D"/>
    <w:rsid w:val="00E728A2"/>
    <w:rsid w:val="00E903FA"/>
    <w:rsid w:val="00EA0424"/>
    <w:rsid w:val="00EA49B6"/>
    <w:rsid w:val="00ED0CD5"/>
    <w:rsid w:val="00ED6211"/>
    <w:rsid w:val="00EF2D4C"/>
    <w:rsid w:val="00F11262"/>
    <w:rsid w:val="00F203FF"/>
    <w:rsid w:val="00F45A37"/>
    <w:rsid w:val="00F676E5"/>
    <w:rsid w:val="00F81A24"/>
    <w:rsid w:val="00FD2D95"/>
    <w:rsid w:val="00FF269D"/>
    <w:rsid w:val="00FF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AE4961"/>
  <w15:chartTrackingRefBased/>
  <w15:docId w15:val="{C513BD89-6B05-430F-8EC5-FB83637A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50B"/>
  </w:style>
  <w:style w:type="paragraph" w:styleId="Ttulo1">
    <w:name w:val="heading 1"/>
    <w:basedOn w:val="Normal"/>
    <w:next w:val="Normal"/>
    <w:link w:val="Ttulo1Char"/>
    <w:qFormat/>
    <w:rsid w:val="007F1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nhideWhenUsed/>
    <w:qFormat/>
    <w:rsid w:val="007F1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16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1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16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1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1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1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1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F1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rsid w:val="007F1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16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16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16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16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16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16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16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1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1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1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1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1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16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16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16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1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16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16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7F1619"/>
    <w:rPr>
      <w:color w:val="0563C1"/>
      <w:u w:val="single"/>
    </w:rPr>
  </w:style>
  <w:style w:type="paragraph" w:styleId="Sumrio2">
    <w:name w:val="toc 2"/>
    <w:basedOn w:val="Normal"/>
    <w:next w:val="Normal"/>
    <w:uiPriority w:val="39"/>
    <w:rsid w:val="007F1619"/>
    <w:pPr>
      <w:suppressAutoHyphens/>
      <w:spacing w:after="100" w:line="276" w:lineRule="auto"/>
      <w:ind w:left="220"/>
    </w:pPr>
    <w:rPr>
      <w:rFonts w:ascii="Calibri" w:eastAsia="Times New Roman" w:hAnsi="Calibri" w:cs="Times New Roman"/>
      <w:kern w:val="1"/>
      <w:sz w:val="22"/>
      <w:szCs w:val="22"/>
      <w:lang w:eastAsia="zh-CN"/>
      <w14:ligatures w14:val="none"/>
    </w:rPr>
  </w:style>
  <w:style w:type="paragraph" w:styleId="Sumrio1">
    <w:name w:val="toc 1"/>
    <w:basedOn w:val="Normal"/>
    <w:next w:val="Normal"/>
    <w:uiPriority w:val="39"/>
    <w:rsid w:val="007F1619"/>
    <w:pPr>
      <w:suppressAutoHyphens/>
      <w:spacing w:after="100" w:line="276" w:lineRule="auto"/>
    </w:pPr>
    <w:rPr>
      <w:rFonts w:ascii="Calibri" w:eastAsia="Times New Roman" w:hAnsi="Calibri" w:cs="Times New Roman"/>
      <w:kern w:val="1"/>
      <w:sz w:val="22"/>
      <w:szCs w:val="22"/>
      <w:lang w:eastAsia="zh-CN"/>
      <w14:ligatures w14:val="none"/>
    </w:rPr>
  </w:style>
  <w:style w:type="paragraph" w:styleId="Sumrio3">
    <w:name w:val="toc 3"/>
    <w:basedOn w:val="Normal"/>
    <w:next w:val="Normal"/>
    <w:uiPriority w:val="39"/>
    <w:rsid w:val="007F1619"/>
    <w:pPr>
      <w:suppressAutoHyphens/>
      <w:spacing w:after="100" w:line="276" w:lineRule="auto"/>
      <w:ind w:left="440"/>
    </w:pPr>
    <w:rPr>
      <w:rFonts w:ascii="Calibri" w:eastAsia="Times New Roman" w:hAnsi="Calibri" w:cs="Times New Roman"/>
      <w:kern w:val="1"/>
      <w:sz w:val="22"/>
      <w:szCs w:val="22"/>
      <w:lang w:eastAsia="zh-CN"/>
      <w14:ligatures w14:val="none"/>
    </w:rPr>
  </w:style>
  <w:style w:type="character" w:customStyle="1" w:styleId="Caracteresdenotaderodap">
    <w:name w:val="Caracteres de nota de rodapé"/>
    <w:rsid w:val="007F1619"/>
    <w:rPr>
      <w:vertAlign w:val="superscript"/>
    </w:rPr>
  </w:style>
  <w:style w:type="character" w:customStyle="1" w:styleId="Refdenotaderodap2">
    <w:name w:val="Ref. de nota de rodapé2"/>
    <w:rsid w:val="007F1619"/>
    <w:rPr>
      <w:vertAlign w:val="superscript"/>
    </w:rPr>
  </w:style>
  <w:style w:type="paragraph" w:styleId="Legenda">
    <w:name w:val="caption"/>
    <w:basedOn w:val="Normal"/>
    <w:next w:val="Normal"/>
    <w:qFormat/>
    <w:rsid w:val="007F1619"/>
    <w:pPr>
      <w:suppressAutoHyphens/>
      <w:autoSpaceDE w:val="0"/>
      <w:spacing w:after="0" w:line="240" w:lineRule="auto"/>
      <w:jc w:val="center"/>
    </w:pPr>
    <w:rPr>
      <w:rFonts w:ascii="Times New Roman" w:eastAsia="Calibri" w:hAnsi="Times New Roman" w:cs="Times New Roman"/>
      <w:b/>
      <w:kern w:val="1"/>
      <w:sz w:val="20"/>
      <w:szCs w:val="22"/>
      <w:lang w:eastAsia="zh-CN"/>
      <w14:ligatures w14:val="none"/>
    </w:rPr>
  </w:style>
  <w:style w:type="paragraph" w:styleId="Textodenotaderodap">
    <w:name w:val="footnote text"/>
    <w:basedOn w:val="Normal"/>
    <w:link w:val="TextodenotaderodapChar"/>
    <w:rsid w:val="007F1619"/>
    <w:pPr>
      <w:suppressAutoHyphens/>
      <w:spacing w:after="0" w:line="240" w:lineRule="auto"/>
    </w:pPr>
    <w:rPr>
      <w:rFonts w:ascii="Arial" w:eastAsia="Times New Roman" w:hAnsi="Arial" w:cs="Arial"/>
      <w:bCs/>
      <w:kern w:val="1"/>
      <w:sz w:val="20"/>
      <w:szCs w:val="20"/>
      <w:lang w:eastAsia="zh-CN"/>
      <w14:ligatures w14:val="none"/>
    </w:rPr>
  </w:style>
  <w:style w:type="character" w:customStyle="1" w:styleId="TextodenotaderodapChar">
    <w:name w:val="Texto de nota de rodapé Char"/>
    <w:basedOn w:val="Fontepargpadro"/>
    <w:link w:val="Textodenotaderodap"/>
    <w:rsid w:val="007F1619"/>
    <w:rPr>
      <w:rFonts w:ascii="Arial" w:eastAsia="Times New Roman" w:hAnsi="Arial" w:cs="Arial"/>
      <w:bCs/>
      <w:kern w:val="1"/>
      <w:sz w:val="20"/>
      <w:szCs w:val="20"/>
      <w:lang w:eastAsia="zh-CN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9D2A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2AAF"/>
  </w:style>
  <w:style w:type="paragraph" w:styleId="Rodap">
    <w:name w:val="footer"/>
    <w:basedOn w:val="Normal"/>
    <w:link w:val="RodapChar"/>
    <w:uiPriority w:val="99"/>
    <w:unhideWhenUsed/>
    <w:rsid w:val="009D2A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2AAF"/>
  </w:style>
  <w:style w:type="character" w:styleId="MenoPendente">
    <w:name w:val="Unresolved Mention"/>
    <w:basedOn w:val="Fontepargpadro"/>
    <w:uiPriority w:val="99"/>
    <w:semiHidden/>
    <w:unhideWhenUsed/>
    <w:rsid w:val="0024418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36EDD"/>
    <w:rPr>
      <w:color w:val="96607D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2159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character" w:styleId="Refdenotaderodap">
    <w:name w:val="footnote reference"/>
    <w:basedOn w:val="Fontepargpadro"/>
    <w:uiPriority w:val="99"/>
    <w:semiHidden/>
    <w:unhideWhenUsed/>
    <w:rsid w:val="00ED0C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9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006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86891">
                          <w:marLeft w:val="-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29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51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80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2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6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102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56003">
                          <w:marLeft w:val="-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24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48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1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1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vino.com.br/blog/fermentacao-vinho/?srsltid=AfmBOopcvIBdenfw1y1h1k7uwOkg3t49uxnQOT0R4-PFI8dwLM1o_2c8" TargetMode="External"/><Relationship Id="rId18" Type="http://schemas.openxmlformats.org/officeDocument/2006/relationships/hyperlink" Target="https://www.indiamart.com/proddetail/bruker-alpha-ii-ftir-spectrometer-23356538233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lubevinhosportugueses.pt/vinhos/fermentacao-leveduras-e-temperatur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stadao.com.br/paladar/radar/aumento-no-consumo-de-vinho-no-brasil-desafia-tendencias-globais-de-queda/" TargetMode="External"/><Relationship Id="rId17" Type="http://schemas.openxmlformats.org/officeDocument/2006/relationships/hyperlink" Target="https://www.anton-paar.com/br-pt/produtos/detalhes/dma-35/?sku=172244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i.ufs.br/bitstream/riufs/12586/2/EstudosImpactosFermentacao.pdf" TargetMode="External"/><Relationship Id="rId20" Type="http://schemas.openxmlformats.org/officeDocument/2006/relationships/hyperlink" Target="https://www.chr-hansen.com/pt/food-cultures-and-enzymes/fermented-beverages/cards/article-cards/avoid-producing-off-flavor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inefun.com.br/conheca-os-limites-maximos-e-entenda-melhor-a-acidez-volatil-de-seu-vinho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www.ebay.com/itm/387330480932?_nkw=bruker+alpha+ftir&amp;itmmeta=01J6FZ3HH1T3AVTSH7RCZSV16G&amp;hash=item5a2eb21b24:g:CQgAAOSwVWhlgeLB&amp;itmprp=enc%3AAQAJAAAA0HoV3kP08IDx%2BKZ9MfhVJKk%2FoFUPNGzlFqITI7MmJObYW%2BntbMWARVl0AvOcD4sJNXsDy2GhpbsQw%2F9miDRdBJq2xVWX%2F3ZFJjoN5jMqaXlAPJY4V4Z2IePrDpafdjyOPT9juWmxUIR78mF5Ec03UeoVkNxVOtRB0jJT9xAL84gTG9TstWckk8SZuzPiml0Wo6nPUflmNT5AiFb7hTgeO0XoW3PvSuoXlAUA52MapQzn3fyC5eA8Tb8EfmF6KWhNP896MSggaixVHgEoVbiHvp8%3D%7Ctkp%3ABk9SR8yYjv-zZ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lubevinhosportugueses.pt/vinhos/fermentacao-leveduras-e-temperatura/" TargetMode="External"/><Relationship Id="rId22" Type="http://schemas.openxmlformats.org/officeDocument/2006/relationships/hyperlink" Target="https://caetanovicentino.com.br/2024/01/25/conheca-a-importancia-da-fermentacao-na-producao-de-vinh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5CEA5-74FF-408B-B4B4-102F08AFF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12</Pages>
  <Words>2789</Words>
  <Characters>15066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Gonçalves</dc:creator>
  <cp:keywords/>
  <dc:description/>
  <cp:lastModifiedBy>ANDREI VASCONCELOS</cp:lastModifiedBy>
  <cp:revision>54</cp:revision>
  <cp:lastPrinted>2024-09-16T21:23:00Z</cp:lastPrinted>
  <dcterms:created xsi:type="dcterms:W3CDTF">2024-08-28T00:47:00Z</dcterms:created>
  <dcterms:modified xsi:type="dcterms:W3CDTF">2024-11-07T12:13:00Z</dcterms:modified>
</cp:coreProperties>
</file>