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ACEFB" w14:textId="1AB5A1CC" w:rsidR="00D25B8C" w:rsidRDefault="00D25B8C" w:rsidP="00D25B8C">
      <w:pPr>
        <w:pStyle w:val="a3"/>
      </w:pPr>
      <w:r>
        <w:t>Лабораторная Работа №3</w:t>
      </w:r>
      <w:r>
        <w:br/>
        <w:t xml:space="preserve">Выполнил студент группы </w:t>
      </w:r>
      <w:proofErr w:type="spellStart"/>
      <w:r>
        <w:t>ИИм</w:t>
      </w:r>
      <w:proofErr w:type="spellEnd"/>
      <w:r w:rsidR="005B3C8E">
        <w:t xml:space="preserve"> - </w:t>
      </w:r>
      <w:r>
        <w:t xml:space="preserve">231 </w:t>
      </w:r>
      <w:r>
        <w:br/>
        <w:t>Трофимова Валерия</w:t>
      </w:r>
      <w:r>
        <w:br/>
        <w:t>Вариант 10</w:t>
      </w:r>
    </w:p>
    <w:p w14:paraId="1C636839" w14:textId="77777777" w:rsidR="00D25B8C" w:rsidRDefault="00D25B8C" w:rsidP="00D25B8C"/>
    <w:p w14:paraId="2CA221E8" w14:textId="77777777" w:rsidR="00D25B8C" w:rsidRDefault="00D25B8C" w:rsidP="00D25B8C">
      <w:pPr>
        <w:pStyle w:val="a5"/>
      </w:pPr>
      <w:r>
        <w:t>Часть 1</w:t>
      </w:r>
    </w:p>
    <w:p w14:paraId="62FB9AE5" w14:textId="77777777" w:rsidR="00D25B8C" w:rsidRPr="008B755B" w:rsidRDefault="00D25B8C" w:rsidP="00D25B8C">
      <w:r>
        <w:t xml:space="preserve">В данной части работа выполняется с набором данных </w:t>
      </w:r>
      <w:r>
        <w:rPr>
          <w:lang w:val="en-US"/>
        </w:rPr>
        <w:t>Fish</w:t>
      </w:r>
      <w:r w:rsidRPr="008B755B">
        <w:t>.</w:t>
      </w:r>
      <w:r>
        <w:rPr>
          <w:lang w:val="en-US"/>
        </w:rPr>
        <w:t>csv</w:t>
      </w:r>
      <w:r w:rsidRPr="008B755B">
        <w:t>.</w:t>
      </w:r>
    </w:p>
    <w:p w14:paraId="69722652" w14:textId="77777777" w:rsidR="00D25B8C" w:rsidRDefault="00D25B8C" w:rsidP="00D25B8C">
      <w:pPr>
        <w:pStyle w:val="a7"/>
        <w:numPr>
          <w:ilvl w:val="0"/>
          <w:numId w:val="1"/>
        </w:numPr>
      </w:pPr>
      <w:r>
        <w:t xml:space="preserve">Вывести </w:t>
      </w:r>
      <w:proofErr w:type="spellStart"/>
      <w:r>
        <w:t>датасет</w:t>
      </w:r>
      <w:proofErr w:type="spellEnd"/>
      <w:r>
        <w:t xml:space="preserve"> и типы его переменных</w:t>
      </w:r>
    </w:p>
    <w:p w14:paraId="5B34FD8A" w14:textId="2EDAC3DC" w:rsidR="00D25B8C" w:rsidRDefault="00D25B8C" w:rsidP="00D25B8C">
      <w:pPr>
        <w:spacing w:after="0"/>
        <w:jc w:val="center"/>
      </w:pPr>
      <w:r>
        <w:rPr>
          <w:noProof/>
          <w14:ligatures w14:val="standardContextual"/>
        </w:rPr>
        <w:drawing>
          <wp:inline distT="0" distB="0" distL="0" distR="0" wp14:anchorId="1998ACBC" wp14:editId="67C76810">
            <wp:extent cx="5026025" cy="3715122"/>
            <wp:effectExtent l="0" t="0" r="3175" b="0"/>
            <wp:docPr id="178643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4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75" cy="37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A9A" w14:textId="77777777" w:rsidR="00D25B8C" w:rsidRDefault="00D25B8C" w:rsidP="00D25B8C">
      <w:pPr>
        <w:jc w:val="center"/>
      </w:pPr>
      <w:r>
        <w:t xml:space="preserve">Рисунок 1 – </w:t>
      </w:r>
      <w:proofErr w:type="spellStart"/>
      <w:r>
        <w:t>Датасет</w:t>
      </w:r>
      <w:proofErr w:type="spellEnd"/>
      <w:r>
        <w:t xml:space="preserve"> и его переменные.</w:t>
      </w:r>
    </w:p>
    <w:p w14:paraId="72A4E5E6" w14:textId="77777777" w:rsidR="00D25B8C" w:rsidRDefault="00D25B8C" w:rsidP="00D25B8C">
      <w:r>
        <w:t xml:space="preserve">Как видно из рисунка выше, в </w:t>
      </w:r>
      <w:proofErr w:type="spellStart"/>
      <w:r>
        <w:t>датасете</w:t>
      </w:r>
      <w:proofErr w:type="spellEnd"/>
      <w:r>
        <w:t xml:space="preserve"> есть 7 переменных:</w:t>
      </w:r>
    </w:p>
    <w:p w14:paraId="3B148BFC" w14:textId="77777777" w:rsidR="00D25B8C" w:rsidRPr="008B755B" w:rsidRDefault="00D25B8C" w:rsidP="00D25B8C">
      <w:pPr>
        <w:pStyle w:val="a7"/>
        <w:numPr>
          <w:ilvl w:val="0"/>
          <w:numId w:val="2"/>
        </w:numPr>
      </w:pPr>
      <w:r>
        <w:rPr>
          <w:lang w:val="en-US"/>
        </w:rPr>
        <w:t xml:space="preserve">Species – </w:t>
      </w:r>
      <w:r>
        <w:t>Вид рыбы.</w:t>
      </w:r>
    </w:p>
    <w:p w14:paraId="1E4B1DE3" w14:textId="77777777" w:rsidR="00D25B8C" w:rsidRPr="008B755B" w:rsidRDefault="00D25B8C" w:rsidP="00D25B8C">
      <w:pPr>
        <w:pStyle w:val="a7"/>
        <w:numPr>
          <w:ilvl w:val="0"/>
          <w:numId w:val="2"/>
        </w:numPr>
      </w:pPr>
      <w:r>
        <w:rPr>
          <w:lang w:val="en-US"/>
        </w:rPr>
        <w:t>Weight</w:t>
      </w:r>
      <w:r>
        <w:t xml:space="preserve"> – Вес рыбы.</w:t>
      </w:r>
    </w:p>
    <w:p w14:paraId="42C6510D" w14:textId="77777777" w:rsidR="00D25B8C" w:rsidRPr="008B755B" w:rsidRDefault="00D25B8C" w:rsidP="00D25B8C">
      <w:pPr>
        <w:pStyle w:val="a7"/>
        <w:numPr>
          <w:ilvl w:val="0"/>
          <w:numId w:val="2"/>
        </w:numPr>
      </w:pPr>
      <w:r>
        <w:rPr>
          <w:lang w:val="en-US"/>
        </w:rPr>
        <w:t>Length</w:t>
      </w:r>
      <w:r w:rsidRPr="008B755B">
        <w:t>1</w:t>
      </w:r>
      <w:r>
        <w:t xml:space="preserve"> – Длина рыбы (Измерение в первом месте).</w:t>
      </w:r>
    </w:p>
    <w:p w14:paraId="4D20336B" w14:textId="77777777" w:rsidR="00D25B8C" w:rsidRPr="008B755B" w:rsidRDefault="00D25B8C" w:rsidP="00D25B8C">
      <w:pPr>
        <w:pStyle w:val="a7"/>
        <w:numPr>
          <w:ilvl w:val="0"/>
          <w:numId w:val="2"/>
        </w:numPr>
      </w:pPr>
      <w:r w:rsidRPr="008B755B">
        <w:rPr>
          <w:lang w:val="en-US"/>
        </w:rPr>
        <w:t>Length</w:t>
      </w:r>
      <w:r w:rsidRPr="008B755B">
        <w:t>2</w:t>
      </w:r>
      <w:r>
        <w:t xml:space="preserve"> – Длина рыбы (Измерение во втором месте).</w:t>
      </w:r>
    </w:p>
    <w:p w14:paraId="67616596" w14:textId="77777777" w:rsidR="00D25B8C" w:rsidRPr="008B755B" w:rsidRDefault="00D25B8C" w:rsidP="00D25B8C">
      <w:pPr>
        <w:pStyle w:val="a7"/>
        <w:numPr>
          <w:ilvl w:val="0"/>
          <w:numId w:val="2"/>
        </w:numPr>
      </w:pPr>
      <w:r w:rsidRPr="008B755B">
        <w:rPr>
          <w:lang w:val="en-US"/>
        </w:rPr>
        <w:t>Length</w:t>
      </w:r>
      <w:r w:rsidRPr="008B755B">
        <w:t>3</w:t>
      </w:r>
      <w:r>
        <w:t xml:space="preserve"> – Длина рыбы (Измерение в третьем месте).</w:t>
      </w:r>
    </w:p>
    <w:p w14:paraId="1E8323E8" w14:textId="77777777" w:rsidR="00D25B8C" w:rsidRPr="008B755B" w:rsidRDefault="00D25B8C" w:rsidP="00D25B8C">
      <w:pPr>
        <w:pStyle w:val="a7"/>
        <w:numPr>
          <w:ilvl w:val="0"/>
          <w:numId w:val="2"/>
        </w:numPr>
      </w:pPr>
      <w:r>
        <w:rPr>
          <w:lang w:val="en-US"/>
        </w:rPr>
        <w:t>Height</w:t>
      </w:r>
      <w:r>
        <w:t xml:space="preserve"> – Высота рыбы.</w:t>
      </w:r>
    </w:p>
    <w:p w14:paraId="28052ACA" w14:textId="77777777" w:rsidR="00D25B8C" w:rsidRDefault="00D25B8C" w:rsidP="00D25B8C">
      <w:pPr>
        <w:pStyle w:val="a7"/>
        <w:numPr>
          <w:ilvl w:val="0"/>
          <w:numId w:val="2"/>
        </w:numPr>
      </w:pPr>
      <w:r>
        <w:rPr>
          <w:lang w:val="en-US"/>
        </w:rPr>
        <w:t>Width</w:t>
      </w:r>
      <w:r>
        <w:t xml:space="preserve"> – Ширина рыбы.</w:t>
      </w:r>
    </w:p>
    <w:p w14:paraId="69474100" w14:textId="191E1D4D" w:rsidR="00D25B8C" w:rsidRPr="008B755B" w:rsidRDefault="00D25B8C" w:rsidP="00D25B8C">
      <w:r>
        <w:lastRenderedPageBreak/>
        <w:t xml:space="preserve">Все переменные имеют тип </w:t>
      </w:r>
      <w:r>
        <w:rPr>
          <w:lang w:val="en-US"/>
        </w:rPr>
        <w:t>Float</w:t>
      </w:r>
      <w:r w:rsidRPr="008B755B">
        <w:t xml:space="preserve"> (</w:t>
      </w:r>
      <w:r>
        <w:t>числа с плавающей запятой</w:t>
      </w:r>
      <w:r w:rsidRPr="008B755B">
        <w:t>)</w:t>
      </w:r>
      <w:r>
        <w:t xml:space="preserve">, кроме переменной </w:t>
      </w:r>
      <w:r>
        <w:rPr>
          <w:lang w:val="en-US"/>
        </w:rPr>
        <w:t>Species</w:t>
      </w:r>
      <w:r w:rsidRPr="008B755B">
        <w:t xml:space="preserve"> </w:t>
      </w:r>
      <w:r>
        <w:t xml:space="preserve">которая имеет тип </w:t>
      </w:r>
      <w:r w:rsidR="006200C6" w:rsidRPr="006200C6">
        <w:t xml:space="preserve"> </w:t>
      </w:r>
      <w:r w:rsidR="005B3C8E">
        <w:t xml:space="preserve"> </w:t>
      </w:r>
      <w:proofErr w:type="gramStart"/>
      <w:r w:rsidR="005B3C8E">
        <w:t xml:space="preserve">- </w:t>
      </w:r>
      <w:r w:rsidRPr="008B755B">
        <w:t>,</w:t>
      </w:r>
      <w:proofErr w:type="gramEnd"/>
      <w:r w:rsidRPr="008B755B">
        <w:t xml:space="preserve"> </w:t>
      </w:r>
      <w:r>
        <w:t xml:space="preserve">или же в нашем случае </w:t>
      </w:r>
      <w:r>
        <w:rPr>
          <w:lang w:val="en-US"/>
        </w:rPr>
        <w:t>String</w:t>
      </w:r>
      <w:r w:rsidRPr="008B755B">
        <w:t xml:space="preserve"> (</w:t>
      </w:r>
      <w:r>
        <w:t>строковый тип</w:t>
      </w:r>
      <w:r w:rsidRPr="008B755B">
        <w:t>)</w:t>
      </w:r>
      <w:r>
        <w:t>.</w:t>
      </w:r>
    </w:p>
    <w:p w14:paraId="6D9590FD" w14:textId="77777777" w:rsidR="00D25B8C" w:rsidRDefault="00D25B8C" w:rsidP="00D25B8C">
      <w:pPr>
        <w:pStyle w:val="a7"/>
        <w:numPr>
          <w:ilvl w:val="0"/>
          <w:numId w:val="1"/>
        </w:numPr>
      </w:pPr>
      <w:r w:rsidRPr="008B755B">
        <w:t>Используя визуализацию, покажите, сколько различных видов рыб включает ваш набор данных.</w:t>
      </w:r>
    </w:p>
    <w:p w14:paraId="1DE81AA5" w14:textId="63935941" w:rsidR="00D25B8C" w:rsidRDefault="00D25B8C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6D41032" wp14:editId="0B345072">
            <wp:extent cx="2667553" cy="2505610"/>
            <wp:effectExtent l="0" t="0" r="0" b="9525"/>
            <wp:docPr id="12384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80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4246" cy="25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299" w14:textId="77777777" w:rsidR="00D25B8C" w:rsidRDefault="00D25B8C" w:rsidP="00D25B8C">
      <w:pPr>
        <w:jc w:val="center"/>
      </w:pPr>
      <w:r>
        <w:t>Рисунок 2 – Диаграмма распределения количества рыб по видам</w:t>
      </w:r>
    </w:p>
    <w:p w14:paraId="4531BC6F" w14:textId="77777777" w:rsidR="00D25B8C" w:rsidRDefault="00D25B8C" w:rsidP="00D25B8C">
      <w:r>
        <w:t xml:space="preserve">Как видно из рисунка, всего в нашем </w:t>
      </w:r>
      <w:proofErr w:type="spellStart"/>
      <w:r>
        <w:t>датасете</w:t>
      </w:r>
      <w:proofErr w:type="spellEnd"/>
      <w:r>
        <w:t xml:space="preserve"> представлены 7 видов рыб:</w:t>
      </w:r>
    </w:p>
    <w:p w14:paraId="2016DB0C" w14:textId="77777777" w:rsidR="00D25B8C" w:rsidRPr="00E2607E" w:rsidRDefault="00D25B8C" w:rsidP="00D25B8C">
      <w:pPr>
        <w:pStyle w:val="a7"/>
        <w:numPr>
          <w:ilvl w:val="0"/>
          <w:numId w:val="3"/>
        </w:numPr>
      </w:pPr>
      <w:r>
        <w:rPr>
          <w:lang w:val="en-US"/>
        </w:rPr>
        <w:t xml:space="preserve">Perch – </w:t>
      </w:r>
      <w:r>
        <w:t>Окунь</w:t>
      </w:r>
    </w:p>
    <w:p w14:paraId="27DE2457" w14:textId="77777777" w:rsidR="00D25B8C" w:rsidRPr="00E2607E" w:rsidRDefault="00D25B8C" w:rsidP="00D25B8C">
      <w:pPr>
        <w:pStyle w:val="a7"/>
        <w:numPr>
          <w:ilvl w:val="0"/>
          <w:numId w:val="3"/>
        </w:numPr>
      </w:pPr>
      <w:r>
        <w:rPr>
          <w:lang w:val="en-US"/>
        </w:rPr>
        <w:t>Bream –</w:t>
      </w:r>
      <w:r>
        <w:t xml:space="preserve"> Лещ</w:t>
      </w:r>
    </w:p>
    <w:p w14:paraId="1024F44D" w14:textId="77777777" w:rsidR="00D25B8C" w:rsidRPr="00E2607E" w:rsidRDefault="00D25B8C" w:rsidP="00D25B8C">
      <w:pPr>
        <w:pStyle w:val="a7"/>
        <w:numPr>
          <w:ilvl w:val="0"/>
          <w:numId w:val="3"/>
        </w:numPr>
      </w:pPr>
      <w:r>
        <w:rPr>
          <w:lang w:val="en-US"/>
        </w:rPr>
        <w:t>Roach –</w:t>
      </w:r>
      <w:r>
        <w:t xml:space="preserve"> Плотва</w:t>
      </w:r>
    </w:p>
    <w:p w14:paraId="74BCE784" w14:textId="77777777" w:rsidR="00D25B8C" w:rsidRPr="00E2607E" w:rsidRDefault="00D25B8C" w:rsidP="00D25B8C">
      <w:pPr>
        <w:pStyle w:val="a7"/>
        <w:numPr>
          <w:ilvl w:val="0"/>
          <w:numId w:val="3"/>
        </w:numPr>
      </w:pPr>
      <w:r>
        <w:rPr>
          <w:lang w:val="en-US"/>
        </w:rPr>
        <w:t>Pike –</w:t>
      </w:r>
      <w:r>
        <w:t xml:space="preserve"> Щука</w:t>
      </w:r>
    </w:p>
    <w:p w14:paraId="0E0A9FFA" w14:textId="77777777" w:rsidR="00D25B8C" w:rsidRPr="00E2607E" w:rsidRDefault="00D25B8C" w:rsidP="00D25B8C">
      <w:pPr>
        <w:pStyle w:val="a7"/>
        <w:numPr>
          <w:ilvl w:val="0"/>
          <w:numId w:val="3"/>
        </w:numPr>
      </w:pPr>
      <w:r>
        <w:rPr>
          <w:lang w:val="en-US"/>
        </w:rPr>
        <w:t>Smelt –</w:t>
      </w:r>
      <w:r>
        <w:t xml:space="preserve"> Корюшка</w:t>
      </w:r>
    </w:p>
    <w:p w14:paraId="48A7F863" w14:textId="77777777" w:rsidR="00D25B8C" w:rsidRPr="00E2607E" w:rsidRDefault="00D25B8C" w:rsidP="00D25B8C">
      <w:pPr>
        <w:pStyle w:val="a7"/>
        <w:numPr>
          <w:ilvl w:val="0"/>
          <w:numId w:val="3"/>
        </w:numPr>
      </w:pPr>
      <w:proofErr w:type="spellStart"/>
      <w:r>
        <w:rPr>
          <w:lang w:val="en-US"/>
        </w:rPr>
        <w:t>Parkki</w:t>
      </w:r>
      <w:proofErr w:type="spellEnd"/>
      <w:r>
        <w:rPr>
          <w:lang w:val="en-US"/>
        </w:rPr>
        <w:t xml:space="preserve"> –</w:t>
      </w:r>
      <w:r>
        <w:t xml:space="preserve"> Ёрш</w:t>
      </w:r>
    </w:p>
    <w:p w14:paraId="6EF0BB23" w14:textId="77777777" w:rsidR="00D25B8C" w:rsidRPr="00E2607E" w:rsidRDefault="00D25B8C" w:rsidP="00D25B8C">
      <w:pPr>
        <w:pStyle w:val="a7"/>
        <w:numPr>
          <w:ilvl w:val="0"/>
          <w:numId w:val="3"/>
        </w:numPr>
        <w:spacing w:after="0"/>
      </w:pPr>
      <w:r>
        <w:rPr>
          <w:lang w:val="en-US"/>
        </w:rPr>
        <w:t>Whitefish –</w:t>
      </w:r>
      <w:r>
        <w:t xml:space="preserve"> Белая рыба</w:t>
      </w:r>
    </w:p>
    <w:p w14:paraId="2448315E" w14:textId="77777777" w:rsidR="00D25B8C" w:rsidRPr="008B755B" w:rsidRDefault="00D25B8C" w:rsidP="00D25B8C">
      <w:pPr>
        <w:spacing w:after="0"/>
      </w:pPr>
    </w:p>
    <w:p w14:paraId="7BBD41C2" w14:textId="77777777" w:rsidR="00040F77" w:rsidRDefault="00040F77">
      <w:pPr>
        <w:spacing w:after="160" w:line="259" w:lineRule="auto"/>
        <w:rPr>
          <w:rFonts w:eastAsia="Calibri" w:cs="Times New Roman"/>
          <w:lang w:eastAsia="en-US"/>
        </w:rPr>
      </w:pPr>
      <w:r>
        <w:br w:type="page"/>
      </w:r>
    </w:p>
    <w:p w14:paraId="009A9C2C" w14:textId="2347389B" w:rsidR="00D25B8C" w:rsidRDefault="00D25B8C" w:rsidP="00D25B8C">
      <w:pPr>
        <w:pStyle w:val="a7"/>
        <w:numPr>
          <w:ilvl w:val="0"/>
          <w:numId w:val="1"/>
        </w:numPr>
      </w:pPr>
      <w:r w:rsidRPr="00E2607E">
        <w:lastRenderedPageBreak/>
        <w:t>Исследуйте, есть ли какие</w:t>
      </w:r>
      <w:r w:rsidR="005B3C8E">
        <w:t xml:space="preserve"> - </w:t>
      </w:r>
      <w:r w:rsidRPr="00E2607E">
        <w:t>либо зависимые переменные.</w:t>
      </w:r>
    </w:p>
    <w:p w14:paraId="4666003A" w14:textId="030650BA" w:rsidR="00D25B8C" w:rsidRDefault="00040F77" w:rsidP="00D25B8C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453A0A6" wp14:editId="0A24D0D6">
            <wp:extent cx="3997325" cy="2955585"/>
            <wp:effectExtent l="0" t="0" r="3175" b="0"/>
            <wp:docPr id="95580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7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776" cy="29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8C69" w14:textId="77777777" w:rsidR="00D25B8C" w:rsidRDefault="00D25B8C" w:rsidP="00D25B8C">
      <w:pPr>
        <w:jc w:val="center"/>
      </w:pPr>
      <w:r>
        <w:t xml:space="preserve">Рисунок 3 – Диаграмма рассеивания для параметров </w:t>
      </w:r>
      <w:r>
        <w:rPr>
          <w:lang w:val="en-US"/>
        </w:rPr>
        <w:t>Length</w:t>
      </w:r>
      <w:r w:rsidRPr="00A10DA4">
        <w:t xml:space="preserve">1 </w:t>
      </w:r>
      <w:r>
        <w:t xml:space="preserve">и </w:t>
      </w:r>
      <w:r>
        <w:rPr>
          <w:lang w:val="en-US"/>
        </w:rPr>
        <w:t>Height</w:t>
      </w:r>
      <w:r w:rsidRPr="00A10DA4">
        <w:t>.</w:t>
      </w:r>
    </w:p>
    <w:p w14:paraId="38CE6732" w14:textId="53731F27" w:rsidR="00D25B8C" w:rsidRDefault="00040F77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27EF6CF" wp14:editId="5D5B4B42">
            <wp:extent cx="3827780" cy="2836362"/>
            <wp:effectExtent l="0" t="0" r="1270" b="2540"/>
            <wp:docPr id="203909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96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682" cy="284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960" w14:textId="6AFB718F" w:rsidR="00040F77" w:rsidRDefault="00040F77" w:rsidP="00040F77">
      <w:pPr>
        <w:jc w:val="center"/>
      </w:pPr>
      <w:r>
        <w:t xml:space="preserve">Рисунок </w:t>
      </w:r>
      <w:r w:rsidR="00CE3B8B">
        <w:t>4</w:t>
      </w:r>
      <w:r>
        <w:t xml:space="preserve"> – Диаграмма рассеивания для параметров </w:t>
      </w:r>
      <w:r>
        <w:rPr>
          <w:lang w:val="en-US"/>
        </w:rPr>
        <w:t>Length</w:t>
      </w:r>
      <w:r w:rsidRPr="00A10DA4">
        <w:t xml:space="preserve">1 </w:t>
      </w:r>
      <w:r>
        <w:t xml:space="preserve">и </w:t>
      </w:r>
      <w:r>
        <w:rPr>
          <w:lang w:val="en-US"/>
        </w:rPr>
        <w:t>Width</w:t>
      </w:r>
      <w:r w:rsidRPr="00A10DA4">
        <w:t>.</w:t>
      </w:r>
    </w:p>
    <w:p w14:paraId="00ECA698" w14:textId="35CA79D5" w:rsidR="00040F77" w:rsidRDefault="00040F77" w:rsidP="00040F7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3B0BB31" wp14:editId="1780ADBA">
            <wp:extent cx="3880987" cy="2900680"/>
            <wp:effectExtent l="0" t="0" r="5715" b="0"/>
            <wp:docPr id="1690539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39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659" cy="2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7244" w14:textId="6294E6E5" w:rsidR="00040F77" w:rsidRDefault="00040F77" w:rsidP="00040F77">
      <w:pPr>
        <w:jc w:val="center"/>
      </w:pPr>
      <w:r>
        <w:t xml:space="preserve">Рисунок </w:t>
      </w:r>
      <w:r w:rsidR="00CE3B8B">
        <w:t>5</w:t>
      </w:r>
      <w:r>
        <w:t xml:space="preserve"> – Диаграмма рассеивания для параметров </w:t>
      </w:r>
      <w:r>
        <w:rPr>
          <w:lang w:val="en-US"/>
        </w:rPr>
        <w:t>Length</w:t>
      </w:r>
      <w:r w:rsidRPr="00A10DA4">
        <w:t xml:space="preserve">1 </w:t>
      </w:r>
      <w:r>
        <w:t xml:space="preserve">и </w:t>
      </w:r>
      <w:r>
        <w:rPr>
          <w:lang w:val="en-US"/>
        </w:rPr>
        <w:t>Weight</w:t>
      </w:r>
      <w:r w:rsidRPr="00A10DA4">
        <w:t>.</w:t>
      </w:r>
    </w:p>
    <w:p w14:paraId="01C71AFC" w14:textId="3E228522" w:rsidR="00040F77" w:rsidRDefault="00040F77" w:rsidP="00040F7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5A4EE1" wp14:editId="64800131">
            <wp:extent cx="3752924" cy="2769261"/>
            <wp:effectExtent l="0" t="0" r="0" b="0"/>
            <wp:docPr id="24890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3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36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B4D7" w14:textId="0DCC1197" w:rsidR="00D25B8C" w:rsidRDefault="00D25B8C" w:rsidP="00040F77">
      <w:pPr>
        <w:jc w:val="center"/>
      </w:pPr>
      <w:r>
        <w:t xml:space="preserve">Рисунок </w:t>
      </w:r>
      <w:r w:rsidR="00CE3B8B">
        <w:t>6</w:t>
      </w:r>
      <w:r>
        <w:t xml:space="preserve"> – Диаграмма рассеивания для параметров </w:t>
      </w:r>
      <w:r>
        <w:rPr>
          <w:lang w:val="en-US"/>
        </w:rPr>
        <w:t>Width</w:t>
      </w:r>
      <w:r w:rsidRPr="00A10DA4">
        <w:t xml:space="preserve"> </w:t>
      </w:r>
      <w:r>
        <w:t xml:space="preserve">и </w:t>
      </w:r>
      <w:r>
        <w:rPr>
          <w:lang w:val="en-US"/>
        </w:rPr>
        <w:t>Height</w:t>
      </w:r>
      <w:r w:rsidRPr="00A10DA4">
        <w:t>.</w:t>
      </w:r>
    </w:p>
    <w:p w14:paraId="306146A3" w14:textId="24E70625" w:rsidR="00CE3B8B" w:rsidRDefault="00CE3B8B" w:rsidP="00CE3B8B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DE3923B" wp14:editId="4BB6CDF9">
            <wp:extent cx="3842260" cy="2880360"/>
            <wp:effectExtent l="0" t="0" r="6350" b="0"/>
            <wp:docPr id="120908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8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802" cy="28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667" w14:textId="1850F251" w:rsidR="00CE3B8B" w:rsidRDefault="00CE3B8B" w:rsidP="00CE3B8B">
      <w:pPr>
        <w:jc w:val="center"/>
      </w:pPr>
      <w:r>
        <w:t xml:space="preserve">Рисунок 7 – Диаграмма рассеивания для параметров </w:t>
      </w:r>
      <w:r>
        <w:rPr>
          <w:lang w:val="en-US"/>
        </w:rPr>
        <w:t>Width</w:t>
      </w:r>
      <w:r w:rsidRPr="00A10DA4">
        <w:t xml:space="preserve"> </w:t>
      </w:r>
      <w:r>
        <w:t xml:space="preserve">и </w:t>
      </w:r>
      <w:r>
        <w:rPr>
          <w:lang w:val="en-US"/>
        </w:rPr>
        <w:t>Weight</w:t>
      </w:r>
      <w:r w:rsidRPr="00A10DA4">
        <w:t>.</w:t>
      </w:r>
    </w:p>
    <w:p w14:paraId="497B877A" w14:textId="362E1921" w:rsidR="00D25B8C" w:rsidRDefault="00CE3B8B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186E9E5" wp14:editId="2C4A31AE">
            <wp:extent cx="3863036" cy="2926080"/>
            <wp:effectExtent l="0" t="0" r="4445" b="7620"/>
            <wp:docPr id="135885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54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684" cy="29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105" w14:textId="4B406160" w:rsidR="00D25B8C" w:rsidRDefault="00D25B8C" w:rsidP="00CE3B8B">
      <w:pPr>
        <w:jc w:val="center"/>
      </w:pPr>
      <w:r>
        <w:t xml:space="preserve">Рисунок </w:t>
      </w:r>
      <w:r w:rsidR="00CE3B8B">
        <w:t>8</w:t>
      </w:r>
      <w:r>
        <w:t xml:space="preserve"> – Диаграмма рассеивания для параметров </w:t>
      </w:r>
      <w:r>
        <w:rPr>
          <w:lang w:val="en-US"/>
        </w:rPr>
        <w:t>Weight</w:t>
      </w:r>
      <w:r w:rsidRPr="00A10DA4">
        <w:t xml:space="preserve"> </w:t>
      </w:r>
      <w:r>
        <w:t xml:space="preserve">и </w:t>
      </w:r>
      <w:r>
        <w:rPr>
          <w:lang w:val="en-US"/>
        </w:rPr>
        <w:t>Height</w:t>
      </w:r>
      <w:r w:rsidRPr="00A10DA4">
        <w:t>.</w:t>
      </w:r>
    </w:p>
    <w:p w14:paraId="64402E4F" w14:textId="77777777" w:rsidR="00D25B8C" w:rsidRDefault="00D25B8C" w:rsidP="00D25B8C">
      <w:r>
        <w:t xml:space="preserve">Нами были построены 5 диаграмм рассеивания для выявления зависимости между параметрами </w:t>
      </w:r>
      <w:r>
        <w:rPr>
          <w:lang w:val="en-US"/>
        </w:rPr>
        <w:t>Length</w:t>
      </w:r>
      <w:r w:rsidRPr="00A10DA4">
        <w:t xml:space="preserve">1, </w:t>
      </w:r>
      <w:r>
        <w:rPr>
          <w:lang w:val="en-US"/>
        </w:rPr>
        <w:t>Weight</w:t>
      </w:r>
      <w:r w:rsidRPr="00A10DA4">
        <w:t xml:space="preserve">, </w:t>
      </w:r>
      <w:r>
        <w:rPr>
          <w:lang w:val="en-US"/>
        </w:rPr>
        <w:t>Height</w:t>
      </w:r>
      <w:r w:rsidRPr="00A10DA4">
        <w:t xml:space="preserve"> </w:t>
      </w:r>
      <w:r>
        <w:t xml:space="preserve">и </w:t>
      </w:r>
      <w:r>
        <w:rPr>
          <w:lang w:val="en-US"/>
        </w:rPr>
        <w:t>Width</w:t>
      </w:r>
      <w:r>
        <w:t>. По построенным диаграммам можно сделать следующие выводы:</w:t>
      </w:r>
    </w:p>
    <w:p w14:paraId="0D3D8317" w14:textId="77777777" w:rsidR="00D25B8C" w:rsidRDefault="00D25B8C" w:rsidP="00D25B8C">
      <w:pPr>
        <w:pStyle w:val="a7"/>
        <w:numPr>
          <w:ilvl w:val="0"/>
          <w:numId w:val="4"/>
        </w:numPr>
      </w:pPr>
      <w:r>
        <w:t>Между</w:t>
      </w:r>
      <w:r w:rsidRPr="00A10DA4">
        <w:t xml:space="preserve"> </w:t>
      </w:r>
      <w:r>
        <w:rPr>
          <w:lang w:val="en-US"/>
        </w:rPr>
        <w:t>Length</w:t>
      </w:r>
      <w:r w:rsidRPr="00A10DA4">
        <w:t xml:space="preserve">1 </w:t>
      </w:r>
      <w:r>
        <w:t>и</w:t>
      </w:r>
      <w:r w:rsidRPr="00A10DA4">
        <w:t xml:space="preserve"> </w:t>
      </w:r>
      <w:r>
        <w:rPr>
          <w:lang w:val="en-US"/>
        </w:rPr>
        <w:t>Height</w:t>
      </w:r>
      <w:r w:rsidRPr="00A10DA4">
        <w:t xml:space="preserve"> </w:t>
      </w:r>
      <w:r>
        <w:t>существует линейная зависимость, чем больше длинна, тем больше и высота рыбы;</w:t>
      </w:r>
    </w:p>
    <w:p w14:paraId="0BDABC89" w14:textId="77777777" w:rsidR="00D25B8C" w:rsidRDefault="00D25B8C" w:rsidP="00D25B8C">
      <w:pPr>
        <w:pStyle w:val="a7"/>
        <w:numPr>
          <w:ilvl w:val="0"/>
          <w:numId w:val="4"/>
        </w:numPr>
      </w:pPr>
      <w:r>
        <w:t xml:space="preserve">Между </w:t>
      </w:r>
      <w:r>
        <w:rPr>
          <w:lang w:val="en-US"/>
        </w:rPr>
        <w:t>Width</w:t>
      </w:r>
      <w:r w:rsidRPr="0034370C">
        <w:t xml:space="preserve"> </w:t>
      </w:r>
      <w:r>
        <w:t xml:space="preserve">и </w:t>
      </w:r>
      <w:r>
        <w:rPr>
          <w:lang w:val="en-US"/>
        </w:rPr>
        <w:t>Height</w:t>
      </w:r>
      <w:r w:rsidRPr="0034370C">
        <w:t xml:space="preserve"> </w:t>
      </w:r>
      <w:r>
        <w:t>существует линейная зависимость, чем больше ширина рыбы, тем больше её высота;</w:t>
      </w:r>
    </w:p>
    <w:p w14:paraId="617F8991" w14:textId="77777777" w:rsidR="00D25B8C" w:rsidRDefault="00D25B8C" w:rsidP="00D25B8C">
      <w:pPr>
        <w:pStyle w:val="a7"/>
        <w:numPr>
          <w:ilvl w:val="0"/>
          <w:numId w:val="4"/>
        </w:numPr>
      </w:pPr>
      <w:r>
        <w:t xml:space="preserve">Между параметрами </w:t>
      </w:r>
      <w:r>
        <w:rPr>
          <w:lang w:val="en-US"/>
        </w:rPr>
        <w:t>Weight</w:t>
      </w:r>
      <w:r w:rsidRPr="0034370C">
        <w:t xml:space="preserve"> </w:t>
      </w:r>
      <w:r>
        <w:t xml:space="preserve">и </w:t>
      </w:r>
      <w:r>
        <w:rPr>
          <w:lang w:val="en-US"/>
        </w:rPr>
        <w:t>Height</w:t>
      </w:r>
      <w:r w:rsidRPr="0034370C">
        <w:t xml:space="preserve"> </w:t>
      </w:r>
      <w:r>
        <w:t>также существует линейная зависимость, чем больше вес, тем больше высота;</w:t>
      </w:r>
    </w:p>
    <w:p w14:paraId="74CD698C" w14:textId="77777777" w:rsidR="00D25B8C" w:rsidRDefault="00D25B8C" w:rsidP="00D25B8C">
      <w:pPr>
        <w:pStyle w:val="a7"/>
        <w:numPr>
          <w:ilvl w:val="0"/>
          <w:numId w:val="4"/>
        </w:numPr>
      </w:pPr>
      <w:r>
        <w:lastRenderedPageBreak/>
        <w:t>Ширина рыбы линейно зависима от длины рыбы;</w:t>
      </w:r>
    </w:p>
    <w:p w14:paraId="075712F4" w14:textId="77777777" w:rsidR="00D25B8C" w:rsidRDefault="00D25B8C" w:rsidP="00D25B8C">
      <w:pPr>
        <w:pStyle w:val="a7"/>
        <w:numPr>
          <w:ilvl w:val="0"/>
          <w:numId w:val="4"/>
        </w:numPr>
      </w:pPr>
      <w:r>
        <w:t>Длина рыбы нелинейно зависима от веса рыбы, при увеличении веса, значительно увеличивается длина;</w:t>
      </w:r>
    </w:p>
    <w:p w14:paraId="327ECE1E" w14:textId="77777777" w:rsidR="00D25B8C" w:rsidRDefault="00D25B8C" w:rsidP="00D25B8C">
      <w:pPr>
        <w:pStyle w:val="a7"/>
        <w:numPr>
          <w:ilvl w:val="0"/>
          <w:numId w:val="4"/>
        </w:numPr>
      </w:pPr>
      <w:r>
        <w:t>Ширина рыбы нелинейно зависима от веса рыбы, при увеличении веса, ширина значительно увеличивается.</w:t>
      </w:r>
    </w:p>
    <w:p w14:paraId="45B62692" w14:textId="77777777" w:rsidR="00D25B8C" w:rsidRPr="00A10DA4" w:rsidRDefault="00D25B8C" w:rsidP="00D25B8C"/>
    <w:p w14:paraId="77F2886D" w14:textId="77777777" w:rsidR="00D25B8C" w:rsidRDefault="00D25B8C" w:rsidP="00D25B8C">
      <w:pPr>
        <w:pStyle w:val="a7"/>
        <w:numPr>
          <w:ilvl w:val="0"/>
          <w:numId w:val="1"/>
        </w:numPr>
      </w:pPr>
      <w:r>
        <w:t>Определите тип распределения количественных переменных</w:t>
      </w:r>
    </w:p>
    <w:p w14:paraId="2E68B230" w14:textId="32A9501D" w:rsidR="00D25B8C" w:rsidRDefault="00CE3B8B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473283A" wp14:editId="4FBB533D">
            <wp:extent cx="3517265" cy="2692747"/>
            <wp:effectExtent l="0" t="0" r="6985" b="0"/>
            <wp:docPr id="1002138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38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988" cy="27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A33" w14:textId="77777777" w:rsidR="00CE3B8B" w:rsidRDefault="00CE3B8B" w:rsidP="00CE3B8B">
      <w:pPr>
        <w:jc w:val="center"/>
        <w:rPr>
          <w:noProof/>
          <w14:ligatures w14:val="standardContextual"/>
        </w:rPr>
      </w:pPr>
      <w:r>
        <w:t>Рисунок 9.</w:t>
      </w:r>
      <w:r w:rsidRPr="00CE3B8B">
        <w:t>1</w:t>
      </w:r>
      <w:r>
        <w:t xml:space="preserve"> – Диаграмма распределения веса рыб.</w:t>
      </w:r>
      <w:r w:rsidRPr="00CE3B8B">
        <w:rPr>
          <w:noProof/>
          <w14:ligatures w14:val="standardContextual"/>
        </w:rPr>
        <w:t xml:space="preserve"> </w:t>
      </w:r>
    </w:p>
    <w:p w14:paraId="74C9DDA7" w14:textId="58C237A6" w:rsidR="00CE3B8B" w:rsidRDefault="00CE3B8B" w:rsidP="00CE3B8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6954462" wp14:editId="476D2CF5">
            <wp:extent cx="3321432" cy="2609215"/>
            <wp:effectExtent l="0" t="0" r="0" b="635"/>
            <wp:docPr id="95596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66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447" cy="26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A732" w14:textId="7D043FBD" w:rsidR="00D25B8C" w:rsidRPr="0034370C" w:rsidRDefault="00D25B8C" w:rsidP="00D25B8C">
      <w:pPr>
        <w:jc w:val="center"/>
      </w:pPr>
      <w:r>
        <w:t>Рисунок 9.</w:t>
      </w:r>
      <w:r w:rsidR="00CE3B8B" w:rsidRPr="00CE3B8B">
        <w:t>2</w:t>
      </w:r>
      <w:r>
        <w:t xml:space="preserve"> – Диаграмма распределения первой длинны рыб.</w:t>
      </w:r>
    </w:p>
    <w:p w14:paraId="21B962BC" w14:textId="77777777" w:rsidR="00CE3B8B" w:rsidRDefault="00CE3B8B" w:rsidP="00D25B8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2F108C4" wp14:editId="1CEEF911">
            <wp:extent cx="3677285" cy="2772410"/>
            <wp:effectExtent l="0" t="0" r="0" b="8890"/>
            <wp:docPr id="7387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7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913" cy="27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3892E" w14:textId="16D5C37D" w:rsidR="00D25B8C" w:rsidRDefault="00D25B8C" w:rsidP="00D25B8C">
      <w:pPr>
        <w:jc w:val="center"/>
      </w:pPr>
      <w:r>
        <w:t>Рисунок 9.</w:t>
      </w:r>
      <w:r w:rsidR="00CE3B8B" w:rsidRPr="00CE3B8B">
        <w:t>3</w:t>
      </w:r>
      <w:r>
        <w:t xml:space="preserve"> – Диаграмма распределения второй длинны рыб.</w:t>
      </w:r>
    </w:p>
    <w:p w14:paraId="7CF2637A" w14:textId="0AA3BF8D" w:rsidR="00D25B8C" w:rsidRPr="0034370C" w:rsidRDefault="00CE3B8B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6F8494E" wp14:editId="44E26061">
            <wp:extent cx="3505247" cy="2775721"/>
            <wp:effectExtent l="0" t="0" r="0" b="5715"/>
            <wp:docPr id="857399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99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349" cy="27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413E" w14:textId="7EEFBD91" w:rsidR="00D25B8C" w:rsidRDefault="00D25B8C" w:rsidP="00D25B8C">
      <w:pPr>
        <w:jc w:val="center"/>
      </w:pPr>
      <w:r>
        <w:t>Рисунок 9.</w:t>
      </w:r>
      <w:r w:rsidR="00CE3B8B" w:rsidRPr="00CE3B8B">
        <w:t>4</w:t>
      </w:r>
      <w:r>
        <w:t xml:space="preserve"> – Диаграмма распределения третьей длинны рыб.</w:t>
      </w:r>
    </w:p>
    <w:p w14:paraId="04D6E688" w14:textId="4EA83D39" w:rsidR="00D25B8C" w:rsidRDefault="00CE3B8B" w:rsidP="00D25B8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741889A" wp14:editId="35C7EC3D">
            <wp:extent cx="4043594" cy="3102610"/>
            <wp:effectExtent l="0" t="0" r="0" b="2540"/>
            <wp:docPr id="98088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85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835" cy="31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9E63" w14:textId="4E6E2716" w:rsidR="00D25B8C" w:rsidRDefault="00D25B8C" w:rsidP="00D25B8C">
      <w:pPr>
        <w:jc w:val="center"/>
      </w:pPr>
      <w:r>
        <w:t>Рисунок 9.</w:t>
      </w:r>
      <w:r w:rsidR="00CE3B8B" w:rsidRPr="00CE3B8B">
        <w:t>5</w:t>
      </w:r>
      <w:r>
        <w:t xml:space="preserve"> – Диаграмма распределения</w:t>
      </w:r>
      <w:r w:rsidR="00CE3B8B" w:rsidRPr="00CE3B8B">
        <w:t xml:space="preserve"> </w:t>
      </w:r>
      <w:r w:rsidR="00CE3B8B">
        <w:t>высоты</w:t>
      </w:r>
      <w:r>
        <w:t xml:space="preserve"> рыб.</w:t>
      </w:r>
    </w:p>
    <w:p w14:paraId="68822DEC" w14:textId="4929014C" w:rsidR="00D25B8C" w:rsidRDefault="00CE3B8B" w:rsidP="00CE3B8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D47F03C" wp14:editId="594F1016">
            <wp:extent cx="3833571" cy="3022600"/>
            <wp:effectExtent l="0" t="0" r="0" b="6350"/>
            <wp:docPr id="1539317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7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2" cy="30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9CEF" w14:textId="77777777" w:rsidR="00D25B8C" w:rsidRDefault="00D25B8C" w:rsidP="00D25B8C">
      <w:pPr>
        <w:jc w:val="center"/>
      </w:pPr>
      <w:r>
        <w:t>Рисунок 9.6 – Диаграмма распределения ширины рыб.</w:t>
      </w:r>
    </w:p>
    <w:p w14:paraId="621973BC" w14:textId="77777777" w:rsidR="00D25B8C" w:rsidRPr="0034370C" w:rsidRDefault="00D25B8C" w:rsidP="00D25B8C">
      <w:pPr>
        <w:ind w:firstLine="360"/>
        <w:jc w:val="both"/>
      </w:pPr>
      <w:r>
        <w:t>По полученным графикам можно сделать вывод что большая часть параметров имеет нормальное распределение, в то время как вес рыб имеет распределение Рэлея, при котором чем больше вес рыбы, тем меньше количество рыб с таким весом.</w:t>
      </w:r>
    </w:p>
    <w:p w14:paraId="24DD609A" w14:textId="77777777" w:rsidR="00CE3B8B" w:rsidRDefault="00CE3B8B">
      <w:pPr>
        <w:spacing w:after="160" w:line="259" w:lineRule="auto"/>
        <w:rPr>
          <w:rFonts w:eastAsia="Calibri" w:cs="Times New Roman"/>
          <w:lang w:eastAsia="en-US"/>
        </w:rPr>
      </w:pPr>
      <w:r>
        <w:br w:type="page"/>
      </w:r>
    </w:p>
    <w:p w14:paraId="0579D741" w14:textId="6206404B" w:rsidR="00D25B8C" w:rsidRDefault="00D25B8C" w:rsidP="00D25B8C">
      <w:pPr>
        <w:pStyle w:val="a7"/>
        <w:numPr>
          <w:ilvl w:val="0"/>
          <w:numId w:val="1"/>
        </w:numPr>
      </w:pPr>
      <w:r>
        <w:lastRenderedPageBreak/>
        <w:t>Существуют ли в этом наборе данных аномальные наблюдения?</w:t>
      </w:r>
    </w:p>
    <w:p w14:paraId="2E4397EE" w14:textId="77777777" w:rsidR="00D25B8C" w:rsidRDefault="00D25B8C" w:rsidP="00D25B8C">
      <w:pPr>
        <w:ind w:firstLine="360"/>
        <w:jc w:val="both"/>
      </w:pPr>
      <w:r>
        <w:t xml:space="preserve">Для определения наличия аномальных значений можно воспользоваться графиками из предыдущего пункта (Рисунки 9.1 – 9.6). На них можно увидеть распределение количества рыб, относительно значений определенного параметра. Ни на одном из графиков не присутствуют аномальные значений, сильно отличающиеся в большую или меньшую сторону от остальных значений, а значит можно сделать вывод об отсутствии аномальных значений. </w:t>
      </w:r>
    </w:p>
    <w:p w14:paraId="72284B97" w14:textId="77777777" w:rsidR="00D25B8C" w:rsidRDefault="00D25B8C" w:rsidP="00D25B8C">
      <w:pPr>
        <w:pStyle w:val="a7"/>
        <w:numPr>
          <w:ilvl w:val="0"/>
          <w:numId w:val="1"/>
        </w:numPr>
      </w:pPr>
      <w:r w:rsidRPr="003E03CF">
        <w:t>Проверьте данные на наличие пропущенных значений.</w:t>
      </w:r>
    </w:p>
    <w:p w14:paraId="2C57DB7B" w14:textId="45467B37" w:rsidR="00A20AEA" w:rsidRDefault="00A20AEA" w:rsidP="00A20AEA">
      <w:pPr>
        <w:ind w:left="360"/>
        <w:jc w:val="center"/>
      </w:pPr>
      <w:r>
        <w:rPr>
          <w:noProof/>
        </w:rPr>
        <w:drawing>
          <wp:inline distT="0" distB="0" distL="0" distR="0" wp14:anchorId="3BF1B523" wp14:editId="285260B8">
            <wp:extent cx="5940425" cy="2296795"/>
            <wp:effectExtent l="0" t="0" r="3175" b="8255"/>
            <wp:docPr id="191244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1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702A" w14:textId="77777777" w:rsidR="00D25B8C" w:rsidRDefault="00D25B8C" w:rsidP="00D25B8C">
      <w:pPr>
        <w:jc w:val="center"/>
      </w:pPr>
      <w:r>
        <w:t>Рисунок 10 – Определение наличия пропущенных значений.</w:t>
      </w:r>
    </w:p>
    <w:p w14:paraId="607EBAA5" w14:textId="77777777" w:rsidR="00D25B8C" w:rsidRPr="003E03CF" w:rsidRDefault="00D25B8C" w:rsidP="00D25B8C">
      <w:pPr>
        <w:jc w:val="both"/>
      </w:pPr>
      <w:r>
        <w:tab/>
        <w:t xml:space="preserve">Как видно из информационной таблицы, в наборе данных 159 строк, и у каждого из 7 параметров в нашем наборе присутствует 159 значений, а значит пропущенные значения в нашем </w:t>
      </w:r>
      <w:proofErr w:type="spellStart"/>
      <w:r>
        <w:t>датасете</w:t>
      </w:r>
      <w:proofErr w:type="spellEnd"/>
      <w:r>
        <w:t xml:space="preserve"> отсутствуют. Для наглядности построим график, на котором черным отображаются пропуски значений, а светло фиолетовым присутствующие значений параметров. График также подтверждает то, что в рассматриваемом наборе данных нет пропущенных значений.</w:t>
      </w:r>
    </w:p>
    <w:p w14:paraId="0466F51A" w14:textId="77777777" w:rsidR="00E91E0C" w:rsidRDefault="00E91E0C">
      <w:pPr>
        <w:spacing w:after="160" w:line="259" w:lineRule="auto"/>
        <w:rPr>
          <w:rFonts w:eastAsia="Calibri" w:cs="Times New Roman"/>
          <w:lang w:eastAsia="en-US"/>
        </w:rPr>
      </w:pPr>
      <w:r>
        <w:br w:type="page"/>
      </w:r>
    </w:p>
    <w:p w14:paraId="78CB3F67" w14:textId="659AF2F1" w:rsidR="00D25B8C" w:rsidRDefault="00D25B8C" w:rsidP="00D25B8C">
      <w:pPr>
        <w:pStyle w:val="a7"/>
        <w:numPr>
          <w:ilvl w:val="0"/>
          <w:numId w:val="1"/>
        </w:numPr>
      </w:pPr>
      <w:r>
        <w:lastRenderedPageBreak/>
        <w:t>Реализовать визуализацию многомерных данных.</w:t>
      </w:r>
    </w:p>
    <w:p w14:paraId="284C4F1A" w14:textId="2128EF1F" w:rsidR="00D25B8C" w:rsidRDefault="00E91E0C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A6A3E78" wp14:editId="1C759327">
            <wp:extent cx="5940425" cy="2894965"/>
            <wp:effectExtent l="0" t="0" r="3175" b="635"/>
            <wp:docPr id="158853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33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584" w14:textId="77777777" w:rsidR="00D25B8C" w:rsidRDefault="00D25B8C" w:rsidP="00D25B8C">
      <w:pPr>
        <w:jc w:val="center"/>
      </w:pPr>
      <w:r>
        <w:t>Рисунок 11.1 – Визуализация многомерных данных в виде лиц Чернова.</w:t>
      </w:r>
    </w:p>
    <w:p w14:paraId="53745DDA" w14:textId="77777777" w:rsidR="00D25B8C" w:rsidRDefault="00D25B8C" w:rsidP="00D25B8C">
      <w:pPr>
        <w:jc w:val="both"/>
      </w:pPr>
      <w:r>
        <w:tab/>
        <w:t>Как видно из Рисунка 11.1, график в виде лиц Чернова плохо подходит для визуализации наборов данных, состоящих из большого количества строк, так как для каждой строки строится своё лицо, и становится труднее оценивать каждый параметр, влияющий на внешний вид построенного лица. В данном случае можно лишь точно определить то, что на цвет лица влияет вид рыбы.</w:t>
      </w:r>
    </w:p>
    <w:p w14:paraId="3241572D" w14:textId="54A60B0F" w:rsidR="00D25B8C" w:rsidRDefault="00A46587" w:rsidP="00D25B8C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1031E49" wp14:editId="581548D0">
            <wp:extent cx="5940425" cy="2822575"/>
            <wp:effectExtent l="0" t="0" r="3175" b="0"/>
            <wp:docPr id="193979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944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312B" w14:textId="77777777" w:rsidR="00D25B8C" w:rsidRDefault="00D25B8C" w:rsidP="00D25B8C">
      <w:pPr>
        <w:jc w:val="center"/>
      </w:pPr>
      <w:r>
        <w:t>Рисунок 11.2 – Визуализация многомерных данных в виде параллельных координат.</w:t>
      </w:r>
    </w:p>
    <w:p w14:paraId="74FCED99" w14:textId="77777777" w:rsidR="00D25B8C" w:rsidRPr="00D25B8C" w:rsidRDefault="00D25B8C" w:rsidP="00D25B8C">
      <w:pPr>
        <w:jc w:val="both"/>
      </w:pPr>
      <w:r>
        <w:lastRenderedPageBreak/>
        <w:tab/>
        <w:t>Из данного рисунка можно сделать вывод, что все рыбы вида «Корюшка» обладают малыми размерами и весом, а самыми крупными являются рыбы вида «Щука».</w:t>
      </w:r>
    </w:p>
    <w:p w14:paraId="26340284" w14:textId="72D3A6C6" w:rsidR="00D25B8C" w:rsidRDefault="000178AA" w:rsidP="00D25B8C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B1E5FA" wp14:editId="7594592A">
            <wp:extent cx="5940425" cy="2956560"/>
            <wp:effectExtent l="0" t="0" r="3175" b="0"/>
            <wp:docPr id="16535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637" w14:textId="77777777" w:rsidR="00D25B8C" w:rsidRDefault="00D25B8C" w:rsidP="00D25B8C">
      <w:pPr>
        <w:jc w:val="center"/>
      </w:pPr>
      <w:r>
        <w:t>Рисунок 11.3 – Визуализация многомерных данных в виде кривых Эндрюса.</w:t>
      </w:r>
    </w:p>
    <w:p w14:paraId="2CFF71AA" w14:textId="77777777" w:rsidR="00D25B8C" w:rsidRPr="00283352" w:rsidRDefault="00D25B8C" w:rsidP="00D25B8C">
      <w:pPr>
        <w:jc w:val="both"/>
      </w:pPr>
      <w:r>
        <w:tab/>
        <w:t>Как видно из данного графика, выводы по поводу наименьших и наибольших по размеру видов рыб, сделанных по предыдущему графику, подтверждаются.</w:t>
      </w:r>
    </w:p>
    <w:p w14:paraId="7223844C" w14:textId="77777777" w:rsidR="00E91E0C" w:rsidRDefault="00E91E0C">
      <w:pPr>
        <w:spacing w:after="160" w:line="259" w:lineRule="auto"/>
        <w:rPr>
          <w:rFonts w:eastAsia="Calibri" w:cs="Times New Roman"/>
          <w:lang w:eastAsia="en-US"/>
        </w:rPr>
      </w:pPr>
      <w:r>
        <w:br w:type="page"/>
      </w:r>
    </w:p>
    <w:p w14:paraId="5EB85DBF" w14:textId="4AC13BE4" w:rsidR="00D25B8C" w:rsidRDefault="00D25B8C" w:rsidP="00D25B8C">
      <w:pPr>
        <w:pStyle w:val="a7"/>
        <w:numPr>
          <w:ilvl w:val="0"/>
          <w:numId w:val="1"/>
        </w:numPr>
      </w:pPr>
      <w:r>
        <w:lastRenderedPageBreak/>
        <w:t>Регрессионный анализ по 2 параметрам</w:t>
      </w:r>
    </w:p>
    <w:p w14:paraId="61F1642B" w14:textId="5F40D84E" w:rsidR="00D25B8C" w:rsidRDefault="00D25B8C" w:rsidP="00D25B8C">
      <w:pPr>
        <w:ind w:firstLine="709"/>
        <w:jc w:val="both"/>
      </w:pPr>
      <w:r>
        <w:t>Далее построим модель линейной регрессии, где целевой переменной (</w:t>
      </w:r>
      <w:r>
        <w:rPr>
          <w:lang w:val="en-US"/>
        </w:rPr>
        <w:t>y</w:t>
      </w:r>
      <w:r>
        <w:t xml:space="preserve">) будет значение параметра </w:t>
      </w:r>
      <w:r>
        <w:rPr>
          <w:lang w:val="en-US"/>
        </w:rPr>
        <w:t>Weight</w:t>
      </w:r>
      <w:r>
        <w:t>, а зависимой переменной (</w:t>
      </w:r>
      <w:r>
        <w:rPr>
          <w:lang w:val="en-US"/>
        </w:rPr>
        <w:t>x</w:t>
      </w:r>
      <w:r>
        <w:t xml:space="preserve">) будет параметр </w:t>
      </w:r>
      <w:r>
        <w:rPr>
          <w:lang w:val="en-US"/>
        </w:rPr>
        <w:t>Length</w:t>
      </w:r>
      <w:r w:rsidRPr="00702382">
        <w:t>1</w:t>
      </w:r>
      <w:r>
        <w:t>. Так как строить модель для всех видов рыб одновременно нецелесообразно из</w:t>
      </w:r>
      <w:r w:rsidR="005B3C8E">
        <w:t xml:space="preserve"> - </w:t>
      </w:r>
      <w:r>
        <w:t>за выявленных ранее различий в размерах различных видов рыб, то мы будем строить модель только для вида «Окунь»</w:t>
      </w:r>
      <w:r w:rsidRPr="00702382">
        <w:t xml:space="preserve"> </w:t>
      </w:r>
      <w:r>
        <w:t xml:space="preserve">так как он является самым распространенным в нашем </w:t>
      </w:r>
      <w:proofErr w:type="spellStart"/>
      <w:r>
        <w:t>датасете</w:t>
      </w:r>
      <w:proofErr w:type="spellEnd"/>
      <w:r>
        <w:t>.</w:t>
      </w:r>
    </w:p>
    <w:p w14:paraId="049CA229" w14:textId="3F4BB368" w:rsidR="00D25B8C" w:rsidRDefault="00E91E0C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62E835C" wp14:editId="65C5A80D">
            <wp:extent cx="3625734" cy="2628900"/>
            <wp:effectExtent l="0" t="0" r="0" b="0"/>
            <wp:docPr id="136433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330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585" cy="26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BEE3" w14:textId="77777777" w:rsidR="00D25B8C" w:rsidRDefault="00D25B8C" w:rsidP="00D25B8C">
      <w:pPr>
        <w:jc w:val="center"/>
      </w:pPr>
      <w:r>
        <w:t>Рисунок 12 – Диаграмма рассеивания</w:t>
      </w:r>
      <w:r w:rsidRPr="00064C37">
        <w:t xml:space="preserve"> </w:t>
      </w:r>
      <w:r>
        <w:t>для всех пар значений.</w:t>
      </w:r>
    </w:p>
    <w:p w14:paraId="5F78C296" w14:textId="77777777" w:rsidR="00D25B8C" w:rsidRDefault="00D25B8C" w:rsidP="00D25B8C">
      <w:pPr>
        <w:ind w:firstLine="709"/>
        <w:jc w:val="both"/>
      </w:pPr>
      <w:r>
        <w:t>Далее мы создаём модель линейной регрессии, разделив значения на тренировочные и тестовые части в пропорции 8 к 2. После, по полученной из тренировочных значений модели рассчитаем предсказанные значения для тестовой части значений, и сравним их с действительными значениями.</w:t>
      </w:r>
    </w:p>
    <w:p w14:paraId="36CDD035" w14:textId="6E9251C0" w:rsidR="00D25B8C" w:rsidRDefault="00E91E0C" w:rsidP="00D25B8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57223D" wp14:editId="0A57E141">
            <wp:extent cx="5361319" cy="2598420"/>
            <wp:effectExtent l="0" t="0" r="0" b="0"/>
            <wp:docPr id="184265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582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4540" cy="25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152" w14:textId="77777777" w:rsidR="00D25B8C" w:rsidRDefault="00D25B8C" w:rsidP="00D25B8C">
      <w:pPr>
        <w:jc w:val="center"/>
      </w:pPr>
      <w:r>
        <w:t>Рисунок 13 – Сравнение действительных и предсказанных значений.</w:t>
      </w:r>
    </w:p>
    <w:p w14:paraId="2E0BA5E1" w14:textId="02AD0B9B" w:rsidR="00D25B8C" w:rsidRDefault="00E91E0C" w:rsidP="00D25B8C">
      <w:pPr>
        <w:jc w:val="center"/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6E7F3F" wp14:editId="1DF75CB7">
            <wp:extent cx="2773615" cy="2028190"/>
            <wp:effectExtent l="0" t="0" r="8255" b="0"/>
            <wp:docPr id="128486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66486" name=""/>
                    <pic:cNvPicPr/>
                  </pic:nvPicPr>
                  <pic:blipFill rotWithShape="1">
                    <a:blip r:embed="rId26"/>
                    <a:srcRect t="2204"/>
                    <a:stretch/>
                  </pic:blipFill>
                  <pic:spPr bwMode="auto">
                    <a:xfrm>
                      <a:off x="0" y="0"/>
                      <a:ext cx="2784461" cy="203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B8C" w:rsidRPr="00064C37">
        <w:rPr>
          <w:noProof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3A2F33A" wp14:editId="21398B41">
            <wp:extent cx="2861945" cy="2087814"/>
            <wp:effectExtent l="0" t="0" r="0" b="8255"/>
            <wp:docPr id="5067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63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2826" cy="21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8055" w14:textId="77777777" w:rsidR="00D25B8C" w:rsidRDefault="00D25B8C" w:rsidP="00D25B8C">
      <w:pPr>
        <w:jc w:val="center"/>
      </w:pPr>
      <w:r>
        <w:t>Рисунок 14 – Сравнение графиков действительных значений и предсказанных.</w:t>
      </w:r>
    </w:p>
    <w:p w14:paraId="3F32FD51" w14:textId="77777777" w:rsidR="00D25B8C" w:rsidRPr="00064C37" w:rsidRDefault="00D25B8C" w:rsidP="00D25B8C">
      <w:pPr>
        <w:ind w:firstLine="709"/>
        <w:jc w:val="both"/>
      </w:pPr>
      <w:r>
        <w:t xml:space="preserve">По полученным результатам можно увидеть, что средняя ошибка аппроксимации (отличие действительных значений от предсказанных) составляет 53,93%, что является плохим результатом. Наибольшие отличия наблюдаются при расчёте для малых значений длины рыбы. </w:t>
      </w:r>
    </w:p>
    <w:p w14:paraId="222CEE5C" w14:textId="77777777" w:rsidR="00D25B8C" w:rsidRDefault="00D25B8C" w:rsidP="00D25B8C">
      <w:pPr>
        <w:pStyle w:val="a7"/>
        <w:numPr>
          <w:ilvl w:val="0"/>
          <w:numId w:val="1"/>
        </w:numPr>
      </w:pPr>
      <w:r>
        <w:t>Регрессионный анализ по нескольким параметрам</w:t>
      </w:r>
    </w:p>
    <w:p w14:paraId="30C10269" w14:textId="77777777" w:rsidR="00D25B8C" w:rsidRDefault="00D25B8C" w:rsidP="00D25B8C">
      <w:pPr>
        <w:ind w:firstLine="709"/>
        <w:jc w:val="both"/>
      </w:pPr>
      <w:r>
        <w:t>Повторим построение модели линейной регрессии из предыдущего пункта, только в этот раз в качестве зависимых переменных будут выступать все доступные атрибуты.</w:t>
      </w:r>
    </w:p>
    <w:p w14:paraId="77863874" w14:textId="109EA5CE" w:rsidR="00D25B8C" w:rsidRDefault="00E426E3" w:rsidP="00D25B8C">
      <w:pPr>
        <w:jc w:val="center"/>
      </w:pPr>
      <w:r w:rsidRPr="00C44289">
        <w:rPr>
          <w:noProof/>
        </w:rPr>
        <w:drawing>
          <wp:inline distT="0" distB="0" distL="0" distR="0" wp14:anchorId="314B8CFB" wp14:editId="3A6C350D">
            <wp:extent cx="5696745" cy="2934109"/>
            <wp:effectExtent l="19050" t="19050" r="1841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0B0D3" w14:textId="6C67A126" w:rsidR="00D25B8C" w:rsidRPr="00D25B8C" w:rsidRDefault="00D25B8C" w:rsidP="00D25B8C">
      <w:pPr>
        <w:jc w:val="center"/>
      </w:pPr>
      <w:r>
        <w:t xml:space="preserve">Рисунок </w:t>
      </w:r>
      <w:proofErr w:type="gramStart"/>
      <w:r>
        <w:t xml:space="preserve">15 </w:t>
      </w:r>
      <w:r w:rsidR="005B3C8E">
        <w:t xml:space="preserve"> -</w:t>
      </w:r>
      <w:proofErr w:type="gramEnd"/>
      <w:r w:rsidR="005B3C8E">
        <w:t xml:space="preserve"> </w:t>
      </w:r>
      <w:r>
        <w:t xml:space="preserve"> Сравнение действительных и предсказанных значений.</w:t>
      </w:r>
    </w:p>
    <w:p w14:paraId="2DFC8411" w14:textId="70F64F5E" w:rsidR="00D25B8C" w:rsidRPr="00D25B8C" w:rsidRDefault="00A819A4" w:rsidP="00D25B8C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44FCDD9" wp14:editId="655E9DA2">
            <wp:extent cx="3829141" cy="2790710"/>
            <wp:effectExtent l="0" t="0" r="0" b="0"/>
            <wp:docPr id="159014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46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271" cy="27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BEE" w14:textId="77777777" w:rsidR="00D25B8C" w:rsidRDefault="00D25B8C" w:rsidP="00D25B8C">
      <w:pPr>
        <w:jc w:val="center"/>
      </w:pPr>
      <w:r>
        <w:t>Рисунок 16 – График отклонения предсказанного значения от действительного.</w:t>
      </w:r>
    </w:p>
    <w:p w14:paraId="3B64B570" w14:textId="77777777" w:rsidR="00D25B8C" w:rsidRDefault="00D25B8C" w:rsidP="00D25B8C">
      <w:pPr>
        <w:ind w:firstLine="709"/>
        <w:jc w:val="both"/>
      </w:pPr>
      <w:r>
        <w:t xml:space="preserve">На рисунке 16 показан график отклонения значений, где в качестве оси </w:t>
      </w:r>
      <w:r>
        <w:rPr>
          <w:lang w:val="en-US"/>
        </w:rPr>
        <w:t>X</w:t>
      </w:r>
      <w:r w:rsidRPr="00046021">
        <w:t xml:space="preserve"> </w:t>
      </w:r>
      <w:r>
        <w:t xml:space="preserve">взяты действительные значения веса, а на оси </w:t>
      </w:r>
      <w:r>
        <w:rPr>
          <w:lang w:val="en-US"/>
        </w:rPr>
        <w:t>Y</w:t>
      </w:r>
      <w:r w:rsidRPr="00046021">
        <w:t xml:space="preserve"> </w:t>
      </w:r>
      <w:r>
        <w:t>отклонение предсказанных значений от действительных в граммах. Как можно заметить, при малом весе отклонение выше, чем при более крупном весе.</w:t>
      </w:r>
    </w:p>
    <w:p w14:paraId="21916A92" w14:textId="77777777" w:rsidR="00D25B8C" w:rsidRPr="00046021" w:rsidRDefault="00D25B8C" w:rsidP="00D25B8C">
      <w:pPr>
        <w:ind w:firstLine="709"/>
        <w:jc w:val="both"/>
      </w:pPr>
      <w:r>
        <w:t>По построенной модели линейной регрессии можно увидеть, что средняя ошибка аппроксимации (отличие действительных значений от предсказанных) составляет 52,88%, что на 1,05% лучше, чем у модели, построенной по двум параметрам. Однако отклонение более чем на 50% все ещё можно считать плохим результатом.</w:t>
      </w:r>
    </w:p>
    <w:p w14:paraId="62B2378E" w14:textId="77777777" w:rsidR="00D25B8C" w:rsidRDefault="00D25B8C" w:rsidP="00D25B8C">
      <w:pPr>
        <w:pStyle w:val="a7"/>
        <w:numPr>
          <w:ilvl w:val="0"/>
          <w:numId w:val="1"/>
        </w:numPr>
      </w:pPr>
      <w:r>
        <w:t>Удаление аномальных и пропущенных значений и выявление качественных изменений в модели.</w:t>
      </w:r>
    </w:p>
    <w:p w14:paraId="6A0A3E97" w14:textId="77777777" w:rsidR="00D25B8C" w:rsidRPr="00D25B8C" w:rsidRDefault="00D25B8C" w:rsidP="00D25B8C">
      <w:pPr>
        <w:ind w:firstLine="709"/>
        <w:jc w:val="both"/>
      </w:pPr>
      <w:r>
        <w:t>Как было выявлено ранее, в наборе данных отсутствуют аномальные и пропущенные значения, а значит очистка данных не представляется возможной.</w:t>
      </w:r>
    </w:p>
    <w:p w14:paraId="121F0FF8" w14:textId="05FBF864" w:rsidR="00D25B8C" w:rsidRDefault="00D25B8C" w:rsidP="00440C0F">
      <w:pPr>
        <w:spacing w:after="160" w:line="259" w:lineRule="auto"/>
      </w:pPr>
      <w:r>
        <w:br w:type="page"/>
      </w:r>
    </w:p>
    <w:p w14:paraId="430CCC40" w14:textId="77777777" w:rsidR="00440C0F" w:rsidRDefault="00440C0F" w:rsidP="00440C0F">
      <w:pPr>
        <w:pStyle w:val="a5"/>
      </w:pPr>
      <w:r>
        <w:lastRenderedPageBreak/>
        <w:t>Часть 2</w:t>
      </w:r>
    </w:p>
    <w:p w14:paraId="5D048765" w14:textId="28CEF2E2" w:rsidR="00440C0F" w:rsidRDefault="00440C0F" w:rsidP="006200C6">
      <w:pPr>
        <w:pStyle w:val="a7"/>
        <w:ind w:left="0" w:firstLine="709"/>
      </w:pPr>
      <w:r>
        <w:t>В данной части работа выполняется с набор</w:t>
      </w:r>
      <w:r w:rsidR="00600BAD">
        <w:t>ом</w:t>
      </w:r>
      <w:r>
        <w:t xml:space="preserve"> данных </w:t>
      </w:r>
      <w:proofErr w:type="spellStart"/>
      <w:r w:rsidR="00600BAD" w:rsidRPr="00600BAD">
        <w:t>database</w:t>
      </w:r>
      <w:proofErr w:type="spellEnd"/>
      <w:r w:rsidR="00600BAD">
        <w:t>.</w:t>
      </w:r>
      <w:r>
        <w:rPr>
          <w:lang w:val="en-US"/>
        </w:rPr>
        <w:t>csv</w:t>
      </w:r>
      <w:r>
        <w:t>, в которых хранятся данные об</w:t>
      </w:r>
      <w:r w:rsidR="006200C6">
        <w:t xml:space="preserve"> отчетах</w:t>
      </w:r>
      <w:r w:rsidR="006200C6" w:rsidRPr="006200C6">
        <w:t xml:space="preserve"> </w:t>
      </w:r>
      <w:r w:rsidR="006200C6">
        <w:t>об</w:t>
      </w:r>
      <w:r w:rsidR="006200C6" w:rsidRPr="006200C6">
        <w:t xml:space="preserve"> убийства</w:t>
      </w:r>
      <w:r w:rsidR="006200C6">
        <w:t>х</w:t>
      </w:r>
      <w:r w:rsidR="006200C6" w:rsidRPr="006200C6">
        <w:t xml:space="preserve"> в Соединенных Штатах</w:t>
      </w:r>
      <w:r w:rsidR="006200C6">
        <w:t xml:space="preserve"> за период </w:t>
      </w:r>
      <w:r w:rsidR="006200C6" w:rsidRPr="006200C6">
        <w:t>1980</w:t>
      </w:r>
      <w:r w:rsidR="005B3C8E">
        <w:t xml:space="preserve"> - </w:t>
      </w:r>
      <w:r w:rsidR="006200C6" w:rsidRPr="006200C6">
        <w:t>2014.</w:t>
      </w:r>
      <w:r w:rsidR="006200C6">
        <w:br/>
      </w:r>
    </w:p>
    <w:p w14:paraId="11CB06DC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 xml:space="preserve">Вывести </w:t>
      </w:r>
      <w:proofErr w:type="spellStart"/>
      <w:r>
        <w:t>датасет</w:t>
      </w:r>
      <w:proofErr w:type="spellEnd"/>
      <w:r>
        <w:t xml:space="preserve"> и типы его переменных</w:t>
      </w:r>
    </w:p>
    <w:p w14:paraId="34D2DF3E" w14:textId="670F4FAC" w:rsidR="00440C0F" w:rsidRDefault="006200C6" w:rsidP="006200C6">
      <w:p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19BBEFA" wp14:editId="705A13A4">
            <wp:extent cx="4397604" cy="2975610"/>
            <wp:effectExtent l="0" t="0" r="3175" b="0"/>
            <wp:docPr id="137531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06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504" cy="29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A0BF" w14:textId="2D3A3119" w:rsidR="006200C6" w:rsidRDefault="006200C6" w:rsidP="006200C6">
      <w:pPr>
        <w:jc w:val="center"/>
      </w:pPr>
      <w:r>
        <w:t xml:space="preserve">Рисунок 17.1 – </w:t>
      </w:r>
      <w:proofErr w:type="spellStart"/>
      <w:r>
        <w:t>Датасет</w:t>
      </w:r>
      <w:proofErr w:type="spellEnd"/>
      <w:r>
        <w:t xml:space="preserve"> </w:t>
      </w:r>
      <w:proofErr w:type="spellStart"/>
      <w:r w:rsidRPr="00600BAD">
        <w:t>database</w:t>
      </w:r>
      <w:proofErr w:type="spellEnd"/>
      <w:r w:rsidRPr="00440C0F">
        <w:t>.</w:t>
      </w:r>
      <w:r>
        <w:rPr>
          <w:lang w:val="en-US"/>
        </w:rPr>
        <w:t>csv</w:t>
      </w:r>
    </w:p>
    <w:p w14:paraId="43CD889F" w14:textId="5DD2478A" w:rsidR="006200C6" w:rsidRDefault="006200C6" w:rsidP="006200C6">
      <w:pPr>
        <w:jc w:val="center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6F35EDA" wp14:editId="3418E031">
            <wp:extent cx="4467301" cy="2012315"/>
            <wp:effectExtent l="0" t="0" r="9525" b="6985"/>
            <wp:docPr id="1138049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49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154" cy="19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97E3" w14:textId="2502D0DD" w:rsidR="006200C6" w:rsidRPr="00440C0F" w:rsidRDefault="006200C6" w:rsidP="006200C6">
      <w:pPr>
        <w:jc w:val="center"/>
      </w:pPr>
      <w:r>
        <w:t xml:space="preserve">Рисунок 17.2 – </w:t>
      </w:r>
      <w:proofErr w:type="spellStart"/>
      <w:r>
        <w:t>Датасет</w:t>
      </w:r>
      <w:proofErr w:type="spellEnd"/>
      <w:r>
        <w:t xml:space="preserve"> </w:t>
      </w:r>
      <w:proofErr w:type="spellStart"/>
      <w:r w:rsidRPr="00600BAD">
        <w:t>database</w:t>
      </w:r>
      <w:proofErr w:type="spellEnd"/>
      <w:r w:rsidRPr="00440C0F">
        <w:t>.</w:t>
      </w:r>
      <w:r>
        <w:rPr>
          <w:lang w:val="en-US"/>
        </w:rPr>
        <w:t>csv</w:t>
      </w:r>
    </w:p>
    <w:p w14:paraId="70F7FD4E" w14:textId="77777777" w:rsidR="006200C6" w:rsidRDefault="006200C6" w:rsidP="006200C6">
      <w:pPr>
        <w:jc w:val="center"/>
        <w:rPr>
          <w:noProof/>
        </w:rPr>
      </w:pPr>
    </w:p>
    <w:p w14:paraId="61CB5430" w14:textId="59927581" w:rsidR="006200C6" w:rsidRPr="006200C6" w:rsidRDefault="006200C6" w:rsidP="006200C6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0F7F04E" wp14:editId="0D32E501">
            <wp:extent cx="2142319" cy="2712720"/>
            <wp:effectExtent l="0" t="0" r="0" b="0"/>
            <wp:docPr id="1610597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97716" name=""/>
                    <pic:cNvPicPr/>
                  </pic:nvPicPr>
                  <pic:blipFill rotWithShape="1">
                    <a:blip r:embed="rId32"/>
                    <a:srcRect b="48403"/>
                    <a:stretch/>
                  </pic:blipFill>
                  <pic:spPr bwMode="auto">
                    <a:xfrm>
                      <a:off x="0" y="0"/>
                      <a:ext cx="2148464" cy="272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7B4C57D" wp14:editId="2E7A24CA">
            <wp:extent cx="2118360" cy="2709655"/>
            <wp:effectExtent l="0" t="0" r="0" b="0"/>
            <wp:docPr id="197091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14635" name=""/>
                    <pic:cNvPicPr/>
                  </pic:nvPicPr>
                  <pic:blipFill rotWithShape="1">
                    <a:blip r:embed="rId32"/>
                    <a:srcRect t="52413" b="1"/>
                    <a:stretch/>
                  </pic:blipFill>
                  <pic:spPr bwMode="auto">
                    <a:xfrm>
                      <a:off x="0" y="0"/>
                      <a:ext cx="2140028" cy="273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602B" w14:textId="41DABCE4" w:rsidR="006200C6" w:rsidRPr="00440C0F" w:rsidRDefault="006200C6" w:rsidP="006200C6">
      <w:pPr>
        <w:jc w:val="center"/>
      </w:pPr>
      <w:r>
        <w:t xml:space="preserve">Рисунок 17.4 – </w:t>
      </w:r>
      <w:proofErr w:type="spellStart"/>
      <w:r>
        <w:t>Датасет</w:t>
      </w:r>
      <w:proofErr w:type="spellEnd"/>
      <w:r>
        <w:t xml:space="preserve"> </w:t>
      </w:r>
      <w:proofErr w:type="spellStart"/>
      <w:r w:rsidRPr="00600BAD">
        <w:t>database</w:t>
      </w:r>
      <w:proofErr w:type="spellEnd"/>
      <w:r w:rsidRPr="00440C0F">
        <w:t>.</w:t>
      </w:r>
      <w:r>
        <w:rPr>
          <w:lang w:val="en-US"/>
        </w:rPr>
        <w:t>csv</w:t>
      </w:r>
    </w:p>
    <w:p w14:paraId="446FCF6E" w14:textId="084B1C6A" w:rsidR="00440C0F" w:rsidRDefault="00440C0F" w:rsidP="00440C0F">
      <w:pPr>
        <w:jc w:val="both"/>
      </w:pPr>
      <w:r w:rsidRPr="00440C0F">
        <w:tab/>
      </w:r>
      <w:r>
        <w:t xml:space="preserve">Данный </w:t>
      </w:r>
      <w:proofErr w:type="spellStart"/>
      <w:r>
        <w:t>датасет</w:t>
      </w:r>
      <w:proofErr w:type="spellEnd"/>
      <w:r>
        <w:t xml:space="preserve"> состоит из </w:t>
      </w:r>
      <w:r w:rsidR="006200C6">
        <w:t>24</w:t>
      </w:r>
      <w:r>
        <w:t xml:space="preserve"> переменных:</w:t>
      </w:r>
    </w:p>
    <w:p w14:paraId="4B289701" w14:textId="318A8438" w:rsidR="005B3C8E" w:rsidRPr="005B3C8E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Record</w:t>
      </w:r>
      <w:r w:rsidRPr="00F44FB0">
        <w:t xml:space="preserve"> </w:t>
      </w:r>
      <w:r w:rsidRPr="005B3C8E">
        <w:rPr>
          <w:lang w:val="en-US"/>
        </w:rPr>
        <w:t>ID</w:t>
      </w:r>
      <w:r>
        <w:t xml:space="preserve"> </w:t>
      </w:r>
      <w:r w:rsidR="005B3C8E">
        <w:t>– Идентификатор записи</w:t>
      </w:r>
      <w:r w:rsidR="00F44FB0">
        <w:t xml:space="preserve"> преступления</w:t>
      </w:r>
    </w:p>
    <w:p w14:paraId="714D7C2C" w14:textId="6D61F95F" w:rsidR="005B3C8E" w:rsidRPr="00F44FB0" w:rsidRDefault="006200C6" w:rsidP="00F44FB0">
      <w:pPr>
        <w:pStyle w:val="a7"/>
        <w:numPr>
          <w:ilvl w:val="0"/>
          <w:numId w:val="9"/>
        </w:numPr>
      </w:pPr>
      <w:r w:rsidRPr="005B3C8E">
        <w:rPr>
          <w:lang w:val="en-US"/>
        </w:rPr>
        <w:t>Agency</w:t>
      </w:r>
      <w:r w:rsidRPr="00F44FB0">
        <w:t xml:space="preserve"> </w:t>
      </w:r>
      <w:r w:rsidR="005B3C8E" w:rsidRPr="005B3C8E">
        <w:rPr>
          <w:lang w:val="en-US"/>
        </w:rPr>
        <w:t>Code</w:t>
      </w:r>
      <w:r w:rsidR="005B3C8E">
        <w:t xml:space="preserve"> – </w:t>
      </w:r>
      <w:r w:rsidR="005B3C8E" w:rsidRPr="005B3C8E">
        <w:t>Код агентства</w:t>
      </w:r>
      <w:r w:rsidR="00F44FB0">
        <w:t>, которое занималось расследование преступления</w:t>
      </w:r>
    </w:p>
    <w:p w14:paraId="4A7938CB" w14:textId="4F266540" w:rsidR="005B3C8E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Agency</w:t>
      </w:r>
      <w:r w:rsidRPr="00F44FB0">
        <w:t xml:space="preserve"> </w:t>
      </w:r>
      <w:r w:rsidR="005B3C8E" w:rsidRPr="005B3C8E">
        <w:rPr>
          <w:lang w:val="en-US"/>
        </w:rPr>
        <w:t>Name</w:t>
      </w:r>
      <w:r w:rsidR="005B3C8E">
        <w:t xml:space="preserve"> – </w:t>
      </w:r>
      <w:r w:rsidR="005B3C8E" w:rsidRPr="005B3C8E">
        <w:t>Название агентства</w:t>
      </w:r>
      <w:r w:rsidR="00F44FB0" w:rsidRPr="00F44FB0">
        <w:t>, которое занималось расследование преступления</w:t>
      </w:r>
    </w:p>
    <w:p w14:paraId="3091294B" w14:textId="151BCF9C" w:rsidR="005B3C8E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Agency</w:t>
      </w:r>
      <w:r w:rsidRPr="00F44FB0">
        <w:t xml:space="preserve"> </w:t>
      </w:r>
      <w:r w:rsidR="005B3C8E" w:rsidRPr="005B3C8E">
        <w:rPr>
          <w:lang w:val="en-US"/>
        </w:rPr>
        <w:t>Type</w:t>
      </w:r>
      <w:r w:rsidR="005B3C8E">
        <w:t xml:space="preserve"> – </w:t>
      </w:r>
      <w:r w:rsidR="005B3C8E" w:rsidRPr="005B3C8E">
        <w:t>Тип агентства</w:t>
      </w:r>
      <w:r w:rsidR="00F44FB0" w:rsidRPr="00F44FB0">
        <w:t>, которое занималось расследование преступления</w:t>
      </w:r>
    </w:p>
    <w:p w14:paraId="1F721BF5" w14:textId="22EE244A" w:rsidR="006200C6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City</w:t>
      </w:r>
      <w:r>
        <w:t xml:space="preserve"> – </w:t>
      </w:r>
      <w:r w:rsidR="005B3C8E" w:rsidRPr="005B3C8E">
        <w:t>Город</w:t>
      </w:r>
      <w:r w:rsidR="00F44FB0">
        <w:t>, где было совершенно преступление</w:t>
      </w:r>
    </w:p>
    <w:p w14:paraId="71200D9D" w14:textId="5E6FDA61" w:rsidR="006200C6" w:rsidRPr="00F44FB0" w:rsidRDefault="006200C6" w:rsidP="00F44FB0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State</w:t>
      </w:r>
      <w:r>
        <w:t xml:space="preserve"> – </w:t>
      </w:r>
      <w:r w:rsidR="005B3C8E" w:rsidRPr="005B3C8E">
        <w:t>Государство</w:t>
      </w:r>
      <w:r w:rsidR="00F44FB0">
        <w:t>, где было совершенно преступление</w:t>
      </w:r>
    </w:p>
    <w:p w14:paraId="2C20C725" w14:textId="521D2CE6" w:rsidR="006200C6" w:rsidRPr="00F44FB0" w:rsidRDefault="006200C6" w:rsidP="00F44FB0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Year</w:t>
      </w:r>
      <w:r>
        <w:t xml:space="preserve"> – </w:t>
      </w:r>
      <w:r w:rsidR="005B3C8E" w:rsidRPr="005B3C8E">
        <w:t>Год</w:t>
      </w:r>
      <w:r w:rsidR="00F44FB0">
        <w:t>, когда было совершенно преступление</w:t>
      </w:r>
    </w:p>
    <w:p w14:paraId="38AAB7F9" w14:textId="19C1E476" w:rsidR="006200C6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Month</w:t>
      </w:r>
      <w:r>
        <w:t xml:space="preserve"> – </w:t>
      </w:r>
      <w:r w:rsidR="005B3C8E" w:rsidRPr="005B3C8E">
        <w:t>Месяц</w:t>
      </w:r>
      <w:r w:rsidR="00F44FB0">
        <w:t>, когда было совершенно преступление</w:t>
      </w:r>
    </w:p>
    <w:p w14:paraId="5CFE7357" w14:textId="3B640DFE" w:rsidR="005B3C8E" w:rsidRPr="00F44FB0" w:rsidRDefault="006200C6" w:rsidP="00BC41A8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Incident</w:t>
      </w:r>
      <w:r w:rsidR="005B3C8E" w:rsidRPr="00F44FB0">
        <w:t xml:space="preserve"> </w:t>
      </w:r>
      <w:r w:rsidR="005B3C8E">
        <w:t xml:space="preserve">– </w:t>
      </w:r>
      <w:r w:rsidR="00F44FB0">
        <w:t>Какой именно и</w:t>
      </w:r>
      <w:r w:rsidR="005B3C8E" w:rsidRPr="00F44FB0">
        <w:t xml:space="preserve">нцидент </w:t>
      </w:r>
      <w:r w:rsidR="00F44FB0">
        <w:t>произошёл</w:t>
      </w:r>
    </w:p>
    <w:p w14:paraId="6439C872" w14:textId="344E4DDB" w:rsidR="005B3C8E" w:rsidRPr="005B3C8E" w:rsidRDefault="006200C6" w:rsidP="00BC41A8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Crime Type</w:t>
      </w:r>
      <w:r w:rsidR="005B3C8E">
        <w:t xml:space="preserve"> – </w:t>
      </w:r>
      <w:r w:rsidR="005B3C8E" w:rsidRPr="005B3C8E">
        <w:t>Вид преступления</w:t>
      </w:r>
    </w:p>
    <w:p w14:paraId="5B396947" w14:textId="29C3E7DB" w:rsidR="005B3C8E" w:rsidRPr="005B3C8E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Crime</w:t>
      </w:r>
      <w:r w:rsidRPr="005B3C8E">
        <w:t xml:space="preserve"> </w:t>
      </w:r>
      <w:r w:rsidRPr="005B3C8E">
        <w:rPr>
          <w:lang w:val="en-US"/>
        </w:rPr>
        <w:t>Solved</w:t>
      </w:r>
      <w:r w:rsidR="005B3C8E">
        <w:t xml:space="preserve"> – Завершенность раскрытия преступления</w:t>
      </w:r>
    </w:p>
    <w:p w14:paraId="26C8545B" w14:textId="5625C2E4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Victim Sex</w:t>
      </w:r>
      <w:r w:rsidR="005B3C8E">
        <w:t xml:space="preserve"> –</w:t>
      </w:r>
      <w:r w:rsidR="00F44FB0">
        <w:t xml:space="preserve"> Пол жертвы</w:t>
      </w:r>
    </w:p>
    <w:p w14:paraId="70836572" w14:textId="2B22D8BC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Victim Age</w:t>
      </w:r>
      <w:r w:rsidR="005B3C8E">
        <w:t xml:space="preserve"> –</w:t>
      </w:r>
      <w:r w:rsidR="00F44FB0">
        <w:t xml:space="preserve"> </w:t>
      </w:r>
      <w:r w:rsidR="00F44FB0" w:rsidRPr="00F44FB0">
        <w:t>Возраст жертвы</w:t>
      </w:r>
    </w:p>
    <w:p w14:paraId="5141F848" w14:textId="62256D80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Victim Race</w:t>
      </w:r>
      <w:r w:rsidR="005B3C8E">
        <w:t xml:space="preserve"> –</w:t>
      </w:r>
      <w:r w:rsidR="00F44FB0">
        <w:t xml:space="preserve"> Раса жертвы</w:t>
      </w:r>
    </w:p>
    <w:p w14:paraId="7F5E4DF6" w14:textId="765F4329" w:rsidR="005B3C8E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Victim</w:t>
      </w:r>
      <w:r w:rsidRPr="00F44FB0">
        <w:t xml:space="preserve"> </w:t>
      </w:r>
      <w:r w:rsidRPr="005B3C8E">
        <w:rPr>
          <w:lang w:val="en-US"/>
        </w:rPr>
        <w:t>Ethnicity</w:t>
      </w:r>
      <w:r w:rsidR="005B3C8E">
        <w:t xml:space="preserve"> – </w:t>
      </w:r>
      <w:r w:rsidR="00F44FB0" w:rsidRPr="00F44FB0">
        <w:t>Этническая принадлежность жертвы</w:t>
      </w:r>
    </w:p>
    <w:p w14:paraId="6AF17324" w14:textId="1E8340F1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Perpetrator Sex</w:t>
      </w:r>
      <w:r w:rsidR="005B3C8E">
        <w:t xml:space="preserve"> –</w:t>
      </w:r>
      <w:r w:rsidR="00F44FB0">
        <w:t xml:space="preserve"> Пол </w:t>
      </w:r>
      <w:r w:rsidR="00F44FB0" w:rsidRPr="00F44FB0">
        <w:t>преступника</w:t>
      </w:r>
    </w:p>
    <w:p w14:paraId="54F322EF" w14:textId="0CBFB0E0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Perpetrator Age</w:t>
      </w:r>
      <w:r w:rsidR="005B3C8E">
        <w:t xml:space="preserve"> –</w:t>
      </w:r>
      <w:r w:rsidR="00F44FB0">
        <w:t xml:space="preserve"> </w:t>
      </w:r>
      <w:r w:rsidR="00F44FB0" w:rsidRPr="00F44FB0">
        <w:t>Возраст преступника</w:t>
      </w:r>
    </w:p>
    <w:p w14:paraId="5B53DC42" w14:textId="15C18970" w:rsidR="006200C6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Perpetrator Race</w:t>
      </w:r>
      <w:r w:rsidR="005B3C8E">
        <w:t xml:space="preserve"> –</w:t>
      </w:r>
      <w:r w:rsidR="00F44FB0">
        <w:t xml:space="preserve"> </w:t>
      </w:r>
      <w:r w:rsidR="00F44FB0" w:rsidRPr="00F44FB0">
        <w:t>Раса преступник</w:t>
      </w:r>
      <w:r w:rsidR="00F44FB0">
        <w:t>а</w:t>
      </w:r>
    </w:p>
    <w:p w14:paraId="2D5C64E6" w14:textId="20A4EBF6" w:rsidR="005B3C8E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Perpetrator</w:t>
      </w:r>
      <w:r w:rsidRPr="00F44FB0">
        <w:t xml:space="preserve"> </w:t>
      </w:r>
      <w:r w:rsidRPr="005B3C8E">
        <w:rPr>
          <w:lang w:val="en-US"/>
        </w:rPr>
        <w:t>Ethnicity</w:t>
      </w:r>
      <w:r w:rsidR="005B3C8E">
        <w:t xml:space="preserve"> –</w:t>
      </w:r>
      <w:r w:rsidR="00F44FB0">
        <w:t xml:space="preserve"> </w:t>
      </w:r>
      <w:r w:rsidR="00F44FB0" w:rsidRPr="00F44FB0">
        <w:t>Этническая принадлежность преступника</w:t>
      </w:r>
    </w:p>
    <w:p w14:paraId="0EA465B5" w14:textId="7EDA58DE" w:rsidR="005B3C8E" w:rsidRPr="00F44FB0" w:rsidRDefault="006200C6" w:rsidP="005B3C8E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Relationship</w:t>
      </w:r>
      <w:r w:rsidR="005B3C8E">
        <w:t xml:space="preserve"> –</w:t>
      </w:r>
      <w:r w:rsidR="00F44FB0">
        <w:t xml:space="preserve"> </w:t>
      </w:r>
      <w:r w:rsidR="00F44FB0" w:rsidRPr="00F44FB0">
        <w:t>Отношение</w:t>
      </w:r>
      <w:r w:rsidR="00F44FB0">
        <w:t xml:space="preserve"> между жертвой и преступником</w:t>
      </w:r>
    </w:p>
    <w:p w14:paraId="25A4B4CD" w14:textId="7BB93B29" w:rsidR="006200C6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lastRenderedPageBreak/>
        <w:t>Weapon</w:t>
      </w:r>
      <w:r w:rsidR="005B3C8E">
        <w:t xml:space="preserve"> –</w:t>
      </w:r>
      <w:r w:rsidR="005B3C8E" w:rsidRPr="005B3C8E">
        <w:rPr>
          <w:lang w:val="en-US"/>
        </w:rPr>
        <w:t xml:space="preserve"> </w:t>
      </w:r>
      <w:proofErr w:type="spellStart"/>
      <w:r w:rsidR="00F44FB0" w:rsidRPr="00F44FB0">
        <w:rPr>
          <w:lang w:val="en-US"/>
        </w:rPr>
        <w:t>Оружие</w:t>
      </w:r>
      <w:proofErr w:type="spellEnd"/>
    </w:p>
    <w:p w14:paraId="0D330BB3" w14:textId="09C21D6D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Victim Count</w:t>
      </w:r>
      <w:r w:rsidR="005B3C8E">
        <w:t xml:space="preserve"> –</w:t>
      </w:r>
      <w:r w:rsidR="00F44FB0">
        <w:t xml:space="preserve"> </w:t>
      </w:r>
      <w:r w:rsidR="00F44FB0" w:rsidRPr="00F44FB0">
        <w:t>Количество жертв</w:t>
      </w:r>
    </w:p>
    <w:p w14:paraId="49C30DE7" w14:textId="6FFEB311" w:rsidR="005B3C8E" w:rsidRPr="005B3C8E" w:rsidRDefault="006200C6" w:rsidP="005B3C8E">
      <w:pPr>
        <w:pStyle w:val="a7"/>
        <w:numPr>
          <w:ilvl w:val="0"/>
          <w:numId w:val="9"/>
        </w:numPr>
        <w:jc w:val="both"/>
        <w:rPr>
          <w:lang w:val="en-US"/>
        </w:rPr>
      </w:pPr>
      <w:r w:rsidRPr="005B3C8E">
        <w:rPr>
          <w:lang w:val="en-US"/>
        </w:rPr>
        <w:t>Perpetrator Count</w:t>
      </w:r>
      <w:r w:rsidR="005B3C8E">
        <w:t xml:space="preserve"> –</w:t>
      </w:r>
      <w:r w:rsidR="00F44FB0">
        <w:t xml:space="preserve"> </w:t>
      </w:r>
      <w:r w:rsidR="00F44FB0" w:rsidRPr="00F44FB0">
        <w:t>Количество преступников</w:t>
      </w:r>
    </w:p>
    <w:p w14:paraId="00A00180" w14:textId="57BC02F1" w:rsidR="00440C0F" w:rsidRDefault="006200C6" w:rsidP="00440C0F">
      <w:pPr>
        <w:pStyle w:val="a7"/>
        <w:numPr>
          <w:ilvl w:val="0"/>
          <w:numId w:val="9"/>
        </w:numPr>
        <w:jc w:val="both"/>
      </w:pPr>
      <w:r w:rsidRPr="005B3C8E">
        <w:rPr>
          <w:lang w:val="en-US"/>
        </w:rPr>
        <w:t>Record Source</w:t>
      </w:r>
      <w:r w:rsidR="005B3C8E">
        <w:t xml:space="preserve"> –</w:t>
      </w:r>
      <w:r w:rsidR="00F44FB0">
        <w:t xml:space="preserve"> </w:t>
      </w:r>
      <w:r w:rsidR="00F44FB0" w:rsidRPr="00F44FB0">
        <w:t>Источник записи</w:t>
      </w:r>
    </w:p>
    <w:p w14:paraId="728F6DFE" w14:textId="77777777" w:rsidR="00F44FB0" w:rsidRPr="00FC3339" w:rsidRDefault="00F44FB0" w:rsidP="00F44FB0">
      <w:pPr>
        <w:ind w:left="360"/>
        <w:jc w:val="both"/>
      </w:pPr>
    </w:p>
    <w:p w14:paraId="15663B28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>Используя визуализацию отобразить количественное распределение по различным показателям</w:t>
      </w:r>
    </w:p>
    <w:p w14:paraId="28E38169" w14:textId="038FF77F" w:rsidR="00506FA7" w:rsidRPr="00600BAD" w:rsidRDefault="00440C0F" w:rsidP="00F44FB0">
      <w:pPr>
        <w:jc w:val="both"/>
        <w:rPr>
          <w:b/>
          <w:bCs/>
        </w:rPr>
      </w:pPr>
      <w:r>
        <w:t xml:space="preserve">Первостепенно отобразим круговую диаграмму распределения </w:t>
      </w:r>
      <w:r w:rsidR="00F44FB0">
        <w:t>по расе преступника.</w:t>
      </w:r>
      <w:r w:rsidR="00F44FB0">
        <w:rPr>
          <w:noProof/>
          <w14:ligatures w14:val="standardContextual"/>
        </w:rPr>
        <w:t xml:space="preserve"> </w:t>
      </w:r>
      <w:r w:rsidR="00F44FB0">
        <w:rPr>
          <w:noProof/>
          <w14:ligatures w14:val="standardContextual"/>
        </w:rPr>
        <w:drawing>
          <wp:inline distT="0" distB="0" distL="0" distR="0" wp14:anchorId="7FE5514B" wp14:editId="42112159">
            <wp:extent cx="5940425" cy="3054985"/>
            <wp:effectExtent l="0" t="0" r="3175" b="0"/>
            <wp:docPr id="1986174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74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84B" w14:textId="3FE6E298" w:rsidR="00440C0F" w:rsidRDefault="00440C0F" w:rsidP="00440C0F">
      <w:pPr>
        <w:jc w:val="center"/>
      </w:pPr>
      <w:r>
        <w:t xml:space="preserve">Рисунок 18.1 – Распределение </w:t>
      </w:r>
      <w:r w:rsidR="003D2254">
        <w:t>расы преступников</w:t>
      </w:r>
      <w:r>
        <w:t xml:space="preserve"> по количеству.</w:t>
      </w:r>
    </w:p>
    <w:p w14:paraId="5591E532" w14:textId="38C9090B" w:rsidR="00440C0F" w:rsidRPr="002A16F4" w:rsidRDefault="00440C0F" w:rsidP="003D2254">
      <w:r>
        <w:t xml:space="preserve">Как видно из круговой диаграммы, в нашем наборе данных присутствует </w:t>
      </w:r>
      <w:r w:rsidR="003D2254">
        <w:t>4</w:t>
      </w:r>
      <w:r>
        <w:t xml:space="preserve"> различных </w:t>
      </w:r>
      <w:r w:rsidR="003D2254">
        <w:t xml:space="preserve">рас, </w:t>
      </w:r>
      <w:r>
        <w:t xml:space="preserve">а также </w:t>
      </w:r>
      <w:r w:rsidR="003D2254">
        <w:t>неизвестные расы у нераскрытых преступлений</w:t>
      </w:r>
      <w:r>
        <w:t>. Больше всего (</w:t>
      </w:r>
      <w:r w:rsidR="003D2254">
        <w:t>43</w:t>
      </w:r>
      <w:r>
        <w:t xml:space="preserve">%) </w:t>
      </w:r>
      <w:r w:rsidR="003D2254">
        <w:t>чернокожих</w:t>
      </w:r>
      <w:r>
        <w:t>, далее (</w:t>
      </w:r>
      <w:r w:rsidR="003D2254">
        <w:t>39,3</w:t>
      </w:r>
      <w:r>
        <w:t xml:space="preserve">%) идут </w:t>
      </w:r>
      <w:r w:rsidR="003D2254">
        <w:t>белые люди, неизвестные расы (15,3%) занимают третью строчку, затем (2,1%) к</w:t>
      </w:r>
      <w:r w:rsidR="003D2254" w:rsidRPr="003D2254">
        <w:t>оренной американец/уроженец Аляски</w:t>
      </w:r>
      <w:r w:rsidR="003D2254">
        <w:t xml:space="preserve"> и наконец (0,2%) ж</w:t>
      </w:r>
      <w:r w:rsidR="003D2254" w:rsidRPr="003D2254">
        <w:t xml:space="preserve">итель </w:t>
      </w:r>
      <w:proofErr w:type="spellStart"/>
      <w:r w:rsidR="003D2254" w:rsidRPr="003D2254">
        <w:t>Азиатско</w:t>
      </w:r>
      <w:proofErr w:type="spellEnd"/>
      <w:r w:rsidR="003D2254">
        <w:t>/</w:t>
      </w:r>
      <w:r w:rsidR="003D2254" w:rsidRPr="003D2254">
        <w:t>Тихоокеанских островов</w:t>
      </w:r>
      <w:r w:rsidR="003D2254">
        <w:t>.</w:t>
      </w:r>
    </w:p>
    <w:p w14:paraId="59129D58" w14:textId="3DFDEFCE" w:rsidR="00440C0F" w:rsidRDefault="00424884" w:rsidP="00440C0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1E582AF" wp14:editId="1338D986">
            <wp:extent cx="4309745" cy="2543003"/>
            <wp:effectExtent l="0" t="0" r="0" b="0"/>
            <wp:docPr id="1620692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21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883" cy="25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29F6" w14:textId="22247ABA" w:rsidR="00440C0F" w:rsidRDefault="00440C0F" w:rsidP="00440C0F">
      <w:pPr>
        <w:jc w:val="center"/>
      </w:pPr>
      <w:r>
        <w:t xml:space="preserve">Рисунок 18.2 – Распределение количества </w:t>
      </w:r>
      <w:r w:rsidR="00424884">
        <w:t>преступников</w:t>
      </w:r>
      <w:r>
        <w:t xml:space="preserve"> по </w:t>
      </w:r>
      <w:r w:rsidR="00424884">
        <w:t>возрасту</w:t>
      </w:r>
      <w:r>
        <w:t>.</w:t>
      </w:r>
    </w:p>
    <w:p w14:paraId="24F598E9" w14:textId="779409E0" w:rsidR="00440C0F" w:rsidRDefault="00440C0F" w:rsidP="00440C0F">
      <w:pPr>
        <w:jc w:val="both"/>
      </w:pPr>
      <w:r>
        <w:t xml:space="preserve">Как видно из диаграммы наибольшее количество </w:t>
      </w:r>
      <w:r w:rsidR="00424884">
        <w:t>преступников</w:t>
      </w:r>
      <w:r>
        <w:t xml:space="preserve"> имеет среднюю оценку между </w:t>
      </w:r>
      <w:r w:rsidR="00424884">
        <w:t>20</w:t>
      </w:r>
      <w:r>
        <w:t xml:space="preserve"> и </w:t>
      </w:r>
      <w:r w:rsidR="00424884">
        <w:t>35</w:t>
      </w:r>
      <w:r>
        <w:t xml:space="preserve">, в то время как </w:t>
      </w:r>
      <w:r w:rsidR="00424884">
        <w:t>преступников</w:t>
      </w:r>
      <w:r>
        <w:t xml:space="preserve"> с </w:t>
      </w:r>
      <w:r w:rsidR="00424884">
        <w:t>возрастом</w:t>
      </w:r>
      <w:r>
        <w:t xml:space="preserve"> ниже </w:t>
      </w:r>
      <w:r w:rsidR="00424884">
        <w:t>15 и выше 80</w:t>
      </w:r>
      <w:r>
        <w:t xml:space="preserve"> практически нет.  Также из данной диаграммы можно заметить, что </w:t>
      </w:r>
      <w:r w:rsidR="00424884">
        <w:t>в среднем мужчины совершают больше преступлений, что женщины</w:t>
      </w:r>
      <w:r>
        <w:t>.</w:t>
      </w:r>
    </w:p>
    <w:p w14:paraId="7CF7F49D" w14:textId="4C227457" w:rsidR="00440C0F" w:rsidRPr="00424884" w:rsidRDefault="00B03B58" w:rsidP="00440C0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60D606C5" wp14:editId="4F6C1D55">
            <wp:extent cx="5940425" cy="3148965"/>
            <wp:effectExtent l="0" t="0" r="3175" b="0"/>
            <wp:docPr id="81654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42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204C" w14:textId="2155E66D" w:rsidR="00440C0F" w:rsidRDefault="00440C0F" w:rsidP="00440C0F">
      <w:pPr>
        <w:jc w:val="center"/>
      </w:pPr>
      <w:r>
        <w:t>Рисунок 18.3 – Распределение</w:t>
      </w:r>
      <w:r w:rsidR="00B03B58">
        <w:t xml:space="preserve"> возраста преступников по возрасту их жертв.</w:t>
      </w:r>
    </w:p>
    <w:p w14:paraId="1B93E7CB" w14:textId="26D7C507" w:rsidR="00440C0F" w:rsidRDefault="00440C0F" w:rsidP="00B03B58">
      <w:r>
        <w:t>Как можно заметить из данного графика, ч</w:t>
      </w:r>
      <w:r w:rsidR="00B03B58">
        <w:t>то</w:t>
      </w:r>
      <w:r>
        <w:t xml:space="preserve"> </w:t>
      </w:r>
      <w:r w:rsidR="00B03B58">
        <w:t xml:space="preserve">преступники в основном выбирают своих жертв из тех же возрастных категорий, что и они сами, причем пол жертв, так </w:t>
      </w:r>
      <w:r w:rsidR="00541F23">
        <w:t>же,</w:t>
      </w:r>
      <w:r w:rsidR="00B03B58">
        <w:t xml:space="preserve"> как и преступников, в большинстве случаев, является мужским.</w:t>
      </w:r>
    </w:p>
    <w:p w14:paraId="1430049B" w14:textId="43559A93" w:rsidR="00440C0F" w:rsidRDefault="00F31F9E" w:rsidP="00440C0F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617CBD3" wp14:editId="54BDF79E">
            <wp:extent cx="5940425" cy="2678430"/>
            <wp:effectExtent l="0" t="0" r="3175" b="7620"/>
            <wp:docPr id="1155991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912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6815" w14:textId="12FFD81E" w:rsidR="00440C0F" w:rsidRDefault="00440C0F" w:rsidP="00440C0F">
      <w:pPr>
        <w:jc w:val="center"/>
      </w:pPr>
      <w:r>
        <w:t xml:space="preserve">Рисунок 18.4 – Распределение </w:t>
      </w:r>
      <w:r w:rsidR="00B03B58">
        <w:t>расы жертв</w:t>
      </w:r>
      <w:r>
        <w:t xml:space="preserve"> по </w:t>
      </w:r>
      <w:r w:rsidR="00B03B58">
        <w:t xml:space="preserve">их </w:t>
      </w:r>
      <w:r w:rsidR="00F31F9E">
        <w:t>количеству.</w:t>
      </w:r>
    </w:p>
    <w:p w14:paraId="15FEA2D5" w14:textId="59B9125C" w:rsidR="00440C0F" w:rsidRPr="000D0FB0" w:rsidRDefault="00440C0F" w:rsidP="00440C0F">
      <w:pPr>
        <w:jc w:val="both"/>
      </w:pPr>
      <w:r>
        <w:t xml:space="preserve">Из данного графика видно, что наиболее частой </w:t>
      </w:r>
      <w:r w:rsidR="00F31F9E">
        <w:t>расой жертвы является белые люди, потом идут темнокожие, а жертв, среди других рас, меньше 50.</w:t>
      </w:r>
    </w:p>
    <w:p w14:paraId="64B97781" w14:textId="6C556093" w:rsidR="00440C0F" w:rsidRDefault="00440C0F" w:rsidP="00440C0F">
      <w:pPr>
        <w:pStyle w:val="a7"/>
        <w:numPr>
          <w:ilvl w:val="0"/>
          <w:numId w:val="5"/>
        </w:numPr>
        <w:jc w:val="both"/>
      </w:pPr>
      <w:r>
        <w:t>Исследуйте есть ли какие</w:t>
      </w:r>
      <w:r w:rsidR="005B3C8E">
        <w:t>-</w:t>
      </w:r>
      <w:r>
        <w:t>нибудь зависимые параметры.</w:t>
      </w:r>
    </w:p>
    <w:p w14:paraId="3A2A7D8F" w14:textId="1EBD0870" w:rsidR="00440C0F" w:rsidRDefault="00440C0F" w:rsidP="00440C0F">
      <w:pPr>
        <w:jc w:val="both"/>
      </w:pPr>
      <w:r>
        <w:t xml:space="preserve">Рассмотрим рисунок 18.3, где показано распределение </w:t>
      </w:r>
      <w:r w:rsidR="00541F23">
        <w:t>возраста преступников по возрасту их жертв</w:t>
      </w:r>
      <w:r>
        <w:t>,</w:t>
      </w:r>
      <w:r w:rsidR="00541F23">
        <w:t xml:space="preserve"> </w:t>
      </w:r>
      <w:r>
        <w:t xml:space="preserve">по которому можно сделать вывод что </w:t>
      </w:r>
      <w:r w:rsidR="00541F23">
        <w:t>возраст жертвы и преступника чаще всего находиться в одной возрастной категории</w:t>
      </w:r>
      <w:r>
        <w:t xml:space="preserve">. Также можно исследовать зависимость </w:t>
      </w:r>
      <w:r w:rsidR="00541F23">
        <w:t>возраста преступника</w:t>
      </w:r>
      <w:r>
        <w:t xml:space="preserve"> от </w:t>
      </w:r>
      <w:r w:rsidR="00541F23">
        <w:t>его расы.</w:t>
      </w:r>
    </w:p>
    <w:p w14:paraId="0B1FADCB" w14:textId="2776CB7A" w:rsidR="00440C0F" w:rsidRDefault="00541F23" w:rsidP="00440C0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68D360" wp14:editId="228D2C4D">
            <wp:extent cx="5940425" cy="3100070"/>
            <wp:effectExtent l="0" t="0" r="3175" b="5080"/>
            <wp:docPr id="209986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80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0C3A" w14:textId="16BD11C9" w:rsidR="00440C0F" w:rsidRDefault="00440C0F" w:rsidP="00440C0F">
      <w:pPr>
        <w:jc w:val="center"/>
      </w:pPr>
      <w:r>
        <w:t xml:space="preserve">Рисунок 19 – График зависимости </w:t>
      </w:r>
      <w:r w:rsidR="00541F23">
        <w:t>возраста преступника от его расы</w:t>
      </w:r>
      <w:r>
        <w:t>.</w:t>
      </w:r>
    </w:p>
    <w:p w14:paraId="14F0F1DA" w14:textId="68460D20" w:rsidR="00440C0F" w:rsidRPr="008D46FB" w:rsidRDefault="00440C0F" w:rsidP="00440C0F">
      <w:pPr>
        <w:jc w:val="both"/>
      </w:pPr>
      <w:r>
        <w:lastRenderedPageBreak/>
        <w:t xml:space="preserve">Как видно из графика, зависимость </w:t>
      </w:r>
      <w:r w:rsidR="00541F23">
        <w:t xml:space="preserve">между возрастом и расой преступника </w:t>
      </w:r>
      <w:r>
        <w:t>отсутствует</w:t>
      </w:r>
      <w:r w:rsidR="00541F23">
        <w:t xml:space="preserve">, так как в каждой расе присутствуют преступники одной возрастной группы. </w:t>
      </w:r>
    </w:p>
    <w:p w14:paraId="7A7AF76E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>Определите тип распределения количественных переменных</w:t>
      </w:r>
    </w:p>
    <w:p w14:paraId="5A7342DA" w14:textId="2CD13FB2" w:rsidR="00440C0F" w:rsidRPr="008D46FB" w:rsidRDefault="00440C0F" w:rsidP="00440C0F">
      <w:pPr>
        <w:jc w:val="both"/>
      </w:pPr>
      <w:r>
        <w:t xml:space="preserve">Рассмотрим рисунки 18.2 и 18.4 для определения типов распределения. </w:t>
      </w:r>
      <w:r w:rsidR="00541F23">
        <w:t xml:space="preserve">Возраст преступника </w:t>
      </w:r>
      <w:r>
        <w:t xml:space="preserve">имеет нормальное распределение, в то время как распределение </w:t>
      </w:r>
      <w:r w:rsidR="00541F23">
        <w:t>по расе преступника</w:t>
      </w:r>
      <w:r>
        <w:t xml:space="preserve"> имеет распределение, где большая часть значений сосредоточена в </w:t>
      </w:r>
      <w:r w:rsidR="00541F23">
        <w:t>середине</w:t>
      </w:r>
      <w:r>
        <w:t xml:space="preserve"> рассматриваемого промежутка.</w:t>
      </w:r>
    </w:p>
    <w:p w14:paraId="12D883D5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>Существуют ли в этом наборе данных аномальные наблюдения?</w:t>
      </w:r>
    </w:p>
    <w:p w14:paraId="174645AB" w14:textId="4E993C93" w:rsidR="00440C0F" w:rsidRDefault="00440C0F" w:rsidP="00440C0F">
      <w:pPr>
        <w:jc w:val="both"/>
      </w:pPr>
      <w:r>
        <w:t xml:space="preserve">В данном наборе данных отсутствуют аномальные наблюдения, так как </w:t>
      </w:r>
      <w:r w:rsidR="00541F23">
        <w:t xml:space="preserve">люди совершают преступления </w:t>
      </w:r>
      <w:r w:rsidR="00CF2B57">
        <w:t>в любом возрасте, даже такие тяжелые как убийства</w:t>
      </w:r>
      <w:r>
        <w:t xml:space="preserve">. </w:t>
      </w:r>
    </w:p>
    <w:p w14:paraId="7DEB68F0" w14:textId="77777777" w:rsidR="00440C0F" w:rsidRDefault="00440C0F" w:rsidP="00440C0F">
      <w:pPr>
        <w:jc w:val="both"/>
      </w:pPr>
    </w:p>
    <w:p w14:paraId="4B25CBC1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 w:rsidRPr="003E03CF">
        <w:t>Проверьте данные на наличие пропущенных значений.</w:t>
      </w:r>
    </w:p>
    <w:p w14:paraId="04067BAA" w14:textId="49712C1B" w:rsidR="00440C0F" w:rsidRDefault="00CF2B57" w:rsidP="00440C0F">
      <w:pPr>
        <w:jc w:val="both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41E55458" wp14:editId="07D29FF6">
            <wp:extent cx="5940425" cy="3433445"/>
            <wp:effectExtent l="0" t="0" r="3175" b="0"/>
            <wp:docPr id="1403107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07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65A" w14:textId="21826C37" w:rsidR="00440C0F" w:rsidRDefault="00440C0F" w:rsidP="00440C0F">
      <w:pPr>
        <w:jc w:val="center"/>
        <w:rPr>
          <w:noProof/>
        </w:rPr>
      </w:pPr>
      <w:r>
        <w:rPr>
          <w:noProof/>
        </w:rPr>
        <w:t>Рисунок 20 – График наличия пропущенных значений</w:t>
      </w:r>
      <w:r w:rsidRPr="009940B9">
        <w:rPr>
          <w:noProof/>
        </w:rPr>
        <w:t xml:space="preserve"> </w:t>
      </w:r>
      <w:r>
        <w:rPr>
          <w:noProof/>
        </w:rPr>
        <w:t xml:space="preserve">в датасете </w:t>
      </w:r>
      <w:proofErr w:type="spellStart"/>
      <w:r w:rsidR="00CF2B57" w:rsidRPr="00600BAD">
        <w:t>database</w:t>
      </w:r>
      <w:proofErr w:type="spellEnd"/>
      <w:r w:rsidRPr="009940B9">
        <w:rPr>
          <w:noProof/>
        </w:rPr>
        <w:t>.</w:t>
      </w:r>
      <w:r>
        <w:rPr>
          <w:noProof/>
          <w:lang w:val="en-US"/>
        </w:rPr>
        <w:t>csv</w:t>
      </w:r>
      <w:r>
        <w:rPr>
          <w:noProof/>
        </w:rPr>
        <w:t>.</w:t>
      </w:r>
    </w:p>
    <w:p w14:paraId="2157D293" w14:textId="1598EE1C" w:rsidR="00440C0F" w:rsidRPr="000354FC" w:rsidRDefault="00440C0F" w:rsidP="00440C0F">
      <w:pPr>
        <w:jc w:val="both"/>
      </w:pPr>
      <w:r>
        <w:t xml:space="preserve">Из данного графика видно, что в </w:t>
      </w:r>
      <w:r w:rsidR="00CF2B57">
        <w:t xml:space="preserve">данном </w:t>
      </w:r>
      <w:proofErr w:type="spellStart"/>
      <w:r>
        <w:t>датасете</w:t>
      </w:r>
      <w:proofErr w:type="spellEnd"/>
      <w:r>
        <w:t xml:space="preserve"> отсутствуют пропущенные значения</w:t>
      </w:r>
    </w:p>
    <w:p w14:paraId="64E6D4BF" w14:textId="77777777" w:rsidR="00CF2B57" w:rsidRDefault="00CF2B57">
      <w:pPr>
        <w:spacing w:after="160" w:line="259" w:lineRule="auto"/>
        <w:rPr>
          <w:rFonts w:eastAsia="Calibri" w:cs="Times New Roman"/>
          <w:lang w:eastAsia="en-US"/>
        </w:rPr>
      </w:pPr>
      <w:r>
        <w:br w:type="page"/>
      </w:r>
    </w:p>
    <w:p w14:paraId="413610CB" w14:textId="26F37546" w:rsidR="00440C0F" w:rsidRDefault="00440C0F" w:rsidP="00440C0F">
      <w:pPr>
        <w:pStyle w:val="a7"/>
        <w:numPr>
          <w:ilvl w:val="0"/>
          <w:numId w:val="5"/>
        </w:numPr>
        <w:jc w:val="both"/>
      </w:pPr>
      <w:r>
        <w:lastRenderedPageBreak/>
        <w:t>Реализовать визуализацию многомерных данных.</w:t>
      </w:r>
    </w:p>
    <w:p w14:paraId="522F08D9" w14:textId="1AD6D91C" w:rsidR="00440C0F" w:rsidRDefault="00E0460A" w:rsidP="00440C0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53B5C7" wp14:editId="1EBE5ABD">
            <wp:extent cx="4751705" cy="2163791"/>
            <wp:effectExtent l="0" t="0" r="0" b="8255"/>
            <wp:docPr id="464151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16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5399" cy="2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326" w14:textId="46F1A3BA" w:rsidR="00440C0F" w:rsidRDefault="00440C0F" w:rsidP="00440C0F">
      <w:pPr>
        <w:jc w:val="center"/>
      </w:pPr>
      <w:r>
        <w:t xml:space="preserve">Рисунок 21 – </w:t>
      </w:r>
      <w:r w:rsidR="00E0460A" w:rsidRPr="00E0460A">
        <w:t>Визуализация данных в виде параллельных координат.</w:t>
      </w:r>
    </w:p>
    <w:p w14:paraId="6DE3EC3B" w14:textId="3A4DA75D" w:rsidR="00440C0F" w:rsidRPr="00440C0F" w:rsidRDefault="00440C0F" w:rsidP="00440C0F">
      <w:pPr>
        <w:jc w:val="both"/>
      </w:pPr>
      <w:r>
        <w:t>Остальные типы графиков не представляется возможным построить из</w:t>
      </w:r>
      <w:r w:rsidR="005B3C8E">
        <w:t xml:space="preserve"> - </w:t>
      </w:r>
      <w:r>
        <w:t>за большого количества строк в наборе данных, а также малого количества численных переменных.</w:t>
      </w:r>
    </w:p>
    <w:p w14:paraId="5BEA9522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>Реализовать модель регрессии для 2 параметров</w:t>
      </w:r>
    </w:p>
    <w:p w14:paraId="51682360" w14:textId="67CC2324" w:rsidR="00440C0F" w:rsidRDefault="00440C0F" w:rsidP="00440C0F">
      <w:pPr>
        <w:jc w:val="both"/>
      </w:pPr>
      <w:r>
        <w:t xml:space="preserve">В качестве параметров для построения модели будут взяты атрибуты </w:t>
      </w:r>
      <w:proofErr w:type="spellStart"/>
      <w:r>
        <w:t>датасета</w:t>
      </w:r>
      <w:proofErr w:type="spellEnd"/>
      <w:r>
        <w:t xml:space="preserve"> с данными об аниме:</w:t>
      </w:r>
      <w:r w:rsidR="002A00B8">
        <w:t xml:space="preserve"> </w:t>
      </w:r>
      <w:r w:rsidR="002A00B8" w:rsidRPr="002A00B8">
        <w:rPr>
          <w:lang w:val="en-US"/>
        </w:rPr>
        <w:t>Victim</w:t>
      </w:r>
      <w:r w:rsidR="002A00B8" w:rsidRPr="002A00B8">
        <w:t xml:space="preserve"> </w:t>
      </w:r>
      <w:r w:rsidR="002A00B8" w:rsidRPr="002A00B8">
        <w:rPr>
          <w:lang w:val="en-US"/>
        </w:rPr>
        <w:t>Age</w:t>
      </w:r>
      <w:r w:rsidRPr="008B4A76">
        <w:t>(</w:t>
      </w:r>
      <w:r>
        <w:rPr>
          <w:lang w:val="en-US"/>
        </w:rPr>
        <w:t>y</w:t>
      </w:r>
      <w:r w:rsidRPr="008B4A76">
        <w:t xml:space="preserve">) </w:t>
      </w:r>
      <w:r>
        <w:t xml:space="preserve">и </w:t>
      </w:r>
      <w:r w:rsidR="002A00B8" w:rsidRPr="002A00B8">
        <w:rPr>
          <w:lang w:val="en-US"/>
        </w:rPr>
        <w:t>Perpetrator</w:t>
      </w:r>
      <w:r w:rsidR="002A00B8" w:rsidRPr="002A00B8">
        <w:t xml:space="preserve"> </w:t>
      </w:r>
      <w:r w:rsidR="002A00B8" w:rsidRPr="002A00B8">
        <w:rPr>
          <w:lang w:val="en-US"/>
        </w:rPr>
        <w:t>Age</w:t>
      </w:r>
      <w:r w:rsidRPr="008B4A76">
        <w:t>(</w:t>
      </w:r>
      <w:r>
        <w:rPr>
          <w:lang w:val="en-US"/>
        </w:rPr>
        <w:t>x</w:t>
      </w:r>
      <w:r w:rsidRPr="008B4A76">
        <w:t>)</w:t>
      </w:r>
      <w:r>
        <w:t xml:space="preserve">. Также нецелесообразно рассматривать все </w:t>
      </w:r>
      <w:r w:rsidR="002A00B8">
        <w:t>расы преступников</w:t>
      </w:r>
      <w:r>
        <w:t>, так как ранее были выявлены различия в разных</w:t>
      </w:r>
      <w:r w:rsidR="002A00B8">
        <w:t xml:space="preserve"> рас</w:t>
      </w:r>
      <w:r>
        <w:t xml:space="preserve">, поэтому для создания модели будут взять только </w:t>
      </w:r>
      <w:r w:rsidR="002A00B8">
        <w:t>чернокожих преступников</w:t>
      </w:r>
      <w:r>
        <w:t>. Построим диаграмму рассеивания для всех исследуемых пар значений.</w:t>
      </w:r>
    </w:p>
    <w:p w14:paraId="2321F48A" w14:textId="52FE64CB" w:rsidR="00440C0F" w:rsidRDefault="002A00B8" w:rsidP="00440C0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46DA55A" wp14:editId="5D89C3C7">
            <wp:extent cx="4033538" cy="3030220"/>
            <wp:effectExtent l="0" t="0" r="5080" b="0"/>
            <wp:docPr id="8964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77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930" cy="30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23BA" w14:textId="77777777" w:rsidR="00440C0F" w:rsidRDefault="00440C0F" w:rsidP="00440C0F">
      <w:pPr>
        <w:jc w:val="center"/>
      </w:pPr>
      <w:r>
        <w:t>Рисунок 22 – Диаграмма рассеивания.</w:t>
      </w:r>
    </w:p>
    <w:p w14:paraId="21FA8F5B" w14:textId="77777777" w:rsidR="00440C0F" w:rsidRPr="00440C0F" w:rsidRDefault="00440C0F" w:rsidP="00440C0F">
      <w:pPr>
        <w:jc w:val="both"/>
      </w:pPr>
      <w:r>
        <w:lastRenderedPageBreak/>
        <w:t>Как видно из диаграммы рассеивания, наиболее подходящей для нашего случая, является логарифмическая регрессия. Далее разделим все пары значений на тренировочную и тестовую выборку в соотношение 9:1, и определим коэффициенты уравнения регрессии.</w:t>
      </w:r>
    </w:p>
    <w:p w14:paraId="245A6868" w14:textId="18F6F549" w:rsidR="00440C0F" w:rsidRPr="00541F23" w:rsidRDefault="002A00B8" w:rsidP="00440C0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52CBCE5" wp14:editId="3057930E">
            <wp:extent cx="1571429" cy="276190"/>
            <wp:effectExtent l="0" t="0" r="0" b="0"/>
            <wp:docPr id="172748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31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2929" w14:textId="0A6A3BA1" w:rsidR="00440C0F" w:rsidRDefault="00440C0F" w:rsidP="00440C0F">
      <w:pPr>
        <w:jc w:val="center"/>
      </w:pPr>
      <w:r>
        <w:t>Рисунок 23 – Коэффициент уравнения регрессии.</w:t>
      </w:r>
    </w:p>
    <w:p w14:paraId="0C8BD966" w14:textId="62F11971" w:rsidR="00440C0F" w:rsidRDefault="00440C0F" w:rsidP="00440C0F">
      <w:pPr>
        <w:jc w:val="both"/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</w:pPr>
      <w:r>
        <w:t xml:space="preserve">По полученным коэффициентам можно построить уравнение регрессии: </w:t>
      </w:r>
      <w:r>
        <w:br/>
      </w:r>
      <w:r w:rsidRPr="00AF36E5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 xml:space="preserve">y = </w:t>
      </w:r>
      <w:r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0</w:t>
      </w:r>
      <w:r w:rsidRPr="00AF36E5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.</w:t>
      </w:r>
      <w:r w:rsidR="002A00B8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3169</w:t>
      </w:r>
      <w:r w:rsidRPr="00AF36E5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 xml:space="preserve"> * </w:t>
      </w:r>
      <w:proofErr w:type="spellStart"/>
      <w:r w:rsidRPr="00AF36E5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ln</w:t>
      </w:r>
      <w:proofErr w:type="spellEnd"/>
      <w:r w:rsidRPr="00AF36E5"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(x)</w:t>
      </w:r>
      <w:r>
        <w:rPr>
          <w:rStyle w:val="a8"/>
          <w:color w:val="000000"/>
          <w:szCs w:val="28"/>
          <w:bdr w:val="none" w:sz="0" w:space="0" w:color="auto" w:frame="1"/>
          <w:shd w:val="clear" w:color="auto" w:fill="FFFFFF"/>
        </w:rPr>
        <w:t>.</w:t>
      </w:r>
    </w:p>
    <w:p w14:paraId="6C1FC6D0" w14:textId="77777777" w:rsidR="00440C0F" w:rsidRDefault="00440C0F" w:rsidP="00440C0F">
      <w:pPr>
        <w:jc w:val="both"/>
      </w:pPr>
      <w:r>
        <w:t>Воспользуемся полученным уравнением для предсказания значений, и сравним полученные с действительными. Для этого воспользуемся тестовой выборкой.</w:t>
      </w:r>
    </w:p>
    <w:p w14:paraId="1A1B1293" w14:textId="4C2C1602" w:rsidR="00440C0F" w:rsidRDefault="0086005B" w:rsidP="00440C0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552743" wp14:editId="648246A8">
            <wp:extent cx="5940425" cy="3660775"/>
            <wp:effectExtent l="0" t="0" r="3175" b="0"/>
            <wp:docPr id="174291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88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525E" w14:textId="77777777" w:rsidR="00440C0F" w:rsidRDefault="00440C0F" w:rsidP="00440C0F">
      <w:pPr>
        <w:jc w:val="center"/>
      </w:pPr>
      <w:r>
        <w:t>Рисунок 24 – Сравнение действительных и предсказанных значений.</w:t>
      </w:r>
    </w:p>
    <w:p w14:paraId="09F8A623" w14:textId="72247FD5" w:rsidR="00440C0F" w:rsidRDefault="0086005B" w:rsidP="00440C0F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624C7EB" wp14:editId="497D975C">
            <wp:extent cx="3612910" cy="2659380"/>
            <wp:effectExtent l="0" t="0" r="6985" b="7620"/>
            <wp:docPr id="60389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65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0819" cy="26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0B8">
        <w:t>-</w:t>
      </w:r>
    </w:p>
    <w:p w14:paraId="230A32DB" w14:textId="77777777" w:rsidR="00440C0F" w:rsidRDefault="00440C0F" w:rsidP="00440C0F">
      <w:pPr>
        <w:jc w:val="center"/>
      </w:pPr>
      <w:r>
        <w:t>Рисунок 25 – График действительных значений тестовой выборки.</w:t>
      </w:r>
    </w:p>
    <w:p w14:paraId="594DC07E" w14:textId="29E7576F" w:rsidR="00440C0F" w:rsidRDefault="0086005B" w:rsidP="00440C0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B11F958" wp14:editId="6789AAD0">
            <wp:extent cx="3561194" cy="2659380"/>
            <wp:effectExtent l="0" t="0" r="1270" b="7620"/>
            <wp:docPr id="765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3832" cy="2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FD0" w14:textId="77777777" w:rsidR="00440C0F" w:rsidRDefault="00440C0F" w:rsidP="00440C0F">
      <w:pPr>
        <w:jc w:val="center"/>
      </w:pPr>
      <w:r>
        <w:t>Рисунок 26 – График предсказанных значений тестовой выборки.</w:t>
      </w:r>
    </w:p>
    <w:p w14:paraId="1030D91A" w14:textId="7D72FD35" w:rsidR="00440C0F" w:rsidRPr="00AF36E5" w:rsidRDefault="00027F7D" w:rsidP="00440C0F">
      <w:pPr>
        <w:jc w:val="both"/>
      </w:pPr>
      <w:r w:rsidRPr="00027F7D">
        <w:t>По полученным результатам можно увидеть, что средняя ошибка аппроксимации (отличие действительных значений от предсказанных) составляет 24,19</w:t>
      </w:r>
      <w:r>
        <w:t xml:space="preserve">8%, </w:t>
      </w:r>
      <w:r w:rsidRPr="00027F7D">
        <w:t xml:space="preserve">что является </w:t>
      </w:r>
      <w:r>
        <w:t xml:space="preserve">неплохим </w:t>
      </w:r>
      <w:r w:rsidRPr="00027F7D">
        <w:t xml:space="preserve">результатом. Наибольшие отличия наблюдаются при расчёте </w:t>
      </w:r>
      <w:r w:rsidR="00BC5E7D">
        <w:t>возраста меньше 15 лет</w:t>
      </w:r>
      <w:r w:rsidRPr="00027F7D">
        <w:t xml:space="preserve">. </w:t>
      </w:r>
    </w:p>
    <w:p w14:paraId="3D05617C" w14:textId="77777777" w:rsidR="00440C0F" w:rsidRDefault="00440C0F" w:rsidP="00440C0F">
      <w:pPr>
        <w:pStyle w:val="a7"/>
        <w:numPr>
          <w:ilvl w:val="0"/>
          <w:numId w:val="5"/>
        </w:numPr>
        <w:jc w:val="both"/>
      </w:pPr>
      <w:r>
        <w:t>Построение модели регрессии по нескольким параметрам</w:t>
      </w:r>
    </w:p>
    <w:p w14:paraId="541298CF" w14:textId="4AEAF48E" w:rsidR="007B2E72" w:rsidRDefault="00440C0F" w:rsidP="002A00B8">
      <w:pPr>
        <w:jc w:val="both"/>
      </w:pPr>
      <w:r>
        <w:t>Выполнение данной задачи не представляется возможным, так как в наборе данных отсутствуют какие</w:t>
      </w:r>
      <w:r w:rsidR="005B3C8E">
        <w:t xml:space="preserve"> - </w:t>
      </w:r>
      <w:r>
        <w:t xml:space="preserve">либо другие числовые параметры, которые могут влиять на </w:t>
      </w:r>
      <w:r w:rsidR="00BC5E7D">
        <w:t>возраст жертвы</w:t>
      </w:r>
      <w:r>
        <w:t>.</w:t>
      </w:r>
    </w:p>
    <w:sectPr w:rsidR="007B2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0604E"/>
    <w:multiLevelType w:val="hybridMultilevel"/>
    <w:tmpl w:val="28DE3E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74C5F"/>
    <w:multiLevelType w:val="hybridMultilevel"/>
    <w:tmpl w:val="26226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85999"/>
    <w:multiLevelType w:val="hybridMultilevel"/>
    <w:tmpl w:val="2B3E5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04600"/>
    <w:multiLevelType w:val="hybridMultilevel"/>
    <w:tmpl w:val="5DDC3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EA200B"/>
    <w:multiLevelType w:val="hybridMultilevel"/>
    <w:tmpl w:val="157CB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F355D1"/>
    <w:multiLevelType w:val="hybridMultilevel"/>
    <w:tmpl w:val="106A2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477FA"/>
    <w:multiLevelType w:val="hybridMultilevel"/>
    <w:tmpl w:val="F4DC5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76363"/>
    <w:multiLevelType w:val="hybridMultilevel"/>
    <w:tmpl w:val="57281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820A2"/>
    <w:multiLevelType w:val="hybridMultilevel"/>
    <w:tmpl w:val="5054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748986">
    <w:abstractNumId w:val="0"/>
  </w:num>
  <w:num w:numId="2" w16cid:durableId="317265670">
    <w:abstractNumId w:val="7"/>
  </w:num>
  <w:num w:numId="3" w16cid:durableId="736170602">
    <w:abstractNumId w:val="2"/>
  </w:num>
  <w:num w:numId="4" w16cid:durableId="1219628236">
    <w:abstractNumId w:val="6"/>
  </w:num>
  <w:num w:numId="5" w16cid:durableId="1775131124">
    <w:abstractNumId w:val="3"/>
  </w:num>
  <w:num w:numId="6" w16cid:durableId="1058286429">
    <w:abstractNumId w:val="8"/>
  </w:num>
  <w:num w:numId="7" w16cid:durableId="442304097">
    <w:abstractNumId w:val="4"/>
  </w:num>
  <w:num w:numId="8" w16cid:durableId="504177214">
    <w:abstractNumId w:val="5"/>
  </w:num>
  <w:num w:numId="9" w16cid:durableId="139151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7F"/>
    <w:rsid w:val="000010FD"/>
    <w:rsid w:val="000178AA"/>
    <w:rsid w:val="00027F7D"/>
    <w:rsid w:val="00040F77"/>
    <w:rsid w:val="00083DF1"/>
    <w:rsid w:val="002A00B8"/>
    <w:rsid w:val="003D2254"/>
    <w:rsid w:val="00424884"/>
    <w:rsid w:val="00440C0F"/>
    <w:rsid w:val="004E4F36"/>
    <w:rsid w:val="00506FA7"/>
    <w:rsid w:val="005364AC"/>
    <w:rsid w:val="00541F23"/>
    <w:rsid w:val="00562BED"/>
    <w:rsid w:val="005B3C8E"/>
    <w:rsid w:val="005F1151"/>
    <w:rsid w:val="005F1915"/>
    <w:rsid w:val="00600BAD"/>
    <w:rsid w:val="006200C6"/>
    <w:rsid w:val="00635011"/>
    <w:rsid w:val="006E559F"/>
    <w:rsid w:val="007B2E72"/>
    <w:rsid w:val="007C6C7F"/>
    <w:rsid w:val="007C73DA"/>
    <w:rsid w:val="0086005B"/>
    <w:rsid w:val="00910F66"/>
    <w:rsid w:val="00A20AEA"/>
    <w:rsid w:val="00A46587"/>
    <w:rsid w:val="00A819A4"/>
    <w:rsid w:val="00AA3630"/>
    <w:rsid w:val="00B03B58"/>
    <w:rsid w:val="00B2134C"/>
    <w:rsid w:val="00B44C0C"/>
    <w:rsid w:val="00BC5E7D"/>
    <w:rsid w:val="00CE3B8B"/>
    <w:rsid w:val="00CF2B57"/>
    <w:rsid w:val="00D25B8C"/>
    <w:rsid w:val="00E0460A"/>
    <w:rsid w:val="00E426E3"/>
    <w:rsid w:val="00E91E0C"/>
    <w:rsid w:val="00F318A4"/>
    <w:rsid w:val="00F31F9E"/>
    <w:rsid w:val="00F4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C4F3"/>
  <w15:chartTrackingRefBased/>
  <w15:docId w15:val="{42C97F33-3736-4079-A3F1-F088DD4FA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C6"/>
    <w:pPr>
      <w:spacing w:after="200" w:line="276" w:lineRule="auto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35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qFormat/>
    <w:rsid w:val="00F318A4"/>
    <w:pPr>
      <w:spacing w:before="240" w:after="60" w:line="240" w:lineRule="auto"/>
      <w:jc w:val="center"/>
      <w:outlineLvl w:val="0"/>
    </w:pPr>
    <w:rPr>
      <w:rFonts w:eastAsiaTheme="majorEastAsia" w:cstheme="majorBidi"/>
      <w:b/>
      <w:bCs/>
      <w:kern w:val="28"/>
      <w:sz w:val="32"/>
      <w:szCs w:val="32"/>
      <w14:ligatures w14:val="standardContextual"/>
    </w:rPr>
  </w:style>
  <w:style w:type="character" w:customStyle="1" w:styleId="a4">
    <w:name w:val="Заголовок Знак"/>
    <w:basedOn w:val="a0"/>
    <w:link w:val="a3"/>
    <w:rsid w:val="00F318A4"/>
    <w:rPr>
      <w:rFonts w:ascii="Times New Roman" w:eastAsiaTheme="majorEastAsia" w:hAnsi="Times New Roman" w:cstheme="majorBidi"/>
      <w:b/>
      <w:bCs/>
      <w:kern w:val="28"/>
      <w:sz w:val="32"/>
      <w:szCs w:val="32"/>
    </w:rPr>
  </w:style>
  <w:style w:type="paragraph" w:styleId="a5">
    <w:name w:val="Subtitle"/>
    <w:link w:val="a6"/>
    <w:autoRedefine/>
    <w:uiPriority w:val="11"/>
    <w:qFormat/>
    <w:rsid w:val="00635011"/>
    <w:pPr>
      <w:numPr>
        <w:ilvl w:val="1"/>
      </w:numPr>
    </w:pPr>
    <w:rPr>
      <w:rFonts w:ascii="Times New Roman" w:eastAsiaTheme="minorEastAsia" w:hAnsi="Times New Roman" w:cstheme="majorBidi"/>
      <w:i/>
      <w:spacing w:val="15"/>
      <w:sz w:val="28"/>
      <w:szCs w:val="26"/>
    </w:rPr>
  </w:style>
  <w:style w:type="character" w:customStyle="1" w:styleId="a6">
    <w:name w:val="Подзаголовок Знак"/>
    <w:basedOn w:val="a0"/>
    <w:link w:val="a5"/>
    <w:uiPriority w:val="11"/>
    <w:rsid w:val="00635011"/>
    <w:rPr>
      <w:rFonts w:ascii="Times New Roman" w:eastAsiaTheme="minorEastAsia" w:hAnsi="Times New Roman" w:cstheme="majorBidi"/>
      <w:i/>
      <w:spacing w:val="15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635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andard">
    <w:name w:val="Standard"/>
    <w:rsid w:val="00D25B8C"/>
    <w:pPr>
      <w:suppressAutoHyphens/>
      <w:autoSpaceDN w:val="0"/>
      <w:spacing w:after="0" w:line="240" w:lineRule="auto"/>
    </w:pPr>
    <w:rPr>
      <w:rFonts w:ascii="Liberation Serif" w:eastAsia="NSimSun" w:hAnsi="Liberation Serif" w:cs="Arial"/>
      <w:kern w:val="3"/>
      <w:sz w:val="24"/>
      <w:szCs w:val="24"/>
      <w:lang w:eastAsia="zh-CN" w:bidi="hi-IN"/>
      <w14:ligatures w14:val="none"/>
    </w:rPr>
  </w:style>
  <w:style w:type="paragraph" w:styleId="a7">
    <w:name w:val="List Paragraph"/>
    <w:basedOn w:val="a"/>
    <w:uiPriority w:val="34"/>
    <w:qFormat/>
    <w:rsid w:val="00D25B8C"/>
    <w:pPr>
      <w:ind w:left="720"/>
      <w:contextualSpacing/>
    </w:pPr>
    <w:rPr>
      <w:rFonts w:eastAsia="Calibri" w:cs="Times New Roman"/>
      <w:lang w:eastAsia="en-US"/>
    </w:rPr>
  </w:style>
  <w:style w:type="character" w:styleId="a8">
    <w:name w:val="Strong"/>
    <w:basedOn w:val="a0"/>
    <w:uiPriority w:val="22"/>
    <w:qFormat/>
    <w:rsid w:val="00440C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8127D-7CAA-4A58-8C5B-D6DC9AC4B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23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Трофимова</dc:creator>
  <cp:keywords/>
  <dc:description/>
  <cp:lastModifiedBy>Валерия Трофимова</cp:lastModifiedBy>
  <cp:revision>5</cp:revision>
  <dcterms:created xsi:type="dcterms:W3CDTF">2023-10-18T06:03:00Z</dcterms:created>
  <dcterms:modified xsi:type="dcterms:W3CDTF">2023-10-23T04:22:00Z</dcterms:modified>
</cp:coreProperties>
</file>