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6B9" w:rsidRPr="00AF3A65" w:rsidRDefault="00E823E4" w:rsidP="00AF3A6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3A65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E823E4" w:rsidRPr="00AF3A65" w:rsidRDefault="00E823E4" w:rsidP="00AF3A6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3A65">
        <w:rPr>
          <w:rFonts w:ascii="Times New Roman" w:hAnsi="Times New Roman" w:cs="Times New Roman"/>
          <w:b/>
          <w:sz w:val="28"/>
          <w:szCs w:val="28"/>
        </w:rPr>
        <w:t>Лабораторная работа «</w:t>
      </w:r>
      <w:proofErr w:type="spellStart"/>
      <w:r w:rsidRPr="00AF3A65">
        <w:rPr>
          <w:rFonts w:ascii="Times New Roman" w:hAnsi="Times New Roman" w:cs="Times New Roman"/>
          <w:b/>
          <w:sz w:val="28"/>
          <w:szCs w:val="28"/>
        </w:rPr>
        <w:t>Моноалфовитный</w:t>
      </w:r>
      <w:proofErr w:type="spellEnd"/>
      <w:r w:rsidRPr="00AF3A65">
        <w:rPr>
          <w:rFonts w:ascii="Times New Roman" w:hAnsi="Times New Roman" w:cs="Times New Roman"/>
          <w:b/>
          <w:sz w:val="28"/>
          <w:szCs w:val="28"/>
        </w:rPr>
        <w:t xml:space="preserve"> шифр»</w:t>
      </w:r>
    </w:p>
    <w:p w:rsidR="00E823E4" w:rsidRPr="00AF3A65" w:rsidRDefault="00E823E4" w:rsidP="00653C2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3A65">
        <w:rPr>
          <w:rFonts w:ascii="Times New Roman" w:hAnsi="Times New Roman" w:cs="Times New Roman"/>
          <w:b/>
          <w:sz w:val="24"/>
          <w:szCs w:val="24"/>
        </w:rPr>
        <w:t>Общая информация</w:t>
      </w:r>
    </w:p>
    <w:p w:rsidR="00E823E4" w:rsidRPr="00121EC6" w:rsidRDefault="00E823E4" w:rsidP="00AF3A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21EC6">
        <w:rPr>
          <w:rFonts w:ascii="Times New Roman" w:hAnsi="Times New Roman" w:cs="Times New Roman"/>
          <w:sz w:val="24"/>
          <w:szCs w:val="24"/>
        </w:rPr>
        <w:t>Необходимо разработать модуль лабораторной работы «</w:t>
      </w:r>
      <w:proofErr w:type="spellStart"/>
      <w:r w:rsidRPr="00121EC6">
        <w:rPr>
          <w:rFonts w:ascii="Times New Roman" w:hAnsi="Times New Roman" w:cs="Times New Roman"/>
          <w:sz w:val="24"/>
          <w:szCs w:val="24"/>
        </w:rPr>
        <w:t>Моноалфовитный</w:t>
      </w:r>
      <w:proofErr w:type="spellEnd"/>
      <w:r w:rsidRPr="00121EC6">
        <w:rPr>
          <w:rFonts w:ascii="Times New Roman" w:hAnsi="Times New Roman" w:cs="Times New Roman"/>
          <w:sz w:val="24"/>
          <w:szCs w:val="24"/>
        </w:rPr>
        <w:t xml:space="preserve"> шифр».</w:t>
      </w:r>
    </w:p>
    <w:p w:rsidR="00E823E4" w:rsidRPr="00121EC6" w:rsidRDefault="00E823E4" w:rsidP="00AF3A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21EC6">
        <w:rPr>
          <w:rFonts w:ascii="Times New Roman" w:hAnsi="Times New Roman" w:cs="Times New Roman"/>
          <w:sz w:val="24"/>
          <w:szCs w:val="24"/>
        </w:rPr>
        <w:t>Окно лабораторной работы должно иметь основное окно и 3</w:t>
      </w:r>
      <w:r w:rsidR="00CC2E82">
        <w:rPr>
          <w:rFonts w:ascii="Times New Roman" w:hAnsi="Times New Roman" w:cs="Times New Roman"/>
          <w:sz w:val="24"/>
          <w:szCs w:val="24"/>
        </w:rPr>
        <w:t xml:space="preserve"> </w:t>
      </w:r>
      <w:r w:rsidRPr="00121EC6">
        <w:rPr>
          <w:rFonts w:ascii="Times New Roman" w:hAnsi="Times New Roman" w:cs="Times New Roman"/>
          <w:sz w:val="24"/>
          <w:szCs w:val="24"/>
        </w:rPr>
        <w:t>кнопки (см. рисунок 1):</w:t>
      </w:r>
    </w:p>
    <w:p w:rsidR="00E823E4" w:rsidRPr="00121EC6" w:rsidRDefault="00E823E4" w:rsidP="00AF3A65">
      <w:pPr>
        <w:pStyle w:val="a3"/>
        <w:numPr>
          <w:ilvl w:val="0"/>
          <w:numId w:val="2"/>
        </w:numPr>
        <w:spacing w:after="0" w:line="360" w:lineRule="auto"/>
        <w:ind w:left="1134" w:hanging="284"/>
        <w:rPr>
          <w:rFonts w:ascii="Times New Roman" w:hAnsi="Times New Roman" w:cs="Times New Roman"/>
          <w:sz w:val="24"/>
          <w:szCs w:val="24"/>
        </w:rPr>
      </w:pPr>
      <w:r w:rsidRPr="00121EC6">
        <w:rPr>
          <w:rFonts w:ascii="Times New Roman" w:hAnsi="Times New Roman" w:cs="Times New Roman"/>
          <w:sz w:val="24"/>
          <w:szCs w:val="24"/>
        </w:rPr>
        <w:t>теория</w:t>
      </w:r>
      <w:r w:rsidRPr="00121EC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823E4" w:rsidRPr="00121EC6" w:rsidRDefault="00653C20" w:rsidP="00AF3A65">
      <w:pPr>
        <w:pStyle w:val="a3"/>
        <w:numPr>
          <w:ilvl w:val="0"/>
          <w:numId w:val="2"/>
        </w:numPr>
        <w:spacing w:after="0" w:line="360" w:lineRule="auto"/>
        <w:ind w:left="1134" w:hanging="284"/>
        <w:rPr>
          <w:rFonts w:ascii="Times New Roman" w:hAnsi="Times New Roman" w:cs="Times New Roman"/>
          <w:sz w:val="24"/>
          <w:szCs w:val="24"/>
        </w:rPr>
      </w:pPr>
      <w:r w:rsidRPr="00121EC6">
        <w:rPr>
          <w:rFonts w:ascii="Times New Roman" w:hAnsi="Times New Roman" w:cs="Times New Roman"/>
          <w:sz w:val="24"/>
          <w:szCs w:val="24"/>
        </w:rPr>
        <w:t>пример</w:t>
      </w:r>
      <w:r w:rsidR="00E823E4" w:rsidRPr="00121EC6">
        <w:rPr>
          <w:rFonts w:ascii="Times New Roman" w:hAnsi="Times New Roman" w:cs="Times New Roman"/>
          <w:sz w:val="24"/>
          <w:szCs w:val="24"/>
        </w:rPr>
        <w:t>;</w:t>
      </w:r>
    </w:p>
    <w:p w:rsidR="00E823E4" w:rsidRDefault="00E823E4" w:rsidP="00AF3A65">
      <w:pPr>
        <w:pStyle w:val="a3"/>
        <w:numPr>
          <w:ilvl w:val="0"/>
          <w:numId w:val="2"/>
        </w:numPr>
        <w:spacing w:after="0" w:line="360" w:lineRule="auto"/>
        <w:ind w:left="1134" w:hanging="284"/>
        <w:rPr>
          <w:rFonts w:ascii="Times New Roman" w:hAnsi="Times New Roman" w:cs="Times New Roman"/>
          <w:sz w:val="24"/>
          <w:szCs w:val="24"/>
        </w:rPr>
      </w:pPr>
      <w:r w:rsidRPr="00121EC6">
        <w:rPr>
          <w:rFonts w:ascii="Times New Roman" w:hAnsi="Times New Roman" w:cs="Times New Roman"/>
          <w:sz w:val="24"/>
          <w:szCs w:val="24"/>
        </w:rPr>
        <w:t>выполнить задание.</w:t>
      </w:r>
    </w:p>
    <w:p w:rsidR="00A576D9" w:rsidRPr="00121EC6" w:rsidRDefault="00A576D9" w:rsidP="00A576D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00675" cy="4086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C20" w:rsidRPr="00121EC6" w:rsidRDefault="00653C20" w:rsidP="005F6B5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121EC6">
        <w:rPr>
          <w:rFonts w:ascii="Times New Roman" w:hAnsi="Times New Roman" w:cs="Times New Roman"/>
          <w:sz w:val="24"/>
          <w:szCs w:val="24"/>
        </w:rPr>
        <w:t>Рисунок 1</w:t>
      </w:r>
    </w:p>
    <w:p w:rsidR="00653C20" w:rsidRDefault="00653C20" w:rsidP="00AF3A65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21EC6">
        <w:rPr>
          <w:rFonts w:ascii="Times New Roman" w:hAnsi="Times New Roman" w:cs="Times New Roman"/>
          <w:sz w:val="24"/>
          <w:szCs w:val="24"/>
        </w:rPr>
        <w:t>Кнопки «Теория» и «Пример» изменяют содержание основного окна на содержимое соответствующих им блоков. Кнопка «Выполнить задание» вызывает окно с текстом задания</w:t>
      </w:r>
      <w:r w:rsidR="005148E4" w:rsidRPr="00121EC6">
        <w:rPr>
          <w:rFonts w:ascii="Times New Roman" w:hAnsi="Times New Roman" w:cs="Times New Roman"/>
          <w:sz w:val="24"/>
          <w:szCs w:val="24"/>
        </w:rPr>
        <w:t xml:space="preserve">. В этом окне пользователь видит текст задания, текст, который необходимо расшифровать и кнопка сохранения в файл зашифрованного текста. На этой форме также есть кнопка «Отправить ответ» при нажатии на которую появляется окно, куда пользователь вставляет свой ответ и нажимает кнопку «Проверить </w:t>
      </w:r>
      <w:r w:rsidR="00047666">
        <w:rPr>
          <w:rFonts w:ascii="Times New Roman" w:hAnsi="Times New Roman" w:cs="Times New Roman"/>
          <w:sz w:val="24"/>
          <w:szCs w:val="24"/>
        </w:rPr>
        <w:t>ответ</w:t>
      </w:r>
      <w:r w:rsidR="005148E4" w:rsidRPr="00121EC6">
        <w:rPr>
          <w:rFonts w:ascii="Times New Roman" w:hAnsi="Times New Roman" w:cs="Times New Roman"/>
          <w:sz w:val="24"/>
          <w:szCs w:val="24"/>
        </w:rPr>
        <w:t xml:space="preserve">». В результате проверки выдаётся сообщение в соответствующем окне. </w:t>
      </w:r>
    </w:p>
    <w:p w:rsidR="00AF3A65" w:rsidRPr="00AF3A65" w:rsidRDefault="00832184" w:rsidP="00AF3A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A65">
        <w:rPr>
          <w:rFonts w:ascii="Times New Roman" w:hAnsi="Times New Roman" w:cs="Times New Roman"/>
          <w:b/>
          <w:sz w:val="24"/>
          <w:szCs w:val="24"/>
        </w:rPr>
        <w:t>Блоки «Теория», «Пример»</w:t>
      </w:r>
    </w:p>
    <w:p w:rsidR="00832184" w:rsidRDefault="00832184" w:rsidP="00832184">
      <w:pPr>
        <w:pStyle w:val="a3"/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приведено описание блоков теоретического материал и пример выполнения.</w:t>
      </w:r>
    </w:p>
    <w:p w:rsidR="00832184" w:rsidRPr="00AF3A65" w:rsidRDefault="00832184" w:rsidP="00AF3A65">
      <w:pPr>
        <w:pStyle w:val="a3"/>
        <w:spacing w:after="100" w:afterAutospacing="1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3A65">
        <w:rPr>
          <w:rFonts w:ascii="Times New Roman" w:hAnsi="Times New Roman" w:cs="Times New Roman"/>
          <w:b/>
          <w:sz w:val="24"/>
          <w:szCs w:val="24"/>
        </w:rPr>
        <w:lastRenderedPageBreak/>
        <w:t>Текст блока «Теория»</w:t>
      </w:r>
    </w:p>
    <w:p w:rsidR="00832184" w:rsidRPr="00832184" w:rsidRDefault="00832184" w:rsidP="00AF3A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2184">
        <w:rPr>
          <w:rFonts w:ascii="Times New Roman" w:hAnsi="Times New Roman" w:cs="Times New Roman"/>
          <w:sz w:val="24"/>
          <w:szCs w:val="24"/>
        </w:rPr>
        <w:t xml:space="preserve">Одним из простейших шифров подстановки является моноалфавитный шифр. Рассмотрим исходное сообщение </w:t>
      </w:r>
      <w:r w:rsidRPr="00AF3A65">
        <w:rPr>
          <w:rFonts w:ascii="Cambria Math" w:hAnsi="Cambria Math" w:cs="Cambria Math"/>
          <w:sz w:val="24"/>
          <w:szCs w:val="24"/>
        </w:rPr>
        <w:t>𝑀</w:t>
      </w:r>
      <w:r w:rsidRPr="00832184">
        <w:rPr>
          <w:rFonts w:ascii="Times New Roman" w:hAnsi="Times New Roman" w:cs="Times New Roman"/>
          <w:sz w:val="24"/>
          <w:szCs w:val="24"/>
        </w:rPr>
        <w:t>, пусть оно составлено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184">
        <w:rPr>
          <w:rFonts w:ascii="Times New Roman" w:hAnsi="Times New Roman" w:cs="Times New Roman"/>
          <w:sz w:val="24"/>
          <w:szCs w:val="24"/>
        </w:rPr>
        <w:t xml:space="preserve">из символов алфавита </w:t>
      </w:r>
      <w:r w:rsidRPr="00AF3A65">
        <w:rPr>
          <w:rFonts w:ascii="Cambria Math" w:hAnsi="Cambria Math" w:cs="Cambria Math"/>
          <w:sz w:val="24"/>
          <w:szCs w:val="24"/>
        </w:rPr>
        <w:t>𝒜</w:t>
      </w:r>
      <w:r w:rsidRPr="00832184">
        <w:rPr>
          <w:rFonts w:ascii="Times New Roman" w:hAnsi="Times New Roman" w:cs="Times New Roman"/>
          <w:sz w:val="24"/>
          <w:szCs w:val="24"/>
        </w:rPr>
        <w:t>. Тогда моноалфавитным шифром называется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184">
        <w:rPr>
          <w:rFonts w:ascii="Times New Roman" w:hAnsi="Times New Roman" w:cs="Times New Roman"/>
          <w:sz w:val="24"/>
          <w:szCs w:val="24"/>
        </w:rPr>
        <w:t xml:space="preserve">отображение </w:t>
      </w:r>
      <w:r w:rsidRPr="00AF3A65">
        <w:rPr>
          <w:rFonts w:ascii="Cambria Math" w:hAnsi="Cambria Math" w:cs="Cambria Math"/>
          <w:sz w:val="24"/>
          <w:szCs w:val="24"/>
        </w:rPr>
        <w:t>𝒜</w:t>
      </w:r>
      <w:r w:rsidRPr="00832184">
        <w:rPr>
          <w:rFonts w:ascii="Times New Roman" w:hAnsi="Times New Roman" w:cs="Times New Roman"/>
          <w:sz w:val="24"/>
          <w:szCs w:val="24"/>
        </w:rPr>
        <w:t xml:space="preserve"> → </w:t>
      </w:r>
      <w:r w:rsidRPr="00AF3A65">
        <w:rPr>
          <w:rFonts w:ascii="Cambria Math" w:hAnsi="Cambria Math" w:cs="Cambria Math"/>
          <w:sz w:val="24"/>
          <w:szCs w:val="24"/>
        </w:rPr>
        <w:t>𝒜</w:t>
      </w:r>
      <w:r w:rsidRPr="00832184">
        <w:rPr>
          <w:rFonts w:ascii="Times New Roman" w:hAnsi="Times New Roman" w:cs="Times New Roman"/>
          <w:sz w:val="24"/>
          <w:szCs w:val="24"/>
        </w:rPr>
        <w:t>. Ключом для этого шифра является отображение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3A65">
        <w:rPr>
          <w:rFonts w:ascii="Cambria Math" w:hAnsi="Cambria Math" w:cs="Cambria Math"/>
          <w:sz w:val="24"/>
          <w:szCs w:val="24"/>
        </w:rPr>
        <w:t>𝒜</w:t>
      </w:r>
      <w:r w:rsidRPr="00832184">
        <w:rPr>
          <w:rFonts w:ascii="Times New Roman" w:hAnsi="Times New Roman" w:cs="Times New Roman"/>
          <w:sz w:val="24"/>
          <w:szCs w:val="24"/>
        </w:rPr>
        <w:t xml:space="preserve"> → </w:t>
      </w:r>
      <w:r w:rsidRPr="00AF3A65">
        <w:rPr>
          <w:rFonts w:ascii="Cambria Math" w:hAnsi="Cambria Math" w:cs="Cambria Math"/>
          <w:sz w:val="24"/>
          <w:szCs w:val="24"/>
        </w:rPr>
        <w:t>𝒜</w:t>
      </w:r>
      <w:r w:rsidRPr="00832184">
        <w:rPr>
          <w:rFonts w:ascii="Times New Roman" w:hAnsi="Times New Roman" w:cs="Times New Roman"/>
          <w:sz w:val="24"/>
          <w:szCs w:val="24"/>
        </w:rPr>
        <w:t>.</w:t>
      </w:r>
    </w:p>
    <w:p w:rsidR="003263D5" w:rsidRDefault="00832184" w:rsidP="00AF3A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2184">
        <w:rPr>
          <w:rFonts w:ascii="Times New Roman" w:hAnsi="Times New Roman" w:cs="Times New Roman"/>
          <w:sz w:val="24"/>
          <w:szCs w:val="24"/>
        </w:rPr>
        <w:t xml:space="preserve">Особенностью моноалфавитного шифра является сохранение частотных характеристик символов исходного текста в </w:t>
      </w:r>
      <w:proofErr w:type="spellStart"/>
      <w:r w:rsidRPr="00832184">
        <w:rPr>
          <w:rFonts w:ascii="Times New Roman" w:hAnsi="Times New Roman" w:cs="Times New Roman"/>
          <w:sz w:val="24"/>
          <w:szCs w:val="24"/>
        </w:rPr>
        <w:t>шифротексте</w:t>
      </w:r>
      <w:proofErr w:type="spellEnd"/>
      <w:r w:rsidRPr="00832184">
        <w:rPr>
          <w:rFonts w:ascii="Times New Roman" w:hAnsi="Times New Roman" w:cs="Times New Roman"/>
          <w:sz w:val="24"/>
          <w:szCs w:val="24"/>
        </w:rPr>
        <w:t>. Этим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184">
        <w:rPr>
          <w:rFonts w:ascii="Times New Roman" w:hAnsi="Times New Roman" w:cs="Times New Roman"/>
          <w:sz w:val="24"/>
          <w:szCs w:val="24"/>
        </w:rPr>
        <w:t xml:space="preserve">можно воспользоваться для проведения </w:t>
      </w:r>
      <w:proofErr w:type="spellStart"/>
      <w:r w:rsidRPr="00832184">
        <w:rPr>
          <w:rFonts w:ascii="Times New Roman" w:hAnsi="Times New Roman" w:cs="Times New Roman"/>
          <w:sz w:val="24"/>
          <w:szCs w:val="24"/>
        </w:rPr>
        <w:t>криптоатаки</w:t>
      </w:r>
      <w:proofErr w:type="spellEnd"/>
      <w:r w:rsidRPr="00832184">
        <w:rPr>
          <w:rFonts w:ascii="Times New Roman" w:hAnsi="Times New Roman" w:cs="Times New Roman"/>
          <w:sz w:val="24"/>
          <w:szCs w:val="24"/>
        </w:rPr>
        <w:t>. Предположим, что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184">
        <w:rPr>
          <w:rFonts w:ascii="Times New Roman" w:hAnsi="Times New Roman" w:cs="Times New Roman"/>
          <w:sz w:val="24"/>
          <w:szCs w:val="24"/>
        </w:rPr>
        <w:t>исходный текст является текстом на естественном языке. В естественных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184">
        <w:rPr>
          <w:rFonts w:ascii="Times New Roman" w:hAnsi="Times New Roman" w:cs="Times New Roman"/>
          <w:sz w:val="24"/>
          <w:szCs w:val="24"/>
        </w:rPr>
        <w:t xml:space="preserve">языках частоты встречаемости символов очень неравномерны. Поскольку моноалфавитный шифр не изменяет частот встреч символов, то сопоставляя частотную таблицу для эталонного текста и </w:t>
      </w:r>
      <w:proofErr w:type="spellStart"/>
      <w:r w:rsidRPr="00832184">
        <w:rPr>
          <w:rFonts w:ascii="Times New Roman" w:hAnsi="Times New Roman" w:cs="Times New Roman"/>
          <w:sz w:val="24"/>
          <w:szCs w:val="24"/>
        </w:rPr>
        <w:t>шифротекста</w:t>
      </w:r>
      <w:proofErr w:type="spellEnd"/>
      <w:r w:rsidRPr="00832184">
        <w:rPr>
          <w:rFonts w:ascii="Times New Roman" w:hAnsi="Times New Roman" w:cs="Times New Roman"/>
          <w:sz w:val="24"/>
          <w:szCs w:val="24"/>
        </w:rPr>
        <w:t xml:space="preserve"> у нас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184">
        <w:rPr>
          <w:rFonts w:ascii="Times New Roman" w:hAnsi="Times New Roman" w:cs="Times New Roman"/>
          <w:sz w:val="24"/>
          <w:szCs w:val="24"/>
        </w:rPr>
        <w:t>есть возможность сделать предположения о ключе шифра.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2184" w:rsidRDefault="00832184" w:rsidP="00AF3A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2184">
        <w:rPr>
          <w:rFonts w:ascii="Times New Roman" w:hAnsi="Times New Roman" w:cs="Times New Roman"/>
          <w:sz w:val="24"/>
          <w:szCs w:val="24"/>
        </w:rPr>
        <w:t xml:space="preserve">Необходимо отметить, что если объем эталонного текста для нас может быть не ограничен, то объем </w:t>
      </w:r>
      <w:proofErr w:type="spellStart"/>
      <w:r w:rsidRPr="00832184">
        <w:rPr>
          <w:rFonts w:ascii="Times New Roman" w:hAnsi="Times New Roman" w:cs="Times New Roman"/>
          <w:sz w:val="24"/>
          <w:szCs w:val="24"/>
        </w:rPr>
        <w:t>шифротекста</w:t>
      </w:r>
      <w:proofErr w:type="spellEnd"/>
      <w:r w:rsidRPr="00832184">
        <w:rPr>
          <w:rFonts w:ascii="Times New Roman" w:hAnsi="Times New Roman" w:cs="Times New Roman"/>
          <w:sz w:val="24"/>
          <w:szCs w:val="24"/>
        </w:rPr>
        <w:t xml:space="preserve"> всегда ограничен. Поэтому при построении частотной таблицы у нас неизбежно возникают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184">
        <w:rPr>
          <w:rFonts w:ascii="Times New Roman" w:hAnsi="Times New Roman" w:cs="Times New Roman"/>
          <w:sz w:val="24"/>
          <w:szCs w:val="24"/>
        </w:rPr>
        <w:t xml:space="preserve">погрешности в вычислении оценок частот встреч букв. При больших частотах встречи букв это будет менее значимо, поскольку статистики будет хватать для верного упорядочивания букв </w:t>
      </w:r>
      <w:proofErr w:type="spellStart"/>
      <w:r w:rsidRPr="00832184">
        <w:rPr>
          <w:rFonts w:ascii="Times New Roman" w:hAnsi="Times New Roman" w:cs="Times New Roman"/>
          <w:sz w:val="24"/>
          <w:szCs w:val="24"/>
        </w:rPr>
        <w:t>шифротекста</w:t>
      </w:r>
      <w:proofErr w:type="spellEnd"/>
      <w:r w:rsidRPr="00832184">
        <w:rPr>
          <w:rFonts w:ascii="Times New Roman" w:hAnsi="Times New Roman" w:cs="Times New Roman"/>
          <w:sz w:val="24"/>
          <w:szCs w:val="24"/>
        </w:rPr>
        <w:t xml:space="preserve">, на </w:t>
      </w:r>
      <w:proofErr w:type="spellStart"/>
      <w:r w:rsidRPr="00832184">
        <w:rPr>
          <w:rFonts w:ascii="Times New Roman" w:hAnsi="Times New Roman" w:cs="Times New Roman"/>
          <w:sz w:val="24"/>
          <w:szCs w:val="24"/>
        </w:rPr>
        <w:t>редковстречаемых</w:t>
      </w:r>
      <w:proofErr w:type="spellEnd"/>
      <w:r w:rsidRPr="00832184">
        <w:rPr>
          <w:rFonts w:ascii="Times New Roman" w:hAnsi="Times New Roman" w:cs="Times New Roman"/>
          <w:sz w:val="24"/>
          <w:szCs w:val="24"/>
        </w:rPr>
        <w:t xml:space="preserve"> символах – ошибка может значительно искажать картину.</w:t>
      </w:r>
      <w:r w:rsidR="003263D5">
        <w:rPr>
          <w:rFonts w:ascii="Times New Roman" w:hAnsi="Times New Roman" w:cs="Times New Roman"/>
          <w:sz w:val="24"/>
          <w:szCs w:val="24"/>
        </w:rPr>
        <w:t xml:space="preserve"> </w:t>
      </w:r>
      <w:r w:rsidRPr="00832184">
        <w:rPr>
          <w:rFonts w:ascii="Times New Roman" w:hAnsi="Times New Roman" w:cs="Times New Roman"/>
          <w:sz w:val="24"/>
          <w:szCs w:val="24"/>
        </w:rPr>
        <w:t xml:space="preserve">Поэтому расшифровав самые часто встречаемые буквы с помощью частотного анализа необходимо использовать дополнительную информацию для </w:t>
      </w:r>
      <w:proofErr w:type="spellStart"/>
      <w:r w:rsidRPr="00832184">
        <w:rPr>
          <w:rFonts w:ascii="Times New Roman" w:hAnsi="Times New Roman" w:cs="Times New Roman"/>
          <w:sz w:val="24"/>
          <w:szCs w:val="24"/>
        </w:rPr>
        <w:t>криптоанализа</w:t>
      </w:r>
      <w:proofErr w:type="spellEnd"/>
      <w:r w:rsidRPr="00832184">
        <w:rPr>
          <w:rFonts w:ascii="Times New Roman" w:hAnsi="Times New Roman" w:cs="Times New Roman"/>
          <w:sz w:val="24"/>
          <w:szCs w:val="24"/>
        </w:rPr>
        <w:t xml:space="preserve"> остального текста.</w:t>
      </w:r>
    </w:p>
    <w:p w:rsidR="003263D5" w:rsidRDefault="003263D5" w:rsidP="003263D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263D5" w:rsidRDefault="003263D5" w:rsidP="003263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D78">
        <w:rPr>
          <w:rFonts w:ascii="Times New Roman" w:hAnsi="Times New Roman" w:cs="Times New Roman"/>
          <w:b/>
          <w:sz w:val="24"/>
          <w:szCs w:val="24"/>
        </w:rPr>
        <w:t>Текст блока «Пример»</w:t>
      </w:r>
    </w:p>
    <w:p w:rsidR="00303B74" w:rsidRPr="00771D78" w:rsidRDefault="00303B74" w:rsidP="003263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5"/>
        <w:tblW w:w="4940" w:type="dxa"/>
        <w:tblInd w:w="-5" w:type="dxa"/>
        <w:tblLook w:val="04A0" w:firstRow="1" w:lastRow="0" w:firstColumn="1" w:lastColumn="0" w:noHBand="0" w:noVBand="1"/>
      </w:tblPr>
      <w:tblGrid>
        <w:gridCol w:w="1854"/>
        <w:gridCol w:w="379"/>
        <w:gridCol w:w="380"/>
        <w:gridCol w:w="376"/>
        <w:gridCol w:w="368"/>
        <w:gridCol w:w="371"/>
        <w:gridCol w:w="380"/>
        <w:gridCol w:w="416"/>
        <w:gridCol w:w="416"/>
      </w:tblGrid>
      <w:tr w:rsidR="000F4667" w:rsidTr="000F4667">
        <w:trPr>
          <w:trHeight w:val="283"/>
        </w:trPr>
        <w:tc>
          <w:tcPr>
            <w:tcW w:w="1854" w:type="dxa"/>
          </w:tcPr>
          <w:p w:rsidR="000F4667" w:rsidRPr="00CC2E82" w:rsidRDefault="000F4667" w:rsidP="00CC2E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Исходный а</w:t>
            </w:r>
            <w:r w:rsidRPr="00CC2E8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лфавит</w:t>
            </w:r>
          </w:p>
        </w:tc>
        <w:tc>
          <w:tcPr>
            <w:tcW w:w="379" w:type="dxa"/>
          </w:tcPr>
          <w:p w:rsidR="000F4667" w:rsidRPr="00CC2E82" w:rsidRDefault="000F4667" w:rsidP="00626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</w:t>
            </w:r>
          </w:p>
        </w:tc>
        <w:tc>
          <w:tcPr>
            <w:tcW w:w="380" w:type="dxa"/>
          </w:tcPr>
          <w:p w:rsidR="000F4667" w:rsidRPr="00CC2E82" w:rsidRDefault="000F4667" w:rsidP="00626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376" w:type="dxa"/>
          </w:tcPr>
          <w:p w:rsidR="000F4667" w:rsidRPr="00CC2E82" w:rsidRDefault="000F4667" w:rsidP="00626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368" w:type="dxa"/>
          </w:tcPr>
          <w:p w:rsidR="000F4667" w:rsidRPr="00CC2E82" w:rsidRDefault="000F4667" w:rsidP="00626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Й</w:t>
            </w:r>
          </w:p>
        </w:tc>
        <w:tc>
          <w:tcPr>
            <w:tcW w:w="371" w:type="dxa"/>
          </w:tcPr>
          <w:p w:rsidR="000F4667" w:rsidRPr="00CC2E82" w:rsidRDefault="000F4667" w:rsidP="00626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380" w:type="dxa"/>
          </w:tcPr>
          <w:p w:rsidR="000F4667" w:rsidRPr="00CC2E82" w:rsidRDefault="000F4667" w:rsidP="00626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16" w:type="dxa"/>
          </w:tcPr>
          <w:p w:rsidR="000F4667" w:rsidRPr="00CC2E82" w:rsidRDefault="000F4667" w:rsidP="00626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416" w:type="dxa"/>
          </w:tcPr>
          <w:p w:rsidR="000F4667" w:rsidRDefault="000F4667" w:rsidP="00626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</w:t>
            </w:r>
          </w:p>
        </w:tc>
      </w:tr>
      <w:tr w:rsidR="000F4667" w:rsidTr="000F4667">
        <w:trPr>
          <w:trHeight w:val="283"/>
        </w:trPr>
        <w:tc>
          <w:tcPr>
            <w:tcW w:w="1854" w:type="dxa"/>
          </w:tcPr>
          <w:p w:rsidR="000F4667" w:rsidRPr="00CC2E82" w:rsidRDefault="000F4667" w:rsidP="00CC2E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63D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Шифрованный</w:t>
            </w:r>
          </w:p>
        </w:tc>
        <w:tc>
          <w:tcPr>
            <w:tcW w:w="379" w:type="dxa"/>
          </w:tcPr>
          <w:p w:rsidR="000F4667" w:rsidRPr="00CC2E82" w:rsidRDefault="000F4667" w:rsidP="00626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380" w:type="dxa"/>
          </w:tcPr>
          <w:p w:rsidR="000F4667" w:rsidRPr="00CC2E82" w:rsidRDefault="000F4667" w:rsidP="00626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376" w:type="dxa"/>
          </w:tcPr>
          <w:p w:rsidR="000F4667" w:rsidRPr="00CC2E82" w:rsidRDefault="000F4667" w:rsidP="00626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</w:t>
            </w:r>
          </w:p>
        </w:tc>
        <w:tc>
          <w:tcPr>
            <w:tcW w:w="368" w:type="dxa"/>
          </w:tcPr>
          <w:p w:rsidR="000F4667" w:rsidRPr="00CC2E82" w:rsidRDefault="000F4667" w:rsidP="00626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371" w:type="dxa"/>
          </w:tcPr>
          <w:p w:rsidR="000F4667" w:rsidRPr="000F4667" w:rsidRDefault="000F4667" w:rsidP="00626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_</w:t>
            </w:r>
          </w:p>
        </w:tc>
        <w:tc>
          <w:tcPr>
            <w:tcW w:w="380" w:type="dxa"/>
          </w:tcPr>
          <w:p w:rsidR="000F4667" w:rsidRPr="00CC2E82" w:rsidRDefault="000F4667" w:rsidP="00626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Й</w:t>
            </w:r>
          </w:p>
        </w:tc>
        <w:tc>
          <w:tcPr>
            <w:tcW w:w="416" w:type="dxa"/>
          </w:tcPr>
          <w:p w:rsidR="000F4667" w:rsidRPr="00CC2E82" w:rsidRDefault="000F4667" w:rsidP="00626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16" w:type="dxa"/>
          </w:tcPr>
          <w:p w:rsidR="000F4667" w:rsidRDefault="000F4667" w:rsidP="00626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</w:t>
            </w:r>
          </w:p>
        </w:tc>
      </w:tr>
    </w:tbl>
    <w:p w:rsidR="0062692A" w:rsidRDefault="0062692A" w:rsidP="0062692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62692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Таблица средних частот букв в русском алфавите: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371A0D" wp14:editId="13EF2191">
            <wp:extent cx="5895975" cy="1476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92A" w:rsidRDefault="0062692A" w:rsidP="0062692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Самым часто встречаемым символом является «пробел». </w:t>
      </w:r>
    </w:p>
    <w:p w:rsidR="003263D5" w:rsidRDefault="003263D5" w:rsidP="003263D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692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Зашифрованный текст</w:t>
      </w:r>
      <w:r w:rsidR="0062692A" w:rsidRPr="0062692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F4667" w:rsidRDefault="000F4667" w:rsidP="0062692A">
      <w:pPr>
        <w:spacing w:before="100" w:beforeAutospacing="1" w:after="0" w:line="240" w:lineRule="auto"/>
        <w:rPr>
          <w:color w:val="000000"/>
          <w:sz w:val="27"/>
          <w:szCs w:val="27"/>
          <w:shd w:val="clear" w:color="auto" w:fill="FFFFFF"/>
        </w:rPr>
      </w:pPr>
      <w:proofErr w:type="spellStart"/>
      <w:r>
        <w:rPr>
          <w:color w:val="000000"/>
          <w:sz w:val="27"/>
          <w:szCs w:val="27"/>
          <w:shd w:val="clear" w:color="auto" w:fill="FFFFFF"/>
        </w:rPr>
        <w:lastRenderedPageBreak/>
        <w:t>йойе</w:t>
      </w:r>
      <w:r w:rsidR="00FF3046">
        <w:rPr>
          <w:color w:val="000000"/>
          <w:sz w:val="27"/>
          <w:szCs w:val="27"/>
          <w:shd w:val="clear" w:color="auto" w:fill="FFFFFF"/>
        </w:rPr>
        <w:t>б</w:t>
      </w:r>
      <w:proofErr w:type="spellEnd"/>
      <w:r>
        <w:rPr>
          <w:color w:val="000000"/>
          <w:sz w:val="27"/>
          <w:szCs w:val="27"/>
          <w:shd w:val="clear" w:color="auto" w:fill="FFFFFF"/>
        </w:rPr>
        <w:t>__</w:t>
      </w:r>
      <w:proofErr w:type="spellStart"/>
      <w:r>
        <w:rPr>
          <w:color w:val="000000"/>
          <w:sz w:val="27"/>
          <w:szCs w:val="27"/>
          <w:shd w:val="clear" w:color="auto" w:fill="FFFFFF"/>
        </w:rPr>
        <w:t>йвнйб</w:t>
      </w:r>
      <w:proofErr w:type="spellEnd"/>
      <w:r>
        <w:rPr>
          <w:color w:val="000000"/>
          <w:sz w:val="27"/>
          <w:szCs w:val="27"/>
          <w:shd w:val="clear" w:color="auto" w:fill="FFFFFF"/>
        </w:rPr>
        <w:t>__</w:t>
      </w:r>
      <w:proofErr w:type="spellStart"/>
      <w:r>
        <w:rPr>
          <w:color w:val="000000"/>
          <w:sz w:val="27"/>
          <w:szCs w:val="27"/>
          <w:shd w:val="clear" w:color="auto" w:fill="FFFFFF"/>
        </w:rPr>
        <w:t>йс</w:t>
      </w:r>
      <w:proofErr w:type="spellEnd"/>
    </w:p>
    <w:p w:rsidR="00B90659" w:rsidRDefault="00B90659" w:rsidP="0062692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65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 алфавит состоит из 8 символов.</w:t>
      </w:r>
    </w:p>
    <w:p w:rsidR="00B90659" w:rsidRPr="00B90659" w:rsidRDefault="00B90659" w:rsidP="0062692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7"/>
        <w:gridCol w:w="346"/>
        <w:gridCol w:w="346"/>
        <w:gridCol w:w="326"/>
        <w:gridCol w:w="346"/>
        <w:gridCol w:w="337"/>
        <w:gridCol w:w="320"/>
        <w:gridCol w:w="320"/>
      </w:tblGrid>
      <w:tr w:rsidR="000F4667" w:rsidTr="000F4667">
        <w:trPr>
          <w:trHeight w:val="283"/>
        </w:trPr>
        <w:tc>
          <w:tcPr>
            <w:tcW w:w="337" w:type="dxa"/>
            <w:vAlign w:val="center"/>
          </w:tcPr>
          <w:p w:rsidR="000F4667" w:rsidRPr="006370EB" w:rsidRDefault="000F4667" w:rsidP="006370EB">
            <w:pPr>
              <w:spacing w:before="100" w:before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</w:t>
            </w:r>
          </w:p>
        </w:tc>
        <w:tc>
          <w:tcPr>
            <w:tcW w:w="346" w:type="dxa"/>
            <w:vAlign w:val="center"/>
          </w:tcPr>
          <w:p w:rsidR="000F4667" w:rsidRPr="006370EB" w:rsidRDefault="000F4667" w:rsidP="006370EB">
            <w:pPr>
              <w:spacing w:before="100" w:before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</w:t>
            </w:r>
          </w:p>
        </w:tc>
        <w:tc>
          <w:tcPr>
            <w:tcW w:w="346" w:type="dxa"/>
            <w:vAlign w:val="center"/>
          </w:tcPr>
          <w:p w:rsidR="000F4667" w:rsidRPr="006370EB" w:rsidRDefault="000F4667" w:rsidP="006370EB">
            <w:pPr>
              <w:spacing w:before="100" w:before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</w:t>
            </w:r>
          </w:p>
        </w:tc>
        <w:tc>
          <w:tcPr>
            <w:tcW w:w="326" w:type="dxa"/>
            <w:vAlign w:val="center"/>
          </w:tcPr>
          <w:p w:rsidR="000F4667" w:rsidRPr="006370EB" w:rsidRDefault="000F4667" w:rsidP="006370EB">
            <w:pPr>
              <w:spacing w:before="100" w:before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</w:t>
            </w:r>
          </w:p>
        </w:tc>
        <w:tc>
          <w:tcPr>
            <w:tcW w:w="346" w:type="dxa"/>
            <w:vAlign w:val="center"/>
          </w:tcPr>
          <w:p w:rsidR="000F4667" w:rsidRPr="006370EB" w:rsidRDefault="000F4667" w:rsidP="006370EB">
            <w:pPr>
              <w:spacing w:before="100" w:before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Й</w:t>
            </w:r>
          </w:p>
        </w:tc>
        <w:tc>
          <w:tcPr>
            <w:tcW w:w="337" w:type="dxa"/>
            <w:vAlign w:val="center"/>
          </w:tcPr>
          <w:p w:rsidR="000F4667" w:rsidRPr="006370EB" w:rsidRDefault="000F4667" w:rsidP="006370EB">
            <w:pPr>
              <w:spacing w:before="100" w:before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</w:t>
            </w:r>
          </w:p>
        </w:tc>
        <w:tc>
          <w:tcPr>
            <w:tcW w:w="320" w:type="dxa"/>
            <w:vAlign w:val="center"/>
          </w:tcPr>
          <w:p w:rsidR="000F4667" w:rsidRPr="006370EB" w:rsidRDefault="000F4667" w:rsidP="006370EB">
            <w:pPr>
              <w:spacing w:before="100" w:before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</w:t>
            </w:r>
          </w:p>
        </w:tc>
        <w:tc>
          <w:tcPr>
            <w:tcW w:w="320" w:type="dxa"/>
          </w:tcPr>
          <w:p w:rsidR="000F4667" w:rsidRDefault="000F4667" w:rsidP="006370EB">
            <w:pPr>
              <w:spacing w:before="100" w:before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_</w:t>
            </w:r>
          </w:p>
        </w:tc>
      </w:tr>
      <w:tr w:rsidR="000F4667" w:rsidTr="000F4667">
        <w:trPr>
          <w:trHeight w:val="283"/>
        </w:trPr>
        <w:tc>
          <w:tcPr>
            <w:tcW w:w="337" w:type="dxa"/>
            <w:vAlign w:val="center"/>
          </w:tcPr>
          <w:p w:rsidR="000F4667" w:rsidRPr="006370EB" w:rsidRDefault="000F4667" w:rsidP="006370EB">
            <w:pPr>
              <w:spacing w:before="100" w:before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346" w:type="dxa"/>
            <w:vAlign w:val="center"/>
          </w:tcPr>
          <w:p w:rsidR="000F4667" w:rsidRPr="006370EB" w:rsidRDefault="000F4667" w:rsidP="006370EB">
            <w:pPr>
              <w:spacing w:before="100" w:before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346" w:type="dxa"/>
            <w:vAlign w:val="center"/>
          </w:tcPr>
          <w:p w:rsidR="000F4667" w:rsidRPr="006370EB" w:rsidRDefault="000F4667" w:rsidP="006370EB">
            <w:pPr>
              <w:spacing w:before="100" w:before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326" w:type="dxa"/>
            <w:vAlign w:val="center"/>
          </w:tcPr>
          <w:p w:rsidR="000F4667" w:rsidRPr="006370EB" w:rsidRDefault="000F4667" w:rsidP="006370EB">
            <w:pPr>
              <w:spacing w:before="100" w:before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346" w:type="dxa"/>
            <w:vAlign w:val="center"/>
          </w:tcPr>
          <w:p w:rsidR="000F4667" w:rsidRPr="006370EB" w:rsidRDefault="000F4667" w:rsidP="006370EB">
            <w:pPr>
              <w:spacing w:before="100" w:before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337" w:type="dxa"/>
            <w:vAlign w:val="center"/>
          </w:tcPr>
          <w:p w:rsidR="000F4667" w:rsidRPr="006370EB" w:rsidRDefault="000F4667" w:rsidP="006370EB">
            <w:pPr>
              <w:spacing w:before="100" w:before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320" w:type="dxa"/>
            <w:vAlign w:val="center"/>
          </w:tcPr>
          <w:p w:rsidR="000F4667" w:rsidRPr="006370EB" w:rsidRDefault="00FF3046" w:rsidP="006370EB">
            <w:pPr>
              <w:spacing w:before="100" w:before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320" w:type="dxa"/>
          </w:tcPr>
          <w:p w:rsidR="000F4667" w:rsidRPr="006370EB" w:rsidRDefault="000F4667" w:rsidP="006370EB">
            <w:pPr>
              <w:spacing w:before="100" w:before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</w:tr>
    </w:tbl>
    <w:p w:rsidR="00771D78" w:rsidRDefault="000A04A4" w:rsidP="000A04A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Чаще всего встречается буква «</w:t>
      </w:r>
      <w:r w:rsidR="000F4667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</w:t>
      </w:r>
      <w:r w:rsidR="008F5852">
        <w:rPr>
          <w:rFonts w:ascii="Times New Roman" w:eastAsia="Times New Roman" w:hAnsi="Times New Roman" w:cs="Times New Roman"/>
          <w:sz w:val="24"/>
          <w:szCs w:val="24"/>
          <w:lang w:eastAsia="ru-RU"/>
        </w:rPr>
        <w:t>но «</w:t>
      </w:r>
      <w:r w:rsidR="000F4667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="008F5852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8F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пробел</w:t>
      </w:r>
      <w:r w:rsidR="008F5852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 как пробел не может стоять в начале текста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8F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Самый часто встречаемый символ «О». Следовательно, «</w:t>
      </w:r>
      <w:r w:rsidR="000F4667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="008F5852">
        <w:rPr>
          <w:rFonts w:ascii="Times New Roman" w:eastAsia="Times New Roman" w:hAnsi="Times New Roman" w:cs="Times New Roman"/>
          <w:sz w:val="24"/>
          <w:szCs w:val="24"/>
          <w:lang w:eastAsia="ru-RU"/>
        </w:rPr>
        <w:t>» переходит в «О».</w:t>
      </w:r>
    </w:p>
    <w:p w:rsidR="00E1505E" w:rsidRDefault="000F4667" w:rsidP="000F466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</w:t>
      </w:r>
      <w:r w:rsidR="008F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встречаемости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 пробел</w:t>
      </w:r>
      <w:r w:rsidR="008F5852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="008F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</w:t>
      </w:r>
      <w:r w:rsidR="008F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тоже не может быть пробелом. Так как не может быть два подряд стоящих пробела. Две подряд стоящие буквы, это чаще всего «Н».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Пробел</w:t>
      </w:r>
      <w:r w:rsidR="008F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переходит в «Н».</w:t>
      </w:r>
    </w:p>
    <w:p w:rsidR="00FF3046" w:rsidRDefault="00FF3046" w:rsidP="000F466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Третья по встречаемости буква «Б». По частоте это должна быть буква «Е».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«Б» переходит в «Е»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F4667" w:rsidRDefault="000F4667" w:rsidP="000F466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Подставим:</w:t>
      </w:r>
    </w:p>
    <w:p w:rsidR="000F4667" w:rsidRDefault="000F4667" w:rsidP="000F466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о*о*</w:t>
      </w:r>
      <w:proofErr w:type="spellStart"/>
      <w:r w:rsidR="00FF3046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FF3046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</w:p>
    <w:p w:rsidR="000F4667" w:rsidRDefault="000F4667" w:rsidP="000F466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о*о*</w:t>
      </w:r>
      <w:proofErr w:type="spellStart"/>
      <w:r w:rsidR="00FF3046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похоже на слово особенно. «</w:t>
      </w:r>
      <w:r w:rsidR="00FF3046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переходит в </w:t>
      </w:r>
      <w:r w:rsidR="00FF3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«С», </w:t>
      </w:r>
      <w:r w:rsidR="00FF3046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FF3046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FF3046">
        <w:rPr>
          <w:rFonts w:ascii="Times New Roman" w:eastAsia="Times New Roman" w:hAnsi="Times New Roman" w:cs="Times New Roman"/>
          <w:sz w:val="24"/>
          <w:szCs w:val="24"/>
          <w:lang w:eastAsia="ru-RU"/>
        </w:rPr>
        <w:t>» переходит в «</w:t>
      </w:r>
      <w:r w:rsidR="00FF3046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="00FF3046">
        <w:rPr>
          <w:rFonts w:ascii="Times New Roman" w:eastAsia="Times New Roman" w:hAnsi="Times New Roman" w:cs="Times New Roman"/>
          <w:sz w:val="24"/>
          <w:szCs w:val="24"/>
          <w:lang w:eastAsia="ru-RU"/>
        </w:rPr>
        <w:t>»,</w:t>
      </w:r>
      <w:r w:rsidR="00FF3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F3046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FF3046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="00FF3046">
        <w:rPr>
          <w:rFonts w:ascii="Times New Roman" w:eastAsia="Times New Roman" w:hAnsi="Times New Roman" w:cs="Times New Roman"/>
          <w:sz w:val="24"/>
          <w:szCs w:val="24"/>
          <w:lang w:eastAsia="ru-RU"/>
        </w:rPr>
        <w:t>» переходит в «</w:t>
      </w:r>
      <w:r w:rsidR="00FF3046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FF304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FF30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F3046" w:rsidRDefault="00FF3046" w:rsidP="00FF304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Особенно**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оенно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*. </w:t>
      </w:r>
    </w:p>
    <w:p w:rsidR="00FF3046" w:rsidRDefault="00FF3046" w:rsidP="000F466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Остались буквы «В», «Й» и пробел</w:t>
      </w:r>
    </w:p>
    <w:p w:rsidR="00FF3046" w:rsidRDefault="00FF3046" w:rsidP="00FF304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*о*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 - похоже на военный.</w:t>
      </w:r>
      <w:r w:rsidRPr="00FF3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переходит в «В»,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переходит в «Й»,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переходит в пробел.</w:t>
      </w:r>
    </w:p>
    <w:p w:rsidR="00FF3046" w:rsidRDefault="00FF3046" w:rsidP="00FF304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Получили:</w:t>
      </w:r>
    </w:p>
    <w:p w:rsidR="00FF3046" w:rsidRDefault="00FF3046" w:rsidP="00FF304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 военной</w:t>
      </w:r>
    </w:p>
    <w:p w:rsidR="003263D5" w:rsidRPr="00FF3046" w:rsidRDefault="00FF3046" w:rsidP="00FF304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906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Расшифрованный текст: </w:t>
      </w:r>
      <w:r w:rsidR="00B90659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 военной</w:t>
      </w:r>
    </w:p>
    <w:p w:rsidR="003263D5" w:rsidRDefault="003263D5" w:rsidP="0032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3263D5" w:rsidRPr="003263D5" w:rsidRDefault="003263D5" w:rsidP="0032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ab/>
      </w:r>
    </w:p>
    <w:p w:rsidR="003263D5" w:rsidRPr="00AF3A65" w:rsidRDefault="003263D5" w:rsidP="003263D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AF3A65">
        <w:rPr>
          <w:rFonts w:ascii="Times New Roman" w:hAnsi="Times New Roman" w:cs="Times New Roman"/>
          <w:b/>
          <w:sz w:val="24"/>
          <w:szCs w:val="24"/>
        </w:rPr>
        <w:t>Интерфейс блоков «</w:t>
      </w:r>
      <w:r w:rsidR="006157A7" w:rsidRPr="00AF3A65">
        <w:rPr>
          <w:rFonts w:ascii="Times New Roman" w:hAnsi="Times New Roman" w:cs="Times New Roman"/>
          <w:b/>
          <w:sz w:val="24"/>
          <w:szCs w:val="24"/>
        </w:rPr>
        <w:t>Теория</w:t>
      </w:r>
      <w:r w:rsidRPr="00AF3A65">
        <w:rPr>
          <w:rFonts w:ascii="Times New Roman" w:hAnsi="Times New Roman" w:cs="Times New Roman"/>
          <w:b/>
          <w:sz w:val="24"/>
          <w:szCs w:val="24"/>
        </w:rPr>
        <w:t>»</w:t>
      </w:r>
      <w:r w:rsidR="006157A7" w:rsidRPr="00AF3A65">
        <w:rPr>
          <w:rFonts w:ascii="Times New Roman" w:hAnsi="Times New Roman" w:cs="Times New Roman"/>
          <w:b/>
          <w:sz w:val="24"/>
          <w:szCs w:val="24"/>
        </w:rPr>
        <w:t xml:space="preserve"> и «Пример»:</w:t>
      </w:r>
    </w:p>
    <w:p w:rsidR="006157A7" w:rsidRDefault="006157A7" w:rsidP="003263D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6157A7" w:rsidRPr="00AF3A65" w:rsidRDefault="006157A7" w:rsidP="00AF3A65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3A65">
        <w:rPr>
          <w:rFonts w:ascii="Times New Roman" w:hAnsi="Times New Roman" w:cs="Times New Roman"/>
          <w:sz w:val="24"/>
          <w:szCs w:val="24"/>
        </w:rPr>
        <w:t>Данные блоки имеют одинаковый вид интерфейса –– окно, содержащее текст блока (с картинками). Текстовое окно должно иметь фиксированный размер и бегунок для вмещения содержания, превышающего по размеру само окно. Ввиду того, что содержимое основного окна программы меняется при нажатиях верхних кнопок, то дополнительных элементов для данных трех блоков не требуется.</w:t>
      </w:r>
    </w:p>
    <w:p w:rsidR="006157A7" w:rsidRPr="00AF3A65" w:rsidRDefault="006157A7" w:rsidP="006157A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A65">
        <w:rPr>
          <w:rFonts w:ascii="Times New Roman" w:hAnsi="Times New Roman" w:cs="Times New Roman"/>
          <w:b/>
          <w:sz w:val="24"/>
          <w:szCs w:val="24"/>
        </w:rPr>
        <w:t>Блок «Выполнение задания»</w:t>
      </w:r>
    </w:p>
    <w:p w:rsidR="006157A7" w:rsidRPr="00AF3A65" w:rsidRDefault="005F6B5E" w:rsidP="00AF3A65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3A65">
        <w:rPr>
          <w:rFonts w:ascii="Times New Roman" w:hAnsi="Times New Roman" w:cs="Times New Roman"/>
          <w:sz w:val="24"/>
          <w:szCs w:val="24"/>
        </w:rPr>
        <w:lastRenderedPageBreak/>
        <w:t>Блок содержит зашифрованный текст, кнопку «Сохранить как …», при нажатии на которую вызывается диалог выбора папки</w:t>
      </w:r>
      <w:r w:rsidR="00AF3A65" w:rsidRPr="00AF3A65">
        <w:rPr>
          <w:rFonts w:ascii="Times New Roman" w:hAnsi="Times New Roman" w:cs="Times New Roman"/>
          <w:sz w:val="24"/>
          <w:szCs w:val="24"/>
        </w:rPr>
        <w:t xml:space="preserve"> (см. рисунок 2)</w:t>
      </w:r>
      <w:r w:rsidRPr="00AF3A65">
        <w:rPr>
          <w:rFonts w:ascii="Times New Roman" w:hAnsi="Times New Roman" w:cs="Times New Roman"/>
          <w:sz w:val="24"/>
          <w:szCs w:val="24"/>
        </w:rPr>
        <w:t>, в которую пользователь желает сохранить задание и кнопку «Отправить ответ»</w:t>
      </w:r>
      <w:r w:rsidR="00AF3A65" w:rsidRPr="00AF3A65">
        <w:rPr>
          <w:rFonts w:ascii="Times New Roman" w:hAnsi="Times New Roman" w:cs="Times New Roman"/>
          <w:sz w:val="24"/>
          <w:szCs w:val="24"/>
        </w:rPr>
        <w:t xml:space="preserve"> (см. рисунок 3).</w:t>
      </w:r>
    </w:p>
    <w:p w:rsidR="006157A7" w:rsidRPr="00832184" w:rsidRDefault="006157A7" w:rsidP="003263D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F6B5E" w:rsidRDefault="00AF3A65" w:rsidP="005F6B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A0BC5E7" wp14:editId="30B42921">
            <wp:extent cx="2028825" cy="19841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46" t="18672" r="33818" b="11072"/>
                    <a:stretch/>
                  </pic:blipFill>
                  <pic:spPr bwMode="auto">
                    <a:xfrm>
                      <a:off x="0" y="0"/>
                      <a:ext cx="2043330" cy="199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B5E" w:rsidRDefault="005F6B5E" w:rsidP="005F6B5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</w:p>
    <w:p w:rsidR="005F6B5E" w:rsidRPr="00121EC6" w:rsidRDefault="005F6B5E" w:rsidP="005F6B5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5F6B5E" w:rsidRDefault="00AF3A65" w:rsidP="005F6B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7CB8E0" wp14:editId="2ECD42B1">
            <wp:extent cx="4067175" cy="3156185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675" cy="317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B5E" w:rsidRDefault="005F6B5E" w:rsidP="005F6B5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</w:p>
    <w:p w:rsidR="005F6B5E" w:rsidRPr="00121EC6" w:rsidRDefault="005F6B5E" w:rsidP="00AF3A65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21EC6">
        <w:rPr>
          <w:rFonts w:ascii="Times New Roman" w:hAnsi="Times New Roman" w:cs="Times New Roman"/>
          <w:sz w:val="24"/>
          <w:szCs w:val="24"/>
        </w:rPr>
        <w:t>Выдаваемое задание должно соответствовать году обучения, семестру и номеру бригады, выбранных в главном меню.</w:t>
      </w:r>
    </w:p>
    <w:p w:rsidR="005F6B5E" w:rsidRPr="00121EC6" w:rsidRDefault="005F6B5E" w:rsidP="00AF3A65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21EC6">
        <w:rPr>
          <w:rFonts w:ascii="Times New Roman" w:hAnsi="Times New Roman" w:cs="Times New Roman"/>
          <w:sz w:val="24"/>
          <w:szCs w:val="24"/>
        </w:rPr>
        <w:t>Каждый экземпляр задания должен быть однозначно сгенерирован генератором псевдослучайных чисел на основании года, семестра и номера бригады, чтобы было возможно однозначно восстановить необходимую часть текста для проверки.</w:t>
      </w:r>
    </w:p>
    <w:p w:rsidR="005F6B5E" w:rsidRPr="00121EC6" w:rsidRDefault="005F6B5E" w:rsidP="005F6B5E">
      <w:pPr>
        <w:rPr>
          <w:rFonts w:ascii="Times New Roman" w:hAnsi="Times New Roman" w:cs="Times New Roman"/>
          <w:sz w:val="24"/>
          <w:szCs w:val="24"/>
        </w:rPr>
      </w:pPr>
      <w:r w:rsidRPr="00121EC6">
        <w:rPr>
          <w:rFonts w:ascii="Times New Roman" w:hAnsi="Times New Roman" w:cs="Times New Roman"/>
          <w:sz w:val="24"/>
          <w:szCs w:val="24"/>
        </w:rPr>
        <w:t>Алгоритм генерации содержания каждого экземпляра задания следующий:</w:t>
      </w:r>
    </w:p>
    <w:p w:rsidR="005F6B5E" w:rsidRDefault="005F6B5E" w:rsidP="005F6B5E">
      <w:pPr>
        <w:pStyle w:val="a3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EC6">
        <w:rPr>
          <w:rFonts w:ascii="Times New Roman" w:hAnsi="Times New Roman" w:cs="Times New Roman"/>
          <w:sz w:val="24"/>
          <w:szCs w:val="24"/>
        </w:rPr>
        <w:lastRenderedPageBreak/>
        <w:t xml:space="preserve">выбрать случайным образом отрывок текста на русском языке (допустима только кириллица и знак «пробел») из ресурсов проекта, а именно – из файла Sholohov.txt. Отрывок должен быть взят таким образом, чтобы первый символ отрывка был началом слова, а длина отрывка составила </w:t>
      </w:r>
      <w:r>
        <w:rPr>
          <w:rFonts w:ascii="Times New Roman" w:hAnsi="Times New Roman" w:cs="Times New Roman"/>
          <w:sz w:val="24"/>
          <w:szCs w:val="24"/>
        </w:rPr>
        <w:t>1500</w:t>
      </w:r>
      <w:r w:rsidRPr="00121EC6">
        <w:rPr>
          <w:rFonts w:ascii="Times New Roman" w:hAnsi="Times New Roman" w:cs="Times New Roman"/>
          <w:sz w:val="24"/>
          <w:szCs w:val="24"/>
        </w:rPr>
        <w:t xml:space="preserve"> символов + окончание последнего слова;</w:t>
      </w:r>
    </w:p>
    <w:p w:rsidR="005F6B5E" w:rsidRPr="00B90659" w:rsidRDefault="005F6B5E" w:rsidP="005F6B5E">
      <w:pPr>
        <w:pStyle w:val="a3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659">
        <w:rPr>
          <w:rFonts w:ascii="Times New Roman" w:hAnsi="Times New Roman" w:cs="Times New Roman"/>
          <w:sz w:val="24"/>
          <w:szCs w:val="24"/>
        </w:rPr>
        <w:t xml:space="preserve">Зашифровать текст с помощью </w:t>
      </w:r>
      <w:proofErr w:type="spellStart"/>
      <w:r w:rsidR="00B90659" w:rsidRPr="00B90659">
        <w:rPr>
          <w:rFonts w:ascii="Times New Roman" w:hAnsi="Times New Roman" w:cs="Times New Roman"/>
          <w:sz w:val="24"/>
          <w:szCs w:val="24"/>
        </w:rPr>
        <w:t>моноалфовитного</w:t>
      </w:r>
      <w:proofErr w:type="spellEnd"/>
      <w:r w:rsidR="00B90659" w:rsidRPr="00B90659">
        <w:rPr>
          <w:rFonts w:ascii="Times New Roman" w:hAnsi="Times New Roman" w:cs="Times New Roman"/>
          <w:sz w:val="24"/>
          <w:szCs w:val="24"/>
        </w:rPr>
        <w:t xml:space="preserve"> шифра</w:t>
      </w:r>
      <w:r w:rsidRPr="00B90659">
        <w:rPr>
          <w:rFonts w:ascii="Times New Roman" w:hAnsi="Times New Roman" w:cs="Times New Roman"/>
          <w:sz w:val="24"/>
          <w:szCs w:val="24"/>
        </w:rPr>
        <w:t xml:space="preserve"> (</w:t>
      </w:r>
      <w:r w:rsidR="00B90659" w:rsidRPr="00B90659">
        <w:rPr>
          <w:rFonts w:ascii="Times New Roman" w:hAnsi="Times New Roman" w:cs="Times New Roman"/>
          <w:sz w:val="24"/>
          <w:szCs w:val="24"/>
        </w:rPr>
        <w:t>заменой символа из алфавита, другим произвольным символом этого же алфавита</w:t>
      </w:r>
      <w:proofErr w:type="gramStart"/>
      <w:r w:rsidR="00B90659" w:rsidRPr="00B9065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B90659" w:rsidRPr="00B90659">
        <w:rPr>
          <w:rFonts w:ascii="Times New Roman" w:hAnsi="Times New Roman" w:cs="Times New Roman"/>
          <w:sz w:val="24"/>
          <w:szCs w:val="24"/>
        </w:rPr>
        <w:t>Алфавит состоит из 32 букв русского алфавита и пробела</w:t>
      </w:r>
      <w:r w:rsidRPr="00B90659">
        <w:rPr>
          <w:rFonts w:ascii="Times New Roman" w:hAnsi="Times New Roman" w:cs="Times New Roman"/>
          <w:sz w:val="24"/>
          <w:szCs w:val="24"/>
        </w:rPr>
        <w:t>).</w:t>
      </w:r>
    </w:p>
    <w:p w:rsidR="005F6B5E" w:rsidRPr="00121EC6" w:rsidRDefault="005F6B5E" w:rsidP="00AF3A6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21EC6">
        <w:rPr>
          <w:rFonts w:ascii="Times New Roman" w:hAnsi="Times New Roman" w:cs="Times New Roman"/>
          <w:sz w:val="24"/>
          <w:szCs w:val="24"/>
        </w:rPr>
        <w:t>Символы отрывка и расшифрованного текста должны быть в верхнем регистре.</w:t>
      </w:r>
    </w:p>
    <w:p w:rsidR="005F6B5E" w:rsidRDefault="005F6B5E" w:rsidP="00AF3A6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21EC6">
        <w:rPr>
          <w:rFonts w:ascii="Times New Roman" w:hAnsi="Times New Roman" w:cs="Times New Roman"/>
          <w:sz w:val="24"/>
          <w:szCs w:val="24"/>
        </w:rPr>
        <w:t>Заданием, которое выдаётся пользователю, является</w:t>
      </w:r>
      <w:r>
        <w:rPr>
          <w:rFonts w:ascii="Times New Roman" w:hAnsi="Times New Roman" w:cs="Times New Roman"/>
          <w:sz w:val="24"/>
          <w:szCs w:val="24"/>
        </w:rPr>
        <w:t xml:space="preserve"> зашифрованный с помощью шифра Цезаря текст</w:t>
      </w:r>
      <w:r w:rsidRPr="00121EC6">
        <w:rPr>
          <w:rFonts w:ascii="Times New Roman" w:hAnsi="Times New Roman" w:cs="Times New Roman"/>
          <w:sz w:val="24"/>
          <w:szCs w:val="24"/>
        </w:rPr>
        <w:t>.</w:t>
      </w:r>
    </w:p>
    <w:p w:rsidR="005F6B5E" w:rsidRDefault="005F6B5E" w:rsidP="00AF3A65">
      <w:pPr>
        <w:pStyle w:val="2"/>
        <w:numPr>
          <w:ilvl w:val="0"/>
          <w:numId w:val="1"/>
        </w:numPr>
      </w:pPr>
      <w:r>
        <w:t>Блок «Проверка ответа»</w:t>
      </w:r>
    </w:p>
    <w:p w:rsidR="005F6B5E" w:rsidRPr="00AF3A65" w:rsidRDefault="005F6B5E" w:rsidP="00AF3A6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F3A65">
        <w:rPr>
          <w:rFonts w:ascii="Times New Roman" w:hAnsi="Times New Roman" w:cs="Times New Roman"/>
          <w:sz w:val="24"/>
          <w:szCs w:val="24"/>
        </w:rPr>
        <w:t>Блок проверки должен содержать поля для ввода текста, а также кнопку «Проверить» (см. рисунок 4), при нажатии на которую вызывается процедура проверки, после чего пользователь уведомляется о правильности/неправильности ответа.</w:t>
      </w:r>
    </w:p>
    <w:p w:rsidR="005F6B5E" w:rsidRPr="00AF3A65" w:rsidRDefault="005F6B5E" w:rsidP="00AF3A6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F3A65">
        <w:rPr>
          <w:rFonts w:ascii="Times New Roman" w:hAnsi="Times New Roman" w:cs="Times New Roman"/>
          <w:sz w:val="24"/>
          <w:szCs w:val="24"/>
        </w:rPr>
        <w:t xml:space="preserve">Ответом задания является расшифрованный текст. </w:t>
      </w:r>
    </w:p>
    <w:p w:rsidR="00A576D9" w:rsidRDefault="005F6B5E" w:rsidP="005F6B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3995D9" wp14:editId="50367003">
            <wp:extent cx="3657600" cy="281057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668" cy="282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B5E" w:rsidRDefault="005F6B5E" w:rsidP="005F6B5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</w:p>
    <w:p w:rsidR="005F6B5E" w:rsidRDefault="005F6B5E" w:rsidP="00AF3A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3A65">
        <w:rPr>
          <w:rFonts w:ascii="Times New Roman" w:hAnsi="Times New Roman" w:cs="Times New Roman"/>
          <w:sz w:val="24"/>
          <w:szCs w:val="24"/>
        </w:rPr>
        <w:t>Если он соответствует выбранному при генерации задания отрывку, то задание выполнено верно/неверно, и это отображается в соответствующем окошке (см. рисунок 5).</w:t>
      </w:r>
    </w:p>
    <w:p w:rsidR="009B3B0C" w:rsidRDefault="009B3B0C" w:rsidP="00AF3A65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3B0C">
        <w:rPr>
          <w:rFonts w:ascii="Times New Roman" w:hAnsi="Times New Roman" w:cs="Times New Roman"/>
          <w:b/>
          <w:sz w:val="24"/>
          <w:szCs w:val="24"/>
        </w:rPr>
        <w:t>Возможные варианты ответов:</w:t>
      </w:r>
    </w:p>
    <w:p w:rsidR="00B90659" w:rsidRDefault="00B90659" w:rsidP="00AF3A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90659">
        <w:rPr>
          <w:rFonts w:ascii="Times New Roman" w:hAnsi="Times New Roman" w:cs="Times New Roman"/>
          <w:sz w:val="24"/>
          <w:szCs w:val="24"/>
        </w:rPr>
        <w:t xml:space="preserve">Если количество символов в </w:t>
      </w:r>
      <w:r w:rsidRPr="00B90659">
        <w:rPr>
          <w:rFonts w:ascii="Times New Roman" w:hAnsi="Times New Roman" w:cs="Times New Roman"/>
          <w:sz w:val="24"/>
          <w:szCs w:val="24"/>
        </w:rPr>
        <w:t>тексте, которой отправил пользователь</w:t>
      </w:r>
      <w:r w:rsidRPr="00B90659">
        <w:rPr>
          <w:rFonts w:ascii="Times New Roman" w:hAnsi="Times New Roman" w:cs="Times New Roman"/>
          <w:sz w:val="24"/>
          <w:szCs w:val="24"/>
        </w:rPr>
        <w:t xml:space="preserve"> больше чем </w:t>
      </w:r>
      <w:r w:rsidRPr="00B90659">
        <w:rPr>
          <w:rFonts w:ascii="Times New Roman" w:hAnsi="Times New Roman" w:cs="Times New Roman"/>
          <w:sz w:val="24"/>
          <w:szCs w:val="24"/>
        </w:rPr>
        <w:t>в расшифрованном тексте</w:t>
      </w:r>
      <w:r w:rsidRPr="00B90659">
        <w:rPr>
          <w:rFonts w:ascii="Times New Roman" w:hAnsi="Times New Roman" w:cs="Times New Roman"/>
          <w:sz w:val="24"/>
          <w:szCs w:val="24"/>
        </w:rPr>
        <w:t>, то выводим сообщение «Количество введённых символов больше, чем необходимо»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71D19" w:rsidRPr="00B90659" w:rsidRDefault="00B90659" w:rsidP="00B9065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90659">
        <w:rPr>
          <w:rFonts w:ascii="Times New Roman" w:hAnsi="Times New Roman" w:cs="Times New Roman"/>
          <w:sz w:val="24"/>
          <w:szCs w:val="24"/>
        </w:rPr>
        <w:t xml:space="preserve">Если количество символов в тексте, которой отправил пользователь </w:t>
      </w:r>
      <w:r>
        <w:rPr>
          <w:rFonts w:ascii="Times New Roman" w:hAnsi="Times New Roman" w:cs="Times New Roman"/>
          <w:sz w:val="24"/>
          <w:szCs w:val="24"/>
        </w:rPr>
        <w:t>меньше</w:t>
      </w:r>
      <w:r w:rsidRPr="00B90659">
        <w:rPr>
          <w:rFonts w:ascii="Times New Roman" w:hAnsi="Times New Roman" w:cs="Times New Roman"/>
          <w:sz w:val="24"/>
          <w:szCs w:val="24"/>
        </w:rPr>
        <w:t xml:space="preserve"> чем в расшифрованном тексте, то выводим сообщение «Количество введённых символов </w:t>
      </w:r>
      <w:r>
        <w:rPr>
          <w:rFonts w:ascii="Times New Roman" w:hAnsi="Times New Roman" w:cs="Times New Roman"/>
          <w:sz w:val="24"/>
          <w:szCs w:val="24"/>
        </w:rPr>
        <w:t>меньше</w:t>
      </w:r>
      <w:r w:rsidRPr="00B90659">
        <w:rPr>
          <w:rFonts w:ascii="Times New Roman" w:hAnsi="Times New Roman" w:cs="Times New Roman"/>
          <w:sz w:val="24"/>
          <w:szCs w:val="24"/>
        </w:rPr>
        <w:t>, чем необходимо»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71D19" w:rsidRDefault="00371D19" w:rsidP="00AF3A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90659">
        <w:rPr>
          <w:rFonts w:ascii="Times New Roman" w:hAnsi="Times New Roman" w:cs="Times New Roman"/>
          <w:sz w:val="24"/>
          <w:szCs w:val="24"/>
        </w:rPr>
        <w:t xml:space="preserve">Если текст пользователя и исходный текст отличаются более чем на </w:t>
      </w:r>
      <w:r w:rsidR="00B90659">
        <w:rPr>
          <w:rFonts w:ascii="Times New Roman" w:hAnsi="Times New Roman" w:cs="Times New Roman"/>
          <w:sz w:val="24"/>
          <w:szCs w:val="24"/>
        </w:rPr>
        <w:t>половину</w:t>
      </w:r>
      <w:r w:rsidRPr="00B90659">
        <w:rPr>
          <w:rFonts w:ascii="Times New Roman" w:hAnsi="Times New Roman" w:cs="Times New Roman"/>
          <w:sz w:val="24"/>
          <w:szCs w:val="24"/>
        </w:rPr>
        <w:t>, то выводить сообщение «</w:t>
      </w:r>
      <w:r w:rsidR="009B3B0C" w:rsidRPr="00B90659">
        <w:rPr>
          <w:rFonts w:ascii="Times New Roman" w:hAnsi="Times New Roman" w:cs="Times New Roman"/>
          <w:sz w:val="24"/>
          <w:szCs w:val="24"/>
        </w:rPr>
        <w:t>Неверно</w:t>
      </w:r>
      <w:r w:rsidRPr="00B90659">
        <w:rPr>
          <w:rFonts w:ascii="Times New Roman" w:hAnsi="Times New Roman" w:cs="Times New Roman"/>
          <w:sz w:val="24"/>
          <w:szCs w:val="24"/>
        </w:rPr>
        <w:t>»</w:t>
      </w:r>
    </w:p>
    <w:p w:rsidR="00B90659" w:rsidRDefault="00B90659" w:rsidP="00AF3A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Проверяем первое слово до пробела, если оно совпадает, а остальное нет, то пишет «Все слова кроме первого не совпадают».</w:t>
      </w:r>
    </w:p>
    <w:p w:rsidR="00B90659" w:rsidRDefault="00B90659" w:rsidP="00B9065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Проверяем </w:t>
      </w:r>
      <w:r>
        <w:rPr>
          <w:rFonts w:ascii="Times New Roman" w:hAnsi="Times New Roman" w:cs="Times New Roman"/>
          <w:sz w:val="24"/>
          <w:szCs w:val="24"/>
        </w:rPr>
        <w:t>второе</w:t>
      </w:r>
      <w:r>
        <w:rPr>
          <w:rFonts w:ascii="Times New Roman" w:hAnsi="Times New Roman" w:cs="Times New Roman"/>
          <w:sz w:val="24"/>
          <w:szCs w:val="24"/>
        </w:rPr>
        <w:t xml:space="preserve"> слово до пробела, если </w:t>
      </w:r>
      <w:r w:rsidR="00974594">
        <w:rPr>
          <w:rFonts w:ascii="Times New Roman" w:hAnsi="Times New Roman" w:cs="Times New Roman"/>
          <w:sz w:val="24"/>
          <w:szCs w:val="24"/>
        </w:rPr>
        <w:t>первые два слова совпадаю</w:t>
      </w:r>
      <w:r>
        <w:rPr>
          <w:rFonts w:ascii="Times New Roman" w:hAnsi="Times New Roman" w:cs="Times New Roman"/>
          <w:sz w:val="24"/>
          <w:szCs w:val="24"/>
        </w:rPr>
        <w:t>т, а остальное нет, то пишет «</w:t>
      </w:r>
      <w:r w:rsidR="00974594">
        <w:rPr>
          <w:rFonts w:ascii="Times New Roman" w:hAnsi="Times New Roman" w:cs="Times New Roman"/>
          <w:sz w:val="24"/>
          <w:szCs w:val="24"/>
        </w:rPr>
        <w:t>Все слова после второго</w:t>
      </w:r>
      <w:r>
        <w:rPr>
          <w:rFonts w:ascii="Times New Roman" w:hAnsi="Times New Roman" w:cs="Times New Roman"/>
          <w:sz w:val="24"/>
          <w:szCs w:val="24"/>
        </w:rPr>
        <w:t xml:space="preserve"> не совпадают».</w:t>
      </w:r>
    </w:p>
    <w:p w:rsidR="00974594" w:rsidRDefault="00974594" w:rsidP="00B9065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Аналогично проверяем последнее и предпоследнее слово и выводим соответственно сообщения: «Все слова кроме последнего не совпадают», «Все слова кроме последних двух не совпадают».</w:t>
      </w:r>
    </w:p>
    <w:p w:rsidR="00974594" w:rsidRDefault="00974594" w:rsidP="00B9065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Проверяем первую половину символов, если они все правильные, а во второй половине есть более двух несовпадений выводим сообщение «Вторая половина текста расшифрована неверно».</w:t>
      </w:r>
    </w:p>
    <w:p w:rsidR="00974594" w:rsidRPr="00B90659" w:rsidRDefault="00974594" w:rsidP="0097459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Проверяем </w:t>
      </w:r>
      <w:r>
        <w:rPr>
          <w:rFonts w:ascii="Times New Roman" w:hAnsi="Times New Roman" w:cs="Times New Roman"/>
          <w:sz w:val="24"/>
          <w:szCs w:val="24"/>
        </w:rPr>
        <w:t>вторую</w:t>
      </w:r>
      <w:r>
        <w:rPr>
          <w:rFonts w:ascii="Times New Roman" w:hAnsi="Times New Roman" w:cs="Times New Roman"/>
          <w:sz w:val="24"/>
          <w:szCs w:val="24"/>
        </w:rPr>
        <w:t xml:space="preserve"> половину символо</w:t>
      </w:r>
      <w:r>
        <w:rPr>
          <w:rFonts w:ascii="Times New Roman" w:hAnsi="Times New Roman" w:cs="Times New Roman"/>
          <w:sz w:val="24"/>
          <w:szCs w:val="24"/>
        </w:rPr>
        <w:t>в, если они все правильные, а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первой</w:t>
      </w:r>
      <w:r>
        <w:rPr>
          <w:rFonts w:ascii="Times New Roman" w:hAnsi="Times New Roman" w:cs="Times New Roman"/>
          <w:sz w:val="24"/>
          <w:szCs w:val="24"/>
        </w:rPr>
        <w:t xml:space="preserve"> половине есть более двух несовпадений выводим сообщение «</w:t>
      </w:r>
      <w:r>
        <w:rPr>
          <w:rFonts w:ascii="Times New Roman" w:hAnsi="Times New Roman" w:cs="Times New Roman"/>
          <w:sz w:val="24"/>
          <w:szCs w:val="24"/>
        </w:rPr>
        <w:t>Первая</w:t>
      </w:r>
      <w:r>
        <w:rPr>
          <w:rFonts w:ascii="Times New Roman" w:hAnsi="Times New Roman" w:cs="Times New Roman"/>
          <w:sz w:val="24"/>
          <w:szCs w:val="24"/>
        </w:rPr>
        <w:t xml:space="preserve"> половина текста расшифрована неверно»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3B0C" w:rsidRPr="00B90659" w:rsidRDefault="009B3B0C" w:rsidP="00AF3A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90659">
        <w:rPr>
          <w:rFonts w:ascii="Times New Roman" w:hAnsi="Times New Roman" w:cs="Times New Roman"/>
          <w:sz w:val="24"/>
          <w:szCs w:val="24"/>
        </w:rPr>
        <w:t>Если текст пользователя отличается от исходного на 1 или 2 символа, то выводить сообщение «Верно».</w:t>
      </w:r>
    </w:p>
    <w:p w:rsidR="009B3B0C" w:rsidRPr="00AF3A65" w:rsidRDefault="009B3B0C" w:rsidP="00AF3A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90659">
        <w:rPr>
          <w:rFonts w:ascii="Times New Roman" w:hAnsi="Times New Roman" w:cs="Times New Roman"/>
          <w:sz w:val="24"/>
          <w:szCs w:val="24"/>
        </w:rPr>
        <w:t>Если есть недопустимые символы, то выводим сообщение «Введены недопустимые символы».</w:t>
      </w:r>
    </w:p>
    <w:p w:rsidR="005F6B5E" w:rsidRDefault="005F6B5E" w:rsidP="005F6B5E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3733800" cy="2890896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339" cy="290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B5E" w:rsidRPr="005F6B5E" w:rsidRDefault="005F6B5E" w:rsidP="005F6B5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</w:p>
    <w:p w:rsidR="00047666" w:rsidRPr="00974594" w:rsidRDefault="00B307E3" w:rsidP="00AF3A6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74594">
        <w:rPr>
          <w:rFonts w:ascii="Times New Roman" w:hAnsi="Times New Roman" w:cs="Times New Roman"/>
          <w:b/>
          <w:sz w:val="24"/>
          <w:szCs w:val="24"/>
        </w:rPr>
        <w:t>Тестирование программ</w:t>
      </w:r>
      <w:r w:rsidR="00AF3A65" w:rsidRPr="00974594">
        <w:rPr>
          <w:rFonts w:ascii="Times New Roman" w:hAnsi="Times New Roman" w:cs="Times New Roman"/>
          <w:b/>
          <w:sz w:val="24"/>
          <w:szCs w:val="24"/>
        </w:rPr>
        <w:t>ы.</w:t>
      </w:r>
    </w:p>
    <w:p w:rsidR="00B307E3" w:rsidRPr="00974594" w:rsidRDefault="00B307E3" w:rsidP="00D4526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74594">
        <w:rPr>
          <w:rFonts w:ascii="Times New Roman" w:hAnsi="Times New Roman" w:cs="Times New Roman"/>
          <w:sz w:val="24"/>
          <w:szCs w:val="24"/>
        </w:rPr>
        <w:t>Необходимо протестировать программу на правильность выполнения:</w:t>
      </w:r>
    </w:p>
    <w:p w:rsidR="00B307E3" w:rsidRPr="00974594" w:rsidRDefault="00B307E3" w:rsidP="00121EC6">
      <w:pPr>
        <w:rPr>
          <w:rFonts w:ascii="Times New Roman" w:hAnsi="Times New Roman" w:cs="Times New Roman"/>
          <w:sz w:val="24"/>
          <w:szCs w:val="24"/>
        </w:rPr>
      </w:pPr>
      <w:r w:rsidRPr="00974594">
        <w:rPr>
          <w:rFonts w:ascii="Times New Roman" w:hAnsi="Times New Roman" w:cs="Times New Roman"/>
          <w:sz w:val="24"/>
          <w:szCs w:val="24"/>
        </w:rPr>
        <w:t>1). Посылаем текст с недопустимыми символами;</w:t>
      </w:r>
    </w:p>
    <w:p w:rsidR="00B307E3" w:rsidRPr="00974594" w:rsidRDefault="00D45260" w:rsidP="00121EC6">
      <w:pPr>
        <w:rPr>
          <w:rFonts w:ascii="Times New Roman" w:hAnsi="Times New Roman" w:cs="Times New Roman"/>
          <w:sz w:val="24"/>
          <w:szCs w:val="24"/>
        </w:rPr>
      </w:pPr>
      <w:r w:rsidRPr="00974594">
        <w:rPr>
          <w:rFonts w:ascii="Times New Roman" w:hAnsi="Times New Roman" w:cs="Times New Roman"/>
          <w:sz w:val="24"/>
          <w:szCs w:val="24"/>
        </w:rPr>
        <w:t>2). Посылаем правильно расшифрованный</w:t>
      </w:r>
      <w:r w:rsidR="00B307E3" w:rsidRPr="00974594">
        <w:rPr>
          <w:rFonts w:ascii="Times New Roman" w:hAnsi="Times New Roman" w:cs="Times New Roman"/>
          <w:sz w:val="24"/>
          <w:szCs w:val="24"/>
        </w:rPr>
        <w:t xml:space="preserve"> текст;</w:t>
      </w:r>
    </w:p>
    <w:p w:rsidR="00B307E3" w:rsidRPr="00974594" w:rsidRDefault="00D45260" w:rsidP="00121EC6">
      <w:pPr>
        <w:rPr>
          <w:rFonts w:ascii="Times New Roman" w:hAnsi="Times New Roman" w:cs="Times New Roman"/>
          <w:sz w:val="24"/>
          <w:szCs w:val="24"/>
        </w:rPr>
      </w:pPr>
      <w:r w:rsidRPr="00974594">
        <w:rPr>
          <w:rFonts w:ascii="Times New Roman" w:hAnsi="Times New Roman" w:cs="Times New Roman"/>
          <w:sz w:val="24"/>
          <w:szCs w:val="24"/>
        </w:rPr>
        <w:t>3</w:t>
      </w:r>
      <w:r w:rsidR="00B307E3" w:rsidRPr="00974594">
        <w:rPr>
          <w:rFonts w:ascii="Times New Roman" w:hAnsi="Times New Roman" w:cs="Times New Roman"/>
          <w:sz w:val="24"/>
          <w:szCs w:val="24"/>
        </w:rPr>
        <w:t xml:space="preserve">). Посылаем текст с </w:t>
      </w:r>
      <w:r w:rsidRPr="00974594">
        <w:rPr>
          <w:rFonts w:ascii="Times New Roman" w:hAnsi="Times New Roman" w:cs="Times New Roman"/>
          <w:sz w:val="24"/>
          <w:szCs w:val="24"/>
        </w:rPr>
        <w:t>несколькими неправильными</w:t>
      </w:r>
      <w:r w:rsidR="00B307E3" w:rsidRPr="00974594">
        <w:rPr>
          <w:rFonts w:ascii="Times New Roman" w:hAnsi="Times New Roman" w:cs="Times New Roman"/>
          <w:sz w:val="24"/>
          <w:szCs w:val="24"/>
        </w:rPr>
        <w:t xml:space="preserve"> символами в тексте;</w:t>
      </w:r>
    </w:p>
    <w:p w:rsidR="00B307E3" w:rsidRPr="00121EC6" w:rsidRDefault="00D45260" w:rsidP="00121EC6">
      <w:pPr>
        <w:rPr>
          <w:rFonts w:ascii="Times New Roman" w:hAnsi="Times New Roman" w:cs="Times New Roman"/>
          <w:sz w:val="24"/>
          <w:szCs w:val="24"/>
        </w:rPr>
      </w:pPr>
      <w:r w:rsidRPr="00974594">
        <w:rPr>
          <w:rFonts w:ascii="Times New Roman" w:hAnsi="Times New Roman" w:cs="Times New Roman"/>
          <w:sz w:val="24"/>
          <w:szCs w:val="24"/>
        </w:rPr>
        <w:t>4</w:t>
      </w:r>
      <w:r w:rsidR="00B307E3" w:rsidRPr="00974594">
        <w:rPr>
          <w:rFonts w:ascii="Times New Roman" w:hAnsi="Times New Roman" w:cs="Times New Roman"/>
          <w:sz w:val="24"/>
          <w:szCs w:val="24"/>
        </w:rPr>
        <w:t>). Посылаем правильный текст, но с меньшим</w:t>
      </w:r>
      <w:r w:rsidR="009B3B0C" w:rsidRPr="00974594">
        <w:rPr>
          <w:rFonts w:ascii="Times New Roman" w:hAnsi="Times New Roman" w:cs="Times New Roman"/>
          <w:sz w:val="24"/>
          <w:szCs w:val="24"/>
        </w:rPr>
        <w:t xml:space="preserve"> или с большим</w:t>
      </w:r>
      <w:r w:rsidR="00B307E3" w:rsidRPr="00974594">
        <w:rPr>
          <w:rFonts w:ascii="Times New Roman" w:hAnsi="Times New Roman" w:cs="Times New Roman"/>
          <w:sz w:val="24"/>
          <w:szCs w:val="24"/>
        </w:rPr>
        <w:t xml:space="preserve"> количеством символов.</w:t>
      </w:r>
    </w:p>
    <w:p w:rsidR="00121EC6" w:rsidRPr="00047666" w:rsidRDefault="00974594" w:rsidP="005148E4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5). Необходимо протестировать, что программа правильно зашифровывает и расшифровывает текст. Для этого необходимо вручную зашифровать и сравнить с тем правильно ли зашифровала программа, а затем расшифровать и проверить правильно ли расшифровала программа текст.</w:t>
      </w:r>
      <w:bookmarkStart w:id="0" w:name="_GoBack"/>
      <w:bookmarkEnd w:id="0"/>
    </w:p>
    <w:sectPr w:rsidR="00121EC6" w:rsidRPr="00047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00CA"/>
    <w:multiLevelType w:val="hybridMultilevel"/>
    <w:tmpl w:val="FE9E7F56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 w15:restartNumberingAfterBreak="0">
    <w:nsid w:val="16FA36F5"/>
    <w:multiLevelType w:val="hybridMultilevel"/>
    <w:tmpl w:val="20D4C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206E2"/>
    <w:multiLevelType w:val="hybridMultilevel"/>
    <w:tmpl w:val="942E24B0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514D2FC6"/>
    <w:multiLevelType w:val="hybridMultilevel"/>
    <w:tmpl w:val="F2E27294"/>
    <w:lvl w:ilvl="0" w:tplc="04190017">
      <w:start w:val="1"/>
      <w:numFmt w:val="lowerLetter"/>
      <w:lvlText w:val="%1)"/>
      <w:lvlJc w:val="left"/>
      <w:pPr>
        <w:ind w:left="1837" w:hanging="360"/>
      </w:pPr>
    </w:lvl>
    <w:lvl w:ilvl="1" w:tplc="04190019" w:tentative="1">
      <w:start w:val="1"/>
      <w:numFmt w:val="lowerLetter"/>
      <w:lvlText w:val="%2."/>
      <w:lvlJc w:val="left"/>
      <w:pPr>
        <w:ind w:left="2557" w:hanging="360"/>
      </w:pPr>
    </w:lvl>
    <w:lvl w:ilvl="2" w:tplc="0419001B" w:tentative="1">
      <w:start w:val="1"/>
      <w:numFmt w:val="lowerRoman"/>
      <w:lvlText w:val="%3."/>
      <w:lvlJc w:val="right"/>
      <w:pPr>
        <w:ind w:left="3277" w:hanging="180"/>
      </w:pPr>
    </w:lvl>
    <w:lvl w:ilvl="3" w:tplc="0419000F" w:tentative="1">
      <w:start w:val="1"/>
      <w:numFmt w:val="decimal"/>
      <w:lvlText w:val="%4."/>
      <w:lvlJc w:val="left"/>
      <w:pPr>
        <w:ind w:left="3997" w:hanging="360"/>
      </w:pPr>
    </w:lvl>
    <w:lvl w:ilvl="4" w:tplc="04190019" w:tentative="1">
      <w:start w:val="1"/>
      <w:numFmt w:val="lowerLetter"/>
      <w:lvlText w:val="%5."/>
      <w:lvlJc w:val="left"/>
      <w:pPr>
        <w:ind w:left="4717" w:hanging="360"/>
      </w:pPr>
    </w:lvl>
    <w:lvl w:ilvl="5" w:tplc="0419001B" w:tentative="1">
      <w:start w:val="1"/>
      <w:numFmt w:val="lowerRoman"/>
      <w:lvlText w:val="%6."/>
      <w:lvlJc w:val="right"/>
      <w:pPr>
        <w:ind w:left="5437" w:hanging="180"/>
      </w:pPr>
    </w:lvl>
    <w:lvl w:ilvl="6" w:tplc="0419000F" w:tentative="1">
      <w:start w:val="1"/>
      <w:numFmt w:val="decimal"/>
      <w:lvlText w:val="%7."/>
      <w:lvlJc w:val="left"/>
      <w:pPr>
        <w:ind w:left="6157" w:hanging="360"/>
      </w:pPr>
    </w:lvl>
    <w:lvl w:ilvl="7" w:tplc="04190019" w:tentative="1">
      <w:start w:val="1"/>
      <w:numFmt w:val="lowerLetter"/>
      <w:lvlText w:val="%8."/>
      <w:lvlJc w:val="left"/>
      <w:pPr>
        <w:ind w:left="6877" w:hanging="360"/>
      </w:pPr>
    </w:lvl>
    <w:lvl w:ilvl="8" w:tplc="0419001B" w:tentative="1">
      <w:start w:val="1"/>
      <w:numFmt w:val="lowerRoman"/>
      <w:lvlText w:val="%9."/>
      <w:lvlJc w:val="right"/>
      <w:pPr>
        <w:ind w:left="7597" w:hanging="180"/>
      </w:pPr>
    </w:lvl>
  </w:abstractNum>
  <w:abstractNum w:abstractNumId="4" w15:restartNumberingAfterBreak="0">
    <w:nsid w:val="7A7A7157"/>
    <w:multiLevelType w:val="hybridMultilevel"/>
    <w:tmpl w:val="2E582B84"/>
    <w:lvl w:ilvl="0" w:tplc="E5188086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3E4"/>
    <w:rsid w:val="00047666"/>
    <w:rsid w:val="000A04A4"/>
    <w:rsid w:val="000F4667"/>
    <w:rsid w:val="00121EC6"/>
    <w:rsid w:val="00243895"/>
    <w:rsid w:val="00303B74"/>
    <w:rsid w:val="003263D5"/>
    <w:rsid w:val="00371D19"/>
    <w:rsid w:val="005148E4"/>
    <w:rsid w:val="005F6B5E"/>
    <w:rsid w:val="006157A7"/>
    <w:rsid w:val="0062692A"/>
    <w:rsid w:val="006370EB"/>
    <w:rsid w:val="00653C20"/>
    <w:rsid w:val="00771D78"/>
    <w:rsid w:val="007C60A4"/>
    <w:rsid w:val="00832184"/>
    <w:rsid w:val="008D0ABC"/>
    <w:rsid w:val="008F5852"/>
    <w:rsid w:val="00937BD7"/>
    <w:rsid w:val="00974594"/>
    <w:rsid w:val="00983E08"/>
    <w:rsid w:val="009B3B0C"/>
    <w:rsid w:val="00A576D9"/>
    <w:rsid w:val="00AF3A65"/>
    <w:rsid w:val="00B307E3"/>
    <w:rsid w:val="00B90659"/>
    <w:rsid w:val="00C46584"/>
    <w:rsid w:val="00CC2E82"/>
    <w:rsid w:val="00CE1739"/>
    <w:rsid w:val="00D45260"/>
    <w:rsid w:val="00DE11A0"/>
    <w:rsid w:val="00E10B48"/>
    <w:rsid w:val="00E1505E"/>
    <w:rsid w:val="00E77A06"/>
    <w:rsid w:val="00E823E4"/>
    <w:rsid w:val="00EE0FD2"/>
    <w:rsid w:val="00FF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95327"/>
  <w15:chartTrackingRefBased/>
  <w15:docId w15:val="{9A915210-1C60-4952-AB26-5A8B18051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F6B5E"/>
    <w:pPr>
      <w:keepNext/>
      <w:keepLines/>
      <w:numPr>
        <w:numId w:val="5"/>
      </w:numPr>
      <w:spacing w:before="100" w:beforeAutospacing="1" w:after="120" w:line="240" w:lineRule="auto"/>
      <w:ind w:left="714" w:hanging="357"/>
      <w:jc w:val="both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3E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26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26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63D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6B5E"/>
    <w:rPr>
      <w:rFonts w:ascii="Times New Roman" w:eastAsiaTheme="majorEastAsia" w:hAnsi="Times New Roman" w:cstheme="majorBidi"/>
      <w:b/>
      <w:bCs/>
      <w:sz w:val="24"/>
      <w:szCs w:val="26"/>
    </w:rPr>
  </w:style>
  <w:style w:type="table" w:styleId="a5">
    <w:name w:val="Table Grid"/>
    <w:basedOn w:val="a1"/>
    <w:uiPriority w:val="39"/>
    <w:rsid w:val="00EE0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B9477-EC70-4C57-A414-C734F2BE0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7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ArTF_u_L</dc:creator>
  <cp:keywords/>
  <dc:description/>
  <cp:lastModifiedBy>ArTF_u_L</cp:lastModifiedBy>
  <cp:revision>6</cp:revision>
  <dcterms:created xsi:type="dcterms:W3CDTF">2018-10-20T07:09:00Z</dcterms:created>
  <dcterms:modified xsi:type="dcterms:W3CDTF">2018-11-15T01:49:00Z</dcterms:modified>
</cp:coreProperties>
</file>