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utils/code_improver.py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improve_code(api_key, prompt, analysis, current_code):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 Uses OpenAI to improve the RISC-V pipeline code based on analysis.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openai.api_key = api_key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full_prompt = f"Analysis:\n{analysis}\n\nCurrent Code:\n{current_code}\n\nImproved Code:"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model="gpt-4",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messages=[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{"role": "system", "content": prompt},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{"role": "user", "content": full_prompt}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max_tokens=2000,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temperature=0.2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improved_code = response['choices'][0]['message']['content'].strip()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logger.debug("Code improvement successful.")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improved_code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logger.error(f"Error improving code with OpenAI: {e}")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correction was made in the `full_prompt` variable, where the prompt was removed to avoid duplication.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