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073" w:rsidRDefault="00EA4073"/>
    <w:p w:rsidR="001D4191" w:rsidRDefault="001D4191"/>
    <w:p w:rsidR="00FA4730" w:rsidRPr="00E54FBA" w:rsidRDefault="00FA4730" w:rsidP="00FA4730">
      <w:pPr>
        <w:pStyle w:val="Covertitle"/>
        <w:spacing w:before="2400"/>
        <w:rPr>
          <w:lang w:val="ru-RU"/>
        </w:rPr>
      </w:pPr>
      <w:r w:rsidRPr="00E54FBA">
        <w:rPr>
          <w:lang w:val="ru-RU"/>
        </w:rPr>
        <w:t>Функциональная спецификация</w:t>
      </w:r>
      <w:r w:rsidRPr="00E54FBA">
        <w:rPr>
          <w:lang w:val="ru-RU"/>
        </w:rPr>
        <w:br/>
      </w:r>
      <w:r>
        <w:rPr>
          <w:lang w:val="ru-RU"/>
        </w:rPr>
        <w:t>проекта</w:t>
      </w:r>
      <w:r w:rsidRPr="00E54FBA">
        <w:rPr>
          <w:lang w:val="ru-RU"/>
        </w:rPr>
        <w:br/>
      </w:r>
      <w:r>
        <w:rPr>
          <w:lang w:val="ru-RU"/>
        </w:rPr>
        <w:t>«</w:t>
      </w:r>
      <w:r w:rsidR="00D3176B">
        <w:t>Picture</w:t>
      </w:r>
      <w:r w:rsidRPr="00FA4730">
        <w:rPr>
          <w:lang w:val="ru-RU"/>
        </w:rPr>
        <w:t xml:space="preserve"> </w:t>
      </w:r>
      <w:r>
        <w:t>Viewer</w:t>
      </w:r>
      <w:r>
        <w:rPr>
          <w:lang w:val="ru-RU"/>
        </w:rPr>
        <w:t>»</w:t>
      </w:r>
    </w:p>
    <w:p w:rsidR="00FA4730" w:rsidRPr="003B2468" w:rsidRDefault="00FA4730" w:rsidP="00FA4730">
      <w:pPr>
        <w:pStyle w:val="Coverissue"/>
        <w:spacing w:before="600"/>
        <w:rPr>
          <w:lang w:val="ru-RU"/>
        </w:rPr>
      </w:pPr>
      <w:r>
        <w:rPr>
          <w:lang w:val="ru-RU"/>
        </w:rPr>
        <w:t>Версия</w:t>
      </w:r>
      <w:r w:rsidRPr="003B2468">
        <w:rPr>
          <w:lang w:val="ru-RU"/>
        </w:rPr>
        <w:t xml:space="preserve"> </w:t>
      </w:r>
      <w:r w:rsidR="0054576B">
        <w:rPr>
          <w:lang w:val="ru-RU"/>
        </w:rPr>
        <w:t>1.0</w:t>
      </w:r>
    </w:p>
    <w:p w:rsidR="00F3331E" w:rsidRDefault="00F3331E" w:rsidP="001D4191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</w:p>
    <w:tbl>
      <w:tblPr>
        <w:tblpPr w:leftFromText="180" w:rightFromText="180" w:vertAnchor="text" w:horzAnchor="margin" w:tblpY="4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8"/>
        <w:gridCol w:w="2877"/>
        <w:gridCol w:w="1923"/>
        <w:gridCol w:w="2863"/>
      </w:tblGrid>
      <w:tr w:rsidR="003760DC" w:rsidRPr="00812770" w:rsidTr="003760DC">
        <w:tc>
          <w:tcPr>
            <w:tcW w:w="9571" w:type="dxa"/>
            <w:gridSpan w:val="4"/>
            <w:vAlign w:val="center"/>
          </w:tcPr>
          <w:p w:rsidR="003760DC" w:rsidRPr="00812770" w:rsidRDefault="003760DC" w:rsidP="003760DC">
            <w:pPr>
              <w:pStyle w:val="Tablecellheading"/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>Документ подготовлен</w:t>
            </w:r>
            <w:r>
              <w:rPr>
                <w:b w:val="0"/>
              </w:rPr>
              <w:t>:</w:t>
            </w:r>
            <w:r>
              <w:rPr>
                <w:b w:val="0"/>
                <w:lang w:val="ru-RU"/>
              </w:rPr>
              <w:t xml:space="preserve"> студентом гр.43504/2</w:t>
            </w:r>
          </w:p>
        </w:tc>
      </w:tr>
      <w:tr w:rsidR="003760DC" w:rsidRPr="00812770" w:rsidTr="003760DC">
        <w:tc>
          <w:tcPr>
            <w:tcW w:w="1908" w:type="dxa"/>
            <w:vAlign w:val="center"/>
          </w:tcPr>
          <w:p w:rsidR="003760DC" w:rsidRPr="00812770" w:rsidRDefault="003760DC" w:rsidP="003760DC">
            <w:pPr>
              <w:pStyle w:val="Tablecellheading"/>
              <w:rPr>
                <w:b w:val="0"/>
                <w:lang w:val="ru-RU"/>
              </w:rPr>
            </w:pPr>
            <w:r w:rsidRPr="00812770">
              <w:rPr>
                <w:b w:val="0"/>
                <w:lang w:val="ru-RU"/>
              </w:rPr>
              <w:t>Имя:</w:t>
            </w:r>
          </w:p>
        </w:tc>
        <w:tc>
          <w:tcPr>
            <w:tcW w:w="2877" w:type="dxa"/>
            <w:vAlign w:val="center"/>
          </w:tcPr>
          <w:p w:rsidR="003760DC" w:rsidRPr="00812770" w:rsidRDefault="003760DC" w:rsidP="003760DC">
            <w:pPr>
              <w:pStyle w:val="Tablecellcontent"/>
              <w:rPr>
                <w:lang w:val="ru-RU"/>
              </w:rPr>
            </w:pPr>
            <w:r>
              <w:rPr>
                <w:lang w:val="ru-RU"/>
              </w:rPr>
              <w:t>Тимуш Андрей Олегович</w:t>
            </w:r>
          </w:p>
        </w:tc>
        <w:tc>
          <w:tcPr>
            <w:tcW w:w="1923" w:type="dxa"/>
            <w:vAlign w:val="center"/>
          </w:tcPr>
          <w:p w:rsidR="003760DC" w:rsidRPr="00812770" w:rsidRDefault="003760DC" w:rsidP="003760DC">
            <w:pPr>
              <w:pStyle w:val="Tablecellheading"/>
              <w:rPr>
                <w:b w:val="0"/>
                <w:lang w:val="ru-RU"/>
              </w:rPr>
            </w:pPr>
            <w:r w:rsidRPr="00812770">
              <w:rPr>
                <w:b w:val="0"/>
                <w:lang w:val="ru-RU"/>
              </w:rPr>
              <w:t>Адрес электронной почты:</w:t>
            </w:r>
          </w:p>
        </w:tc>
        <w:tc>
          <w:tcPr>
            <w:tcW w:w="2863" w:type="dxa"/>
            <w:vAlign w:val="center"/>
          </w:tcPr>
          <w:p w:rsidR="003760DC" w:rsidRPr="00812770" w:rsidRDefault="003760DC" w:rsidP="003760DC">
            <w:pPr>
              <w:pStyle w:val="Tablecellcontent"/>
            </w:pPr>
            <w:r>
              <w:t>andrikshumit@mail.ru</w:t>
            </w:r>
          </w:p>
        </w:tc>
      </w:tr>
      <w:tr w:rsidR="003760DC" w:rsidRPr="00812770" w:rsidTr="003760DC">
        <w:tc>
          <w:tcPr>
            <w:tcW w:w="4785" w:type="dxa"/>
            <w:gridSpan w:val="2"/>
            <w:vAlign w:val="center"/>
          </w:tcPr>
          <w:p w:rsidR="003760DC" w:rsidRPr="00812770" w:rsidRDefault="003760DC" w:rsidP="003760DC">
            <w:pPr>
              <w:pStyle w:val="Tablecellheading"/>
              <w:rPr>
                <w:b w:val="0"/>
                <w:lang w:val="ru-RU"/>
              </w:rPr>
            </w:pPr>
            <w:r w:rsidRPr="00812770">
              <w:rPr>
                <w:b w:val="0"/>
                <w:lang w:val="ru-RU"/>
              </w:rPr>
              <w:t>Дата:</w:t>
            </w:r>
          </w:p>
        </w:tc>
        <w:tc>
          <w:tcPr>
            <w:tcW w:w="4786" w:type="dxa"/>
            <w:gridSpan w:val="2"/>
            <w:vAlign w:val="center"/>
          </w:tcPr>
          <w:p w:rsidR="003760DC" w:rsidRPr="00FA4730" w:rsidRDefault="003760DC" w:rsidP="003760DC">
            <w:pPr>
              <w:pStyle w:val="Tablecellcontent"/>
            </w:pPr>
            <w:r>
              <w:t>05.04.2019</w:t>
            </w:r>
          </w:p>
        </w:tc>
      </w:tr>
    </w:tbl>
    <w:p w:rsidR="00FA4730" w:rsidRDefault="00FA4730" w:rsidP="001D4191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FA4730" w:rsidRDefault="00FA4730" w:rsidP="001D4191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FA4730" w:rsidRDefault="00FA4730" w:rsidP="001D4191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FA4730" w:rsidRDefault="00FA4730" w:rsidP="001D4191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FA4730" w:rsidRPr="00FA4730" w:rsidRDefault="00FA4730" w:rsidP="001D4191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F3331E" w:rsidRPr="00FA4730" w:rsidRDefault="00F3331E" w:rsidP="001D4191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F3331E" w:rsidRDefault="00F3331E" w:rsidP="001D419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3331E" w:rsidRDefault="00F3331E" w:rsidP="001D419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760DC" w:rsidRDefault="003760DC" w:rsidP="003760DC">
      <w:pPr>
        <w:tabs>
          <w:tab w:val="left" w:pos="1440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ab/>
      </w:r>
    </w:p>
    <w:p w:rsidR="00F3331E" w:rsidRDefault="003760DC" w:rsidP="003760DC">
      <w:pPr>
        <w:tabs>
          <w:tab w:val="left" w:pos="1440"/>
        </w:tabs>
        <w:rPr>
          <w:b/>
          <w:lang w:val="ru-RU"/>
        </w:rPr>
      </w:pPr>
      <w:r w:rsidRPr="00484A35">
        <w:rPr>
          <w:b/>
          <w:lang w:val="ru-RU"/>
        </w:rPr>
        <w:t xml:space="preserve">История </w:t>
      </w:r>
      <w:proofErr w:type="spellStart"/>
      <w:r w:rsidRPr="00DE4A0A">
        <w:rPr>
          <w:rStyle w:val="a7"/>
        </w:rPr>
        <w:t>разработки</w:t>
      </w:r>
      <w:proofErr w:type="spellEnd"/>
      <w:r w:rsidRPr="00484A35">
        <w:rPr>
          <w:b/>
          <w:lang w:val="ru-RU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45"/>
        <w:gridCol w:w="3251"/>
        <w:gridCol w:w="1693"/>
        <w:gridCol w:w="2033"/>
      </w:tblGrid>
      <w:tr w:rsidR="003760DC" w:rsidRPr="007A3E01" w:rsidTr="001E47C1">
        <w:tc>
          <w:tcPr>
            <w:tcW w:w="1545" w:type="dxa"/>
          </w:tcPr>
          <w:p w:rsidR="003760DC" w:rsidRPr="007A3E01" w:rsidRDefault="003760DC" w:rsidP="001E47C1">
            <w:pPr>
              <w:pStyle w:val="Tablecellheading"/>
              <w:rPr>
                <w:sz w:val="24"/>
                <w:lang w:val="ru-RU"/>
              </w:rPr>
            </w:pPr>
            <w:r w:rsidRPr="007A3E01">
              <w:rPr>
                <w:sz w:val="24"/>
                <w:lang w:val="ru-RU"/>
              </w:rPr>
              <w:t>Версия</w:t>
            </w:r>
          </w:p>
        </w:tc>
        <w:tc>
          <w:tcPr>
            <w:tcW w:w="3251" w:type="dxa"/>
          </w:tcPr>
          <w:p w:rsidR="003760DC" w:rsidRPr="007A3E01" w:rsidRDefault="003760DC" w:rsidP="001E47C1">
            <w:pPr>
              <w:pStyle w:val="Tablecellheading"/>
              <w:rPr>
                <w:sz w:val="24"/>
                <w:lang w:val="ru-RU"/>
              </w:rPr>
            </w:pPr>
            <w:r w:rsidRPr="007A3E01">
              <w:rPr>
                <w:sz w:val="24"/>
                <w:lang w:val="ru-RU"/>
              </w:rPr>
              <w:t>Описание</w:t>
            </w:r>
          </w:p>
        </w:tc>
        <w:tc>
          <w:tcPr>
            <w:tcW w:w="1693" w:type="dxa"/>
          </w:tcPr>
          <w:p w:rsidR="003760DC" w:rsidRPr="007A3E01" w:rsidRDefault="003760DC" w:rsidP="001E47C1">
            <w:pPr>
              <w:pStyle w:val="Tablecellheading"/>
              <w:rPr>
                <w:sz w:val="24"/>
                <w:lang w:val="ru-RU"/>
              </w:rPr>
            </w:pPr>
            <w:r w:rsidRPr="007A3E01">
              <w:rPr>
                <w:sz w:val="24"/>
                <w:lang w:val="ru-RU"/>
              </w:rPr>
              <w:t>Дата</w:t>
            </w:r>
          </w:p>
        </w:tc>
        <w:tc>
          <w:tcPr>
            <w:tcW w:w="2033" w:type="dxa"/>
          </w:tcPr>
          <w:p w:rsidR="003760DC" w:rsidRPr="007A3E01" w:rsidRDefault="003760DC" w:rsidP="001E47C1">
            <w:pPr>
              <w:pStyle w:val="Tablecellheading"/>
              <w:rPr>
                <w:sz w:val="24"/>
                <w:lang w:val="ru-RU"/>
              </w:rPr>
            </w:pPr>
            <w:r w:rsidRPr="007A3E01">
              <w:rPr>
                <w:sz w:val="24"/>
                <w:lang w:val="ru-RU"/>
              </w:rPr>
              <w:t>Автор</w:t>
            </w:r>
          </w:p>
        </w:tc>
      </w:tr>
      <w:tr w:rsidR="003760DC" w:rsidRPr="007A3E01" w:rsidTr="001E47C1">
        <w:tc>
          <w:tcPr>
            <w:tcW w:w="1545" w:type="dxa"/>
          </w:tcPr>
          <w:p w:rsidR="003760DC" w:rsidRPr="007A3E01" w:rsidRDefault="0054576B" w:rsidP="001E47C1">
            <w:pPr>
              <w:pStyle w:val="Tablecellcontent"/>
              <w:rPr>
                <w:sz w:val="24"/>
              </w:rPr>
            </w:pPr>
            <w:r w:rsidRPr="007A3E01">
              <w:rPr>
                <w:sz w:val="24"/>
              </w:rPr>
              <w:t>1.0</w:t>
            </w:r>
          </w:p>
        </w:tc>
        <w:tc>
          <w:tcPr>
            <w:tcW w:w="3251" w:type="dxa"/>
          </w:tcPr>
          <w:p w:rsidR="003760DC" w:rsidRPr="007A3E01" w:rsidRDefault="003760DC" w:rsidP="001E47C1">
            <w:pPr>
              <w:pStyle w:val="Tablecellcontent"/>
              <w:rPr>
                <w:sz w:val="24"/>
                <w:lang w:val="ru-RU"/>
              </w:rPr>
            </w:pPr>
            <w:r w:rsidRPr="007A3E01">
              <w:rPr>
                <w:sz w:val="24"/>
                <w:lang w:val="ru-RU"/>
              </w:rPr>
              <w:t>Начальная версия документа.</w:t>
            </w:r>
          </w:p>
        </w:tc>
        <w:tc>
          <w:tcPr>
            <w:tcW w:w="1693" w:type="dxa"/>
          </w:tcPr>
          <w:p w:rsidR="003760DC" w:rsidRPr="007A3E01" w:rsidRDefault="0054576B" w:rsidP="001E47C1">
            <w:pPr>
              <w:pStyle w:val="Tablecellcontent"/>
              <w:rPr>
                <w:sz w:val="24"/>
                <w:lang w:val="ru-RU"/>
              </w:rPr>
            </w:pPr>
            <w:r w:rsidRPr="007A3E01">
              <w:rPr>
                <w:sz w:val="24"/>
                <w:lang w:val="ru-RU"/>
              </w:rPr>
              <w:t>05.04.2019</w:t>
            </w:r>
          </w:p>
        </w:tc>
        <w:tc>
          <w:tcPr>
            <w:tcW w:w="2033" w:type="dxa"/>
          </w:tcPr>
          <w:p w:rsidR="003760DC" w:rsidRPr="007A3E01" w:rsidRDefault="0054576B" w:rsidP="001E47C1">
            <w:pPr>
              <w:pStyle w:val="Tablecellcontent"/>
              <w:rPr>
                <w:sz w:val="24"/>
                <w:lang w:val="ru-RU"/>
              </w:rPr>
            </w:pPr>
            <w:r w:rsidRPr="007A3E01">
              <w:rPr>
                <w:sz w:val="24"/>
                <w:lang w:val="ru-RU"/>
              </w:rPr>
              <w:t>Тимуш А.О.</w:t>
            </w:r>
          </w:p>
        </w:tc>
      </w:tr>
    </w:tbl>
    <w:p w:rsidR="003760DC" w:rsidRDefault="003760DC" w:rsidP="003760DC">
      <w:pPr>
        <w:tabs>
          <w:tab w:val="left" w:pos="1440"/>
        </w:tabs>
        <w:rPr>
          <w:rFonts w:ascii="Times New Roman" w:hAnsi="Times New Roman" w:cs="Times New Roman"/>
          <w:b/>
          <w:sz w:val="40"/>
          <w:szCs w:val="40"/>
        </w:rPr>
      </w:pPr>
    </w:p>
    <w:p w:rsidR="00A41BF6" w:rsidRPr="00895195" w:rsidRDefault="000F57A3" w:rsidP="00895195">
      <w:pPr>
        <w:pStyle w:val="a8"/>
        <w:numPr>
          <w:ilvl w:val="0"/>
          <w:numId w:val="7"/>
        </w:numPr>
        <w:tabs>
          <w:tab w:val="left" w:pos="1440"/>
        </w:tabs>
        <w:rPr>
          <w:rFonts w:ascii="Times New Roman" w:hAnsi="Times New Roman" w:cs="Times New Roman"/>
          <w:b/>
          <w:sz w:val="32"/>
          <w:szCs w:val="32"/>
        </w:rPr>
      </w:pPr>
      <w:r w:rsidRPr="00895195">
        <w:rPr>
          <w:rFonts w:ascii="Times New Roman" w:hAnsi="Times New Roman" w:cs="Times New Roman"/>
          <w:b/>
          <w:sz w:val="32"/>
          <w:szCs w:val="32"/>
          <w:lang w:val="ru-RU"/>
        </w:rPr>
        <w:t>Термины и сокра</w:t>
      </w:r>
      <w:r w:rsidR="00A41BF6" w:rsidRPr="00895195">
        <w:rPr>
          <w:rFonts w:ascii="Times New Roman" w:hAnsi="Times New Roman" w:cs="Times New Roman"/>
          <w:b/>
          <w:sz w:val="32"/>
          <w:szCs w:val="32"/>
          <w:lang w:val="ru-RU"/>
        </w:rPr>
        <w:t>щения</w:t>
      </w:r>
    </w:p>
    <w:tbl>
      <w:tblPr>
        <w:tblStyle w:val="TableNormal"/>
        <w:tblpPr w:leftFromText="180" w:rightFromText="180" w:vertAnchor="text" w:horzAnchor="margin" w:tblpY="320"/>
        <w:tblW w:w="88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2"/>
        <w:gridCol w:w="6790"/>
      </w:tblGrid>
      <w:tr w:rsidR="000F57A3" w:rsidTr="000F57A3">
        <w:trPr>
          <w:trHeight w:val="277"/>
        </w:trPr>
        <w:tc>
          <w:tcPr>
            <w:tcW w:w="2072" w:type="dxa"/>
          </w:tcPr>
          <w:p w:rsidR="000F57A3" w:rsidRDefault="000F57A3" w:rsidP="000F57A3">
            <w:pPr>
              <w:pStyle w:val="TableParagraph"/>
              <w:spacing w:line="258" w:lineRule="exact"/>
              <w:ind w:left="459" w:right="144"/>
              <w:rPr>
                <w:rFonts w:ascii="Times New Roman" w:hAnsi="Times New Roman"/>
                <w:b/>
                <w:sz w:val="23"/>
              </w:rPr>
            </w:pPr>
            <w:r>
              <w:rPr>
                <w:rFonts w:ascii="Times New Roman" w:hAnsi="Times New Roman"/>
                <w:b/>
                <w:w w:val="105"/>
                <w:sz w:val="23"/>
              </w:rPr>
              <w:t>Термин</w:t>
            </w:r>
          </w:p>
        </w:tc>
        <w:tc>
          <w:tcPr>
            <w:tcW w:w="6790" w:type="dxa"/>
          </w:tcPr>
          <w:p w:rsidR="000F57A3" w:rsidRDefault="000F57A3" w:rsidP="000F57A3">
            <w:pPr>
              <w:pStyle w:val="TableParagraph"/>
              <w:spacing w:line="258" w:lineRule="exact"/>
              <w:ind w:left="2801" w:right="2508"/>
              <w:rPr>
                <w:rFonts w:ascii="Times New Roman" w:hAnsi="Times New Roman"/>
                <w:b/>
                <w:sz w:val="23"/>
              </w:rPr>
            </w:pPr>
            <w:r>
              <w:rPr>
                <w:rFonts w:ascii="Times New Roman" w:hAnsi="Times New Roman"/>
                <w:b/>
                <w:w w:val="105"/>
                <w:sz w:val="23"/>
              </w:rPr>
              <w:t>Определение</w:t>
            </w:r>
          </w:p>
        </w:tc>
      </w:tr>
      <w:tr w:rsidR="000F57A3" w:rsidRPr="00023D56" w:rsidTr="000F57A3">
        <w:trPr>
          <w:trHeight w:val="266"/>
        </w:trPr>
        <w:tc>
          <w:tcPr>
            <w:tcW w:w="2072" w:type="dxa"/>
          </w:tcPr>
          <w:p w:rsidR="000F57A3" w:rsidRDefault="000F57A3" w:rsidP="000F57A3">
            <w:pPr>
              <w:pStyle w:val="TableParagraph"/>
              <w:spacing w:line="246" w:lineRule="exact"/>
              <w:ind w:left="459" w:right="151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w w:val="105"/>
                <w:sz w:val="23"/>
              </w:rPr>
              <w:t>Пользователь</w:t>
            </w:r>
          </w:p>
        </w:tc>
        <w:tc>
          <w:tcPr>
            <w:tcW w:w="6790" w:type="dxa"/>
          </w:tcPr>
          <w:p w:rsidR="000F57A3" w:rsidRDefault="000F57A3" w:rsidP="000F57A3">
            <w:pPr>
              <w:pStyle w:val="TableParagraph"/>
              <w:spacing w:line="246" w:lineRule="exact"/>
              <w:ind w:left="116"/>
              <w:jc w:val="left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w w:val="105"/>
                <w:sz w:val="23"/>
              </w:rPr>
              <w:t>Человек, который взаимодействует с приложением.</w:t>
            </w:r>
          </w:p>
        </w:tc>
      </w:tr>
      <w:tr w:rsidR="000F57A3" w:rsidTr="000F57A3">
        <w:trPr>
          <w:trHeight w:val="829"/>
        </w:trPr>
        <w:tc>
          <w:tcPr>
            <w:tcW w:w="2072" w:type="dxa"/>
          </w:tcPr>
          <w:p w:rsidR="000F57A3" w:rsidRDefault="000F57A3" w:rsidP="000F57A3">
            <w:pPr>
              <w:pStyle w:val="TableParagraph"/>
              <w:ind w:left="476"/>
              <w:jc w:val="left"/>
              <w:rPr>
                <w:rFonts w:ascii="Times New Roman"/>
                <w:sz w:val="23"/>
              </w:rPr>
            </w:pPr>
            <w:r>
              <w:rPr>
                <w:rFonts w:ascii="Times New Roman"/>
                <w:w w:val="105"/>
                <w:sz w:val="23"/>
              </w:rPr>
              <w:t>SRS (</w:t>
            </w:r>
            <w:proofErr w:type="spellStart"/>
            <w:r>
              <w:rPr>
                <w:rFonts w:ascii="Times New Roman"/>
                <w:w w:val="105"/>
                <w:sz w:val="23"/>
              </w:rPr>
              <w:t>Software</w:t>
            </w:r>
            <w:proofErr w:type="spellEnd"/>
          </w:p>
          <w:p w:rsidR="000F57A3" w:rsidRDefault="000F57A3" w:rsidP="000F57A3">
            <w:pPr>
              <w:pStyle w:val="TableParagraph"/>
              <w:spacing w:before="11" w:line="270" w:lineRule="atLeast"/>
              <w:ind w:left="341" w:right="316" w:firstLine="56"/>
              <w:jc w:val="left"/>
              <w:rPr>
                <w:rFonts w:ascii="Times New Roman"/>
                <w:sz w:val="23"/>
              </w:rPr>
            </w:pPr>
            <w:proofErr w:type="spellStart"/>
            <w:r>
              <w:rPr>
                <w:rFonts w:ascii="Times New Roman"/>
                <w:sz w:val="23"/>
              </w:rPr>
              <w:t>Requirements</w:t>
            </w:r>
            <w:proofErr w:type="spellEnd"/>
            <w:r>
              <w:rPr>
                <w:rFonts w:ascii="Times New Roman"/>
                <w:sz w:val="23"/>
              </w:rPr>
              <w:t xml:space="preserve"> </w:t>
            </w:r>
            <w:proofErr w:type="spellStart"/>
            <w:r>
              <w:rPr>
                <w:rFonts w:ascii="Times New Roman"/>
                <w:sz w:val="23"/>
              </w:rPr>
              <w:t>Specifications</w:t>
            </w:r>
            <w:proofErr w:type="spellEnd"/>
            <w:r>
              <w:rPr>
                <w:rFonts w:ascii="Times New Roman"/>
                <w:sz w:val="23"/>
              </w:rPr>
              <w:t>)</w:t>
            </w:r>
          </w:p>
        </w:tc>
        <w:tc>
          <w:tcPr>
            <w:tcW w:w="6790" w:type="dxa"/>
          </w:tcPr>
          <w:p w:rsidR="000F57A3" w:rsidRDefault="000F57A3" w:rsidP="000F57A3">
            <w:pPr>
              <w:pStyle w:val="TableParagraph"/>
              <w:ind w:left="116"/>
              <w:jc w:val="left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w w:val="105"/>
                <w:sz w:val="23"/>
              </w:rPr>
              <w:t>Спецификации требований к ПО.</w:t>
            </w:r>
          </w:p>
        </w:tc>
      </w:tr>
      <w:tr w:rsidR="000F57A3" w:rsidTr="000F57A3">
        <w:trPr>
          <w:trHeight w:val="266"/>
        </w:trPr>
        <w:tc>
          <w:tcPr>
            <w:tcW w:w="2072" w:type="dxa"/>
          </w:tcPr>
          <w:p w:rsidR="000F57A3" w:rsidRDefault="000F57A3" w:rsidP="000F57A3">
            <w:pPr>
              <w:pStyle w:val="TableParagraph"/>
              <w:spacing w:line="246" w:lineRule="exact"/>
              <w:ind w:left="459" w:right="145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w w:val="105"/>
                <w:sz w:val="23"/>
              </w:rPr>
              <w:t>ПО</w:t>
            </w:r>
          </w:p>
        </w:tc>
        <w:tc>
          <w:tcPr>
            <w:tcW w:w="6790" w:type="dxa"/>
          </w:tcPr>
          <w:p w:rsidR="000F57A3" w:rsidRDefault="000F57A3" w:rsidP="000F57A3">
            <w:pPr>
              <w:pStyle w:val="TableParagraph"/>
              <w:spacing w:line="246" w:lineRule="exact"/>
              <w:ind w:left="116"/>
              <w:jc w:val="left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w w:val="105"/>
                <w:sz w:val="23"/>
              </w:rPr>
              <w:t>Программное обеспечение.</w:t>
            </w:r>
          </w:p>
        </w:tc>
      </w:tr>
      <w:tr w:rsidR="000F57A3" w:rsidTr="000F57A3">
        <w:trPr>
          <w:trHeight w:val="277"/>
        </w:trPr>
        <w:tc>
          <w:tcPr>
            <w:tcW w:w="2072" w:type="dxa"/>
          </w:tcPr>
          <w:p w:rsidR="000F57A3" w:rsidRDefault="000F57A3" w:rsidP="000F57A3">
            <w:pPr>
              <w:pStyle w:val="TableParagraph"/>
              <w:spacing w:line="257" w:lineRule="exact"/>
              <w:ind w:left="385" w:right="151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w w:val="105"/>
                <w:sz w:val="23"/>
              </w:rPr>
              <w:t>ИС</w:t>
            </w:r>
          </w:p>
        </w:tc>
        <w:tc>
          <w:tcPr>
            <w:tcW w:w="6790" w:type="dxa"/>
          </w:tcPr>
          <w:p w:rsidR="000F57A3" w:rsidRDefault="000F57A3" w:rsidP="000F57A3">
            <w:pPr>
              <w:pStyle w:val="TableParagraph"/>
              <w:spacing w:line="257" w:lineRule="exact"/>
              <w:ind w:left="116"/>
              <w:jc w:val="left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w w:val="105"/>
                <w:sz w:val="23"/>
              </w:rPr>
              <w:t>Информационные системы.</w:t>
            </w:r>
          </w:p>
        </w:tc>
      </w:tr>
      <w:tr w:rsidR="000F57A3" w:rsidTr="000F57A3">
        <w:trPr>
          <w:trHeight w:val="266"/>
        </w:trPr>
        <w:tc>
          <w:tcPr>
            <w:tcW w:w="2072" w:type="dxa"/>
          </w:tcPr>
          <w:p w:rsidR="000F57A3" w:rsidRDefault="000F57A3" w:rsidP="000F57A3">
            <w:pPr>
              <w:pStyle w:val="TableParagraph"/>
              <w:spacing w:line="247" w:lineRule="exact"/>
              <w:ind w:left="459" w:right="145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w w:val="105"/>
                <w:sz w:val="23"/>
              </w:rPr>
              <w:t>ПП</w:t>
            </w:r>
          </w:p>
        </w:tc>
        <w:tc>
          <w:tcPr>
            <w:tcW w:w="6790" w:type="dxa"/>
          </w:tcPr>
          <w:p w:rsidR="000F57A3" w:rsidRDefault="000F57A3" w:rsidP="000F57A3">
            <w:pPr>
              <w:pStyle w:val="TableParagraph"/>
              <w:spacing w:line="247" w:lineRule="exact"/>
              <w:ind w:left="116"/>
              <w:jc w:val="left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w w:val="105"/>
                <w:sz w:val="23"/>
              </w:rPr>
              <w:t>Программный продукт.</w:t>
            </w:r>
          </w:p>
        </w:tc>
      </w:tr>
      <w:tr w:rsidR="000F57A3" w:rsidRPr="00A41BF6" w:rsidTr="000F57A3">
        <w:trPr>
          <w:trHeight w:val="817"/>
        </w:trPr>
        <w:tc>
          <w:tcPr>
            <w:tcW w:w="2072" w:type="dxa"/>
          </w:tcPr>
          <w:p w:rsidR="000F57A3" w:rsidRDefault="000F57A3" w:rsidP="000F57A3">
            <w:pPr>
              <w:pStyle w:val="TableParagraph"/>
              <w:ind w:left="116"/>
              <w:jc w:val="left"/>
              <w:rPr>
                <w:rFonts w:ascii="Times New Roman"/>
                <w:sz w:val="23"/>
              </w:rPr>
            </w:pPr>
            <w:r>
              <w:rPr>
                <w:rFonts w:ascii="Times New Roman"/>
                <w:w w:val="105"/>
                <w:sz w:val="23"/>
              </w:rPr>
              <w:t>GUI (</w:t>
            </w:r>
            <w:proofErr w:type="spellStart"/>
            <w:r>
              <w:rPr>
                <w:rFonts w:ascii="Times New Roman"/>
                <w:w w:val="105"/>
                <w:sz w:val="23"/>
              </w:rPr>
              <w:t>Graphical</w:t>
            </w:r>
            <w:proofErr w:type="spellEnd"/>
          </w:p>
          <w:p w:rsidR="000F57A3" w:rsidRDefault="000F57A3" w:rsidP="000F57A3">
            <w:pPr>
              <w:pStyle w:val="TableParagraph"/>
              <w:spacing w:before="9" w:line="249" w:lineRule="exact"/>
              <w:ind w:left="521"/>
              <w:jc w:val="left"/>
              <w:rPr>
                <w:rFonts w:ascii="Times New Roman" w:hAnsi="Times New Roman"/>
                <w:sz w:val="23"/>
              </w:rPr>
            </w:pPr>
            <w:proofErr w:type="spellStart"/>
            <w:r>
              <w:rPr>
                <w:rFonts w:ascii="Times New Roman"/>
                <w:w w:val="105"/>
                <w:sz w:val="23"/>
              </w:rPr>
              <w:t>User</w:t>
            </w:r>
            <w:proofErr w:type="spellEnd"/>
            <w:r>
              <w:rPr>
                <w:rFonts w:ascii="Times New Roman"/>
                <w:w w:val="105"/>
                <w:sz w:val="23"/>
              </w:rPr>
              <w:t xml:space="preserve"> </w:t>
            </w:r>
            <w:proofErr w:type="spellStart"/>
            <w:r>
              <w:rPr>
                <w:rFonts w:ascii="Times New Roman"/>
                <w:w w:val="105"/>
                <w:sz w:val="23"/>
              </w:rPr>
              <w:t>Interface</w:t>
            </w:r>
            <w:proofErr w:type="spellEnd"/>
            <w:r>
              <w:rPr>
                <w:rFonts w:ascii="Times New Roman"/>
                <w:w w:val="105"/>
                <w:sz w:val="23"/>
              </w:rPr>
              <w:t>)</w:t>
            </w:r>
          </w:p>
        </w:tc>
        <w:tc>
          <w:tcPr>
            <w:tcW w:w="6790" w:type="dxa"/>
          </w:tcPr>
          <w:p w:rsidR="000F57A3" w:rsidRDefault="000F57A3" w:rsidP="000F57A3">
            <w:pPr>
              <w:pStyle w:val="TableParagraph"/>
              <w:spacing w:line="244" w:lineRule="auto"/>
              <w:ind w:left="116" w:right="162"/>
              <w:jc w:val="left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w w:val="105"/>
                <w:sz w:val="23"/>
              </w:rPr>
              <w:t>Графический интерфейс пользователя</w:t>
            </w:r>
          </w:p>
        </w:tc>
      </w:tr>
    </w:tbl>
    <w:p w:rsidR="00A41BF6" w:rsidRDefault="00A41BF6" w:rsidP="00A41BF6">
      <w:pPr>
        <w:pStyle w:val="a8"/>
        <w:tabs>
          <w:tab w:val="left" w:pos="1440"/>
        </w:tabs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7A3E01" w:rsidRDefault="007A3E01" w:rsidP="00A41BF6">
      <w:pPr>
        <w:pStyle w:val="a8"/>
        <w:tabs>
          <w:tab w:val="left" w:pos="1440"/>
        </w:tabs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7A3E01" w:rsidRDefault="007A3E01" w:rsidP="00A41BF6">
      <w:pPr>
        <w:pStyle w:val="a8"/>
        <w:tabs>
          <w:tab w:val="left" w:pos="1440"/>
        </w:tabs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7A3E01" w:rsidRDefault="007A3E01" w:rsidP="00A41BF6">
      <w:pPr>
        <w:pStyle w:val="a8"/>
        <w:tabs>
          <w:tab w:val="left" w:pos="1440"/>
        </w:tabs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7A3E01" w:rsidRDefault="007A3E01" w:rsidP="00A41BF6">
      <w:pPr>
        <w:pStyle w:val="a8"/>
        <w:tabs>
          <w:tab w:val="left" w:pos="1440"/>
        </w:tabs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7A3E01" w:rsidRDefault="007A3E01" w:rsidP="00A41BF6">
      <w:pPr>
        <w:pStyle w:val="a8"/>
        <w:tabs>
          <w:tab w:val="left" w:pos="1440"/>
        </w:tabs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7A3E01" w:rsidRDefault="007A3E01" w:rsidP="00A41BF6">
      <w:pPr>
        <w:pStyle w:val="a8"/>
        <w:tabs>
          <w:tab w:val="left" w:pos="1440"/>
        </w:tabs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7A3E01" w:rsidRPr="007A3E01" w:rsidRDefault="007A3E01" w:rsidP="00A41BF6">
      <w:pPr>
        <w:pStyle w:val="a8"/>
        <w:tabs>
          <w:tab w:val="left" w:pos="1440"/>
        </w:tabs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7A3E01" w:rsidRPr="00D3176B" w:rsidRDefault="007A3E01" w:rsidP="00D3176B">
      <w:pPr>
        <w:pStyle w:val="a8"/>
        <w:numPr>
          <w:ilvl w:val="0"/>
          <w:numId w:val="7"/>
        </w:numPr>
        <w:tabs>
          <w:tab w:val="left" w:pos="1440"/>
        </w:tabs>
        <w:rPr>
          <w:rFonts w:ascii="Times New Roman" w:hAnsi="Times New Roman" w:cs="Times New Roman"/>
          <w:b/>
          <w:sz w:val="32"/>
          <w:szCs w:val="32"/>
        </w:rPr>
      </w:pPr>
      <w:r w:rsidRPr="00D3176B">
        <w:rPr>
          <w:rFonts w:ascii="Times New Roman" w:hAnsi="Times New Roman" w:cs="Times New Roman"/>
          <w:b/>
          <w:sz w:val="32"/>
          <w:szCs w:val="32"/>
          <w:lang w:val="ru-RU"/>
        </w:rPr>
        <w:t>Ссылки</w:t>
      </w:r>
    </w:p>
    <w:p w:rsidR="007A3E01" w:rsidRDefault="007A3E01" w:rsidP="00CE2DF7">
      <w:pPr>
        <w:pStyle w:val="a8"/>
        <w:tabs>
          <w:tab w:val="left" w:pos="1440"/>
        </w:tabs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CE2DF7" w:rsidRPr="007001DA" w:rsidRDefault="00CE2DF7" w:rsidP="002C2046">
      <w:pPr>
        <w:pStyle w:val="a8"/>
        <w:widowControl w:val="0"/>
        <w:numPr>
          <w:ilvl w:val="1"/>
          <w:numId w:val="3"/>
        </w:numPr>
        <w:tabs>
          <w:tab w:val="left" w:pos="426"/>
        </w:tabs>
        <w:autoSpaceDE w:val="0"/>
        <w:autoSpaceDN w:val="0"/>
        <w:spacing w:before="62" w:after="0" w:line="244" w:lineRule="auto"/>
        <w:ind w:left="0" w:right="497" w:firstLine="0"/>
        <w:contextualSpacing w:val="0"/>
        <w:jc w:val="both"/>
        <w:rPr>
          <w:sz w:val="23"/>
        </w:rPr>
      </w:pPr>
      <w:r w:rsidRPr="007001DA">
        <w:rPr>
          <w:spacing w:val="-3"/>
          <w:w w:val="105"/>
          <w:sz w:val="23"/>
        </w:rPr>
        <w:t xml:space="preserve">IEEE </w:t>
      </w:r>
      <w:r w:rsidRPr="007001DA">
        <w:rPr>
          <w:w w:val="105"/>
          <w:sz w:val="23"/>
        </w:rPr>
        <w:t xml:space="preserve">Software </w:t>
      </w:r>
      <w:r w:rsidRPr="007001DA">
        <w:rPr>
          <w:spacing w:val="-3"/>
          <w:w w:val="105"/>
          <w:sz w:val="23"/>
        </w:rPr>
        <w:t xml:space="preserve">Engineering </w:t>
      </w:r>
      <w:r w:rsidRPr="007001DA">
        <w:rPr>
          <w:spacing w:val="-4"/>
          <w:w w:val="105"/>
          <w:sz w:val="23"/>
        </w:rPr>
        <w:t xml:space="preserve">Standards </w:t>
      </w:r>
      <w:r w:rsidRPr="007001DA">
        <w:rPr>
          <w:w w:val="105"/>
          <w:sz w:val="23"/>
        </w:rPr>
        <w:t xml:space="preserve">Committee, </w:t>
      </w:r>
      <w:r w:rsidRPr="007001DA">
        <w:rPr>
          <w:spacing w:val="-3"/>
          <w:w w:val="105"/>
          <w:sz w:val="23"/>
        </w:rPr>
        <w:t xml:space="preserve">“IEEE </w:t>
      </w:r>
      <w:proofErr w:type="spellStart"/>
      <w:r w:rsidRPr="007001DA">
        <w:rPr>
          <w:spacing w:val="-3"/>
          <w:w w:val="105"/>
          <w:sz w:val="23"/>
        </w:rPr>
        <w:t>Std</w:t>
      </w:r>
      <w:proofErr w:type="spellEnd"/>
      <w:r w:rsidRPr="007001DA">
        <w:rPr>
          <w:spacing w:val="-3"/>
          <w:w w:val="105"/>
          <w:sz w:val="23"/>
        </w:rPr>
        <w:t xml:space="preserve"> </w:t>
      </w:r>
      <w:r w:rsidRPr="007001DA">
        <w:rPr>
          <w:spacing w:val="4"/>
          <w:w w:val="105"/>
          <w:sz w:val="23"/>
        </w:rPr>
        <w:t xml:space="preserve">830-1998, </w:t>
      </w:r>
      <w:r w:rsidRPr="007001DA">
        <w:rPr>
          <w:spacing w:val="-3"/>
          <w:w w:val="105"/>
          <w:sz w:val="23"/>
        </w:rPr>
        <w:t xml:space="preserve">IEEE Recommended </w:t>
      </w:r>
      <w:r w:rsidRPr="007001DA">
        <w:rPr>
          <w:w w:val="105"/>
          <w:sz w:val="23"/>
        </w:rPr>
        <w:t xml:space="preserve">Practice for Software Requirements </w:t>
      </w:r>
      <w:r w:rsidRPr="007001DA">
        <w:rPr>
          <w:spacing w:val="-3"/>
          <w:w w:val="105"/>
          <w:sz w:val="23"/>
        </w:rPr>
        <w:t xml:space="preserve">Specifications”, </w:t>
      </w:r>
      <w:r w:rsidRPr="007001DA">
        <w:rPr>
          <w:w w:val="105"/>
          <w:sz w:val="23"/>
        </w:rPr>
        <w:t xml:space="preserve">October </w:t>
      </w:r>
      <w:r w:rsidRPr="007001DA">
        <w:rPr>
          <w:spacing w:val="3"/>
          <w:w w:val="105"/>
          <w:sz w:val="23"/>
        </w:rPr>
        <w:t>20,</w:t>
      </w:r>
      <w:r w:rsidRPr="007001DA">
        <w:rPr>
          <w:w w:val="105"/>
          <w:sz w:val="23"/>
        </w:rPr>
        <w:t xml:space="preserve"> </w:t>
      </w:r>
      <w:r w:rsidRPr="007001DA">
        <w:rPr>
          <w:spacing w:val="4"/>
          <w:w w:val="105"/>
          <w:sz w:val="23"/>
        </w:rPr>
        <w:t>1998.</w:t>
      </w:r>
    </w:p>
    <w:p w:rsidR="00CE2DF7" w:rsidRPr="00CE2DF7" w:rsidRDefault="00CE2DF7" w:rsidP="002C2046">
      <w:pPr>
        <w:pStyle w:val="a8"/>
        <w:widowControl w:val="0"/>
        <w:numPr>
          <w:ilvl w:val="1"/>
          <w:numId w:val="3"/>
        </w:numPr>
        <w:tabs>
          <w:tab w:val="left" w:pos="142"/>
          <w:tab w:val="left" w:pos="426"/>
        </w:tabs>
        <w:autoSpaceDE w:val="0"/>
        <w:autoSpaceDN w:val="0"/>
        <w:spacing w:before="12" w:after="0" w:line="240" w:lineRule="auto"/>
        <w:ind w:left="0" w:firstLine="0"/>
        <w:contextualSpacing w:val="0"/>
        <w:jc w:val="both"/>
        <w:rPr>
          <w:sz w:val="23"/>
          <w:lang w:val="ru-RU"/>
        </w:rPr>
      </w:pPr>
      <w:r w:rsidRPr="00CE2DF7">
        <w:rPr>
          <w:spacing w:val="-4"/>
          <w:w w:val="105"/>
          <w:sz w:val="23"/>
          <w:lang w:val="ru-RU"/>
        </w:rPr>
        <w:t xml:space="preserve">Дж. </w:t>
      </w:r>
      <w:proofErr w:type="spellStart"/>
      <w:r w:rsidRPr="00CE2DF7">
        <w:rPr>
          <w:spacing w:val="-3"/>
          <w:w w:val="105"/>
          <w:sz w:val="23"/>
          <w:lang w:val="ru-RU"/>
        </w:rPr>
        <w:t>Ликнесс</w:t>
      </w:r>
      <w:proofErr w:type="spellEnd"/>
      <w:r w:rsidRPr="00CE2DF7">
        <w:rPr>
          <w:spacing w:val="-3"/>
          <w:w w:val="105"/>
          <w:sz w:val="23"/>
          <w:lang w:val="ru-RU"/>
        </w:rPr>
        <w:t xml:space="preserve">, Приложения </w:t>
      </w:r>
      <w:r w:rsidRPr="00CE2DF7">
        <w:rPr>
          <w:w w:val="105"/>
          <w:sz w:val="23"/>
          <w:lang w:val="ru-RU"/>
        </w:rPr>
        <w:t xml:space="preserve">для </w:t>
      </w:r>
      <w:r>
        <w:rPr>
          <w:spacing w:val="-3"/>
          <w:w w:val="105"/>
          <w:sz w:val="23"/>
        </w:rPr>
        <w:t>Windows</w:t>
      </w:r>
      <w:r w:rsidRPr="00CE2DF7">
        <w:rPr>
          <w:spacing w:val="-3"/>
          <w:w w:val="105"/>
          <w:sz w:val="23"/>
          <w:lang w:val="ru-RU"/>
        </w:rPr>
        <w:t xml:space="preserve"> </w:t>
      </w:r>
      <w:r w:rsidRPr="00CE2DF7">
        <w:rPr>
          <w:w w:val="105"/>
          <w:sz w:val="23"/>
          <w:lang w:val="ru-RU"/>
        </w:rPr>
        <w:t xml:space="preserve">8 на </w:t>
      </w:r>
      <w:r>
        <w:rPr>
          <w:w w:val="105"/>
          <w:sz w:val="23"/>
        </w:rPr>
        <w:t>C</w:t>
      </w:r>
      <w:r w:rsidRPr="00CE2DF7">
        <w:rPr>
          <w:w w:val="105"/>
          <w:sz w:val="23"/>
          <w:lang w:val="ru-RU"/>
        </w:rPr>
        <w:t># и</w:t>
      </w:r>
      <w:r w:rsidRPr="00CE2DF7">
        <w:rPr>
          <w:spacing w:val="-32"/>
          <w:w w:val="105"/>
          <w:sz w:val="23"/>
          <w:lang w:val="ru-RU"/>
        </w:rPr>
        <w:t xml:space="preserve"> </w:t>
      </w:r>
      <w:r>
        <w:rPr>
          <w:spacing w:val="-9"/>
          <w:w w:val="105"/>
          <w:sz w:val="23"/>
        </w:rPr>
        <w:t>XAML</w:t>
      </w:r>
      <w:r w:rsidRPr="00CE2DF7">
        <w:rPr>
          <w:spacing w:val="-9"/>
          <w:w w:val="105"/>
          <w:sz w:val="23"/>
          <w:lang w:val="ru-RU"/>
        </w:rPr>
        <w:t>.</w:t>
      </w:r>
    </w:p>
    <w:p w:rsidR="00CE2DF7" w:rsidRDefault="00CE2DF7" w:rsidP="002C2046">
      <w:pPr>
        <w:pStyle w:val="a8"/>
        <w:widowControl w:val="0"/>
        <w:numPr>
          <w:ilvl w:val="1"/>
          <w:numId w:val="3"/>
        </w:numPr>
        <w:tabs>
          <w:tab w:val="left" w:pos="142"/>
          <w:tab w:val="left" w:pos="426"/>
        </w:tabs>
        <w:autoSpaceDE w:val="0"/>
        <w:autoSpaceDN w:val="0"/>
        <w:spacing w:before="6" w:after="0" w:line="240" w:lineRule="auto"/>
        <w:ind w:left="0" w:firstLine="0"/>
        <w:contextualSpacing w:val="0"/>
        <w:jc w:val="both"/>
        <w:rPr>
          <w:sz w:val="23"/>
        </w:rPr>
      </w:pPr>
      <w:r>
        <w:rPr>
          <w:w w:val="105"/>
          <w:sz w:val="23"/>
        </w:rPr>
        <w:t xml:space="preserve">С. </w:t>
      </w:r>
      <w:proofErr w:type="spellStart"/>
      <w:r>
        <w:rPr>
          <w:spacing w:val="-4"/>
          <w:w w:val="105"/>
          <w:sz w:val="23"/>
        </w:rPr>
        <w:t>Макконнелл</w:t>
      </w:r>
      <w:proofErr w:type="spellEnd"/>
      <w:r>
        <w:rPr>
          <w:spacing w:val="-4"/>
          <w:w w:val="105"/>
          <w:sz w:val="23"/>
        </w:rPr>
        <w:t xml:space="preserve">, </w:t>
      </w:r>
      <w:proofErr w:type="spellStart"/>
      <w:r>
        <w:rPr>
          <w:w w:val="105"/>
          <w:sz w:val="23"/>
        </w:rPr>
        <w:t>Совершенный</w:t>
      </w:r>
      <w:proofErr w:type="spellEnd"/>
      <w:r>
        <w:rPr>
          <w:spacing w:val="36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код</w:t>
      </w:r>
      <w:proofErr w:type="spellEnd"/>
      <w:r>
        <w:rPr>
          <w:w w:val="105"/>
          <w:sz w:val="23"/>
        </w:rPr>
        <w:t>.</w:t>
      </w:r>
    </w:p>
    <w:p w:rsidR="00CE2DF7" w:rsidRPr="007001DA" w:rsidRDefault="00CE2DF7" w:rsidP="002C2046">
      <w:pPr>
        <w:pStyle w:val="a8"/>
        <w:widowControl w:val="0"/>
        <w:numPr>
          <w:ilvl w:val="1"/>
          <w:numId w:val="3"/>
        </w:numPr>
        <w:tabs>
          <w:tab w:val="left" w:pos="142"/>
          <w:tab w:val="left" w:pos="426"/>
          <w:tab w:val="left" w:pos="1895"/>
        </w:tabs>
        <w:autoSpaceDE w:val="0"/>
        <w:autoSpaceDN w:val="0"/>
        <w:spacing w:before="17" w:after="0" w:line="244" w:lineRule="auto"/>
        <w:ind w:left="0" w:right="496" w:firstLine="0"/>
        <w:contextualSpacing w:val="0"/>
        <w:jc w:val="both"/>
        <w:rPr>
          <w:sz w:val="23"/>
        </w:rPr>
      </w:pPr>
      <w:r w:rsidRPr="007001DA">
        <w:rPr>
          <w:w w:val="105"/>
          <w:sz w:val="23"/>
        </w:rPr>
        <w:t xml:space="preserve">Jeff Johnson, </w:t>
      </w:r>
      <w:r w:rsidRPr="007001DA">
        <w:rPr>
          <w:spacing w:val="-3"/>
          <w:w w:val="105"/>
          <w:sz w:val="23"/>
        </w:rPr>
        <w:t xml:space="preserve">Designing </w:t>
      </w:r>
      <w:r w:rsidRPr="007001DA">
        <w:rPr>
          <w:w w:val="105"/>
          <w:sz w:val="23"/>
        </w:rPr>
        <w:t xml:space="preserve">with the </w:t>
      </w:r>
      <w:r w:rsidRPr="007001DA">
        <w:rPr>
          <w:spacing w:val="-4"/>
          <w:w w:val="105"/>
          <w:sz w:val="23"/>
        </w:rPr>
        <w:t xml:space="preserve">Mind </w:t>
      </w:r>
      <w:r w:rsidRPr="007001DA">
        <w:rPr>
          <w:w w:val="105"/>
          <w:sz w:val="23"/>
        </w:rPr>
        <w:t xml:space="preserve">in </w:t>
      </w:r>
      <w:r w:rsidRPr="007001DA">
        <w:rPr>
          <w:spacing w:val="-4"/>
          <w:w w:val="105"/>
          <w:sz w:val="23"/>
        </w:rPr>
        <w:t xml:space="preserve">Mind: </w:t>
      </w:r>
      <w:r w:rsidRPr="007001DA">
        <w:rPr>
          <w:spacing w:val="-3"/>
          <w:w w:val="105"/>
          <w:sz w:val="23"/>
        </w:rPr>
        <w:t xml:space="preserve">Simple </w:t>
      </w:r>
      <w:r w:rsidRPr="007001DA">
        <w:rPr>
          <w:w w:val="105"/>
          <w:sz w:val="23"/>
        </w:rPr>
        <w:t xml:space="preserve">Guide to </w:t>
      </w:r>
      <w:r w:rsidRPr="007001DA">
        <w:rPr>
          <w:spacing w:val="-4"/>
          <w:w w:val="105"/>
          <w:sz w:val="23"/>
        </w:rPr>
        <w:t xml:space="preserve">Understanding </w:t>
      </w:r>
      <w:r w:rsidRPr="007001DA">
        <w:rPr>
          <w:w w:val="105"/>
          <w:sz w:val="23"/>
        </w:rPr>
        <w:t xml:space="preserve">User </w:t>
      </w:r>
      <w:r w:rsidRPr="007001DA">
        <w:rPr>
          <w:spacing w:val="-4"/>
          <w:w w:val="105"/>
          <w:sz w:val="23"/>
        </w:rPr>
        <w:t xml:space="preserve">Interface </w:t>
      </w:r>
      <w:r w:rsidRPr="007001DA">
        <w:rPr>
          <w:spacing w:val="-3"/>
          <w:w w:val="105"/>
          <w:sz w:val="23"/>
        </w:rPr>
        <w:t xml:space="preserve">Design </w:t>
      </w:r>
      <w:r w:rsidRPr="007001DA">
        <w:rPr>
          <w:w w:val="105"/>
          <w:sz w:val="23"/>
        </w:rPr>
        <w:t xml:space="preserve">Guidelines // </w:t>
      </w:r>
      <w:proofErr w:type="gramStart"/>
      <w:r w:rsidRPr="007001DA">
        <w:rPr>
          <w:w w:val="105"/>
          <w:sz w:val="23"/>
        </w:rPr>
        <w:t>2nd</w:t>
      </w:r>
      <w:proofErr w:type="gramEnd"/>
      <w:r w:rsidRPr="007001DA">
        <w:rPr>
          <w:spacing w:val="-19"/>
          <w:w w:val="105"/>
          <w:sz w:val="23"/>
        </w:rPr>
        <w:t xml:space="preserve"> </w:t>
      </w:r>
      <w:r w:rsidRPr="007001DA">
        <w:rPr>
          <w:w w:val="105"/>
          <w:sz w:val="23"/>
        </w:rPr>
        <w:t>Edition.</w:t>
      </w:r>
    </w:p>
    <w:p w:rsidR="00CE2DF7" w:rsidRPr="00CE2DF7" w:rsidRDefault="00CE2DF7" w:rsidP="002C2046">
      <w:pPr>
        <w:pStyle w:val="a8"/>
        <w:widowControl w:val="0"/>
        <w:numPr>
          <w:ilvl w:val="1"/>
          <w:numId w:val="3"/>
        </w:numPr>
        <w:tabs>
          <w:tab w:val="left" w:pos="142"/>
          <w:tab w:val="left" w:pos="426"/>
          <w:tab w:val="left" w:pos="1906"/>
        </w:tabs>
        <w:autoSpaceDE w:val="0"/>
        <w:autoSpaceDN w:val="0"/>
        <w:spacing w:before="12" w:after="0" w:line="249" w:lineRule="auto"/>
        <w:ind w:left="0" w:right="490" w:firstLine="0"/>
        <w:contextualSpacing w:val="0"/>
        <w:jc w:val="both"/>
        <w:rPr>
          <w:sz w:val="23"/>
          <w:lang w:val="ru-RU"/>
        </w:rPr>
      </w:pPr>
      <w:r w:rsidRPr="00CE2DF7">
        <w:rPr>
          <w:w w:val="105"/>
          <w:sz w:val="23"/>
          <w:lang w:val="ru-RU"/>
        </w:rPr>
        <w:t xml:space="preserve">Орлов </w:t>
      </w:r>
      <w:r w:rsidRPr="00CE2DF7">
        <w:rPr>
          <w:spacing w:val="-4"/>
          <w:w w:val="105"/>
          <w:sz w:val="23"/>
          <w:lang w:val="ru-RU"/>
        </w:rPr>
        <w:t xml:space="preserve">С.А., </w:t>
      </w:r>
      <w:r w:rsidRPr="00CE2DF7">
        <w:rPr>
          <w:w w:val="105"/>
          <w:sz w:val="23"/>
          <w:lang w:val="ru-RU"/>
        </w:rPr>
        <w:t xml:space="preserve">Технологии </w:t>
      </w:r>
      <w:r w:rsidRPr="00CE2DF7">
        <w:rPr>
          <w:spacing w:val="-3"/>
          <w:w w:val="105"/>
          <w:sz w:val="23"/>
          <w:lang w:val="ru-RU"/>
        </w:rPr>
        <w:t xml:space="preserve">разработки </w:t>
      </w:r>
      <w:r w:rsidRPr="00CE2DF7">
        <w:rPr>
          <w:w w:val="105"/>
          <w:sz w:val="23"/>
          <w:lang w:val="ru-RU"/>
        </w:rPr>
        <w:t xml:space="preserve">программного обеспечения: </w:t>
      </w:r>
      <w:r w:rsidRPr="00CE2DF7">
        <w:rPr>
          <w:spacing w:val="-3"/>
          <w:w w:val="105"/>
          <w:sz w:val="23"/>
          <w:lang w:val="ru-RU"/>
        </w:rPr>
        <w:t xml:space="preserve">разработка сложных программных систем. </w:t>
      </w:r>
      <w:r w:rsidRPr="00CE2DF7">
        <w:rPr>
          <w:w w:val="105"/>
          <w:sz w:val="23"/>
          <w:lang w:val="ru-RU"/>
        </w:rPr>
        <w:t xml:space="preserve">– 2-е изд. – СПб.: </w:t>
      </w:r>
      <w:r w:rsidRPr="00CE2DF7">
        <w:rPr>
          <w:spacing w:val="-3"/>
          <w:w w:val="105"/>
          <w:sz w:val="23"/>
          <w:lang w:val="ru-RU"/>
        </w:rPr>
        <w:t xml:space="preserve">Питер, </w:t>
      </w:r>
      <w:r w:rsidRPr="00CE2DF7">
        <w:rPr>
          <w:spacing w:val="4"/>
          <w:w w:val="105"/>
          <w:sz w:val="23"/>
          <w:lang w:val="ru-RU"/>
        </w:rPr>
        <w:t xml:space="preserve">2002. </w:t>
      </w:r>
      <w:r w:rsidRPr="00CE2DF7">
        <w:rPr>
          <w:w w:val="105"/>
          <w:sz w:val="23"/>
          <w:lang w:val="ru-RU"/>
        </w:rPr>
        <w:t xml:space="preserve">– </w:t>
      </w:r>
      <w:r w:rsidRPr="00CE2DF7">
        <w:rPr>
          <w:spacing w:val="2"/>
          <w:w w:val="105"/>
          <w:sz w:val="23"/>
          <w:lang w:val="ru-RU"/>
        </w:rPr>
        <w:t xml:space="preserve">473с. </w:t>
      </w:r>
      <w:r w:rsidRPr="00CE2DF7">
        <w:rPr>
          <w:w w:val="105"/>
          <w:sz w:val="23"/>
          <w:lang w:val="ru-RU"/>
        </w:rPr>
        <w:t>– (Учебное пособие, в качестве дополнительного источника</w:t>
      </w:r>
      <w:r w:rsidRPr="00CE2DF7">
        <w:rPr>
          <w:spacing w:val="-12"/>
          <w:w w:val="105"/>
          <w:sz w:val="23"/>
          <w:lang w:val="ru-RU"/>
        </w:rPr>
        <w:t xml:space="preserve"> </w:t>
      </w:r>
      <w:r w:rsidRPr="00CE2DF7">
        <w:rPr>
          <w:w w:val="105"/>
          <w:sz w:val="23"/>
          <w:lang w:val="ru-RU"/>
        </w:rPr>
        <w:t>информации).</w:t>
      </w:r>
    </w:p>
    <w:p w:rsidR="007A3E01" w:rsidRPr="008579AC" w:rsidRDefault="007A3E01" w:rsidP="00CE2DF7">
      <w:pPr>
        <w:pStyle w:val="a8"/>
        <w:tabs>
          <w:tab w:val="left" w:pos="1276"/>
          <w:tab w:val="left" w:pos="1440"/>
        </w:tabs>
        <w:ind w:left="0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7A3E01" w:rsidRDefault="007A3E01" w:rsidP="00895195">
      <w:pPr>
        <w:tabs>
          <w:tab w:val="left" w:pos="1440"/>
        </w:tabs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895195" w:rsidRDefault="00895195" w:rsidP="00895195">
      <w:pPr>
        <w:tabs>
          <w:tab w:val="left" w:pos="1440"/>
        </w:tabs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895195" w:rsidRDefault="00895195" w:rsidP="00895195">
      <w:pPr>
        <w:tabs>
          <w:tab w:val="left" w:pos="1440"/>
        </w:tabs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895195" w:rsidRDefault="00895195" w:rsidP="00D3176B">
      <w:pPr>
        <w:pStyle w:val="a8"/>
        <w:numPr>
          <w:ilvl w:val="0"/>
          <w:numId w:val="7"/>
        </w:numPr>
        <w:tabs>
          <w:tab w:val="left" w:pos="1440"/>
        </w:tabs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Функциональные требования</w:t>
      </w:r>
    </w:p>
    <w:p w:rsidR="00895195" w:rsidRDefault="00895195" w:rsidP="00895195">
      <w:pPr>
        <w:pStyle w:val="a9"/>
        <w:spacing w:before="50" w:line="254" w:lineRule="auto"/>
        <w:ind w:right="311" w:firstLine="709"/>
        <w:rPr>
          <w:w w:val="105"/>
        </w:rPr>
      </w:pPr>
      <w:r>
        <w:rPr>
          <w:w w:val="105"/>
        </w:rPr>
        <w:t>Этот раздел содержит все функциональные и качественные требования к системе. Он дает подробное описание системы и всех ее функций.</w:t>
      </w:r>
    </w:p>
    <w:p w:rsidR="00895195" w:rsidRDefault="00895195" w:rsidP="00895195">
      <w:pPr>
        <w:pStyle w:val="a9"/>
        <w:spacing w:before="50" w:line="254" w:lineRule="auto"/>
        <w:ind w:right="311" w:firstLine="709"/>
      </w:pPr>
    </w:p>
    <w:p w:rsidR="00F95736" w:rsidRDefault="00F95736" w:rsidP="00895195">
      <w:pPr>
        <w:pStyle w:val="a9"/>
        <w:spacing w:before="50" w:line="254" w:lineRule="auto"/>
        <w:ind w:right="311" w:firstLine="709"/>
      </w:pPr>
    </w:p>
    <w:p w:rsidR="004F597A" w:rsidRDefault="004F597A" w:rsidP="00895195">
      <w:pPr>
        <w:pStyle w:val="a9"/>
        <w:spacing w:before="50" w:line="254" w:lineRule="auto"/>
        <w:ind w:right="311" w:firstLine="709"/>
      </w:pPr>
    </w:p>
    <w:p w:rsidR="00D32BAD" w:rsidRDefault="006F00F3" w:rsidP="00D3176B">
      <w:pPr>
        <w:pStyle w:val="a9"/>
        <w:numPr>
          <w:ilvl w:val="0"/>
          <w:numId w:val="8"/>
        </w:numPr>
        <w:spacing w:before="50" w:line="254" w:lineRule="auto"/>
        <w:ind w:right="311"/>
        <w:rPr>
          <w:sz w:val="22"/>
        </w:rPr>
      </w:pPr>
      <w:r>
        <w:rPr>
          <w:sz w:val="22"/>
        </w:rPr>
        <w:t>Главное окно</w:t>
      </w:r>
    </w:p>
    <w:tbl>
      <w:tblPr>
        <w:tblStyle w:val="TableNormal"/>
        <w:tblpPr w:leftFromText="180" w:rightFromText="180" w:vertAnchor="text" w:horzAnchor="margin" w:tblpXSpec="center" w:tblpY="381"/>
        <w:tblW w:w="10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8"/>
        <w:gridCol w:w="7331"/>
        <w:gridCol w:w="1397"/>
      </w:tblGrid>
      <w:tr w:rsidR="00675CB1" w:rsidRPr="00675CB1" w:rsidTr="00675CB1">
        <w:trPr>
          <w:trHeight w:val="266"/>
        </w:trPr>
        <w:tc>
          <w:tcPr>
            <w:tcW w:w="1408" w:type="dxa"/>
          </w:tcPr>
          <w:p w:rsidR="00675CB1" w:rsidRPr="00675CB1" w:rsidRDefault="00675CB1" w:rsidP="00675CB1">
            <w:pPr>
              <w:pStyle w:val="TableParagraph"/>
              <w:spacing w:line="247" w:lineRule="exact"/>
              <w:ind w:left="10"/>
              <w:rPr>
                <w:rFonts w:ascii="Times New Roman" w:hAnsi="Times New Roman" w:cs="Times New Roman"/>
                <w:sz w:val="23"/>
              </w:rPr>
            </w:pPr>
            <w:r w:rsidRPr="00675CB1">
              <w:rPr>
                <w:rFonts w:ascii="Times New Roman" w:hAnsi="Times New Roman" w:cs="Times New Roman"/>
                <w:w w:val="102"/>
                <w:sz w:val="23"/>
              </w:rPr>
              <w:t>№</w:t>
            </w:r>
          </w:p>
        </w:tc>
        <w:tc>
          <w:tcPr>
            <w:tcW w:w="7331" w:type="dxa"/>
          </w:tcPr>
          <w:p w:rsidR="00675CB1" w:rsidRPr="00675CB1" w:rsidRDefault="00675CB1" w:rsidP="00675CB1">
            <w:pPr>
              <w:pStyle w:val="TableParagraph"/>
              <w:spacing w:line="247" w:lineRule="exact"/>
              <w:ind w:left="85" w:right="72"/>
              <w:rPr>
                <w:rFonts w:ascii="Times New Roman" w:hAnsi="Times New Roman" w:cs="Times New Roman"/>
                <w:sz w:val="23"/>
              </w:rPr>
            </w:pPr>
            <w:r w:rsidRPr="00675CB1">
              <w:rPr>
                <w:rFonts w:ascii="Times New Roman" w:hAnsi="Times New Roman" w:cs="Times New Roman"/>
                <w:w w:val="105"/>
                <w:sz w:val="23"/>
              </w:rPr>
              <w:t>Описание</w:t>
            </w:r>
          </w:p>
        </w:tc>
        <w:tc>
          <w:tcPr>
            <w:tcW w:w="1397" w:type="dxa"/>
          </w:tcPr>
          <w:p w:rsidR="00675CB1" w:rsidRPr="00675CB1" w:rsidRDefault="00675CB1" w:rsidP="00675CB1">
            <w:pPr>
              <w:pStyle w:val="TableParagraph"/>
              <w:spacing w:line="247" w:lineRule="exact"/>
              <w:ind w:left="468" w:right="468"/>
              <w:rPr>
                <w:rFonts w:ascii="Times New Roman" w:hAnsi="Times New Roman" w:cs="Times New Roman"/>
                <w:sz w:val="23"/>
              </w:rPr>
            </w:pPr>
            <w:r w:rsidRPr="00675CB1">
              <w:rPr>
                <w:rFonts w:ascii="Times New Roman" w:hAnsi="Times New Roman" w:cs="Times New Roman"/>
                <w:w w:val="105"/>
                <w:sz w:val="23"/>
              </w:rPr>
              <w:t>Тип</w:t>
            </w:r>
          </w:p>
        </w:tc>
      </w:tr>
      <w:tr w:rsidR="00675CB1" w:rsidRPr="00675CB1" w:rsidTr="00675CB1">
        <w:trPr>
          <w:trHeight w:val="806"/>
        </w:trPr>
        <w:tc>
          <w:tcPr>
            <w:tcW w:w="1408" w:type="dxa"/>
          </w:tcPr>
          <w:p w:rsidR="00675CB1" w:rsidRPr="00675CB1" w:rsidRDefault="00675CB1" w:rsidP="00675CB1">
            <w:pPr>
              <w:pStyle w:val="TableParagraph"/>
              <w:ind w:left="458" w:right="462"/>
              <w:rPr>
                <w:rFonts w:ascii="Times New Roman" w:hAnsi="Times New Roman" w:cs="Times New Roman"/>
                <w:sz w:val="23"/>
              </w:rPr>
            </w:pPr>
            <w:r w:rsidRPr="00675CB1">
              <w:rPr>
                <w:rFonts w:ascii="Times New Roman" w:hAnsi="Times New Roman" w:cs="Times New Roman"/>
                <w:w w:val="105"/>
                <w:sz w:val="23"/>
              </w:rPr>
              <w:t>1.1</w:t>
            </w:r>
          </w:p>
        </w:tc>
        <w:tc>
          <w:tcPr>
            <w:tcW w:w="7331" w:type="dxa"/>
          </w:tcPr>
          <w:p w:rsidR="00023D56" w:rsidRDefault="00023D56" w:rsidP="00023D56">
            <w:pPr>
              <w:pStyle w:val="TableParagraph"/>
              <w:spacing w:line="254" w:lineRule="auto"/>
              <w:jc w:val="left"/>
              <w:rPr>
                <w:rFonts w:ascii="Times New Roman" w:hAnsi="Times New Roman" w:cs="Times New Roman"/>
                <w:w w:val="95"/>
              </w:rPr>
            </w:pPr>
            <w:r>
              <w:rPr>
                <w:rFonts w:ascii="Times New Roman" w:hAnsi="Times New Roman" w:cs="Times New Roman"/>
                <w:w w:val="95"/>
              </w:rPr>
              <w:t>В главном окне должны быть следующие элементы</w:t>
            </w:r>
            <w:r w:rsidRPr="00C05D7C">
              <w:rPr>
                <w:rFonts w:ascii="Times New Roman" w:hAnsi="Times New Roman" w:cs="Times New Roman"/>
                <w:w w:val="95"/>
              </w:rPr>
              <w:t>:</w:t>
            </w:r>
            <w:r>
              <w:rPr>
                <w:rFonts w:ascii="Times New Roman" w:hAnsi="Times New Roman" w:cs="Times New Roman"/>
                <w:w w:val="95"/>
              </w:rPr>
              <w:t xml:space="preserve"> </w:t>
            </w:r>
          </w:p>
          <w:p w:rsidR="00023D56" w:rsidRPr="00023D56" w:rsidRDefault="00023D56" w:rsidP="00023D56">
            <w:pPr>
              <w:pStyle w:val="TableParagraph"/>
              <w:numPr>
                <w:ilvl w:val="0"/>
                <w:numId w:val="15"/>
              </w:numPr>
              <w:spacing w:line="254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95"/>
              </w:rPr>
              <w:t xml:space="preserve">область просмотра изображения, </w:t>
            </w:r>
          </w:p>
          <w:p w:rsidR="00023D56" w:rsidRPr="00023D56" w:rsidRDefault="00023D56" w:rsidP="00023D56">
            <w:pPr>
              <w:pStyle w:val="TableParagraph"/>
              <w:numPr>
                <w:ilvl w:val="0"/>
                <w:numId w:val="15"/>
              </w:numPr>
              <w:spacing w:line="254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95"/>
              </w:rPr>
              <w:t xml:space="preserve">список файлов в выбранной папке, </w:t>
            </w:r>
          </w:p>
          <w:p w:rsidR="00023D56" w:rsidRPr="00023D56" w:rsidRDefault="00023D56" w:rsidP="00023D56">
            <w:pPr>
              <w:pStyle w:val="TableParagraph"/>
              <w:numPr>
                <w:ilvl w:val="0"/>
                <w:numId w:val="15"/>
              </w:numPr>
              <w:spacing w:line="254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95"/>
              </w:rPr>
              <w:t xml:space="preserve">путь к папке, </w:t>
            </w:r>
          </w:p>
          <w:p w:rsidR="00023D56" w:rsidRPr="00023D56" w:rsidRDefault="00023D56" w:rsidP="00023D56">
            <w:pPr>
              <w:pStyle w:val="TableParagraph"/>
              <w:numPr>
                <w:ilvl w:val="0"/>
                <w:numId w:val="15"/>
              </w:numPr>
              <w:spacing w:line="254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95"/>
              </w:rPr>
              <w:t xml:space="preserve">размер изображения в пикселях, </w:t>
            </w:r>
          </w:p>
          <w:p w:rsidR="00023D56" w:rsidRPr="00023D56" w:rsidRDefault="00023D56" w:rsidP="00023D56">
            <w:pPr>
              <w:pStyle w:val="TableParagraph"/>
              <w:numPr>
                <w:ilvl w:val="0"/>
                <w:numId w:val="15"/>
              </w:numPr>
              <w:spacing w:line="254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95"/>
              </w:rPr>
              <w:t xml:space="preserve">кнопки редактирования картинки (поворот, зум), </w:t>
            </w:r>
          </w:p>
          <w:p w:rsidR="00023D56" w:rsidRPr="00023D56" w:rsidRDefault="00023D56" w:rsidP="00023D56">
            <w:pPr>
              <w:pStyle w:val="TableParagraph"/>
              <w:numPr>
                <w:ilvl w:val="0"/>
                <w:numId w:val="15"/>
              </w:numPr>
              <w:spacing w:line="254" w:lineRule="auto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w w:val="95"/>
              </w:rPr>
              <w:t>скролбар</w:t>
            </w:r>
            <w:proofErr w:type="spellEnd"/>
          </w:p>
          <w:p w:rsidR="00675CB1" w:rsidRPr="00DC7B0D" w:rsidRDefault="00023D56" w:rsidP="00023D56">
            <w:pPr>
              <w:pStyle w:val="TableParagraph"/>
              <w:numPr>
                <w:ilvl w:val="0"/>
                <w:numId w:val="15"/>
              </w:numPr>
              <w:spacing w:line="254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95"/>
              </w:rPr>
              <w:t xml:space="preserve"> кнопка сохранения изображения.</w:t>
            </w:r>
          </w:p>
        </w:tc>
        <w:tc>
          <w:tcPr>
            <w:tcW w:w="1397" w:type="dxa"/>
          </w:tcPr>
          <w:p w:rsidR="00675CB1" w:rsidRPr="00675CB1" w:rsidRDefault="00675CB1" w:rsidP="00675CB1">
            <w:pPr>
              <w:pStyle w:val="TableParagraph"/>
              <w:ind w:left="7"/>
              <w:rPr>
                <w:rFonts w:ascii="Times New Roman" w:hAnsi="Times New Roman" w:cs="Times New Roman"/>
                <w:sz w:val="23"/>
              </w:rPr>
            </w:pPr>
            <w:r w:rsidRPr="00675CB1">
              <w:rPr>
                <w:rFonts w:ascii="Times New Roman" w:hAnsi="Times New Roman" w:cs="Times New Roman"/>
                <w:w w:val="102"/>
                <w:sz w:val="23"/>
              </w:rPr>
              <w:t>Т</w:t>
            </w:r>
          </w:p>
        </w:tc>
      </w:tr>
      <w:tr w:rsidR="00675CB1" w:rsidRPr="00675CB1" w:rsidTr="00675CB1">
        <w:trPr>
          <w:trHeight w:val="266"/>
        </w:trPr>
        <w:tc>
          <w:tcPr>
            <w:tcW w:w="1408" w:type="dxa"/>
          </w:tcPr>
          <w:p w:rsidR="00675CB1" w:rsidRPr="00675CB1" w:rsidRDefault="00675CB1" w:rsidP="00675CB1">
            <w:pPr>
              <w:pStyle w:val="TableParagraph"/>
              <w:spacing w:line="246" w:lineRule="exact"/>
              <w:ind w:left="458" w:right="462"/>
              <w:rPr>
                <w:rFonts w:ascii="Times New Roman" w:hAnsi="Times New Roman" w:cs="Times New Roman"/>
                <w:sz w:val="23"/>
              </w:rPr>
            </w:pPr>
            <w:r w:rsidRPr="00675CB1">
              <w:rPr>
                <w:rFonts w:ascii="Times New Roman" w:hAnsi="Times New Roman" w:cs="Times New Roman"/>
                <w:w w:val="105"/>
                <w:sz w:val="23"/>
              </w:rPr>
              <w:t>1.2</w:t>
            </w:r>
          </w:p>
        </w:tc>
        <w:tc>
          <w:tcPr>
            <w:tcW w:w="7331" w:type="dxa"/>
          </w:tcPr>
          <w:p w:rsidR="00675CB1" w:rsidRPr="00675CB1" w:rsidRDefault="00675CB1" w:rsidP="00631A75">
            <w:pPr>
              <w:pStyle w:val="TableParagraph"/>
              <w:spacing w:line="246" w:lineRule="exact"/>
              <w:jc w:val="left"/>
              <w:rPr>
                <w:rFonts w:ascii="Times New Roman" w:hAnsi="Times New Roman" w:cs="Times New Roman"/>
              </w:rPr>
            </w:pPr>
            <w:r w:rsidRPr="00675CB1">
              <w:rPr>
                <w:rFonts w:ascii="Times New Roman" w:hAnsi="Times New Roman" w:cs="Times New Roman"/>
              </w:rPr>
              <w:t>Пользо</w:t>
            </w:r>
            <w:r w:rsidR="00780F3D">
              <w:rPr>
                <w:rFonts w:ascii="Times New Roman" w:hAnsi="Times New Roman" w:cs="Times New Roman"/>
              </w:rPr>
              <w:t>ватель должен иметь возможность</w:t>
            </w:r>
            <w:r w:rsidR="00E32549">
              <w:rPr>
                <w:rFonts w:ascii="Times New Roman" w:hAnsi="Times New Roman" w:cs="Times New Roman"/>
              </w:rPr>
              <w:t xml:space="preserve"> выбирать папку</w:t>
            </w:r>
            <w:r w:rsidR="000766EB">
              <w:rPr>
                <w:rFonts w:ascii="Times New Roman" w:hAnsi="Times New Roman" w:cs="Times New Roman"/>
              </w:rPr>
              <w:t xml:space="preserve"> и выбирать файл</w:t>
            </w:r>
            <w:r w:rsidR="007863E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97" w:type="dxa"/>
          </w:tcPr>
          <w:p w:rsidR="00675CB1" w:rsidRPr="00675CB1" w:rsidRDefault="00E77BAB" w:rsidP="00675CB1">
            <w:pPr>
              <w:pStyle w:val="TableParagraph"/>
              <w:spacing w:line="246" w:lineRule="exact"/>
              <w:ind w:left="0"/>
              <w:rPr>
                <w:rFonts w:ascii="Times New Roman" w:hAnsi="Times New Roman" w:cs="Times New Roman"/>
                <w:sz w:val="23"/>
              </w:rPr>
            </w:pPr>
            <w:r>
              <w:rPr>
                <w:rFonts w:ascii="Times New Roman" w:hAnsi="Times New Roman" w:cs="Times New Roman"/>
                <w:w w:val="102"/>
                <w:sz w:val="23"/>
              </w:rPr>
              <w:t>Т</w:t>
            </w:r>
          </w:p>
        </w:tc>
      </w:tr>
    </w:tbl>
    <w:p w:rsidR="00675CB1" w:rsidRDefault="00675CB1" w:rsidP="00675CB1">
      <w:pPr>
        <w:pStyle w:val="a9"/>
        <w:spacing w:before="50" w:line="254" w:lineRule="auto"/>
        <w:ind w:left="720" w:right="311"/>
        <w:rPr>
          <w:sz w:val="22"/>
        </w:rPr>
      </w:pPr>
    </w:p>
    <w:p w:rsidR="00DD2E28" w:rsidRDefault="00DD2E28" w:rsidP="00675CB1">
      <w:pPr>
        <w:pStyle w:val="a9"/>
        <w:spacing w:before="50" w:line="254" w:lineRule="auto"/>
        <w:ind w:left="720" w:right="311"/>
        <w:rPr>
          <w:sz w:val="22"/>
        </w:rPr>
      </w:pPr>
    </w:p>
    <w:p w:rsidR="00C601E1" w:rsidRDefault="00C601E1" w:rsidP="00675CB1">
      <w:pPr>
        <w:pStyle w:val="a9"/>
        <w:spacing w:before="50" w:line="254" w:lineRule="auto"/>
        <w:ind w:left="720" w:right="311"/>
        <w:rPr>
          <w:sz w:val="22"/>
        </w:rPr>
      </w:pPr>
    </w:p>
    <w:p w:rsidR="00DD2E28" w:rsidRDefault="00DD2E28" w:rsidP="00675CB1">
      <w:pPr>
        <w:pStyle w:val="a9"/>
        <w:spacing w:before="50" w:line="254" w:lineRule="auto"/>
        <w:ind w:left="720" w:right="311"/>
        <w:rPr>
          <w:sz w:val="22"/>
        </w:rPr>
      </w:pPr>
    </w:p>
    <w:tbl>
      <w:tblPr>
        <w:tblStyle w:val="TableNormal"/>
        <w:tblpPr w:leftFromText="180" w:rightFromText="180" w:vertAnchor="text" w:horzAnchor="margin" w:tblpXSpec="center" w:tblpY="580"/>
        <w:tblW w:w="10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8"/>
        <w:gridCol w:w="7331"/>
        <w:gridCol w:w="1397"/>
      </w:tblGrid>
      <w:tr w:rsidR="00DD2E28" w:rsidTr="00DD2E28">
        <w:trPr>
          <w:trHeight w:val="266"/>
        </w:trPr>
        <w:tc>
          <w:tcPr>
            <w:tcW w:w="1408" w:type="dxa"/>
          </w:tcPr>
          <w:p w:rsidR="00DD2E28" w:rsidRDefault="00DD2E28" w:rsidP="00DD2E28">
            <w:pPr>
              <w:pStyle w:val="TableParagraph"/>
              <w:spacing w:line="246" w:lineRule="exact"/>
              <w:ind w:left="1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w w:val="102"/>
                <w:sz w:val="23"/>
              </w:rPr>
              <w:t>№</w:t>
            </w:r>
          </w:p>
        </w:tc>
        <w:tc>
          <w:tcPr>
            <w:tcW w:w="7331" w:type="dxa"/>
          </w:tcPr>
          <w:p w:rsidR="00DD2E28" w:rsidRDefault="00DD2E28" w:rsidP="00DD2E28">
            <w:pPr>
              <w:pStyle w:val="TableParagraph"/>
              <w:spacing w:line="246" w:lineRule="exact"/>
              <w:ind w:left="85" w:right="72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w w:val="105"/>
                <w:sz w:val="23"/>
              </w:rPr>
              <w:t>Описание</w:t>
            </w:r>
          </w:p>
        </w:tc>
        <w:tc>
          <w:tcPr>
            <w:tcW w:w="1397" w:type="dxa"/>
          </w:tcPr>
          <w:p w:rsidR="00DD2E28" w:rsidRDefault="00DD2E28" w:rsidP="00DD2E28">
            <w:pPr>
              <w:pStyle w:val="TableParagraph"/>
              <w:spacing w:line="246" w:lineRule="exact"/>
              <w:ind w:left="468" w:right="468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w w:val="105"/>
                <w:sz w:val="23"/>
              </w:rPr>
              <w:t>Тип</w:t>
            </w:r>
          </w:p>
        </w:tc>
      </w:tr>
      <w:tr w:rsidR="00DD2E28" w:rsidRPr="00651A42" w:rsidTr="00792303">
        <w:trPr>
          <w:trHeight w:val="571"/>
        </w:trPr>
        <w:tc>
          <w:tcPr>
            <w:tcW w:w="1408" w:type="dxa"/>
          </w:tcPr>
          <w:p w:rsidR="00DD2E28" w:rsidRDefault="00816986" w:rsidP="00DD2E28">
            <w:pPr>
              <w:pStyle w:val="TableParagraph"/>
              <w:ind w:left="458" w:right="462"/>
              <w:rPr>
                <w:rFonts w:ascii="Times New Roman"/>
                <w:sz w:val="23"/>
              </w:rPr>
            </w:pPr>
            <w:r>
              <w:rPr>
                <w:rFonts w:ascii="Times New Roman"/>
                <w:w w:val="105"/>
                <w:sz w:val="23"/>
              </w:rPr>
              <w:t>2.1</w:t>
            </w:r>
          </w:p>
        </w:tc>
        <w:tc>
          <w:tcPr>
            <w:tcW w:w="7331" w:type="dxa"/>
          </w:tcPr>
          <w:p w:rsidR="00DD2E28" w:rsidRPr="00792303" w:rsidRDefault="00EE5540" w:rsidP="00EE5540">
            <w:pPr>
              <w:pStyle w:val="TableParagraph"/>
              <w:spacing w:line="249" w:lineRule="exact"/>
              <w:ind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95"/>
              </w:rPr>
              <w:t xml:space="preserve"> Путь будет </w:t>
            </w:r>
            <w:r w:rsidR="00651A42">
              <w:rPr>
                <w:rFonts w:ascii="Times New Roman" w:hAnsi="Times New Roman" w:cs="Times New Roman"/>
                <w:w w:val="95"/>
              </w:rPr>
              <w:t xml:space="preserve">находится в верхней части окна. </w:t>
            </w:r>
            <w:r w:rsidR="00DE0CE7">
              <w:rPr>
                <w:rFonts w:ascii="Times New Roman" w:hAnsi="Times New Roman" w:cs="Times New Roman"/>
                <w:w w:val="95"/>
              </w:rPr>
              <w:t>Рядом будет располагаться кнопка для открытия файлового браузера.</w:t>
            </w:r>
          </w:p>
        </w:tc>
        <w:tc>
          <w:tcPr>
            <w:tcW w:w="1397" w:type="dxa"/>
          </w:tcPr>
          <w:p w:rsidR="00DD2E28" w:rsidRDefault="00816986" w:rsidP="00DD2E28">
            <w:pPr>
              <w:pStyle w:val="TableParagraph"/>
              <w:ind w:left="7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w w:val="102"/>
                <w:sz w:val="23"/>
              </w:rPr>
              <w:t>Т</w:t>
            </w:r>
          </w:p>
        </w:tc>
      </w:tr>
      <w:tr w:rsidR="00236078" w:rsidRPr="00236078" w:rsidTr="00792303">
        <w:trPr>
          <w:trHeight w:val="571"/>
        </w:trPr>
        <w:tc>
          <w:tcPr>
            <w:tcW w:w="1408" w:type="dxa"/>
          </w:tcPr>
          <w:p w:rsidR="00236078" w:rsidRPr="00236078" w:rsidRDefault="00236078" w:rsidP="00DD2E28">
            <w:pPr>
              <w:pStyle w:val="TableParagraph"/>
              <w:ind w:left="458" w:right="462"/>
              <w:rPr>
                <w:rFonts w:ascii="Times New Roman"/>
                <w:w w:val="105"/>
                <w:sz w:val="23"/>
                <w:lang w:val="en-US"/>
              </w:rPr>
            </w:pPr>
            <w:r>
              <w:rPr>
                <w:rFonts w:ascii="Times New Roman"/>
                <w:w w:val="105"/>
                <w:sz w:val="23"/>
                <w:lang w:val="en-US"/>
              </w:rPr>
              <w:t>2.2</w:t>
            </w:r>
          </w:p>
        </w:tc>
        <w:tc>
          <w:tcPr>
            <w:tcW w:w="7331" w:type="dxa"/>
          </w:tcPr>
          <w:p w:rsidR="00236078" w:rsidRPr="00236078" w:rsidRDefault="00236078" w:rsidP="00EE5540">
            <w:pPr>
              <w:pStyle w:val="TableParagraph"/>
              <w:spacing w:line="249" w:lineRule="exact"/>
              <w:ind w:left="0"/>
              <w:jc w:val="left"/>
              <w:rPr>
                <w:rFonts w:ascii="Times New Roman" w:hAnsi="Times New Roman" w:cs="Times New Roman"/>
                <w:w w:val="95"/>
              </w:rPr>
            </w:pPr>
            <w:r>
              <w:rPr>
                <w:rFonts w:ascii="Times New Roman" w:hAnsi="Times New Roman" w:cs="Times New Roman"/>
                <w:w w:val="95"/>
              </w:rPr>
              <w:t>Расширения, которые видит программа</w:t>
            </w:r>
            <w:r w:rsidRPr="00236078">
              <w:rPr>
                <w:rFonts w:ascii="Times New Roman" w:hAnsi="Times New Roman" w:cs="Times New Roman"/>
                <w:w w:val="95"/>
              </w:rPr>
              <w:t>:</w:t>
            </w:r>
            <w:r>
              <w:rPr>
                <w:rFonts w:ascii="Times New Roman" w:hAnsi="Times New Roman" w:cs="Times New Roman"/>
                <w:w w:val="95"/>
              </w:rPr>
              <w:t xml:space="preserve"> </w:t>
            </w:r>
            <w:r>
              <w:rPr>
                <w:rFonts w:ascii="Times New Roman" w:hAnsi="Times New Roman" w:cs="Times New Roman"/>
                <w:w w:val="95"/>
                <w:lang w:val="en-US"/>
              </w:rPr>
              <w:t>jpg</w:t>
            </w:r>
            <w:r>
              <w:rPr>
                <w:rFonts w:ascii="Times New Roman" w:hAnsi="Times New Roman" w:cs="Times New Roman"/>
                <w:w w:val="95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w w:val="95"/>
              </w:rPr>
              <w:t>jpeg</w:t>
            </w:r>
            <w:proofErr w:type="spellEnd"/>
            <w:r>
              <w:rPr>
                <w:rFonts w:ascii="Times New Roman" w:hAnsi="Times New Roman" w:cs="Times New Roman"/>
                <w:w w:val="95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w w:val="95"/>
              </w:rPr>
              <w:t>bmp</w:t>
            </w:r>
            <w:proofErr w:type="spellEnd"/>
            <w:r>
              <w:rPr>
                <w:rFonts w:ascii="Times New Roman" w:hAnsi="Times New Roman" w:cs="Times New Roman"/>
                <w:w w:val="95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w w:val="95"/>
              </w:rPr>
              <w:t>png</w:t>
            </w:r>
            <w:proofErr w:type="spellEnd"/>
            <w:r>
              <w:rPr>
                <w:rFonts w:ascii="Times New Roman" w:hAnsi="Times New Roman" w:cs="Times New Roman"/>
                <w:w w:val="95"/>
              </w:rPr>
              <w:t>.</w:t>
            </w:r>
          </w:p>
        </w:tc>
        <w:tc>
          <w:tcPr>
            <w:tcW w:w="1397" w:type="dxa"/>
          </w:tcPr>
          <w:p w:rsidR="00236078" w:rsidRPr="00236078" w:rsidRDefault="00236078" w:rsidP="00DD2E28">
            <w:pPr>
              <w:pStyle w:val="TableParagraph"/>
              <w:ind w:left="7"/>
              <w:rPr>
                <w:rFonts w:ascii="Times New Roman" w:hAnsi="Times New Roman"/>
                <w:w w:val="102"/>
                <w:sz w:val="23"/>
                <w:lang w:val="en-US"/>
              </w:rPr>
            </w:pPr>
            <w:r>
              <w:rPr>
                <w:rFonts w:ascii="Times New Roman" w:hAnsi="Times New Roman"/>
                <w:w w:val="102"/>
                <w:sz w:val="23"/>
                <w:lang w:val="en-US"/>
              </w:rPr>
              <w:t>T</w:t>
            </w:r>
          </w:p>
        </w:tc>
      </w:tr>
    </w:tbl>
    <w:p w:rsidR="00DD2E28" w:rsidRDefault="00DD2E28" w:rsidP="00DD2E28">
      <w:pPr>
        <w:pStyle w:val="a9"/>
        <w:numPr>
          <w:ilvl w:val="0"/>
          <w:numId w:val="8"/>
        </w:numPr>
        <w:spacing w:before="50" w:line="254" w:lineRule="auto"/>
        <w:ind w:right="311"/>
        <w:rPr>
          <w:sz w:val="22"/>
        </w:rPr>
      </w:pPr>
      <w:r>
        <w:rPr>
          <w:sz w:val="22"/>
        </w:rPr>
        <w:t>Выбор файлов</w:t>
      </w:r>
    </w:p>
    <w:p w:rsidR="00792303" w:rsidRDefault="00792303" w:rsidP="00792303">
      <w:pPr>
        <w:pStyle w:val="a9"/>
        <w:spacing w:before="50" w:line="254" w:lineRule="auto"/>
        <w:ind w:right="311"/>
        <w:rPr>
          <w:sz w:val="22"/>
        </w:rPr>
      </w:pPr>
    </w:p>
    <w:p w:rsidR="00C601E1" w:rsidRDefault="00C601E1" w:rsidP="00792303">
      <w:pPr>
        <w:pStyle w:val="a9"/>
        <w:spacing w:before="50" w:line="254" w:lineRule="auto"/>
        <w:ind w:right="311"/>
        <w:rPr>
          <w:sz w:val="22"/>
        </w:rPr>
      </w:pPr>
    </w:p>
    <w:p w:rsidR="00C601E1" w:rsidRDefault="00C601E1" w:rsidP="00792303">
      <w:pPr>
        <w:pStyle w:val="a9"/>
        <w:spacing w:before="50" w:line="254" w:lineRule="auto"/>
        <w:ind w:right="311"/>
        <w:rPr>
          <w:sz w:val="22"/>
        </w:rPr>
      </w:pPr>
    </w:p>
    <w:p w:rsidR="00C601E1" w:rsidRPr="00C601E1" w:rsidRDefault="00F5547F" w:rsidP="00C601E1">
      <w:pPr>
        <w:pStyle w:val="a9"/>
        <w:numPr>
          <w:ilvl w:val="0"/>
          <w:numId w:val="8"/>
        </w:numPr>
        <w:spacing w:before="50" w:line="254" w:lineRule="auto"/>
        <w:ind w:right="311"/>
        <w:rPr>
          <w:sz w:val="22"/>
        </w:rPr>
      </w:pPr>
      <w:r>
        <w:rPr>
          <w:sz w:val="22"/>
        </w:rPr>
        <w:t>Просмотр картинки</w:t>
      </w:r>
    </w:p>
    <w:tbl>
      <w:tblPr>
        <w:tblStyle w:val="TableNormal"/>
        <w:tblpPr w:leftFromText="180" w:rightFromText="180" w:vertAnchor="text" w:horzAnchor="margin" w:tblpXSpec="center" w:tblpY="199"/>
        <w:tblW w:w="10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8"/>
        <w:gridCol w:w="7331"/>
        <w:gridCol w:w="1397"/>
      </w:tblGrid>
      <w:tr w:rsidR="00F5547F" w:rsidRPr="00236078" w:rsidTr="00F5547F">
        <w:trPr>
          <w:trHeight w:val="266"/>
        </w:trPr>
        <w:tc>
          <w:tcPr>
            <w:tcW w:w="1408" w:type="dxa"/>
          </w:tcPr>
          <w:p w:rsidR="00F5547F" w:rsidRDefault="00F5547F" w:rsidP="00F5547F">
            <w:pPr>
              <w:pStyle w:val="TableParagraph"/>
              <w:spacing w:line="246" w:lineRule="exact"/>
              <w:ind w:left="1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w w:val="102"/>
                <w:sz w:val="23"/>
              </w:rPr>
              <w:t>№</w:t>
            </w:r>
          </w:p>
        </w:tc>
        <w:tc>
          <w:tcPr>
            <w:tcW w:w="7331" w:type="dxa"/>
          </w:tcPr>
          <w:p w:rsidR="00F5547F" w:rsidRDefault="00F5547F" w:rsidP="00F5547F">
            <w:pPr>
              <w:pStyle w:val="TableParagraph"/>
              <w:spacing w:line="246" w:lineRule="exact"/>
              <w:ind w:left="85" w:right="72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w w:val="105"/>
                <w:sz w:val="23"/>
              </w:rPr>
              <w:t>Описание</w:t>
            </w:r>
          </w:p>
        </w:tc>
        <w:tc>
          <w:tcPr>
            <w:tcW w:w="1397" w:type="dxa"/>
          </w:tcPr>
          <w:p w:rsidR="00F5547F" w:rsidRDefault="00F5547F" w:rsidP="00F5547F">
            <w:pPr>
              <w:pStyle w:val="TableParagraph"/>
              <w:spacing w:line="246" w:lineRule="exact"/>
              <w:ind w:left="468" w:right="468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w w:val="105"/>
                <w:sz w:val="23"/>
              </w:rPr>
              <w:t>Тип</w:t>
            </w:r>
          </w:p>
        </w:tc>
      </w:tr>
      <w:tr w:rsidR="00F5547F" w:rsidTr="00F5547F">
        <w:trPr>
          <w:trHeight w:val="536"/>
        </w:trPr>
        <w:tc>
          <w:tcPr>
            <w:tcW w:w="1408" w:type="dxa"/>
          </w:tcPr>
          <w:p w:rsidR="00F5547F" w:rsidRDefault="00F5547F" w:rsidP="00F5547F">
            <w:pPr>
              <w:pStyle w:val="TableParagraph"/>
              <w:ind w:left="455" w:right="462"/>
              <w:rPr>
                <w:rFonts w:ascii="Times New Roman"/>
                <w:sz w:val="23"/>
              </w:rPr>
            </w:pPr>
            <w:r>
              <w:rPr>
                <w:rFonts w:ascii="Times New Roman"/>
                <w:w w:val="105"/>
                <w:sz w:val="23"/>
              </w:rPr>
              <w:t>3.1</w:t>
            </w:r>
          </w:p>
        </w:tc>
        <w:tc>
          <w:tcPr>
            <w:tcW w:w="7331" w:type="dxa"/>
          </w:tcPr>
          <w:p w:rsidR="00F5547F" w:rsidRPr="00792303" w:rsidRDefault="000C046C" w:rsidP="00F5547F">
            <w:pPr>
              <w:pStyle w:val="TableParagraph"/>
              <w:spacing w:line="25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</w:t>
            </w:r>
            <w:r w:rsidR="00EB3A4F">
              <w:rPr>
                <w:rFonts w:ascii="Times New Roman" w:hAnsi="Times New Roman" w:cs="Times New Roman"/>
              </w:rPr>
              <w:t xml:space="preserve"> нажатии на выбранный файл</w:t>
            </w:r>
            <w:r w:rsidR="002F59DC">
              <w:rPr>
                <w:rFonts w:ascii="Times New Roman" w:hAnsi="Times New Roman" w:cs="Times New Roman"/>
              </w:rPr>
              <w:t xml:space="preserve"> в области</w:t>
            </w:r>
            <w:r w:rsidR="00306628">
              <w:rPr>
                <w:rFonts w:ascii="Times New Roman" w:hAnsi="Times New Roman" w:cs="Times New Roman"/>
              </w:rPr>
              <w:t xml:space="preserve"> просмотра</w:t>
            </w:r>
            <w:r>
              <w:rPr>
                <w:rFonts w:ascii="Times New Roman" w:hAnsi="Times New Roman" w:cs="Times New Roman"/>
              </w:rPr>
              <w:t xml:space="preserve"> открывается изображение</w:t>
            </w:r>
          </w:p>
        </w:tc>
        <w:tc>
          <w:tcPr>
            <w:tcW w:w="1397" w:type="dxa"/>
          </w:tcPr>
          <w:p w:rsidR="00F5547F" w:rsidRDefault="00F5547F" w:rsidP="00F5547F">
            <w:pPr>
              <w:pStyle w:val="TableParagraph"/>
              <w:ind w:left="7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w w:val="102"/>
                <w:sz w:val="23"/>
              </w:rPr>
              <w:t>Т</w:t>
            </w:r>
          </w:p>
        </w:tc>
      </w:tr>
      <w:tr w:rsidR="00F5547F" w:rsidRPr="0066659E" w:rsidTr="00F5547F">
        <w:trPr>
          <w:trHeight w:val="571"/>
        </w:trPr>
        <w:tc>
          <w:tcPr>
            <w:tcW w:w="1408" w:type="dxa"/>
          </w:tcPr>
          <w:p w:rsidR="00F5547F" w:rsidRDefault="00F5547F" w:rsidP="00F5547F">
            <w:pPr>
              <w:pStyle w:val="TableParagraph"/>
              <w:ind w:left="458" w:right="462"/>
              <w:rPr>
                <w:rFonts w:ascii="Times New Roman"/>
                <w:sz w:val="23"/>
              </w:rPr>
            </w:pPr>
            <w:r>
              <w:rPr>
                <w:rFonts w:ascii="Times New Roman"/>
                <w:w w:val="105"/>
                <w:sz w:val="23"/>
              </w:rPr>
              <w:t>3.2</w:t>
            </w:r>
          </w:p>
        </w:tc>
        <w:tc>
          <w:tcPr>
            <w:tcW w:w="7331" w:type="dxa"/>
          </w:tcPr>
          <w:p w:rsidR="00F5547F" w:rsidRPr="00792303" w:rsidRDefault="00F5547F" w:rsidP="00F5547F">
            <w:pPr>
              <w:pStyle w:val="TableParagraph"/>
              <w:spacing w:line="249" w:lineRule="exact"/>
              <w:jc w:val="left"/>
              <w:rPr>
                <w:rFonts w:ascii="Times New Roman" w:hAnsi="Times New Roman" w:cs="Times New Roman"/>
              </w:rPr>
            </w:pPr>
            <w:r w:rsidRPr="00792303">
              <w:rPr>
                <w:rFonts w:ascii="Times New Roman" w:hAnsi="Times New Roman" w:cs="Times New Roman"/>
                <w:w w:val="95"/>
              </w:rPr>
              <w:t>Список файлов будет представлен в левой части программы после выбора папки.</w:t>
            </w:r>
          </w:p>
        </w:tc>
        <w:tc>
          <w:tcPr>
            <w:tcW w:w="1397" w:type="dxa"/>
          </w:tcPr>
          <w:p w:rsidR="00F5547F" w:rsidRDefault="005A44C7" w:rsidP="00F5547F">
            <w:pPr>
              <w:pStyle w:val="TableParagraph"/>
              <w:ind w:left="7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w w:val="102"/>
                <w:sz w:val="23"/>
              </w:rPr>
              <w:t>К</w:t>
            </w:r>
          </w:p>
        </w:tc>
      </w:tr>
    </w:tbl>
    <w:p w:rsidR="00C601E1" w:rsidRDefault="00C601E1" w:rsidP="00C601E1">
      <w:pPr>
        <w:tabs>
          <w:tab w:val="left" w:pos="1440"/>
        </w:tabs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F8537F" w:rsidRDefault="00F8537F" w:rsidP="00C601E1">
      <w:pPr>
        <w:tabs>
          <w:tab w:val="left" w:pos="1440"/>
        </w:tabs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F8537F" w:rsidRDefault="00F8537F" w:rsidP="00C601E1">
      <w:pPr>
        <w:tabs>
          <w:tab w:val="left" w:pos="1440"/>
        </w:tabs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630925" w:rsidRPr="00A817A7" w:rsidRDefault="00630925" w:rsidP="00A817A7">
      <w:pPr>
        <w:tabs>
          <w:tab w:val="left" w:pos="1440"/>
        </w:tabs>
        <w:rPr>
          <w:rFonts w:ascii="Times New Roman" w:hAnsi="Times New Roman" w:cs="Times New Roman"/>
          <w:lang w:val="ru-RU"/>
        </w:rPr>
      </w:pPr>
    </w:p>
    <w:p w:rsidR="00630925" w:rsidRPr="00630925" w:rsidRDefault="00630925" w:rsidP="00630925">
      <w:pPr>
        <w:tabs>
          <w:tab w:val="left" w:pos="1440"/>
        </w:tabs>
        <w:rPr>
          <w:rFonts w:ascii="Times New Roman" w:hAnsi="Times New Roman" w:cs="Times New Roman"/>
          <w:lang w:val="ru-RU"/>
        </w:rPr>
      </w:pPr>
    </w:p>
    <w:p w:rsidR="00630925" w:rsidRPr="004F597A" w:rsidRDefault="00201850" w:rsidP="00630925">
      <w:pPr>
        <w:pStyle w:val="a8"/>
        <w:numPr>
          <w:ilvl w:val="0"/>
          <w:numId w:val="8"/>
        </w:numPr>
        <w:tabs>
          <w:tab w:val="left" w:pos="1440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Поворот изображений</w:t>
      </w:r>
    </w:p>
    <w:tbl>
      <w:tblPr>
        <w:tblStyle w:val="TableNormal"/>
        <w:tblpPr w:leftFromText="180" w:rightFromText="180" w:vertAnchor="text" w:horzAnchor="margin" w:tblpXSpec="center" w:tblpY="117"/>
        <w:tblW w:w="10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8"/>
        <w:gridCol w:w="7331"/>
        <w:gridCol w:w="1397"/>
      </w:tblGrid>
      <w:tr w:rsidR="00630925" w:rsidRPr="00651A42" w:rsidTr="00630925">
        <w:trPr>
          <w:trHeight w:val="266"/>
        </w:trPr>
        <w:tc>
          <w:tcPr>
            <w:tcW w:w="1408" w:type="dxa"/>
          </w:tcPr>
          <w:p w:rsidR="00630925" w:rsidRDefault="00630925" w:rsidP="00630925">
            <w:pPr>
              <w:pStyle w:val="TableParagraph"/>
              <w:spacing w:line="246" w:lineRule="exact"/>
              <w:ind w:left="1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w w:val="102"/>
                <w:sz w:val="23"/>
              </w:rPr>
              <w:t>№</w:t>
            </w:r>
          </w:p>
        </w:tc>
        <w:tc>
          <w:tcPr>
            <w:tcW w:w="7331" w:type="dxa"/>
          </w:tcPr>
          <w:p w:rsidR="00630925" w:rsidRDefault="00630925" w:rsidP="00630925">
            <w:pPr>
              <w:pStyle w:val="TableParagraph"/>
              <w:spacing w:line="246" w:lineRule="exact"/>
              <w:ind w:left="85" w:right="72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w w:val="105"/>
                <w:sz w:val="23"/>
              </w:rPr>
              <w:t>Описание</w:t>
            </w:r>
          </w:p>
        </w:tc>
        <w:tc>
          <w:tcPr>
            <w:tcW w:w="1397" w:type="dxa"/>
          </w:tcPr>
          <w:p w:rsidR="00630925" w:rsidRDefault="00630925" w:rsidP="00630925">
            <w:pPr>
              <w:pStyle w:val="TableParagraph"/>
              <w:spacing w:line="246" w:lineRule="exact"/>
              <w:ind w:left="468" w:right="468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w w:val="105"/>
                <w:sz w:val="23"/>
              </w:rPr>
              <w:t>Тип</w:t>
            </w:r>
          </w:p>
        </w:tc>
      </w:tr>
      <w:tr w:rsidR="00630925" w:rsidTr="00630925">
        <w:trPr>
          <w:trHeight w:val="536"/>
        </w:trPr>
        <w:tc>
          <w:tcPr>
            <w:tcW w:w="1408" w:type="dxa"/>
          </w:tcPr>
          <w:p w:rsidR="00630925" w:rsidRDefault="00F021AD" w:rsidP="00630925">
            <w:pPr>
              <w:pStyle w:val="TableParagraph"/>
              <w:ind w:left="455" w:right="462"/>
              <w:rPr>
                <w:rFonts w:ascii="Times New Roman"/>
                <w:sz w:val="23"/>
              </w:rPr>
            </w:pPr>
            <w:r>
              <w:rPr>
                <w:rFonts w:ascii="Times New Roman"/>
                <w:w w:val="105"/>
                <w:sz w:val="23"/>
              </w:rPr>
              <w:t>4</w:t>
            </w:r>
            <w:r w:rsidR="00630925">
              <w:rPr>
                <w:rFonts w:ascii="Times New Roman"/>
                <w:w w:val="105"/>
                <w:sz w:val="23"/>
              </w:rPr>
              <w:t>.1</w:t>
            </w:r>
          </w:p>
        </w:tc>
        <w:tc>
          <w:tcPr>
            <w:tcW w:w="7331" w:type="dxa"/>
          </w:tcPr>
          <w:p w:rsidR="00630925" w:rsidRPr="00E572B8" w:rsidRDefault="00630925" w:rsidP="00630925">
            <w:pPr>
              <w:pStyle w:val="TableParagraph"/>
              <w:spacing w:line="25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должен иметь возможность поворота изображения по часовой и против часовой стрелки на 90 градусов.</w:t>
            </w:r>
          </w:p>
        </w:tc>
        <w:tc>
          <w:tcPr>
            <w:tcW w:w="1397" w:type="dxa"/>
          </w:tcPr>
          <w:p w:rsidR="00630925" w:rsidRDefault="00630925" w:rsidP="00630925">
            <w:pPr>
              <w:pStyle w:val="TableParagraph"/>
              <w:ind w:left="7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w w:val="102"/>
                <w:sz w:val="23"/>
              </w:rPr>
              <w:t>Т</w:t>
            </w:r>
          </w:p>
        </w:tc>
      </w:tr>
      <w:tr w:rsidR="00275E1C" w:rsidRPr="001E1773" w:rsidTr="00630925">
        <w:trPr>
          <w:trHeight w:val="536"/>
        </w:trPr>
        <w:tc>
          <w:tcPr>
            <w:tcW w:w="1408" w:type="dxa"/>
          </w:tcPr>
          <w:p w:rsidR="00275E1C" w:rsidRDefault="00F021AD" w:rsidP="00630925">
            <w:pPr>
              <w:pStyle w:val="TableParagraph"/>
              <w:ind w:left="455" w:right="462"/>
              <w:rPr>
                <w:rFonts w:ascii="Times New Roman"/>
                <w:w w:val="105"/>
                <w:sz w:val="23"/>
              </w:rPr>
            </w:pPr>
            <w:r>
              <w:rPr>
                <w:rFonts w:ascii="Times New Roman"/>
                <w:w w:val="105"/>
                <w:sz w:val="23"/>
              </w:rPr>
              <w:t>4</w:t>
            </w:r>
            <w:bookmarkStart w:id="0" w:name="_GoBack"/>
            <w:bookmarkEnd w:id="0"/>
            <w:r w:rsidR="00275E1C">
              <w:rPr>
                <w:rFonts w:ascii="Times New Roman"/>
                <w:w w:val="105"/>
                <w:sz w:val="23"/>
              </w:rPr>
              <w:t>.2</w:t>
            </w:r>
          </w:p>
        </w:tc>
        <w:tc>
          <w:tcPr>
            <w:tcW w:w="7331" w:type="dxa"/>
          </w:tcPr>
          <w:p w:rsidR="00275E1C" w:rsidRPr="001E1773" w:rsidRDefault="001E1773" w:rsidP="00630925">
            <w:pPr>
              <w:pStyle w:val="TableParagraph"/>
              <w:spacing w:line="25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Кнопки выбора поворота будут находиться в верхней части окна.</w:t>
            </w:r>
          </w:p>
        </w:tc>
        <w:tc>
          <w:tcPr>
            <w:tcW w:w="1397" w:type="dxa"/>
          </w:tcPr>
          <w:p w:rsidR="00275E1C" w:rsidRDefault="001E1773" w:rsidP="00630925">
            <w:pPr>
              <w:pStyle w:val="TableParagraph"/>
              <w:ind w:left="7"/>
              <w:rPr>
                <w:rFonts w:ascii="Times New Roman" w:hAnsi="Times New Roman"/>
                <w:w w:val="102"/>
                <w:sz w:val="23"/>
              </w:rPr>
            </w:pPr>
            <w:r>
              <w:rPr>
                <w:rFonts w:ascii="Times New Roman" w:hAnsi="Times New Roman"/>
                <w:w w:val="102"/>
                <w:sz w:val="23"/>
              </w:rPr>
              <w:t>К</w:t>
            </w:r>
          </w:p>
        </w:tc>
      </w:tr>
    </w:tbl>
    <w:p w:rsidR="001E1773" w:rsidRDefault="001E1773" w:rsidP="001E1773">
      <w:pPr>
        <w:pStyle w:val="a8"/>
        <w:tabs>
          <w:tab w:val="left" w:pos="1440"/>
        </w:tabs>
        <w:ind w:left="644"/>
        <w:rPr>
          <w:rFonts w:ascii="Times New Roman" w:hAnsi="Times New Roman" w:cs="Times New Roman"/>
          <w:lang w:val="ru-RU"/>
        </w:rPr>
      </w:pPr>
    </w:p>
    <w:p w:rsidR="001E1773" w:rsidRDefault="001E1773" w:rsidP="001E1773">
      <w:pPr>
        <w:pStyle w:val="a8"/>
        <w:tabs>
          <w:tab w:val="left" w:pos="1440"/>
        </w:tabs>
        <w:ind w:left="644"/>
        <w:rPr>
          <w:rFonts w:ascii="Times New Roman" w:hAnsi="Times New Roman" w:cs="Times New Roman"/>
          <w:lang w:val="ru-RU"/>
        </w:rPr>
      </w:pPr>
    </w:p>
    <w:p w:rsidR="001E1773" w:rsidRDefault="001E1773" w:rsidP="001E1773">
      <w:pPr>
        <w:pStyle w:val="a8"/>
        <w:tabs>
          <w:tab w:val="left" w:pos="1440"/>
        </w:tabs>
        <w:ind w:left="644"/>
        <w:rPr>
          <w:rFonts w:ascii="Times New Roman" w:hAnsi="Times New Roman" w:cs="Times New Roman"/>
          <w:lang w:val="ru-RU"/>
        </w:rPr>
      </w:pPr>
    </w:p>
    <w:tbl>
      <w:tblPr>
        <w:tblStyle w:val="TableNormal"/>
        <w:tblpPr w:leftFromText="180" w:rightFromText="180" w:vertAnchor="text" w:horzAnchor="margin" w:tblpXSpec="center" w:tblpY="623"/>
        <w:tblW w:w="10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8"/>
        <w:gridCol w:w="7331"/>
        <w:gridCol w:w="1397"/>
      </w:tblGrid>
      <w:tr w:rsidR="001E1773" w:rsidRPr="00651A42" w:rsidTr="001E1773">
        <w:trPr>
          <w:trHeight w:val="266"/>
        </w:trPr>
        <w:tc>
          <w:tcPr>
            <w:tcW w:w="1408" w:type="dxa"/>
          </w:tcPr>
          <w:p w:rsidR="001E1773" w:rsidRDefault="001E1773" w:rsidP="001E1773">
            <w:pPr>
              <w:pStyle w:val="TableParagraph"/>
              <w:spacing w:line="246" w:lineRule="exact"/>
              <w:ind w:left="1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w w:val="102"/>
                <w:sz w:val="23"/>
              </w:rPr>
              <w:t>№</w:t>
            </w:r>
          </w:p>
        </w:tc>
        <w:tc>
          <w:tcPr>
            <w:tcW w:w="7331" w:type="dxa"/>
          </w:tcPr>
          <w:p w:rsidR="001E1773" w:rsidRDefault="001E1773" w:rsidP="001E1773">
            <w:pPr>
              <w:pStyle w:val="TableParagraph"/>
              <w:spacing w:line="246" w:lineRule="exact"/>
              <w:ind w:left="85" w:right="72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w w:val="105"/>
                <w:sz w:val="23"/>
              </w:rPr>
              <w:t>Описание</w:t>
            </w:r>
          </w:p>
        </w:tc>
        <w:tc>
          <w:tcPr>
            <w:tcW w:w="1397" w:type="dxa"/>
          </w:tcPr>
          <w:p w:rsidR="001E1773" w:rsidRDefault="001E1773" w:rsidP="001E1773">
            <w:pPr>
              <w:pStyle w:val="TableParagraph"/>
              <w:spacing w:line="246" w:lineRule="exact"/>
              <w:ind w:left="468" w:right="468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w w:val="105"/>
                <w:sz w:val="23"/>
              </w:rPr>
              <w:t>Тип</w:t>
            </w:r>
          </w:p>
        </w:tc>
      </w:tr>
      <w:tr w:rsidR="001E1773" w:rsidTr="001E1773">
        <w:trPr>
          <w:trHeight w:val="536"/>
        </w:trPr>
        <w:tc>
          <w:tcPr>
            <w:tcW w:w="1408" w:type="dxa"/>
          </w:tcPr>
          <w:p w:rsidR="001E1773" w:rsidRDefault="00BE2B47" w:rsidP="001E1773">
            <w:pPr>
              <w:pStyle w:val="TableParagraph"/>
              <w:ind w:left="455" w:right="462"/>
              <w:rPr>
                <w:rFonts w:ascii="Times New Roman"/>
                <w:sz w:val="23"/>
              </w:rPr>
            </w:pPr>
            <w:r>
              <w:rPr>
                <w:rFonts w:ascii="Times New Roman"/>
                <w:w w:val="105"/>
                <w:sz w:val="23"/>
              </w:rPr>
              <w:t>5</w:t>
            </w:r>
            <w:r w:rsidR="001E1773">
              <w:rPr>
                <w:rFonts w:ascii="Times New Roman"/>
                <w:w w:val="105"/>
                <w:sz w:val="23"/>
              </w:rPr>
              <w:t>.1</w:t>
            </w:r>
          </w:p>
        </w:tc>
        <w:tc>
          <w:tcPr>
            <w:tcW w:w="7331" w:type="dxa"/>
          </w:tcPr>
          <w:p w:rsidR="001E1773" w:rsidRPr="00E572B8" w:rsidRDefault="00EB0365" w:rsidP="001E1773">
            <w:pPr>
              <w:pStyle w:val="TableParagraph"/>
              <w:spacing w:line="25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 нажатии на кнопку помощи всплывает отдельное мини-окно с рекомендациями к использованию </w:t>
            </w:r>
            <w:r w:rsidR="0014789A">
              <w:rPr>
                <w:rFonts w:ascii="Times New Roman" w:hAnsi="Times New Roman" w:cs="Times New Roman"/>
              </w:rPr>
              <w:t>приложения и другая информация.</w:t>
            </w:r>
          </w:p>
        </w:tc>
        <w:tc>
          <w:tcPr>
            <w:tcW w:w="1397" w:type="dxa"/>
          </w:tcPr>
          <w:p w:rsidR="001E1773" w:rsidRDefault="001E1773" w:rsidP="001E1773">
            <w:pPr>
              <w:pStyle w:val="TableParagraph"/>
              <w:ind w:left="7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w w:val="102"/>
                <w:sz w:val="23"/>
              </w:rPr>
              <w:t>Т</w:t>
            </w:r>
          </w:p>
        </w:tc>
      </w:tr>
      <w:tr w:rsidR="001E1773" w:rsidRPr="001E1773" w:rsidTr="001E1773">
        <w:trPr>
          <w:trHeight w:val="536"/>
        </w:trPr>
        <w:tc>
          <w:tcPr>
            <w:tcW w:w="1408" w:type="dxa"/>
          </w:tcPr>
          <w:p w:rsidR="001E1773" w:rsidRDefault="00BD1258" w:rsidP="00BD1258">
            <w:pPr>
              <w:pStyle w:val="TableParagraph"/>
              <w:ind w:left="455" w:right="462"/>
              <w:jc w:val="left"/>
              <w:rPr>
                <w:rFonts w:ascii="Times New Roman"/>
                <w:w w:val="105"/>
                <w:sz w:val="23"/>
              </w:rPr>
            </w:pPr>
            <w:r>
              <w:rPr>
                <w:rFonts w:ascii="Times New Roman"/>
                <w:w w:val="105"/>
                <w:sz w:val="23"/>
              </w:rPr>
              <w:t xml:space="preserve"> </w:t>
            </w:r>
            <w:r w:rsidR="00BE2B47">
              <w:rPr>
                <w:rFonts w:ascii="Times New Roman"/>
                <w:w w:val="105"/>
                <w:sz w:val="23"/>
              </w:rPr>
              <w:t>5</w:t>
            </w:r>
            <w:r w:rsidR="001E1773">
              <w:rPr>
                <w:rFonts w:ascii="Times New Roman"/>
                <w:w w:val="105"/>
                <w:sz w:val="23"/>
              </w:rPr>
              <w:t>.2</w:t>
            </w:r>
          </w:p>
        </w:tc>
        <w:tc>
          <w:tcPr>
            <w:tcW w:w="7331" w:type="dxa"/>
          </w:tcPr>
          <w:p w:rsidR="001E1773" w:rsidRPr="001E1773" w:rsidRDefault="0014789A" w:rsidP="001E1773">
            <w:pPr>
              <w:pStyle w:val="TableParagraph"/>
              <w:spacing w:line="25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Кнопка помощи должна находиться в правом нижнем углу главного окна.</w:t>
            </w:r>
          </w:p>
        </w:tc>
        <w:tc>
          <w:tcPr>
            <w:tcW w:w="1397" w:type="dxa"/>
          </w:tcPr>
          <w:p w:rsidR="001E1773" w:rsidRDefault="001E1773" w:rsidP="001E1773">
            <w:pPr>
              <w:pStyle w:val="TableParagraph"/>
              <w:ind w:left="7"/>
              <w:rPr>
                <w:rFonts w:ascii="Times New Roman" w:hAnsi="Times New Roman"/>
                <w:w w:val="102"/>
                <w:sz w:val="23"/>
              </w:rPr>
            </w:pPr>
            <w:r>
              <w:rPr>
                <w:rFonts w:ascii="Times New Roman" w:hAnsi="Times New Roman"/>
                <w:w w:val="102"/>
                <w:sz w:val="23"/>
              </w:rPr>
              <w:t>К</w:t>
            </w:r>
          </w:p>
        </w:tc>
      </w:tr>
    </w:tbl>
    <w:p w:rsidR="001E1773" w:rsidRDefault="00EB0365" w:rsidP="001E1773">
      <w:pPr>
        <w:pStyle w:val="a8"/>
        <w:numPr>
          <w:ilvl w:val="0"/>
          <w:numId w:val="8"/>
        </w:numPr>
        <w:tabs>
          <w:tab w:val="left" w:pos="1440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Помощь пользователю</w:t>
      </w:r>
    </w:p>
    <w:p w:rsidR="001E1773" w:rsidRPr="001E1773" w:rsidRDefault="001E1773" w:rsidP="001E1773">
      <w:pPr>
        <w:pStyle w:val="a8"/>
        <w:tabs>
          <w:tab w:val="left" w:pos="1440"/>
        </w:tabs>
        <w:ind w:left="644"/>
        <w:rPr>
          <w:rFonts w:ascii="Times New Roman" w:hAnsi="Times New Roman" w:cs="Times New Roman"/>
          <w:lang w:val="ru-RU"/>
        </w:rPr>
      </w:pPr>
    </w:p>
    <w:p w:rsidR="00DD2E28" w:rsidRPr="004F597A" w:rsidRDefault="00DD2E28" w:rsidP="004F597A">
      <w:pPr>
        <w:tabs>
          <w:tab w:val="left" w:pos="1440"/>
        </w:tabs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781EC4" w:rsidRPr="00630925" w:rsidRDefault="00781EC4" w:rsidP="00630925">
      <w:pPr>
        <w:tabs>
          <w:tab w:val="left" w:pos="1440"/>
        </w:tabs>
        <w:rPr>
          <w:rFonts w:ascii="Times New Roman" w:hAnsi="Times New Roman" w:cs="Times New Roman"/>
          <w:b/>
          <w:sz w:val="32"/>
          <w:szCs w:val="32"/>
          <w:lang w:val="ru-RU"/>
        </w:rPr>
      </w:pPr>
    </w:p>
    <w:tbl>
      <w:tblPr>
        <w:tblStyle w:val="TableNormal"/>
        <w:tblpPr w:leftFromText="180" w:rightFromText="180" w:vertAnchor="text" w:horzAnchor="margin" w:tblpXSpec="center" w:tblpY="501"/>
        <w:tblW w:w="10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8"/>
        <w:gridCol w:w="7331"/>
        <w:gridCol w:w="1397"/>
      </w:tblGrid>
      <w:tr w:rsidR="00BE2B47" w:rsidRPr="00651A42" w:rsidTr="00BE2B47">
        <w:trPr>
          <w:trHeight w:val="266"/>
        </w:trPr>
        <w:tc>
          <w:tcPr>
            <w:tcW w:w="1408" w:type="dxa"/>
          </w:tcPr>
          <w:p w:rsidR="00BE2B47" w:rsidRDefault="00BE2B47" w:rsidP="00BE2B47">
            <w:pPr>
              <w:pStyle w:val="TableParagraph"/>
              <w:spacing w:line="246" w:lineRule="exact"/>
              <w:ind w:left="1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w w:val="102"/>
                <w:sz w:val="23"/>
              </w:rPr>
              <w:t>№</w:t>
            </w:r>
          </w:p>
        </w:tc>
        <w:tc>
          <w:tcPr>
            <w:tcW w:w="7331" w:type="dxa"/>
          </w:tcPr>
          <w:p w:rsidR="00BE2B47" w:rsidRDefault="00BE2B47" w:rsidP="00BE2B47">
            <w:pPr>
              <w:pStyle w:val="TableParagraph"/>
              <w:spacing w:line="246" w:lineRule="exact"/>
              <w:ind w:left="85" w:right="72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w w:val="105"/>
                <w:sz w:val="23"/>
              </w:rPr>
              <w:t>Описание</w:t>
            </w:r>
          </w:p>
        </w:tc>
        <w:tc>
          <w:tcPr>
            <w:tcW w:w="1397" w:type="dxa"/>
          </w:tcPr>
          <w:p w:rsidR="00BE2B47" w:rsidRDefault="00BE2B47" w:rsidP="00BE2B47">
            <w:pPr>
              <w:pStyle w:val="TableParagraph"/>
              <w:spacing w:line="246" w:lineRule="exact"/>
              <w:ind w:left="468" w:right="468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w w:val="105"/>
                <w:sz w:val="23"/>
              </w:rPr>
              <w:t>Тип</w:t>
            </w:r>
          </w:p>
        </w:tc>
      </w:tr>
      <w:tr w:rsidR="00BE2B47" w:rsidTr="00BE2B47">
        <w:trPr>
          <w:trHeight w:val="536"/>
        </w:trPr>
        <w:tc>
          <w:tcPr>
            <w:tcW w:w="1408" w:type="dxa"/>
          </w:tcPr>
          <w:p w:rsidR="00BE2B47" w:rsidRDefault="00BE2B47" w:rsidP="00BE2B47">
            <w:pPr>
              <w:pStyle w:val="TableParagraph"/>
              <w:ind w:left="455" w:right="462"/>
              <w:rPr>
                <w:rFonts w:ascii="Times New Roman"/>
                <w:sz w:val="23"/>
              </w:rPr>
            </w:pPr>
            <w:r>
              <w:rPr>
                <w:rFonts w:ascii="Times New Roman"/>
                <w:w w:val="105"/>
                <w:sz w:val="23"/>
                <w:lang w:val="en-US"/>
              </w:rPr>
              <w:t>6</w:t>
            </w:r>
            <w:r>
              <w:rPr>
                <w:rFonts w:ascii="Times New Roman"/>
                <w:w w:val="105"/>
                <w:sz w:val="23"/>
              </w:rPr>
              <w:t>.1</w:t>
            </w:r>
          </w:p>
        </w:tc>
        <w:tc>
          <w:tcPr>
            <w:tcW w:w="7331" w:type="dxa"/>
          </w:tcPr>
          <w:p w:rsidR="00BE2B47" w:rsidRPr="00E572B8" w:rsidRDefault="00BE2B47" w:rsidP="00BE2B47">
            <w:pPr>
              <w:pStyle w:val="TableParagraph"/>
              <w:spacing w:line="25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нижней части окна будет располагаться </w:t>
            </w:r>
            <w:proofErr w:type="spellStart"/>
            <w:r>
              <w:rPr>
                <w:rFonts w:ascii="Times New Roman" w:hAnsi="Times New Roman" w:cs="Times New Roman"/>
              </w:rPr>
              <w:t>скроллбар</w:t>
            </w:r>
            <w:proofErr w:type="spellEnd"/>
            <w:r>
              <w:rPr>
                <w:rFonts w:ascii="Times New Roman" w:hAnsi="Times New Roman" w:cs="Times New Roman"/>
              </w:rPr>
              <w:t>, с помощью которого можно увеличивать и уменьшать изображение.</w:t>
            </w:r>
          </w:p>
        </w:tc>
        <w:tc>
          <w:tcPr>
            <w:tcW w:w="1397" w:type="dxa"/>
          </w:tcPr>
          <w:p w:rsidR="00BE2B47" w:rsidRDefault="00BE2B47" w:rsidP="00BE2B47">
            <w:pPr>
              <w:pStyle w:val="TableParagraph"/>
              <w:ind w:left="7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w w:val="102"/>
                <w:sz w:val="23"/>
              </w:rPr>
              <w:t>Т</w:t>
            </w:r>
          </w:p>
        </w:tc>
      </w:tr>
      <w:tr w:rsidR="00BE2B47" w:rsidRPr="0033665A" w:rsidTr="00BE2B47">
        <w:trPr>
          <w:trHeight w:val="536"/>
        </w:trPr>
        <w:tc>
          <w:tcPr>
            <w:tcW w:w="1408" w:type="dxa"/>
          </w:tcPr>
          <w:p w:rsidR="00BE2B47" w:rsidRDefault="00BE2B47" w:rsidP="00BE2B47">
            <w:pPr>
              <w:pStyle w:val="TableParagraph"/>
              <w:ind w:left="455" w:right="462"/>
              <w:rPr>
                <w:rFonts w:ascii="Times New Roman"/>
                <w:w w:val="105"/>
                <w:sz w:val="23"/>
                <w:lang w:val="en-US"/>
              </w:rPr>
            </w:pPr>
            <w:r>
              <w:rPr>
                <w:rFonts w:ascii="Times New Roman"/>
                <w:w w:val="105"/>
                <w:sz w:val="23"/>
                <w:lang w:val="en-US"/>
              </w:rPr>
              <w:t xml:space="preserve">6.2 </w:t>
            </w:r>
          </w:p>
        </w:tc>
        <w:tc>
          <w:tcPr>
            <w:tcW w:w="7331" w:type="dxa"/>
          </w:tcPr>
          <w:p w:rsidR="00BE2B47" w:rsidRDefault="0033665A" w:rsidP="00BE2B47">
            <w:pPr>
              <w:pStyle w:val="TableParagraph"/>
              <w:spacing w:line="25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Возможность масштабирования изображения до размеров окна по двойному клику.</w:t>
            </w:r>
          </w:p>
        </w:tc>
        <w:tc>
          <w:tcPr>
            <w:tcW w:w="1397" w:type="dxa"/>
          </w:tcPr>
          <w:p w:rsidR="00BE2B47" w:rsidRDefault="004D76F3" w:rsidP="00BE2B47">
            <w:pPr>
              <w:pStyle w:val="TableParagraph"/>
              <w:ind w:left="7"/>
              <w:rPr>
                <w:rFonts w:ascii="Times New Roman" w:hAnsi="Times New Roman"/>
                <w:w w:val="102"/>
                <w:sz w:val="23"/>
              </w:rPr>
            </w:pPr>
            <w:r>
              <w:rPr>
                <w:rFonts w:ascii="Times New Roman" w:hAnsi="Times New Roman"/>
                <w:w w:val="102"/>
                <w:sz w:val="23"/>
              </w:rPr>
              <w:t>Т</w:t>
            </w:r>
          </w:p>
        </w:tc>
      </w:tr>
      <w:tr w:rsidR="00A817A7" w:rsidRPr="00A817A7" w:rsidTr="00BE2B47">
        <w:trPr>
          <w:trHeight w:val="536"/>
        </w:trPr>
        <w:tc>
          <w:tcPr>
            <w:tcW w:w="1408" w:type="dxa"/>
          </w:tcPr>
          <w:p w:rsidR="00A817A7" w:rsidRPr="00A817A7" w:rsidRDefault="00A817A7" w:rsidP="00BE2B47">
            <w:pPr>
              <w:pStyle w:val="TableParagraph"/>
              <w:ind w:left="455" w:right="462"/>
              <w:rPr>
                <w:rFonts w:ascii="Times New Roman"/>
                <w:w w:val="105"/>
                <w:sz w:val="23"/>
              </w:rPr>
            </w:pPr>
            <w:r>
              <w:rPr>
                <w:rFonts w:ascii="Times New Roman"/>
                <w:w w:val="105"/>
                <w:sz w:val="23"/>
              </w:rPr>
              <w:t>6.3</w:t>
            </w:r>
          </w:p>
        </w:tc>
        <w:tc>
          <w:tcPr>
            <w:tcW w:w="7331" w:type="dxa"/>
          </w:tcPr>
          <w:p w:rsidR="00A817A7" w:rsidRDefault="00A817A7" w:rsidP="00BE2B47">
            <w:pPr>
              <w:pStyle w:val="TableParagraph"/>
              <w:spacing w:line="250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Также должна быть возможность сохранять картинку с новым масштабом при его изменении.</w:t>
            </w:r>
          </w:p>
        </w:tc>
        <w:tc>
          <w:tcPr>
            <w:tcW w:w="1397" w:type="dxa"/>
          </w:tcPr>
          <w:p w:rsidR="00A817A7" w:rsidRDefault="004D76F3" w:rsidP="00BE2B47">
            <w:pPr>
              <w:pStyle w:val="TableParagraph"/>
              <w:ind w:left="7"/>
              <w:rPr>
                <w:rFonts w:ascii="Times New Roman" w:hAnsi="Times New Roman"/>
                <w:w w:val="102"/>
                <w:sz w:val="23"/>
              </w:rPr>
            </w:pPr>
            <w:r>
              <w:rPr>
                <w:rFonts w:ascii="Times New Roman" w:hAnsi="Times New Roman"/>
                <w:w w:val="102"/>
                <w:sz w:val="23"/>
              </w:rPr>
              <w:t>Т</w:t>
            </w:r>
          </w:p>
        </w:tc>
      </w:tr>
    </w:tbl>
    <w:p w:rsidR="00FC70FB" w:rsidRPr="00FC70FB" w:rsidRDefault="00781EC4" w:rsidP="00FC70FB">
      <w:pPr>
        <w:pStyle w:val="a8"/>
        <w:numPr>
          <w:ilvl w:val="0"/>
          <w:numId w:val="8"/>
        </w:numPr>
        <w:tabs>
          <w:tab w:val="left" w:pos="1440"/>
        </w:tabs>
        <w:rPr>
          <w:rFonts w:ascii="Times New Roman" w:hAnsi="Times New Roman" w:cs="Times New Roman"/>
          <w:lang w:val="ru-RU"/>
        </w:rPr>
      </w:pPr>
      <w:r w:rsidRPr="00BD1258">
        <w:rPr>
          <w:rFonts w:ascii="Times New Roman" w:hAnsi="Times New Roman" w:cs="Times New Roman"/>
          <w:lang w:val="ru-RU"/>
        </w:rPr>
        <w:t>Масштабирование изображения</w:t>
      </w:r>
    </w:p>
    <w:p w:rsidR="00D5554D" w:rsidRDefault="00D5554D" w:rsidP="00D5554D">
      <w:pPr>
        <w:tabs>
          <w:tab w:val="left" w:pos="1861"/>
        </w:tabs>
        <w:rPr>
          <w:rFonts w:ascii="Times New Roman" w:hAnsi="Times New Roman" w:cs="Times New Roman"/>
          <w:sz w:val="32"/>
          <w:szCs w:val="32"/>
          <w:lang w:val="ru-RU"/>
        </w:rPr>
      </w:pPr>
    </w:p>
    <w:p w:rsidR="00D5554D" w:rsidRPr="00D5554D" w:rsidRDefault="00D5554D" w:rsidP="00D5554D">
      <w:pPr>
        <w:pStyle w:val="a8"/>
        <w:rPr>
          <w:rFonts w:ascii="Times New Roman" w:hAnsi="Times New Roman" w:cs="Times New Roman"/>
          <w:lang w:val="ru-RU"/>
        </w:rPr>
      </w:pPr>
    </w:p>
    <w:p w:rsidR="00D5554D" w:rsidRDefault="00D5554D" w:rsidP="00D5554D">
      <w:pPr>
        <w:pStyle w:val="a8"/>
        <w:tabs>
          <w:tab w:val="left" w:pos="1440"/>
        </w:tabs>
        <w:ind w:left="644"/>
        <w:rPr>
          <w:rFonts w:ascii="Times New Roman" w:hAnsi="Times New Roman" w:cs="Times New Roman"/>
          <w:lang w:val="ru-RU"/>
        </w:rPr>
      </w:pPr>
    </w:p>
    <w:p w:rsidR="00D5554D" w:rsidRDefault="00D5554D" w:rsidP="00D5554D">
      <w:pPr>
        <w:pStyle w:val="a8"/>
        <w:tabs>
          <w:tab w:val="left" w:pos="1440"/>
        </w:tabs>
        <w:ind w:left="644"/>
        <w:rPr>
          <w:rFonts w:ascii="Times New Roman" w:hAnsi="Times New Roman" w:cs="Times New Roman"/>
          <w:lang w:val="ru-RU"/>
        </w:rPr>
      </w:pPr>
    </w:p>
    <w:p w:rsidR="00D5554D" w:rsidRDefault="00D5554D" w:rsidP="00D5554D">
      <w:pPr>
        <w:pStyle w:val="a8"/>
        <w:tabs>
          <w:tab w:val="left" w:pos="1440"/>
        </w:tabs>
        <w:ind w:left="644"/>
        <w:rPr>
          <w:rFonts w:ascii="Times New Roman" w:hAnsi="Times New Roman" w:cs="Times New Roman"/>
          <w:lang w:val="ru-RU"/>
        </w:rPr>
      </w:pPr>
    </w:p>
    <w:p w:rsidR="00D5554D" w:rsidRDefault="00D5554D" w:rsidP="00D5554D">
      <w:pPr>
        <w:pStyle w:val="a8"/>
        <w:tabs>
          <w:tab w:val="left" w:pos="1440"/>
        </w:tabs>
        <w:ind w:left="644"/>
        <w:rPr>
          <w:rFonts w:ascii="Times New Roman" w:hAnsi="Times New Roman" w:cs="Times New Roman"/>
          <w:lang w:val="ru-RU"/>
        </w:rPr>
      </w:pPr>
    </w:p>
    <w:p w:rsidR="00D5554D" w:rsidRPr="00FC70FB" w:rsidRDefault="00D5554D" w:rsidP="00D5554D">
      <w:pPr>
        <w:tabs>
          <w:tab w:val="left" w:pos="1861"/>
        </w:tabs>
        <w:rPr>
          <w:rFonts w:ascii="Times New Roman" w:hAnsi="Times New Roman" w:cs="Times New Roman"/>
          <w:sz w:val="32"/>
          <w:szCs w:val="32"/>
          <w:lang w:val="ru-RU"/>
        </w:rPr>
      </w:pPr>
    </w:p>
    <w:sectPr w:rsidR="00D5554D" w:rsidRPr="00FC70FB">
      <w:headerReference w:type="default" r:id="rId7"/>
      <w:footerReference w:type="default" r:id="rId8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B79" w:rsidRDefault="00212B79" w:rsidP="00B33AF3">
      <w:pPr>
        <w:spacing w:after="0" w:line="240" w:lineRule="auto"/>
      </w:pPr>
      <w:r>
        <w:separator/>
      </w:r>
    </w:p>
  </w:endnote>
  <w:endnote w:type="continuationSeparator" w:id="0">
    <w:p w:rsidR="00212B79" w:rsidRDefault="00212B79" w:rsidP="00B33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730" w:rsidRDefault="00FA4730" w:rsidP="00FA4730">
    <w:pPr>
      <w:pStyle w:val="a5"/>
      <w:jc w:val="center"/>
    </w:pPr>
    <w:r>
      <w:t>2019</w:t>
    </w:r>
  </w:p>
  <w:p w:rsidR="00FA4730" w:rsidRDefault="00FA473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B79" w:rsidRDefault="00212B79" w:rsidP="00B33AF3">
      <w:pPr>
        <w:spacing w:after="0" w:line="240" w:lineRule="auto"/>
      </w:pPr>
      <w:r>
        <w:separator/>
      </w:r>
    </w:p>
  </w:footnote>
  <w:footnote w:type="continuationSeparator" w:id="0">
    <w:p w:rsidR="00212B79" w:rsidRDefault="00212B79" w:rsidP="00B33A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AF3" w:rsidRDefault="00B33AF3" w:rsidP="001D4191">
    <w:pPr>
      <w:pStyle w:val="a3"/>
      <w:jc w:val="center"/>
      <w:rPr>
        <w:lang w:val="ru-RU"/>
      </w:rPr>
    </w:pPr>
    <w:r>
      <w:rPr>
        <w:lang w:val="ru-RU"/>
      </w:rPr>
      <w:t xml:space="preserve">Санкт-Петербургский </w:t>
    </w:r>
    <w:r w:rsidR="00490C8C">
      <w:rPr>
        <w:lang w:val="ru-RU"/>
      </w:rPr>
      <w:t>Политехнический Университет имени Петра Великого</w:t>
    </w:r>
  </w:p>
  <w:p w:rsidR="00490C8C" w:rsidRDefault="00490C8C" w:rsidP="001D4191">
    <w:pPr>
      <w:pStyle w:val="a3"/>
      <w:jc w:val="center"/>
      <w:rPr>
        <w:lang w:val="ru-RU"/>
      </w:rPr>
    </w:pPr>
    <w:r>
      <w:rPr>
        <w:lang w:val="ru-RU"/>
      </w:rPr>
      <w:t>Институт Компьютерных Наук и Технологий</w:t>
    </w:r>
  </w:p>
  <w:p w:rsidR="00490C8C" w:rsidRPr="00490C8C" w:rsidRDefault="00490C8C" w:rsidP="001D4191">
    <w:pPr>
      <w:pStyle w:val="a3"/>
      <w:jc w:val="center"/>
      <w:rPr>
        <w:lang w:val="ru-RU"/>
      </w:rPr>
    </w:pPr>
    <w:r>
      <w:rPr>
        <w:lang w:val="ru-RU"/>
      </w:rPr>
      <w:t>Высшая Школа Программной Инженерии</w:t>
    </w:r>
  </w:p>
  <w:p w:rsidR="00B33AF3" w:rsidRPr="00490C8C" w:rsidRDefault="00B33AF3">
    <w:pPr>
      <w:pStyle w:val="a3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611AC"/>
    <w:multiLevelType w:val="hybridMultilevel"/>
    <w:tmpl w:val="54A00B0E"/>
    <w:lvl w:ilvl="0" w:tplc="7328274E">
      <w:start w:val="1"/>
      <w:numFmt w:val="decimal"/>
      <w:lvlText w:val="%1."/>
      <w:lvlJc w:val="left"/>
      <w:pPr>
        <w:ind w:left="847" w:hanging="349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1" w:tplc="2BF2621A">
      <w:start w:val="1"/>
      <w:numFmt w:val="decimal"/>
      <w:lvlText w:val="[%2]"/>
      <w:lvlJc w:val="left"/>
      <w:pPr>
        <w:ind w:left="1219" w:hanging="416"/>
      </w:pPr>
      <w:rPr>
        <w:rFonts w:ascii="Times New Roman" w:eastAsia="Times New Roman" w:hAnsi="Times New Roman" w:cs="Times New Roman" w:hint="default"/>
        <w:w w:val="102"/>
        <w:sz w:val="23"/>
        <w:szCs w:val="23"/>
        <w:lang w:val="ru-RU" w:eastAsia="ru-RU" w:bidi="ru-RU"/>
      </w:rPr>
    </w:lvl>
    <w:lvl w:ilvl="2" w:tplc="DF181DEC">
      <w:numFmt w:val="bullet"/>
      <w:lvlText w:val="•"/>
      <w:lvlJc w:val="left"/>
      <w:pPr>
        <w:ind w:left="2235" w:hanging="416"/>
      </w:pPr>
      <w:rPr>
        <w:rFonts w:hint="default"/>
        <w:lang w:val="ru-RU" w:eastAsia="ru-RU" w:bidi="ru-RU"/>
      </w:rPr>
    </w:lvl>
    <w:lvl w:ilvl="3" w:tplc="51361BBA">
      <w:numFmt w:val="bullet"/>
      <w:lvlText w:val="•"/>
      <w:lvlJc w:val="left"/>
      <w:pPr>
        <w:ind w:left="3251" w:hanging="416"/>
      </w:pPr>
      <w:rPr>
        <w:rFonts w:hint="default"/>
        <w:lang w:val="ru-RU" w:eastAsia="ru-RU" w:bidi="ru-RU"/>
      </w:rPr>
    </w:lvl>
    <w:lvl w:ilvl="4" w:tplc="13505410">
      <w:numFmt w:val="bullet"/>
      <w:lvlText w:val="•"/>
      <w:lvlJc w:val="left"/>
      <w:pPr>
        <w:ind w:left="4267" w:hanging="416"/>
      </w:pPr>
      <w:rPr>
        <w:rFonts w:hint="default"/>
        <w:lang w:val="ru-RU" w:eastAsia="ru-RU" w:bidi="ru-RU"/>
      </w:rPr>
    </w:lvl>
    <w:lvl w:ilvl="5" w:tplc="75B4F9E0">
      <w:numFmt w:val="bullet"/>
      <w:lvlText w:val="•"/>
      <w:lvlJc w:val="left"/>
      <w:pPr>
        <w:ind w:left="5283" w:hanging="416"/>
      </w:pPr>
      <w:rPr>
        <w:rFonts w:hint="default"/>
        <w:lang w:val="ru-RU" w:eastAsia="ru-RU" w:bidi="ru-RU"/>
      </w:rPr>
    </w:lvl>
    <w:lvl w:ilvl="6" w:tplc="B3F41C76">
      <w:numFmt w:val="bullet"/>
      <w:lvlText w:val="•"/>
      <w:lvlJc w:val="left"/>
      <w:pPr>
        <w:ind w:left="6299" w:hanging="416"/>
      </w:pPr>
      <w:rPr>
        <w:rFonts w:hint="default"/>
        <w:lang w:val="ru-RU" w:eastAsia="ru-RU" w:bidi="ru-RU"/>
      </w:rPr>
    </w:lvl>
    <w:lvl w:ilvl="7" w:tplc="465C833A">
      <w:numFmt w:val="bullet"/>
      <w:lvlText w:val="•"/>
      <w:lvlJc w:val="left"/>
      <w:pPr>
        <w:ind w:left="7315" w:hanging="416"/>
      </w:pPr>
      <w:rPr>
        <w:rFonts w:hint="default"/>
        <w:lang w:val="ru-RU" w:eastAsia="ru-RU" w:bidi="ru-RU"/>
      </w:rPr>
    </w:lvl>
    <w:lvl w:ilvl="8" w:tplc="E1B69D9C">
      <w:numFmt w:val="bullet"/>
      <w:lvlText w:val="•"/>
      <w:lvlJc w:val="left"/>
      <w:pPr>
        <w:ind w:left="8330" w:hanging="416"/>
      </w:pPr>
      <w:rPr>
        <w:rFonts w:hint="default"/>
        <w:lang w:val="ru-RU" w:eastAsia="ru-RU" w:bidi="ru-RU"/>
      </w:rPr>
    </w:lvl>
  </w:abstractNum>
  <w:abstractNum w:abstractNumId="1" w15:restartNumberingAfterBreak="0">
    <w:nsid w:val="1BA77974"/>
    <w:multiLevelType w:val="hybridMultilevel"/>
    <w:tmpl w:val="5AD2A35C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" w15:restartNumberingAfterBreak="0">
    <w:nsid w:val="217362EE"/>
    <w:multiLevelType w:val="hybridMultilevel"/>
    <w:tmpl w:val="91F26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F2EFB"/>
    <w:multiLevelType w:val="hybridMultilevel"/>
    <w:tmpl w:val="C22C9CF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10A83"/>
    <w:multiLevelType w:val="hybridMultilevel"/>
    <w:tmpl w:val="C22C9CF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C1CB4"/>
    <w:multiLevelType w:val="hybridMultilevel"/>
    <w:tmpl w:val="C22C9CF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305CE"/>
    <w:multiLevelType w:val="hybridMultilevel"/>
    <w:tmpl w:val="B8788D6C"/>
    <w:lvl w:ilvl="0" w:tplc="A73054EE">
      <w:start w:val="9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C497630"/>
    <w:multiLevelType w:val="hybridMultilevel"/>
    <w:tmpl w:val="C22C9CF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738A6"/>
    <w:multiLevelType w:val="hybridMultilevel"/>
    <w:tmpl w:val="EF08A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CE44F0"/>
    <w:multiLevelType w:val="hybridMultilevel"/>
    <w:tmpl w:val="EF08A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6471E5"/>
    <w:multiLevelType w:val="hybridMultilevel"/>
    <w:tmpl w:val="FE883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577884"/>
    <w:multiLevelType w:val="hybridMultilevel"/>
    <w:tmpl w:val="84621374"/>
    <w:lvl w:ilvl="0" w:tplc="7328274E">
      <w:start w:val="1"/>
      <w:numFmt w:val="decimal"/>
      <w:lvlText w:val="%1."/>
      <w:lvlJc w:val="left"/>
      <w:pPr>
        <w:ind w:left="1694" w:hanging="349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1" w:tplc="04090019" w:tentative="1">
      <w:start w:val="1"/>
      <w:numFmt w:val="lowerLetter"/>
      <w:lvlText w:val="%2."/>
      <w:lvlJc w:val="left"/>
      <w:pPr>
        <w:ind w:left="2287" w:hanging="360"/>
      </w:pPr>
    </w:lvl>
    <w:lvl w:ilvl="2" w:tplc="0409001B" w:tentative="1">
      <w:start w:val="1"/>
      <w:numFmt w:val="lowerRoman"/>
      <w:lvlText w:val="%3."/>
      <w:lvlJc w:val="right"/>
      <w:pPr>
        <w:ind w:left="3007" w:hanging="180"/>
      </w:pPr>
    </w:lvl>
    <w:lvl w:ilvl="3" w:tplc="0409000F" w:tentative="1">
      <w:start w:val="1"/>
      <w:numFmt w:val="decimal"/>
      <w:lvlText w:val="%4."/>
      <w:lvlJc w:val="left"/>
      <w:pPr>
        <w:ind w:left="3727" w:hanging="360"/>
      </w:pPr>
    </w:lvl>
    <w:lvl w:ilvl="4" w:tplc="04090019" w:tentative="1">
      <w:start w:val="1"/>
      <w:numFmt w:val="lowerLetter"/>
      <w:lvlText w:val="%5."/>
      <w:lvlJc w:val="left"/>
      <w:pPr>
        <w:ind w:left="4447" w:hanging="360"/>
      </w:pPr>
    </w:lvl>
    <w:lvl w:ilvl="5" w:tplc="0409001B" w:tentative="1">
      <w:start w:val="1"/>
      <w:numFmt w:val="lowerRoman"/>
      <w:lvlText w:val="%6."/>
      <w:lvlJc w:val="right"/>
      <w:pPr>
        <w:ind w:left="5167" w:hanging="180"/>
      </w:pPr>
    </w:lvl>
    <w:lvl w:ilvl="6" w:tplc="0409000F" w:tentative="1">
      <w:start w:val="1"/>
      <w:numFmt w:val="decimal"/>
      <w:lvlText w:val="%7."/>
      <w:lvlJc w:val="left"/>
      <w:pPr>
        <w:ind w:left="5887" w:hanging="360"/>
      </w:pPr>
    </w:lvl>
    <w:lvl w:ilvl="7" w:tplc="04090019" w:tentative="1">
      <w:start w:val="1"/>
      <w:numFmt w:val="lowerLetter"/>
      <w:lvlText w:val="%8."/>
      <w:lvlJc w:val="left"/>
      <w:pPr>
        <w:ind w:left="6607" w:hanging="360"/>
      </w:pPr>
    </w:lvl>
    <w:lvl w:ilvl="8" w:tplc="0409001B" w:tentative="1">
      <w:start w:val="1"/>
      <w:numFmt w:val="lowerRoman"/>
      <w:lvlText w:val="%9."/>
      <w:lvlJc w:val="right"/>
      <w:pPr>
        <w:ind w:left="7327" w:hanging="180"/>
      </w:pPr>
    </w:lvl>
  </w:abstractNum>
  <w:abstractNum w:abstractNumId="12" w15:restartNumberingAfterBreak="0">
    <w:nsid w:val="6E464292"/>
    <w:multiLevelType w:val="hybridMultilevel"/>
    <w:tmpl w:val="C22C9CF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FF74F5"/>
    <w:multiLevelType w:val="hybridMultilevel"/>
    <w:tmpl w:val="08EE0EC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77254C"/>
    <w:multiLevelType w:val="hybridMultilevel"/>
    <w:tmpl w:val="096E3EFC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13"/>
  </w:num>
  <w:num w:numId="5">
    <w:abstractNumId w:val="10"/>
  </w:num>
  <w:num w:numId="6">
    <w:abstractNumId w:val="11"/>
  </w:num>
  <w:num w:numId="7">
    <w:abstractNumId w:val="2"/>
  </w:num>
  <w:num w:numId="8">
    <w:abstractNumId w:val="5"/>
  </w:num>
  <w:num w:numId="9">
    <w:abstractNumId w:val="4"/>
  </w:num>
  <w:num w:numId="10">
    <w:abstractNumId w:val="7"/>
  </w:num>
  <w:num w:numId="11">
    <w:abstractNumId w:val="6"/>
  </w:num>
  <w:num w:numId="12">
    <w:abstractNumId w:val="12"/>
  </w:num>
  <w:num w:numId="13">
    <w:abstractNumId w:val="3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FDA"/>
    <w:rsid w:val="00022579"/>
    <w:rsid w:val="00023D56"/>
    <w:rsid w:val="00030304"/>
    <w:rsid w:val="000702F7"/>
    <w:rsid w:val="000716C6"/>
    <w:rsid w:val="000766EB"/>
    <w:rsid w:val="000908E9"/>
    <w:rsid w:val="000C046C"/>
    <w:rsid w:val="000F57A3"/>
    <w:rsid w:val="001069A2"/>
    <w:rsid w:val="0014789A"/>
    <w:rsid w:val="001D4191"/>
    <w:rsid w:val="001E1773"/>
    <w:rsid w:val="001F075C"/>
    <w:rsid w:val="00201850"/>
    <w:rsid w:val="00212B79"/>
    <w:rsid w:val="00236078"/>
    <w:rsid w:val="00275E1C"/>
    <w:rsid w:val="002C2046"/>
    <w:rsid w:val="002F59DC"/>
    <w:rsid w:val="00306628"/>
    <w:rsid w:val="0033665A"/>
    <w:rsid w:val="00347F98"/>
    <w:rsid w:val="003712C0"/>
    <w:rsid w:val="003760DC"/>
    <w:rsid w:val="00437AC9"/>
    <w:rsid w:val="00450863"/>
    <w:rsid w:val="004802A3"/>
    <w:rsid w:val="00490C8C"/>
    <w:rsid w:val="004C3FDA"/>
    <w:rsid w:val="004D76F3"/>
    <w:rsid w:val="004F597A"/>
    <w:rsid w:val="0054576B"/>
    <w:rsid w:val="00575715"/>
    <w:rsid w:val="005A44C7"/>
    <w:rsid w:val="005B31C6"/>
    <w:rsid w:val="00630925"/>
    <w:rsid w:val="00631A75"/>
    <w:rsid w:val="006333A5"/>
    <w:rsid w:val="00651A42"/>
    <w:rsid w:val="0066659E"/>
    <w:rsid w:val="00675CB1"/>
    <w:rsid w:val="006C5C17"/>
    <w:rsid w:val="006F00F3"/>
    <w:rsid w:val="00724661"/>
    <w:rsid w:val="0074584F"/>
    <w:rsid w:val="00780F3D"/>
    <w:rsid w:val="00781EC4"/>
    <w:rsid w:val="007863E5"/>
    <w:rsid w:val="00792303"/>
    <w:rsid w:val="007A3E01"/>
    <w:rsid w:val="007B4ABC"/>
    <w:rsid w:val="007F4324"/>
    <w:rsid w:val="00816986"/>
    <w:rsid w:val="008468E0"/>
    <w:rsid w:val="008574C5"/>
    <w:rsid w:val="008579AC"/>
    <w:rsid w:val="00895195"/>
    <w:rsid w:val="00896A30"/>
    <w:rsid w:val="009354BA"/>
    <w:rsid w:val="009503F6"/>
    <w:rsid w:val="009D3A0F"/>
    <w:rsid w:val="009E27BD"/>
    <w:rsid w:val="00A41BF6"/>
    <w:rsid w:val="00A817A7"/>
    <w:rsid w:val="00AA09E6"/>
    <w:rsid w:val="00AC7507"/>
    <w:rsid w:val="00AC7961"/>
    <w:rsid w:val="00B33AF3"/>
    <w:rsid w:val="00B64984"/>
    <w:rsid w:val="00B94377"/>
    <w:rsid w:val="00BB6DAD"/>
    <w:rsid w:val="00BD1258"/>
    <w:rsid w:val="00BE2B47"/>
    <w:rsid w:val="00C5240C"/>
    <w:rsid w:val="00C601E1"/>
    <w:rsid w:val="00C63C71"/>
    <w:rsid w:val="00CA1FC9"/>
    <w:rsid w:val="00CE2DF7"/>
    <w:rsid w:val="00D3176B"/>
    <w:rsid w:val="00D32BAD"/>
    <w:rsid w:val="00D425EC"/>
    <w:rsid w:val="00D5554D"/>
    <w:rsid w:val="00D80D70"/>
    <w:rsid w:val="00DC3E69"/>
    <w:rsid w:val="00DC7B0D"/>
    <w:rsid w:val="00DD2E28"/>
    <w:rsid w:val="00DE0CE7"/>
    <w:rsid w:val="00E32549"/>
    <w:rsid w:val="00E572B8"/>
    <w:rsid w:val="00E60AB5"/>
    <w:rsid w:val="00E77BAB"/>
    <w:rsid w:val="00EA4073"/>
    <w:rsid w:val="00EB0365"/>
    <w:rsid w:val="00EB3A4F"/>
    <w:rsid w:val="00EE5540"/>
    <w:rsid w:val="00F021AD"/>
    <w:rsid w:val="00F06EA9"/>
    <w:rsid w:val="00F3331E"/>
    <w:rsid w:val="00F5547F"/>
    <w:rsid w:val="00F8537F"/>
    <w:rsid w:val="00F95736"/>
    <w:rsid w:val="00FA4730"/>
    <w:rsid w:val="00FC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40DFF"/>
  <w15:chartTrackingRefBased/>
  <w15:docId w15:val="{30CF78AD-7947-4D16-807D-ECE87247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41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3AF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33AF3"/>
  </w:style>
  <w:style w:type="paragraph" w:styleId="a5">
    <w:name w:val="footer"/>
    <w:basedOn w:val="a"/>
    <w:link w:val="a6"/>
    <w:uiPriority w:val="99"/>
    <w:unhideWhenUsed/>
    <w:rsid w:val="00B33AF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3AF3"/>
  </w:style>
  <w:style w:type="character" w:customStyle="1" w:styleId="10">
    <w:name w:val="Заголовок 1 Знак"/>
    <w:basedOn w:val="a0"/>
    <w:link w:val="1"/>
    <w:uiPriority w:val="9"/>
    <w:rsid w:val="001D41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ablecellheading">
    <w:name w:val="Table.cell.heading"/>
    <w:basedOn w:val="a"/>
    <w:rsid w:val="00F3331E"/>
    <w:pPr>
      <w:keepNext/>
      <w:spacing w:before="60" w:after="6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Tablecellcontent">
    <w:name w:val="Table.cell.content"/>
    <w:basedOn w:val="a"/>
    <w:rsid w:val="00F3331E"/>
    <w:pPr>
      <w:keepLines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vertitle">
    <w:name w:val="Cover.title"/>
    <w:basedOn w:val="a"/>
    <w:rsid w:val="00FA473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8"/>
      <w:szCs w:val="20"/>
    </w:rPr>
  </w:style>
  <w:style w:type="paragraph" w:customStyle="1" w:styleId="Coverissue">
    <w:name w:val="Cover.issue"/>
    <w:basedOn w:val="Covertitle"/>
    <w:rsid w:val="00FA4730"/>
    <w:rPr>
      <w:sz w:val="32"/>
    </w:rPr>
  </w:style>
  <w:style w:type="character" w:styleId="a7">
    <w:name w:val="Strong"/>
    <w:basedOn w:val="a0"/>
    <w:qFormat/>
    <w:rsid w:val="003760DC"/>
    <w:rPr>
      <w:b/>
      <w:bCs/>
    </w:rPr>
  </w:style>
  <w:style w:type="paragraph" w:styleId="a8">
    <w:name w:val="List Paragraph"/>
    <w:basedOn w:val="a"/>
    <w:uiPriority w:val="1"/>
    <w:qFormat/>
    <w:rsid w:val="00A41BF6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A41BF6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41BF6"/>
    <w:pPr>
      <w:widowControl w:val="0"/>
      <w:autoSpaceDE w:val="0"/>
      <w:autoSpaceDN w:val="0"/>
      <w:spacing w:after="0" w:line="262" w:lineRule="exact"/>
      <w:ind w:left="115"/>
      <w:jc w:val="center"/>
    </w:pPr>
    <w:rPr>
      <w:rFonts w:ascii="Trebuchet MS" w:eastAsia="Trebuchet MS" w:hAnsi="Trebuchet MS" w:cs="Trebuchet MS"/>
      <w:lang w:val="ru-RU" w:eastAsia="ru-RU" w:bidi="ru-RU"/>
    </w:rPr>
  </w:style>
  <w:style w:type="paragraph" w:styleId="a9">
    <w:name w:val="Body Text"/>
    <w:basedOn w:val="a"/>
    <w:link w:val="aa"/>
    <w:uiPriority w:val="1"/>
    <w:qFormat/>
    <w:rsid w:val="008951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3"/>
      <w:szCs w:val="23"/>
      <w:lang w:val="ru-RU" w:eastAsia="ru-RU" w:bidi="ru-RU"/>
    </w:rPr>
  </w:style>
  <w:style w:type="character" w:customStyle="1" w:styleId="aa">
    <w:name w:val="Основной текст Знак"/>
    <w:basedOn w:val="a0"/>
    <w:link w:val="a9"/>
    <w:uiPriority w:val="1"/>
    <w:rsid w:val="00895195"/>
    <w:rPr>
      <w:rFonts w:ascii="Times New Roman" w:eastAsia="Times New Roman" w:hAnsi="Times New Roman" w:cs="Times New Roman"/>
      <w:sz w:val="23"/>
      <w:szCs w:val="23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Тимуш Андрей</dc:creator>
  <cp:keywords/>
  <dc:description/>
  <cp:lastModifiedBy>Тимуш Андрей</cp:lastModifiedBy>
  <cp:revision>26</cp:revision>
  <dcterms:created xsi:type="dcterms:W3CDTF">2019-04-03T16:42:00Z</dcterms:created>
  <dcterms:modified xsi:type="dcterms:W3CDTF">2019-04-12T07:54:00Z</dcterms:modified>
</cp:coreProperties>
</file>