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DF" w:rsidRDefault="00AB51C5">
      <w:bookmarkStart w:id="0" w:name="_GoBack"/>
      <w:r>
        <w:t>IDA-VIRUMAA KUTSEHARIDUSKESKUS</w:t>
      </w:r>
    </w:p>
    <w:p w:rsidR="00AB51C5" w:rsidRDefault="00AB51C5">
      <w:r>
        <w:t>ERIALA: TARKVARA JA ANDMEBAASIDE HALDUS</w:t>
      </w:r>
    </w:p>
    <w:p w:rsidR="00AB51C5" w:rsidRDefault="00AB51C5">
      <w:r>
        <w:t>KUTSESTANDARD IT</w:t>
      </w:r>
    </w:p>
    <w:p w:rsidR="00AB51C5" w:rsidRDefault="00AB51C5">
      <w:r>
        <w:t>REFERAAT</w:t>
      </w:r>
    </w:p>
    <w:p w:rsidR="00AB51C5" w:rsidRPr="00AB51C5" w:rsidRDefault="00AB51C5">
      <w:r>
        <w:t>AINE: SISSEJUHATUS ARVUTITEADUSTE VALDKONNA KUTSE</w:t>
      </w:r>
      <w:r>
        <w:t>Õ</w:t>
      </w:r>
      <w:r>
        <w:t>PINGUTESSE</w:t>
      </w:r>
      <w:bookmarkEnd w:id="0"/>
    </w:p>
    <w:sectPr w:rsidR="00AB51C5" w:rsidRPr="00AB51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64"/>
    <w:rsid w:val="00010D64"/>
    <w:rsid w:val="00223883"/>
    <w:rsid w:val="00AB51C5"/>
    <w:rsid w:val="00E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7A7A"/>
  <w15:chartTrackingRefBased/>
  <w15:docId w15:val="{E91583AD-E0D6-49DE-8C12-119ED139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2019-02-22T09:21:00Z</dcterms:created>
  <dcterms:modified xsi:type="dcterms:W3CDTF">2019-02-22T09:27:00Z</dcterms:modified>
</cp:coreProperties>
</file>