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998" w:tblpY="793"/>
        <w:tblW w:w="10060" w:type="dxa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843"/>
        <w:gridCol w:w="1843"/>
        <w:gridCol w:w="1843"/>
      </w:tblGrid>
      <w:tr w:rsidR="00203E29" w:rsidRPr="008A2E0F" w:rsidTr="008A2E0F">
        <w:tc>
          <w:tcPr>
            <w:tcW w:w="1271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Test NO.</w:t>
            </w:r>
          </w:p>
        </w:tc>
        <w:tc>
          <w:tcPr>
            <w:tcW w:w="1559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843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843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feedback</w:t>
            </w:r>
          </w:p>
        </w:tc>
        <w:tc>
          <w:tcPr>
            <w:tcW w:w="1843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b/>
                <w:sz w:val="20"/>
                <w:szCs w:val="20"/>
              </w:rPr>
              <w:t>Improvements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Start-up Screen</w:t>
            </w:r>
          </w:p>
        </w:tc>
        <w:tc>
          <w:tcPr>
            <w:tcW w:w="1701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When the program is run it should pop up with the buttons and background present</w:t>
            </w:r>
          </w:p>
        </w:tc>
        <w:tc>
          <w:tcPr>
            <w:tcW w:w="1843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All buttons appeared and background was present</w:t>
            </w:r>
            <w:r w:rsidR="00203E29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:rsidR="00203E29" w:rsidRPr="008A2E0F" w:rsidRDefault="004A336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  <w:r w:rsidR="002F396E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– Done as individual implementation by group member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Play button</w:t>
            </w:r>
          </w:p>
        </w:tc>
        <w:tc>
          <w:tcPr>
            <w:tcW w:w="1701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Hovering over it should shadow the button and clicking it should load up main window and play music </w:t>
            </w:r>
          </w:p>
        </w:tc>
        <w:tc>
          <w:tcPr>
            <w:tcW w:w="1843" w:type="dxa"/>
          </w:tcPr>
          <w:p w:rsidR="00203E29" w:rsidRPr="008A2E0F" w:rsidRDefault="00EB160C" w:rsidP="00EB160C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Button effect was present. Clicking the button brought up main window and music was played</w:t>
            </w:r>
          </w:p>
        </w:tc>
        <w:tc>
          <w:tcPr>
            <w:tcW w:w="1843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  <w:r w:rsidR="002F396E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-  </w:t>
            </w:r>
            <w:r w:rsidR="002F396E" w:rsidRPr="008A2E0F">
              <w:rPr>
                <w:rFonts w:asciiTheme="majorHAnsi" w:hAnsiTheme="majorHAnsi" w:cs="Times New Roman"/>
                <w:sz w:val="20"/>
                <w:szCs w:val="20"/>
              </w:rPr>
              <w:t>Done as individual implementation by group member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input for first question</w:t>
            </w:r>
            <w:r w:rsidR="00D35AF4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203E29" w:rsidRPr="008A2E0F" w:rsidRDefault="00EB160C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Program accepts users response</w:t>
            </w:r>
            <w:r w:rsidR="00D35AF4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203E29" w:rsidRPr="008A2E0F" w:rsidRDefault="003929F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Program did not accept different ways of entering a colour such as Red ReD RED reD ect.</w:t>
            </w:r>
          </w:p>
        </w:tc>
        <w:tc>
          <w:tcPr>
            <w:tcW w:w="1843" w:type="dxa"/>
          </w:tcPr>
          <w:p w:rsidR="00203E29" w:rsidRPr="008A2E0F" w:rsidRDefault="003929F9" w:rsidP="004A336F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The feedback we got here was that different users might enter the colours in different ways so we needed to inherit these.</w:t>
            </w:r>
          </w:p>
        </w:tc>
        <w:tc>
          <w:tcPr>
            <w:tcW w:w="1843" w:type="dxa"/>
          </w:tcPr>
          <w:p w:rsidR="00203E29" w:rsidRPr="008A2E0F" w:rsidRDefault="003929F9" w:rsidP="004A336F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We made it so that the program would accept all variations of ways of a word.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input for second question</w:t>
            </w:r>
          </w:p>
        </w:tc>
        <w:tc>
          <w:tcPr>
            <w:tcW w:w="1701" w:type="dxa"/>
          </w:tcPr>
          <w:p w:rsidR="00203E29" w:rsidRPr="008A2E0F" w:rsidRDefault="00D35AF4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Label expected</w:t>
            </w:r>
            <w:r w:rsidR="008F014F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to change after user has input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the answer 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Label did change, but again different variations of the word was not accepted.</w:t>
            </w:r>
          </w:p>
          <w:p w:rsidR="008F014F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Eg. NW nw Nw nW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Feedback here was that different variations of a word were not recognised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We made it so that the program would accept all variations of ways of a word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input for third question</w:t>
            </w:r>
            <w:r w:rsidR="00D35AF4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should not be able to enter more than 14 items to search for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was able to search for more than 14 items and program also accepted negative numbers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We did not have any validation here just like previous user input scenarios. 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We added validation so that the program would not accept items more than 14 and would not accept negative values.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User input for countdown</w:t>
            </w:r>
          </w:p>
        </w:tc>
        <w:tc>
          <w:tcPr>
            <w:tcW w:w="1701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A large countdown or 0 input should not be accepted.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A large countdown and a 0 entry was accepted.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We again did not have any user constraints in place to prevent these mistakes.</w:t>
            </w:r>
          </w:p>
        </w:tc>
        <w:tc>
          <w:tcPr>
            <w:tcW w:w="1843" w:type="dxa"/>
          </w:tcPr>
          <w:p w:rsidR="00203E29" w:rsidRPr="008A2E0F" w:rsidRDefault="008F014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We implemented validation so that the user cannot have a large countdown timer and 0 or minus numbers were not accepted.</w:t>
            </w:r>
          </w:p>
        </w:tc>
      </w:tr>
      <w:tr w:rsidR="00203E29" w:rsidRPr="008A2E0F" w:rsidTr="008A2E0F">
        <w:tc>
          <w:tcPr>
            <w:tcW w:w="1271" w:type="dxa"/>
          </w:tcPr>
          <w:p w:rsidR="00203E29" w:rsidRPr="008A2E0F" w:rsidRDefault="00203E29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559" w:type="dxa"/>
          </w:tcPr>
          <w:p w:rsidR="00203E29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Robot movement</w:t>
            </w:r>
          </w:p>
        </w:tc>
        <w:tc>
          <w:tcPr>
            <w:tcW w:w="1701" w:type="dxa"/>
          </w:tcPr>
          <w:p w:rsidR="00203E29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Robot </w:t>
            </w:r>
            <w:r w:rsidR="00D35AF4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should move smoothly around the program interface</w:t>
            </w:r>
          </w:p>
        </w:tc>
        <w:tc>
          <w:tcPr>
            <w:tcW w:w="1843" w:type="dxa"/>
          </w:tcPr>
          <w:p w:rsidR="00203E29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Robot was able to smoothly slide across the screen and collect the items.</w:t>
            </w:r>
          </w:p>
        </w:tc>
        <w:tc>
          <w:tcPr>
            <w:tcW w:w="1843" w:type="dxa"/>
          </w:tcPr>
          <w:p w:rsidR="00203E29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None </w:t>
            </w:r>
          </w:p>
        </w:tc>
        <w:tc>
          <w:tcPr>
            <w:tcW w:w="1843" w:type="dxa"/>
          </w:tcPr>
          <w:p w:rsidR="00203E29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None </w:t>
            </w:r>
          </w:p>
        </w:tc>
      </w:tr>
      <w:tr w:rsidR="00D35AF4" w:rsidRPr="008A2E0F" w:rsidTr="008A2E0F">
        <w:tc>
          <w:tcPr>
            <w:tcW w:w="1271" w:type="dxa"/>
          </w:tcPr>
          <w:p w:rsidR="00D35AF4" w:rsidRPr="008A2E0F" w:rsidRDefault="00D35AF4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Robot collision</w:t>
            </w:r>
          </w:p>
        </w:tc>
        <w:tc>
          <w:tcPr>
            <w:tcW w:w="1701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Should avoid going through coloured squares which haven’t been chosen by the user</w:t>
            </w:r>
          </w:p>
        </w:tc>
        <w:tc>
          <w:tcPr>
            <w:tcW w:w="1843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The robot went through coloured squares which the user didn’t specify and made them vanish after it has passed over them.</w:t>
            </w:r>
          </w:p>
        </w:tc>
        <w:tc>
          <w:tcPr>
            <w:tcW w:w="1843" w:type="dxa"/>
          </w:tcPr>
          <w:p w:rsidR="00D35AF4" w:rsidRPr="008A2E0F" w:rsidRDefault="002F396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The reason this could be is because we originally used arrays to store the different elements and values within our program.</w:t>
            </w:r>
          </w:p>
        </w:tc>
        <w:tc>
          <w:tcPr>
            <w:tcW w:w="1843" w:type="dxa"/>
          </w:tcPr>
          <w:p w:rsidR="00D35AF4" w:rsidRPr="008A2E0F" w:rsidRDefault="002F396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This was fixed by implementing an SQL database into the python GUI. This was done by a group member as their individual implementation.</w:t>
            </w:r>
          </w:p>
        </w:tc>
      </w:tr>
      <w:tr w:rsidR="00D35AF4" w:rsidRPr="008A2E0F" w:rsidTr="008A2E0F">
        <w:tc>
          <w:tcPr>
            <w:tcW w:w="1271" w:type="dxa"/>
          </w:tcPr>
          <w:p w:rsidR="00D35AF4" w:rsidRPr="008A2E0F" w:rsidRDefault="00D35AF4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Item collection list shown</w:t>
            </w:r>
          </w:p>
        </w:tc>
        <w:tc>
          <w:tcPr>
            <w:tcW w:w="1701" w:type="dxa"/>
          </w:tcPr>
          <w:p w:rsidR="00D35AF4" w:rsidRPr="008A2E0F" w:rsidRDefault="008A2E0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Once the number of items is collected which was specified by the user or the timer runs out; should show list of items from cheap to pricey. </w:t>
            </w:r>
          </w:p>
        </w:tc>
        <w:tc>
          <w:tcPr>
            <w:tcW w:w="1843" w:type="dxa"/>
          </w:tcPr>
          <w:p w:rsidR="00D35AF4" w:rsidRPr="008A2E0F" w:rsidRDefault="008A2E0F" w:rsidP="008A2E0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Once the number of items is collected which was specified by the user or the timer runs out; 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showed</w:t>
            </w: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show list of items from cheap to pricey.</w:t>
            </w:r>
          </w:p>
        </w:tc>
        <w:tc>
          <w:tcPr>
            <w:tcW w:w="1843" w:type="dxa"/>
          </w:tcPr>
          <w:p w:rsidR="00D35AF4" w:rsidRPr="008A2E0F" w:rsidRDefault="008A2E0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:rsidR="00D35AF4" w:rsidRPr="008A2E0F" w:rsidRDefault="008A2E0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</w:p>
        </w:tc>
      </w:tr>
      <w:tr w:rsidR="00D35AF4" w:rsidRPr="008A2E0F" w:rsidTr="008A2E0F">
        <w:tc>
          <w:tcPr>
            <w:tcW w:w="1271" w:type="dxa"/>
          </w:tcPr>
          <w:p w:rsidR="00D35AF4" w:rsidRPr="008A2E0F" w:rsidRDefault="00D35AF4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Quit button on start up</w:t>
            </w:r>
          </w:p>
        </w:tc>
        <w:tc>
          <w:tcPr>
            <w:tcW w:w="1701" w:type="dxa"/>
          </w:tcPr>
          <w:p w:rsidR="00D35AF4" w:rsidRPr="008A2E0F" w:rsidRDefault="002F396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When the </w:t>
            </w:r>
            <w:r w:rsidR="008A2E0F" w:rsidRPr="008A2E0F">
              <w:rPr>
                <w:rFonts w:asciiTheme="majorHAnsi" w:hAnsiTheme="majorHAnsi" w:cs="Times New Roman"/>
                <w:sz w:val="20"/>
                <w:szCs w:val="20"/>
              </w:rPr>
              <w:t>button is clicked the program should be stopped and closed.</w:t>
            </w:r>
          </w:p>
        </w:tc>
        <w:tc>
          <w:tcPr>
            <w:tcW w:w="1843" w:type="dxa"/>
          </w:tcPr>
          <w:p w:rsidR="00D35AF4" w:rsidRPr="008A2E0F" w:rsidRDefault="008A2E0F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Button was clicked, the program was closed</w:t>
            </w:r>
          </w:p>
        </w:tc>
        <w:tc>
          <w:tcPr>
            <w:tcW w:w="1843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None </w:t>
            </w:r>
            <w:bookmarkStart w:id="0" w:name="_GoBack"/>
            <w:bookmarkEnd w:id="0"/>
          </w:p>
        </w:tc>
        <w:tc>
          <w:tcPr>
            <w:tcW w:w="1843" w:type="dxa"/>
          </w:tcPr>
          <w:p w:rsidR="00D35AF4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None</w:t>
            </w:r>
            <w:r w:rsidR="002F396E"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 -  </w:t>
            </w:r>
            <w:r w:rsidR="002F396E" w:rsidRPr="008A2E0F">
              <w:rPr>
                <w:rFonts w:asciiTheme="majorHAnsi" w:hAnsiTheme="majorHAnsi" w:cs="Times New Roman"/>
                <w:sz w:val="20"/>
                <w:szCs w:val="20"/>
              </w:rPr>
              <w:t>Done as individual implementation by group member</w:t>
            </w:r>
          </w:p>
        </w:tc>
      </w:tr>
      <w:tr w:rsidR="00740D3E" w:rsidRPr="008A2E0F" w:rsidTr="008A2E0F">
        <w:tc>
          <w:tcPr>
            <w:tcW w:w="1271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[X] Button</w:t>
            </w:r>
          </w:p>
        </w:tc>
        <w:tc>
          <w:tcPr>
            <w:tcW w:w="1701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Should kill program</w:t>
            </w:r>
          </w:p>
        </w:tc>
        <w:tc>
          <w:tcPr>
            <w:tcW w:w="1843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>Killed program</w:t>
            </w:r>
          </w:p>
        </w:tc>
        <w:tc>
          <w:tcPr>
            <w:tcW w:w="1843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None </w:t>
            </w:r>
          </w:p>
        </w:tc>
        <w:tc>
          <w:tcPr>
            <w:tcW w:w="1843" w:type="dxa"/>
          </w:tcPr>
          <w:p w:rsidR="00740D3E" w:rsidRPr="008A2E0F" w:rsidRDefault="00740D3E" w:rsidP="004A336F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8A2E0F">
              <w:rPr>
                <w:rFonts w:asciiTheme="majorHAnsi" w:hAnsiTheme="majorHAnsi" w:cs="Times New Roman"/>
                <w:sz w:val="20"/>
                <w:szCs w:val="20"/>
              </w:rPr>
              <w:t xml:space="preserve">None </w:t>
            </w:r>
          </w:p>
        </w:tc>
      </w:tr>
    </w:tbl>
    <w:p w:rsidR="00797795" w:rsidRPr="00203E29" w:rsidRDefault="00797795">
      <w:pPr>
        <w:rPr>
          <w:b/>
          <w:sz w:val="28"/>
        </w:rPr>
      </w:pPr>
    </w:p>
    <w:sectPr w:rsidR="00797795" w:rsidRPr="00203E29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BE" w:rsidRDefault="006E2DBE" w:rsidP="00797795">
      <w:pPr>
        <w:spacing w:after="0" w:line="240" w:lineRule="auto"/>
      </w:pPr>
      <w:r>
        <w:separator/>
      </w:r>
    </w:p>
  </w:endnote>
  <w:endnote w:type="continuationSeparator" w:id="0">
    <w:p w:rsidR="006E2DBE" w:rsidRDefault="006E2DBE" w:rsidP="0079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BE" w:rsidRDefault="006E2DBE" w:rsidP="00797795">
      <w:pPr>
        <w:spacing w:after="0" w:line="240" w:lineRule="auto"/>
      </w:pPr>
      <w:r>
        <w:separator/>
      </w:r>
    </w:p>
  </w:footnote>
  <w:footnote w:type="continuationSeparator" w:id="0">
    <w:p w:rsidR="006E2DBE" w:rsidRDefault="006E2DBE" w:rsidP="00797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7F"/>
    <w:rsid w:val="00203E29"/>
    <w:rsid w:val="002804D1"/>
    <w:rsid w:val="002F396E"/>
    <w:rsid w:val="003929F9"/>
    <w:rsid w:val="004A336F"/>
    <w:rsid w:val="006E2DBE"/>
    <w:rsid w:val="00740D3E"/>
    <w:rsid w:val="00797795"/>
    <w:rsid w:val="008A2E0F"/>
    <w:rsid w:val="008F014F"/>
    <w:rsid w:val="00C2097F"/>
    <w:rsid w:val="00D35AF4"/>
    <w:rsid w:val="00EB160C"/>
    <w:rsid w:val="00F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27B12-58A2-441C-8F54-42ABE8B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7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uiPriority w:val="59"/>
    <w:rsid w:val="00C2097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9779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79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9779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Jubad Miah</dc:creator>
  <cp:keywords/>
  <dc:description/>
  <cp:lastModifiedBy>Alamin Miah</cp:lastModifiedBy>
  <cp:revision>3</cp:revision>
  <dcterms:created xsi:type="dcterms:W3CDTF">2016-03-02T09:32:00Z</dcterms:created>
  <dcterms:modified xsi:type="dcterms:W3CDTF">2016-03-11T20:29:00Z</dcterms:modified>
</cp:coreProperties>
</file>