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2CB5D" w14:textId="5DA0585F" w:rsidR="00FD4C9E" w:rsidRPr="006A6CFA" w:rsidRDefault="006A6CFA" w:rsidP="006A6CFA">
      <w:pPr>
        <w:jc w:val="center"/>
        <w:rPr>
          <w:b/>
          <w:bCs/>
          <w:color w:val="5B9BD5" w:themeColor="accent5"/>
          <w:sz w:val="36"/>
          <w:szCs w:val="36"/>
        </w:rPr>
      </w:pPr>
      <w:r w:rsidRPr="006A6CFA">
        <w:rPr>
          <w:b/>
          <w:bCs/>
          <w:color w:val="5B9BD5" w:themeColor="accent5"/>
          <w:sz w:val="36"/>
          <w:szCs w:val="36"/>
        </w:rPr>
        <w:t>Primeira Fase</w:t>
      </w:r>
    </w:p>
    <w:p w14:paraId="1AFDFD6F" w14:textId="77777777" w:rsidR="006A6CFA" w:rsidRDefault="006A6CFA"/>
    <w:p w14:paraId="1F7EF2D7" w14:textId="77777777" w:rsidR="006A6CFA" w:rsidRPr="006A6CFA" w:rsidRDefault="006A6CFA">
      <w:pPr>
        <w:rPr>
          <w:b/>
          <w:bCs/>
          <w:sz w:val="28"/>
          <w:szCs w:val="28"/>
        </w:rPr>
      </w:pPr>
    </w:p>
    <w:p w14:paraId="65FC170A" w14:textId="7200B078" w:rsidR="006A6CFA" w:rsidRDefault="006A6CFA">
      <w:r w:rsidRPr="006A6CFA">
        <w:rPr>
          <w:b/>
          <w:bCs/>
          <w:sz w:val="28"/>
          <w:szCs w:val="28"/>
        </w:rPr>
        <w:t>Apresentação do planeamento e divisão de tarefas</w:t>
      </w:r>
    </w:p>
    <w:p w14:paraId="706AAA19" w14:textId="2BE71F1F" w:rsidR="006A6CFA" w:rsidRDefault="006A6CFA"/>
    <w:p w14:paraId="5CA1A7F3" w14:textId="40B4FE41" w:rsidR="006A6CFA" w:rsidRDefault="006A6CFA"/>
    <w:p w14:paraId="7A8AC971" w14:textId="395EFF58" w:rsidR="006A6CFA" w:rsidRDefault="006A6CFA"/>
    <w:p w14:paraId="0C76A039" w14:textId="3DED6899" w:rsidR="006A6CFA" w:rsidRDefault="006A6CFA"/>
    <w:p w14:paraId="57D290C5" w14:textId="77777777" w:rsidR="006A6CFA" w:rsidRDefault="006A6CFA"/>
    <w:p w14:paraId="444A508B" w14:textId="77777777" w:rsidR="006A6CFA" w:rsidRDefault="006A6CFA"/>
    <w:p w14:paraId="1A463414" w14:textId="470C7752" w:rsidR="006A6CFA" w:rsidRPr="006A6CFA" w:rsidRDefault="006A6CFA">
      <w:pPr>
        <w:rPr>
          <w:b/>
          <w:bCs/>
          <w:sz w:val="28"/>
          <w:szCs w:val="28"/>
        </w:rPr>
      </w:pPr>
      <w:r w:rsidRPr="006A6CFA">
        <w:rPr>
          <w:b/>
          <w:bCs/>
          <w:sz w:val="28"/>
          <w:szCs w:val="28"/>
        </w:rPr>
        <w:t>Apresentação e justificação de opções/ideias</w:t>
      </w:r>
    </w:p>
    <w:p w14:paraId="6A826BF5" w14:textId="4408B194" w:rsidR="006A6CFA" w:rsidRDefault="006A6CFA">
      <w:pPr>
        <w:rPr>
          <w:b/>
          <w:bCs/>
          <w:sz w:val="28"/>
          <w:szCs w:val="28"/>
        </w:rPr>
      </w:pPr>
    </w:p>
    <w:p w14:paraId="1C9156B5" w14:textId="0EB80C5D" w:rsidR="006A6CFA" w:rsidRDefault="006A6CFA">
      <w:pPr>
        <w:rPr>
          <w:b/>
          <w:bCs/>
          <w:sz w:val="28"/>
          <w:szCs w:val="28"/>
        </w:rPr>
      </w:pPr>
    </w:p>
    <w:p w14:paraId="45BEFE83" w14:textId="4B36C04E" w:rsidR="006A6CFA" w:rsidRDefault="006A6CFA">
      <w:pPr>
        <w:rPr>
          <w:b/>
          <w:bCs/>
          <w:sz w:val="28"/>
          <w:szCs w:val="28"/>
        </w:rPr>
      </w:pPr>
    </w:p>
    <w:p w14:paraId="0E7C4C93" w14:textId="77777777" w:rsidR="006A6CFA" w:rsidRPr="006A6CFA" w:rsidRDefault="006A6CFA">
      <w:pPr>
        <w:rPr>
          <w:b/>
          <w:bCs/>
          <w:sz w:val="28"/>
          <w:szCs w:val="28"/>
        </w:rPr>
      </w:pPr>
    </w:p>
    <w:p w14:paraId="1A577094" w14:textId="77777777" w:rsidR="006A6CFA" w:rsidRPr="006A6CFA" w:rsidRDefault="006A6CFA">
      <w:pPr>
        <w:rPr>
          <w:b/>
          <w:bCs/>
          <w:sz w:val="28"/>
          <w:szCs w:val="28"/>
        </w:rPr>
      </w:pPr>
    </w:p>
    <w:p w14:paraId="37C0101F" w14:textId="28748D24" w:rsidR="006A6CFA" w:rsidRPr="006A6CFA" w:rsidRDefault="006A6CFA">
      <w:pPr>
        <w:rPr>
          <w:b/>
          <w:bCs/>
          <w:sz w:val="28"/>
          <w:szCs w:val="28"/>
        </w:rPr>
      </w:pPr>
      <w:r w:rsidRPr="006A6CFA">
        <w:rPr>
          <w:b/>
          <w:bCs/>
          <w:sz w:val="28"/>
          <w:szCs w:val="28"/>
        </w:rPr>
        <w:t>Apresentação de Mockups da aplicação (protótipo)</w:t>
      </w:r>
    </w:p>
    <w:p w14:paraId="07111617" w14:textId="77777777" w:rsidR="006A6CFA" w:rsidRPr="006A6CFA" w:rsidRDefault="006A6CFA">
      <w:pPr>
        <w:rPr>
          <w:b/>
          <w:bCs/>
          <w:sz w:val="28"/>
          <w:szCs w:val="28"/>
        </w:rPr>
      </w:pPr>
    </w:p>
    <w:p w14:paraId="6C21922A" w14:textId="77777777" w:rsidR="006A6CFA" w:rsidRPr="006A6CFA" w:rsidRDefault="006A6CFA">
      <w:pPr>
        <w:rPr>
          <w:b/>
          <w:bCs/>
          <w:sz w:val="28"/>
          <w:szCs w:val="28"/>
        </w:rPr>
      </w:pPr>
    </w:p>
    <w:p w14:paraId="6B6B2E7E" w14:textId="36F3B811" w:rsidR="006A6CFA" w:rsidRPr="006A6CFA" w:rsidRDefault="006A6CFA">
      <w:pPr>
        <w:rPr>
          <w:b/>
          <w:bCs/>
          <w:sz w:val="28"/>
          <w:szCs w:val="28"/>
        </w:rPr>
      </w:pPr>
      <w:r w:rsidRPr="006A6CFA">
        <w:rPr>
          <w:b/>
          <w:bCs/>
          <w:sz w:val="28"/>
          <w:szCs w:val="28"/>
        </w:rPr>
        <w:t>Apresentação de dificuldades esperadas e soluções propostas</w:t>
      </w:r>
    </w:p>
    <w:p w14:paraId="560F571E" w14:textId="258E002D" w:rsidR="006A6CFA" w:rsidRDefault="006A6CFA"/>
    <w:p w14:paraId="53A995DD" w14:textId="77777777" w:rsidR="006A6CFA" w:rsidRDefault="006A6CFA"/>
    <w:sectPr w:rsidR="006A6C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E25"/>
    <w:rsid w:val="00100E25"/>
    <w:rsid w:val="006A6CFA"/>
    <w:rsid w:val="00895BBE"/>
    <w:rsid w:val="0094629C"/>
    <w:rsid w:val="00F330F3"/>
    <w:rsid w:val="00FD4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3DF99"/>
  <w15:chartTrackingRefBased/>
  <w15:docId w15:val="{7D9CB83F-815F-4355-B0BF-D3DB84ED9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36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Andreia Agostinho</dc:creator>
  <cp:keywords/>
  <dc:description/>
  <cp:lastModifiedBy>Andreia Agostinho</cp:lastModifiedBy>
  <cp:revision>2</cp:revision>
  <dcterms:created xsi:type="dcterms:W3CDTF">2021-05-18T13:36:00Z</dcterms:created>
  <dcterms:modified xsi:type="dcterms:W3CDTF">2021-05-18T13:50:00Z</dcterms:modified>
</cp:coreProperties>
</file>